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B43D" w14:textId="77777777" w:rsidR="006C3A6B" w:rsidRDefault="006C3A6B" w:rsidP="00DE00E3">
      <w:pPr>
        <w:spacing w:line="360" w:lineRule="auto"/>
        <w:jc w:val="center"/>
        <w:rPr>
          <w:b/>
          <w:bCs/>
          <w:sz w:val="36"/>
          <w:szCs w:val="36"/>
          <w:u w:val="single"/>
        </w:rPr>
      </w:pPr>
      <w:r w:rsidRPr="006C3A6B">
        <w:rPr>
          <w:b/>
          <w:bCs/>
          <w:sz w:val="36"/>
          <w:szCs w:val="36"/>
          <w:u w:val="single"/>
        </w:rPr>
        <w:t>Task 1 – System Architecture Planning</w:t>
      </w:r>
      <w:r>
        <w:rPr>
          <w:b/>
          <w:bCs/>
          <w:sz w:val="36"/>
          <w:szCs w:val="36"/>
          <w:u w:val="single"/>
        </w:rPr>
        <w:br/>
      </w:r>
    </w:p>
    <w:p w14:paraId="6C4AE74B" w14:textId="65E74E4B" w:rsidR="006C3A6B" w:rsidRPr="006C3A6B" w:rsidRDefault="006C3A6B" w:rsidP="00DE00E3">
      <w:pPr>
        <w:spacing w:line="360" w:lineRule="auto"/>
        <w:jc w:val="both"/>
        <w:rPr>
          <w:b/>
          <w:bCs/>
          <w:sz w:val="28"/>
          <w:szCs w:val="28"/>
          <w:u w:val="single"/>
        </w:rPr>
      </w:pPr>
      <w:r w:rsidRPr="006C3A6B">
        <w:rPr>
          <w:b/>
          <w:bCs/>
          <w:sz w:val="28"/>
          <w:szCs w:val="28"/>
          <w:u w:val="single"/>
        </w:rPr>
        <w:t>1. Introduction</w:t>
      </w:r>
      <w:r w:rsidRPr="006C3A6B">
        <w:rPr>
          <w:b/>
          <w:bCs/>
          <w:sz w:val="28"/>
          <w:szCs w:val="28"/>
          <w:u w:val="single"/>
        </w:rPr>
        <w:t>:</w:t>
      </w:r>
    </w:p>
    <w:p w14:paraId="10980682" w14:textId="77777777" w:rsidR="006C3A6B" w:rsidRPr="006C3A6B" w:rsidRDefault="006C3A6B" w:rsidP="00DE00E3">
      <w:pPr>
        <w:spacing w:line="360" w:lineRule="auto"/>
        <w:jc w:val="both"/>
      </w:pPr>
      <w:r w:rsidRPr="006C3A6B">
        <w:t>This project focuses on designing an adaptive traffic control system for two 4-way traffic junctions, referred to as Junction A and Junction B. The two junctions are designed to work together instead of operating independently.</w:t>
      </w:r>
    </w:p>
    <w:p w14:paraId="333E702F" w14:textId="77777777" w:rsidR="006C3A6B" w:rsidRPr="006C3A6B" w:rsidRDefault="006C3A6B" w:rsidP="00DE00E3">
      <w:pPr>
        <w:spacing w:line="360" w:lineRule="auto"/>
        <w:jc w:val="both"/>
      </w:pPr>
      <w:r w:rsidRPr="006C3A6B">
        <w:t>The system provides normal North-South and East-West traffic signal control while also including a green-wave mechanism to coordinate the North-South traffic flow between the two junctions. A shared pedestrian arbiter is used to handle pedestrian requests from both junctions fairly and prevent starvation. In addition, an emergency override mechanism is included to safely transition both junctions to an all-red state when an emergency occurs.</w:t>
      </w:r>
    </w:p>
    <w:p w14:paraId="7D62956F" w14:textId="77777777" w:rsidR="006C3A6B" w:rsidRPr="006C3A6B" w:rsidRDefault="006C3A6B" w:rsidP="00DE00E3">
      <w:pPr>
        <w:spacing w:line="360" w:lineRule="auto"/>
        <w:jc w:val="both"/>
      </w:pPr>
      <w:r w:rsidRPr="006C3A6B">
        <w:t>The purpose of this task is to plan the complete system architecture, define the modules and their interfaces, establish the clocking and reset strategy, and prepare a verification plan before RTL/Verilog implementation begins.</w:t>
      </w:r>
    </w:p>
    <w:p w14:paraId="46EEB2AB" w14:textId="06F4D2AF" w:rsidR="006C3A6B" w:rsidRPr="006C3A6B" w:rsidRDefault="006C3A6B" w:rsidP="00DE00E3">
      <w:pPr>
        <w:spacing w:line="360" w:lineRule="auto"/>
        <w:jc w:val="both"/>
        <w:rPr>
          <w:b/>
          <w:bCs/>
          <w:sz w:val="28"/>
          <w:szCs w:val="28"/>
          <w:u w:val="single"/>
        </w:rPr>
      </w:pPr>
      <w:r w:rsidRPr="006C3A6B">
        <w:rPr>
          <w:b/>
          <w:bCs/>
          <w:sz w:val="28"/>
          <w:szCs w:val="28"/>
          <w:u w:val="single"/>
        </w:rPr>
        <w:t>2. System Architecture</w:t>
      </w:r>
      <w:r w:rsidRPr="006C3A6B">
        <w:rPr>
          <w:b/>
          <w:bCs/>
          <w:sz w:val="28"/>
          <w:szCs w:val="28"/>
          <w:u w:val="single"/>
        </w:rPr>
        <w:t>:</w:t>
      </w:r>
    </w:p>
    <w:p w14:paraId="4E49132D" w14:textId="77777777" w:rsidR="006C3A6B" w:rsidRPr="006C3A6B" w:rsidRDefault="006C3A6B" w:rsidP="00DE00E3">
      <w:pPr>
        <w:spacing w:line="360" w:lineRule="auto"/>
        <w:jc w:val="both"/>
      </w:pPr>
      <w:r w:rsidRPr="006C3A6B">
        <w:t>The proposed traffic control system consists of two 4-way traffic junctions, Junction A and Junction B. Both junctions operate using a common system clock and are coordinated by additional control modules.</w:t>
      </w:r>
    </w:p>
    <w:p w14:paraId="64718302" w14:textId="77777777" w:rsidR="006C3A6B" w:rsidRPr="006C3A6B" w:rsidRDefault="006C3A6B" w:rsidP="00DE00E3">
      <w:pPr>
        <w:spacing w:line="360" w:lineRule="auto"/>
        <w:jc w:val="both"/>
      </w:pPr>
      <w:r w:rsidRPr="006C3A6B">
        <w:t>The main modules of the system are:</w:t>
      </w:r>
    </w:p>
    <w:p w14:paraId="71BBBF83" w14:textId="77777777" w:rsidR="006C3A6B" w:rsidRPr="006C3A6B" w:rsidRDefault="006C3A6B" w:rsidP="00DE00E3">
      <w:pPr>
        <w:numPr>
          <w:ilvl w:val="0"/>
          <w:numId w:val="1"/>
        </w:numPr>
        <w:spacing w:line="360" w:lineRule="auto"/>
        <w:jc w:val="both"/>
      </w:pPr>
      <w:r w:rsidRPr="006C3A6B">
        <w:rPr>
          <w:b/>
          <w:bCs/>
        </w:rPr>
        <w:t>Junction A Controller</w:t>
      </w:r>
      <w:r w:rsidRPr="006C3A6B">
        <w:t xml:space="preserve"> – Controls the traffic signals at Junction A.</w:t>
      </w:r>
    </w:p>
    <w:p w14:paraId="4AAEF1FC" w14:textId="77777777" w:rsidR="006C3A6B" w:rsidRPr="006C3A6B" w:rsidRDefault="006C3A6B" w:rsidP="00DE00E3">
      <w:pPr>
        <w:numPr>
          <w:ilvl w:val="0"/>
          <w:numId w:val="1"/>
        </w:numPr>
        <w:spacing w:line="360" w:lineRule="auto"/>
        <w:jc w:val="both"/>
      </w:pPr>
      <w:r w:rsidRPr="006C3A6B">
        <w:rPr>
          <w:b/>
          <w:bCs/>
        </w:rPr>
        <w:t>Junction B Controller</w:t>
      </w:r>
      <w:r w:rsidRPr="006C3A6B">
        <w:t xml:space="preserve"> – Controls the traffic signals at Junction B.</w:t>
      </w:r>
    </w:p>
    <w:p w14:paraId="348631E1" w14:textId="77777777" w:rsidR="006C3A6B" w:rsidRPr="006C3A6B" w:rsidRDefault="006C3A6B" w:rsidP="00DE00E3">
      <w:pPr>
        <w:numPr>
          <w:ilvl w:val="0"/>
          <w:numId w:val="1"/>
        </w:numPr>
        <w:spacing w:line="360" w:lineRule="auto"/>
        <w:jc w:val="both"/>
      </w:pPr>
      <w:r w:rsidRPr="006C3A6B">
        <w:rPr>
          <w:b/>
          <w:bCs/>
        </w:rPr>
        <w:t>Green-Wave Controller</w:t>
      </w:r>
      <w:r w:rsidRPr="006C3A6B">
        <w:t xml:space="preserve"> – Coordinates the North-South green signals of Junction A and Junction B.</w:t>
      </w:r>
    </w:p>
    <w:p w14:paraId="1B345CB5" w14:textId="77777777" w:rsidR="006C3A6B" w:rsidRPr="006C3A6B" w:rsidRDefault="006C3A6B" w:rsidP="00DE00E3">
      <w:pPr>
        <w:numPr>
          <w:ilvl w:val="0"/>
          <w:numId w:val="1"/>
        </w:numPr>
        <w:spacing w:line="360" w:lineRule="auto"/>
        <w:jc w:val="both"/>
      </w:pPr>
      <w:r w:rsidRPr="006C3A6B">
        <w:rPr>
          <w:b/>
          <w:bCs/>
        </w:rPr>
        <w:t>Shared Pedestrian Arbiter</w:t>
      </w:r>
      <w:r w:rsidRPr="006C3A6B">
        <w:t xml:space="preserve"> – Receives pedestrian requests from both junctions and decides which request should be served first.</w:t>
      </w:r>
    </w:p>
    <w:p w14:paraId="42D548AC" w14:textId="77777777" w:rsidR="006C3A6B" w:rsidRPr="006C3A6B" w:rsidRDefault="006C3A6B" w:rsidP="00DE00E3">
      <w:pPr>
        <w:numPr>
          <w:ilvl w:val="0"/>
          <w:numId w:val="1"/>
        </w:numPr>
        <w:spacing w:line="360" w:lineRule="auto"/>
        <w:jc w:val="both"/>
      </w:pPr>
      <w:r w:rsidRPr="006C3A6B">
        <w:rPr>
          <w:b/>
          <w:bCs/>
        </w:rPr>
        <w:lastRenderedPageBreak/>
        <w:t>Emergency Controller</w:t>
      </w:r>
      <w:r w:rsidRPr="006C3A6B">
        <w:t xml:space="preserve"> – Handles the emergency override and ensures that both junctions safely transition to an all-red state.</w:t>
      </w:r>
    </w:p>
    <w:p w14:paraId="0B51BBD0" w14:textId="77777777" w:rsidR="006C3A6B" w:rsidRPr="006C3A6B" w:rsidRDefault="006C3A6B" w:rsidP="00DE00E3">
      <w:pPr>
        <w:numPr>
          <w:ilvl w:val="0"/>
          <w:numId w:val="1"/>
        </w:numPr>
        <w:spacing w:line="360" w:lineRule="auto"/>
        <w:jc w:val="both"/>
      </w:pPr>
      <w:r w:rsidRPr="006C3A6B">
        <w:rPr>
          <w:b/>
          <w:bCs/>
        </w:rPr>
        <w:t>Timing Controller</w:t>
      </w:r>
      <w:r w:rsidRPr="006C3A6B">
        <w:t xml:space="preserve"> – Provides timing information required for traffic signal phase changes.</w:t>
      </w:r>
    </w:p>
    <w:p w14:paraId="599EDF6C" w14:textId="77777777" w:rsidR="006C3A6B" w:rsidRPr="006C3A6B" w:rsidRDefault="006C3A6B" w:rsidP="00DE00E3">
      <w:pPr>
        <w:numPr>
          <w:ilvl w:val="0"/>
          <w:numId w:val="1"/>
        </w:numPr>
        <w:spacing w:line="360" w:lineRule="auto"/>
        <w:jc w:val="both"/>
      </w:pPr>
      <w:r w:rsidRPr="006C3A6B">
        <w:rPr>
          <w:b/>
          <w:bCs/>
        </w:rPr>
        <w:t>Top-Level Controller</w:t>
      </w:r>
      <w:r w:rsidRPr="006C3A6B">
        <w:t xml:space="preserve"> – Connects all modules and manages the overall system.</w:t>
      </w:r>
    </w:p>
    <w:p w14:paraId="3EEE094D" w14:textId="77777777" w:rsidR="006C3A6B" w:rsidRPr="006C3A6B" w:rsidRDefault="006C3A6B" w:rsidP="00DE00E3">
      <w:pPr>
        <w:spacing w:line="360" w:lineRule="auto"/>
        <w:jc w:val="both"/>
      </w:pPr>
      <w:r w:rsidRPr="006C3A6B">
        <w:t>The system uses a single common clock domain so that all modules operate synchronously. A synchronous reset is used to initialize the system into a safe all-red state.</w:t>
      </w:r>
    </w:p>
    <w:p w14:paraId="4CE7AB5C" w14:textId="77777777" w:rsidR="006C3A6B" w:rsidRPr="006C3A6B" w:rsidRDefault="006C3A6B" w:rsidP="00DE00E3">
      <w:pPr>
        <w:spacing w:line="360" w:lineRule="auto"/>
        <w:jc w:val="both"/>
      </w:pPr>
      <w:r w:rsidRPr="006C3A6B">
        <w:t>The two junction controllers perform normal traffic signal sequencing between North-South and East-West directions. The green-wave controller coordinates the two junctions to improve traffic flow. The shared pedestrian arbiter provides fair access to pedestrian requests from both junctions, while the emergency controller can override normal operation when an emergency is detected.</w:t>
      </w:r>
    </w:p>
    <w:p w14:paraId="4549B49D" w14:textId="7692939A" w:rsidR="006C3A6B" w:rsidRPr="006C3A6B" w:rsidRDefault="006C3A6B" w:rsidP="00DE00E3">
      <w:pPr>
        <w:spacing w:line="360" w:lineRule="auto"/>
        <w:jc w:val="both"/>
        <w:rPr>
          <w:b/>
          <w:bCs/>
          <w:sz w:val="28"/>
          <w:szCs w:val="28"/>
          <w:u w:val="single"/>
        </w:rPr>
      </w:pPr>
      <w:r w:rsidRPr="006C3A6B">
        <w:rPr>
          <w:b/>
          <w:bCs/>
          <w:sz w:val="28"/>
          <w:szCs w:val="28"/>
          <w:u w:val="single"/>
        </w:rPr>
        <w:t>3. Top-Level Block Diagram</w:t>
      </w:r>
      <w:r>
        <w:rPr>
          <w:b/>
          <w:bCs/>
          <w:sz w:val="28"/>
          <w:szCs w:val="28"/>
          <w:u w:val="single"/>
        </w:rPr>
        <w:t>:</w:t>
      </w:r>
    </w:p>
    <w:p w14:paraId="37A2CBB2" w14:textId="77777777" w:rsidR="006C3A6B" w:rsidRPr="006C3A6B" w:rsidRDefault="006C3A6B" w:rsidP="00DE00E3">
      <w:pPr>
        <w:spacing w:line="360" w:lineRule="auto"/>
        <w:jc w:val="both"/>
      </w:pPr>
      <w:r w:rsidRPr="006C3A6B">
        <w:t>The following block diagram represents the overall architecture of the adaptive traffic control system. It shows the two traffic junction controllers and the supporting modules used for green-wave coordination, pedestrian arbitration, timing, and emergency control.</w:t>
      </w:r>
    </w:p>
    <w:p w14:paraId="262224CD" w14:textId="77777777" w:rsidR="006C3A6B" w:rsidRDefault="006C3A6B" w:rsidP="00DE00E3">
      <w:pPr>
        <w:spacing w:line="360" w:lineRule="auto"/>
        <w:jc w:val="both"/>
        <w:rPr>
          <w:b/>
          <w:bCs/>
        </w:rPr>
      </w:pPr>
      <w:r w:rsidRPr="006C3A6B">
        <w:rPr>
          <w:b/>
          <w:bCs/>
        </w:rPr>
        <w:t>Figure 1: Top-Level Architecture of the Adaptive Traffic Control System</w:t>
      </w:r>
    </w:p>
    <w:p w14:paraId="5CDA6DAF" w14:textId="77777777" w:rsidR="002D7E35" w:rsidRPr="006C3A6B" w:rsidRDefault="002D7E35" w:rsidP="00DE00E3">
      <w:pPr>
        <w:spacing w:line="360" w:lineRule="auto"/>
        <w:jc w:val="both"/>
      </w:pPr>
    </w:p>
    <w:p w14:paraId="65F18412" w14:textId="7D3AF069" w:rsidR="00D90B54" w:rsidRDefault="002D7E35" w:rsidP="00DE00E3">
      <w:pPr>
        <w:spacing w:line="360" w:lineRule="auto"/>
        <w:jc w:val="both"/>
      </w:pPr>
      <w:r>
        <w:rPr>
          <w:noProof/>
        </w:rPr>
        <w:lastRenderedPageBreak/>
        <w:drawing>
          <wp:inline distT="0" distB="0" distL="0" distR="0" wp14:anchorId="0E9AD315" wp14:editId="686B1896">
            <wp:extent cx="6495989" cy="9382954"/>
            <wp:effectExtent l="0" t="0" r="0" b="8890"/>
            <wp:docPr id="68619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4077" t="-10887" r="-6575" b="3527"/>
                    <a:stretch>
                      <a:fillRect/>
                    </a:stretch>
                  </pic:blipFill>
                  <pic:spPr bwMode="auto">
                    <a:xfrm>
                      <a:off x="0" y="0"/>
                      <a:ext cx="6556322" cy="9470101"/>
                    </a:xfrm>
                    <a:prstGeom prst="rect">
                      <a:avLst/>
                    </a:prstGeom>
                    <a:noFill/>
                    <a:ln>
                      <a:noFill/>
                    </a:ln>
                    <a:extLst>
                      <a:ext uri="{53640926-AAD7-44D8-BBD7-CCE9431645EC}">
                        <a14:shadowObscured xmlns:a14="http://schemas.microsoft.com/office/drawing/2010/main"/>
                      </a:ext>
                    </a:extLst>
                  </pic:spPr>
                </pic:pic>
              </a:graphicData>
            </a:graphic>
          </wp:inline>
        </w:drawing>
      </w:r>
    </w:p>
    <w:p w14:paraId="3BCF3270" w14:textId="73240C4E" w:rsidR="002D7E35" w:rsidRPr="002D7E35" w:rsidRDefault="002D7E35" w:rsidP="00DE00E3">
      <w:pPr>
        <w:spacing w:line="360" w:lineRule="auto"/>
        <w:jc w:val="both"/>
        <w:rPr>
          <w:b/>
          <w:bCs/>
          <w:sz w:val="28"/>
          <w:szCs w:val="28"/>
          <w:u w:val="single"/>
        </w:rPr>
      </w:pPr>
      <w:r w:rsidRPr="002D7E35">
        <w:rPr>
          <w:b/>
          <w:bCs/>
          <w:sz w:val="28"/>
          <w:szCs w:val="28"/>
          <w:u w:val="single"/>
        </w:rPr>
        <w:lastRenderedPageBreak/>
        <w:t>4.1 Junction Controller</w:t>
      </w:r>
      <w:r>
        <w:rPr>
          <w:b/>
          <w:bCs/>
          <w:sz w:val="28"/>
          <w:szCs w:val="28"/>
          <w:u w:val="single"/>
        </w:rPr>
        <w:t>:</w:t>
      </w:r>
    </w:p>
    <w:p w14:paraId="16CEC08A" w14:textId="77777777" w:rsidR="002D7E35" w:rsidRPr="002D7E35" w:rsidRDefault="002D7E35" w:rsidP="00DE00E3">
      <w:pPr>
        <w:spacing w:line="360" w:lineRule="auto"/>
        <w:jc w:val="both"/>
      </w:pPr>
      <w:r w:rsidRPr="002D7E35">
        <w:t>The Junction Controller is responsible for controlling the traffic signals of one 4-way junction. The same controller architecture is used for both Junction A and Junction B. It controls the North-South and East-West traffic phases and responds to pedestrian, green-wave, timing, reset, and emergency control signals.</w:t>
      </w:r>
    </w:p>
    <w:p w14:paraId="14BD3D69" w14:textId="48F90C9D" w:rsidR="002D7E35" w:rsidRPr="002D7E35" w:rsidRDefault="002D7E35" w:rsidP="00DE00E3">
      <w:pPr>
        <w:spacing w:line="360" w:lineRule="auto"/>
        <w:jc w:val="both"/>
        <w:rPr>
          <w:b/>
          <w:bCs/>
        </w:rPr>
      </w:pPr>
      <w:r w:rsidRPr="002D7E35">
        <w:rPr>
          <w:b/>
          <w:bCs/>
        </w:rPr>
        <w:t>Inputs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616"/>
      </w:tblGrid>
      <w:tr w:rsidR="002D7E35" w:rsidRPr="002D7E35" w14:paraId="4B4CFEDF" w14:textId="77777777">
        <w:trPr>
          <w:tblHeader/>
          <w:tblCellSpacing w:w="15" w:type="dxa"/>
        </w:trPr>
        <w:tc>
          <w:tcPr>
            <w:tcW w:w="0" w:type="auto"/>
            <w:vAlign w:val="center"/>
            <w:hideMark/>
          </w:tcPr>
          <w:p w14:paraId="3AE99F5D" w14:textId="77777777" w:rsidR="002D7E35" w:rsidRPr="002D7E35" w:rsidRDefault="002D7E35" w:rsidP="00DE00E3">
            <w:pPr>
              <w:spacing w:line="360" w:lineRule="auto"/>
              <w:jc w:val="both"/>
              <w:rPr>
                <w:b/>
                <w:bCs/>
              </w:rPr>
            </w:pPr>
            <w:r w:rsidRPr="002D7E35">
              <w:rPr>
                <w:b/>
                <w:bCs/>
              </w:rPr>
              <w:t>Signal</w:t>
            </w:r>
          </w:p>
        </w:tc>
        <w:tc>
          <w:tcPr>
            <w:tcW w:w="0" w:type="auto"/>
            <w:vAlign w:val="center"/>
            <w:hideMark/>
          </w:tcPr>
          <w:p w14:paraId="2F9391CC" w14:textId="77777777" w:rsidR="002D7E35" w:rsidRPr="002D7E35" w:rsidRDefault="002D7E35" w:rsidP="00DE00E3">
            <w:pPr>
              <w:spacing w:line="360" w:lineRule="auto"/>
              <w:jc w:val="both"/>
              <w:rPr>
                <w:b/>
                <w:bCs/>
              </w:rPr>
            </w:pPr>
            <w:r w:rsidRPr="002D7E35">
              <w:rPr>
                <w:b/>
                <w:bCs/>
              </w:rPr>
              <w:t>Description</w:t>
            </w:r>
          </w:p>
        </w:tc>
      </w:tr>
      <w:tr w:rsidR="002D7E35" w:rsidRPr="002D7E35" w14:paraId="02B889CA" w14:textId="77777777">
        <w:trPr>
          <w:tblCellSpacing w:w="15" w:type="dxa"/>
        </w:trPr>
        <w:tc>
          <w:tcPr>
            <w:tcW w:w="0" w:type="auto"/>
            <w:vAlign w:val="center"/>
            <w:hideMark/>
          </w:tcPr>
          <w:p w14:paraId="63DAA0F4" w14:textId="77777777" w:rsidR="002D7E35" w:rsidRPr="002D7E35" w:rsidRDefault="002D7E35" w:rsidP="00DE00E3">
            <w:pPr>
              <w:spacing w:line="360" w:lineRule="auto"/>
              <w:jc w:val="both"/>
            </w:pPr>
            <w:r w:rsidRPr="002D7E35">
              <w:t>clk</w:t>
            </w:r>
          </w:p>
        </w:tc>
        <w:tc>
          <w:tcPr>
            <w:tcW w:w="0" w:type="auto"/>
            <w:vAlign w:val="center"/>
            <w:hideMark/>
          </w:tcPr>
          <w:p w14:paraId="555D98B7" w14:textId="77777777" w:rsidR="002D7E35" w:rsidRPr="002D7E35" w:rsidRDefault="002D7E35" w:rsidP="00DE00E3">
            <w:pPr>
              <w:spacing w:line="360" w:lineRule="auto"/>
              <w:jc w:val="both"/>
            </w:pPr>
            <w:r w:rsidRPr="002D7E35">
              <w:t>Common system clock</w:t>
            </w:r>
          </w:p>
        </w:tc>
      </w:tr>
      <w:tr w:rsidR="002D7E35" w:rsidRPr="002D7E35" w14:paraId="74A9C94D" w14:textId="77777777">
        <w:trPr>
          <w:tblCellSpacing w:w="15" w:type="dxa"/>
        </w:trPr>
        <w:tc>
          <w:tcPr>
            <w:tcW w:w="0" w:type="auto"/>
            <w:vAlign w:val="center"/>
            <w:hideMark/>
          </w:tcPr>
          <w:p w14:paraId="7C8AADAC" w14:textId="77777777" w:rsidR="002D7E35" w:rsidRPr="002D7E35" w:rsidRDefault="002D7E35" w:rsidP="00DE00E3">
            <w:pPr>
              <w:spacing w:line="360" w:lineRule="auto"/>
              <w:jc w:val="both"/>
            </w:pPr>
            <w:r w:rsidRPr="002D7E35">
              <w:t>reset</w:t>
            </w:r>
          </w:p>
        </w:tc>
        <w:tc>
          <w:tcPr>
            <w:tcW w:w="0" w:type="auto"/>
            <w:vAlign w:val="center"/>
            <w:hideMark/>
          </w:tcPr>
          <w:p w14:paraId="6F358E87" w14:textId="77777777" w:rsidR="002D7E35" w:rsidRPr="002D7E35" w:rsidRDefault="002D7E35" w:rsidP="00DE00E3">
            <w:pPr>
              <w:spacing w:line="360" w:lineRule="auto"/>
              <w:jc w:val="both"/>
            </w:pPr>
            <w:r w:rsidRPr="002D7E35">
              <w:t>Synchronous reset signal</w:t>
            </w:r>
          </w:p>
        </w:tc>
      </w:tr>
      <w:tr w:rsidR="002D7E35" w:rsidRPr="002D7E35" w14:paraId="44949E19" w14:textId="77777777">
        <w:trPr>
          <w:tblCellSpacing w:w="15" w:type="dxa"/>
        </w:trPr>
        <w:tc>
          <w:tcPr>
            <w:tcW w:w="0" w:type="auto"/>
            <w:vAlign w:val="center"/>
            <w:hideMark/>
          </w:tcPr>
          <w:p w14:paraId="309C7D58" w14:textId="77777777" w:rsidR="002D7E35" w:rsidRPr="002D7E35" w:rsidRDefault="002D7E35" w:rsidP="00DE00E3">
            <w:pPr>
              <w:spacing w:line="360" w:lineRule="auto"/>
              <w:jc w:val="both"/>
            </w:pPr>
            <w:proofErr w:type="spellStart"/>
            <w:r w:rsidRPr="002D7E35">
              <w:t>emergency_override</w:t>
            </w:r>
            <w:proofErr w:type="spellEnd"/>
          </w:p>
        </w:tc>
        <w:tc>
          <w:tcPr>
            <w:tcW w:w="0" w:type="auto"/>
            <w:vAlign w:val="center"/>
            <w:hideMark/>
          </w:tcPr>
          <w:p w14:paraId="7E8161DF" w14:textId="77777777" w:rsidR="002D7E35" w:rsidRPr="002D7E35" w:rsidRDefault="002D7E35" w:rsidP="00DE00E3">
            <w:pPr>
              <w:spacing w:line="360" w:lineRule="auto"/>
              <w:jc w:val="both"/>
            </w:pPr>
            <w:r w:rsidRPr="002D7E35">
              <w:t>Requests emergency operation</w:t>
            </w:r>
          </w:p>
        </w:tc>
      </w:tr>
      <w:tr w:rsidR="002D7E35" w:rsidRPr="002D7E35" w14:paraId="4C96314D" w14:textId="77777777">
        <w:trPr>
          <w:tblCellSpacing w:w="15" w:type="dxa"/>
        </w:trPr>
        <w:tc>
          <w:tcPr>
            <w:tcW w:w="0" w:type="auto"/>
            <w:vAlign w:val="center"/>
            <w:hideMark/>
          </w:tcPr>
          <w:p w14:paraId="1482091D" w14:textId="77777777" w:rsidR="002D7E35" w:rsidRPr="002D7E35" w:rsidRDefault="002D7E35" w:rsidP="00DE00E3">
            <w:pPr>
              <w:spacing w:line="360" w:lineRule="auto"/>
              <w:jc w:val="both"/>
            </w:pPr>
            <w:proofErr w:type="spellStart"/>
            <w:r w:rsidRPr="002D7E35">
              <w:t>wave_enable</w:t>
            </w:r>
            <w:proofErr w:type="spellEnd"/>
          </w:p>
        </w:tc>
        <w:tc>
          <w:tcPr>
            <w:tcW w:w="0" w:type="auto"/>
            <w:vAlign w:val="center"/>
            <w:hideMark/>
          </w:tcPr>
          <w:p w14:paraId="5BA463D1" w14:textId="77777777" w:rsidR="002D7E35" w:rsidRPr="002D7E35" w:rsidRDefault="002D7E35" w:rsidP="00DE00E3">
            <w:pPr>
              <w:spacing w:line="360" w:lineRule="auto"/>
              <w:jc w:val="both"/>
            </w:pPr>
            <w:r w:rsidRPr="002D7E35">
              <w:t>Green-wave coordination signal</w:t>
            </w:r>
          </w:p>
        </w:tc>
      </w:tr>
      <w:tr w:rsidR="002D7E35" w:rsidRPr="002D7E35" w14:paraId="77A5D0C3" w14:textId="77777777">
        <w:trPr>
          <w:tblCellSpacing w:w="15" w:type="dxa"/>
        </w:trPr>
        <w:tc>
          <w:tcPr>
            <w:tcW w:w="0" w:type="auto"/>
            <w:vAlign w:val="center"/>
            <w:hideMark/>
          </w:tcPr>
          <w:p w14:paraId="38EE31C9" w14:textId="77777777" w:rsidR="002D7E35" w:rsidRPr="002D7E35" w:rsidRDefault="002D7E35" w:rsidP="00DE00E3">
            <w:pPr>
              <w:spacing w:line="360" w:lineRule="auto"/>
              <w:jc w:val="both"/>
            </w:pPr>
            <w:proofErr w:type="spellStart"/>
            <w:r w:rsidRPr="002D7E35">
              <w:t>ped_grant</w:t>
            </w:r>
            <w:proofErr w:type="spellEnd"/>
          </w:p>
        </w:tc>
        <w:tc>
          <w:tcPr>
            <w:tcW w:w="0" w:type="auto"/>
            <w:vAlign w:val="center"/>
            <w:hideMark/>
          </w:tcPr>
          <w:p w14:paraId="24F8CB8E" w14:textId="77777777" w:rsidR="002D7E35" w:rsidRPr="002D7E35" w:rsidRDefault="002D7E35" w:rsidP="00DE00E3">
            <w:pPr>
              <w:spacing w:line="360" w:lineRule="auto"/>
              <w:jc w:val="both"/>
            </w:pPr>
            <w:r w:rsidRPr="002D7E35">
              <w:t>Permission to serve a pedestrian request</w:t>
            </w:r>
          </w:p>
        </w:tc>
      </w:tr>
      <w:tr w:rsidR="002D7E35" w:rsidRPr="002D7E35" w14:paraId="284C2B39" w14:textId="77777777">
        <w:trPr>
          <w:tblCellSpacing w:w="15" w:type="dxa"/>
        </w:trPr>
        <w:tc>
          <w:tcPr>
            <w:tcW w:w="0" w:type="auto"/>
            <w:vAlign w:val="center"/>
            <w:hideMark/>
          </w:tcPr>
          <w:p w14:paraId="2F46C24D" w14:textId="77777777" w:rsidR="002D7E35" w:rsidRPr="002D7E35" w:rsidRDefault="002D7E35" w:rsidP="00DE00E3">
            <w:pPr>
              <w:spacing w:line="360" w:lineRule="auto"/>
              <w:jc w:val="both"/>
            </w:pPr>
            <w:proofErr w:type="spellStart"/>
            <w:r w:rsidRPr="002D7E35">
              <w:t>phase_timer_done</w:t>
            </w:r>
            <w:proofErr w:type="spellEnd"/>
          </w:p>
        </w:tc>
        <w:tc>
          <w:tcPr>
            <w:tcW w:w="0" w:type="auto"/>
            <w:vAlign w:val="center"/>
            <w:hideMark/>
          </w:tcPr>
          <w:p w14:paraId="4898C862" w14:textId="77777777" w:rsidR="002D7E35" w:rsidRPr="002D7E35" w:rsidRDefault="002D7E35" w:rsidP="00DE00E3">
            <w:pPr>
              <w:spacing w:line="360" w:lineRule="auto"/>
              <w:jc w:val="both"/>
            </w:pPr>
            <w:r w:rsidRPr="002D7E35">
              <w:t>Indicates that the current traffic phase has completed</w:t>
            </w:r>
          </w:p>
        </w:tc>
      </w:tr>
    </w:tbl>
    <w:p w14:paraId="0D22F876" w14:textId="1565BBAE" w:rsidR="002D7E35" w:rsidRPr="002D7E35" w:rsidRDefault="002D7E35" w:rsidP="00DE00E3">
      <w:pPr>
        <w:spacing w:line="360" w:lineRule="auto"/>
        <w:jc w:val="both"/>
        <w:rPr>
          <w:b/>
          <w:bCs/>
        </w:rPr>
      </w:pPr>
      <w:r w:rsidRPr="002D7E35">
        <w:rPr>
          <w:b/>
          <w:bCs/>
        </w:rPr>
        <w:t>Outputs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5755"/>
      </w:tblGrid>
      <w:tr w:rsidR="002D7E35" w:rsidRPr="002D7E35" w14:paraId="06E74F54" w14:textId="77777777">
        <w:trPr>
          <w:tblHeader/>
          <w:tblCellSpacing w:w="15" w:type="dxa"/>
        </w:trPr>
        <w:tc>
          <w:tcPr>
            <w:tcW w:w="0" w:type="auto"/>
            <w:vAlign w:val="center"/>
            <w:hideMark/>
          </w:tcPr>
          <w:p w14:paraId="11A276AD" w14:textId="77777777" w:rsidR="002D7E35" w:rsidRPr="002D7E35" w:rsidRDefault="002D7E35" w:rsidP="00DE00E3">
            <w:pPr>
              <w:spacing w:line="360" w:lineRule="auto"/>
              <w:jc w:val="both"/>
              <w:rPr>
                <w:b/>
                <w:bCs/>
              </w:rPr>
            </w:pPr>
            <w:r w:rsidRPr="002D7E35">
              <w:rPr>
                <w:b/>
                <w:bCs/>
              </w:rPr>
              <w:t>Signal</w:t>
            </w:r>
          </w:p>
        </w:tc>
        <w:tc>
          <w:tcPr>
            <w:tcW w:w="0" w:type="auto"/>
            <w:vAlign w:val="center"/>
            <w:hideMark/>
          </w:tcPr>
          <w:p w14:paraId="20AF79FB" w14:textId="77777777" w:rsidR="002D7E35" w:rsidRPr="002D7E35" w:rsidRDefault="002D7E35" w:rsidP="00DE00E3">
            <w:pPr>
              <w:spacing w:line="360" w:lineRule="auto"/>
              <w:jc w:val="both"/>
              <w:rPr>
                <w:b/>
                <w:bCs/>
              </w:rPr>
            </w:pPr>
            <w:r w:rsidRPr="002D7E35">
              <w:rPr>
                <w:b/>
                <w:bCs/>
              </w:rPr>
              <w:t>Description</w:t>
            </w:r>
          </w:p>
        </w:tc>
      </w:tr>
      <w:tr w:rsidR="002D7E35" w:rsidRPr="002D7E35" w14:paraId="26DD0A36" w14:textId="77777777">
        <w:trPr>
          <w:tblCellSpacing w:w="15" w:type="dxa"/>
        </w:trPr>
        <w:tc>
          <w:tcPr>
            <w:tcW w:w="0" w:type="auto"/>
            <w:vAlign w:val="center"/>
            <w:hideMark/>
          </w:tcPr>
          <w:p w14:paraId="72DB0561" w14:textId="77777777" w:rsidR="002D7E35" w:rsidRPr="002D7E35" w:rsidRDefault="002D7E35" w:rsidP="00DE00E3">
            <w:pPr>
              <w:spacing w:line="360" w:lineRule="auto"/>
              <w:jc w:val="both"/>
            </w:pPr>
            <w:proofErr w:type="spellStart"/>
            <w:r w:rsidRPr="002D7E35">
              <w:t>ns_red</w:t>
            </w:r>
            <w:proofErr w:type="spellEnd"/>
          </w:p>
        </w:tc>
        <w:tc>
          <w:tcPr>
            <w:tcW w:w="0" w:type="auto"/>
            <w:vAlign w:val="center"/>
            <w:hideMark/>
          </w:tcPr>
          <w:p w14:paraId="576A5F76" w14:textId="77777777" w:rsidR="002D7E35" w:rsidRPr="002D7E35" w:rsidRDefault="002D7E35" w:rsidP="00DE00E3">
            <w:pPr>
              <w:spacing w:line="360" w:lineRule="auto"/>
              <w:jc w:val="both"/>
            </w:pPr>
            <w:r w:rsidRPr="002D7E35">
              <w:t>North-South red signal</w:t>
            </w:r>
          </w:p>
        </w:tc>
      </w:tr>
      <w:tr w:rsidR="002D7E35" w:rsidRPr="002D7E35" w14:paraId="29DC9A15" w14:textId="77777777">
        <w:trPr>
          <w:tblCellSpacing w:w="15" w:type="dxa"/>
        </w:trPr>
        <w:tc>
          <w:tcPr>
            <w:tcW w:w="0" w:type="auto"/>
            <w:vAlign w:val="center"/>
            <w:hideMark/>
          </w:tcPr>
          <w:p w14:paraId="08DD7304" w14:textId="77777777" w:rsidR="002D7E35" w:rsidRPr="002D7E35" w:rsidRDefault="002D7E35" w:rsidP="00DE00E3">
            <w:pPr>
              <w:spacing w:line="360" w:lineRule="auto"/>
              <w:jc w:val="both"/>
            </w:pPr>
            <w:proofErr w:type="spellStart"/>
            <w:r w:rsidRPr="002D7E35">
              <w:t>ns_yellow</w:t>
            </w:r>
            <w:proofErr w:type="spellEnd"/>
          </w:p>
        </w:tc>
        <w:tc>
          <w:tcPr>
            <w:tcW w:w="0" w:type="auto"/>
            <w:vAlign w:val="center"/>
            <w:hideMark/>
          </w:tcPr>
          <w:p w14:paraId="3292192D" w14:textId="77777777" w:rsidR="002D7E35" w:rsidRPr="002D7E35" w:rsidRDefault="002D7E35" w:rsidP="00DE00E3">
            <w:pPr>
              <w:spacing w:line="360" w:lineRule="auto"/>
              <w:jc w:val="both"/>
            </w:pPr>
            <w:r w:rsidRPr="002D7E35">
              <w:t>North-South yellow signal</w:t>
            </w:r>
          </w:p>
        </w:tc>
      </w:tr>
      <w:tr w:rsidR="002D7E35" w:rsidRPr="002D7E35" w14:paraId="445639D5" w14:textId="77777777">
        <w:trPr>
          <w:tblCellSpacing w:w="15" w:type="dxa"/>
        </w:trPr>
        <w:tc>
          <w:tcPr>
            <w:tcW w:w="0" w:type="auto"/>
            <w:vAlign w:val="center"/>
            <w:hideMark/>
          </w:tcPr>
          <w:p w14:paraId="0F0FDD17" w14:textId="77777777" w:rsidR="002D7E35" w:rsidRPr="002D7E35" w:rsidRDefault="002D7E35" w:rsidP="00DE00E3">
            <w:pPr>
              <w:spacing w:line="360" w:lineRule="auto"/>
              <w:jc w:val="both"/>
            </w:pPr>
            <w:proofErr w:type="spellStart"/>
            <w:r w:rsidRPr="002D7E35">
              <w:t>ns_green</w:t>
            </w:r>
            <w:proofErr w:type="spellEnd"/>
          </w:p>
        </w:tc>
        <w:tc>
          <w:tcPr>
            <w:tcW w:w="0" w:type="auto"/>
            <w:vAlign w:val="center"/>
            <w:hideMark/>
          </w:tcPr>
          <w:p w14:paraId="6EA17D71" w14:textId="77777777" w:rsidR="002D7E35" w:rsidRPr="002D7E35" w:rsidRDefault="002D7E35" w:rsidP="00DE00E3">
            <w:pPr>
              <w:spacing w:line="360" w:lineRule="auto"/>
              <w:jc w:val="both"/>
            </w:pPr>
            <w:r w:rsidRPr="002D7E35">
              <w:t>North-South green signal</w:t>
            </w:r>
          </w:p>
        </w:tc>
      </w:tr>
      <w:tr w:rsidR="002D7E35" w:rsidRPr="002D7E35" w14:paraId="1DA1F471" w14:textId="77777777">
        <w:trPr>
          <w:tblCellSpacing w:w="15" w:type="dxa"/>
        </w:trPr>
        <w:tc>
          <w:tcPr>
            <w:tcW w:w="0" w:type="auto"/>
            <w:vAlign w:val="center"/>
            <w:hideMark/>
          </w:tcPr>
          <w:p w14:paraId="3AF57BDE" w14:textId="77777777" w:rsidR="002D7E35" w:rsidRPr="002D7E35" w:rsidRDefault="002D7E35" w:rsidP="00DE00E3">
            <w:pPr>
              <w:spacing w:line="360" w:lineRule="auto"/>
              <w:jc w:val="both"/>
            </w:pPr>
            <w:proofErr w:type="spellStart"/>
            <w:r w:rsidRPr="002D7E35">
              <w:t>ew_red</w:t>
            </w:r>
            <w:proofErr w:type="spellEnd"/>
          </w:p>
        </w:tc>
        <w:tc>
          <w:tcPr>
            <w:tcW w:w="0" w:type="auto"/>
            <w:vAlign w:val="center"/>
            <w:hideMark/>
          </w:tcPr>
          <w:p w14:paraId="769DC52B" w14:textId="77777777" w:rsidR="002D7E35" w:rsidRPr="002D7E35" w:rsidRDefault="002D7E35" w:rsidP="00DE00E3">
            <w:pPr>
              <w:spacing w:line="360" w:lineRule="auto"/>
              <w:jc w:val="both"/>
            </w:pPr>
            <w:r w:rsidRPr="002D7E35">
              <w:t>East-West red signal</w:t>
            </w:r>
          </w:p>
        </w:tc>
      </w:tr>
      <w:tr w:rsidR="002D7E35" w:rsidRPr="002D7E35" w14:paraId="297F64AF" w14:textId="77777777">
        <w:trPr>
          <w:tblCellSpacing w:w="15" w:type="dxa"/>
        </w:trPr>
        <w:tc>
          <w:tcPr>
            <w:tcW w:w="0" w:type="auto"/>
            <w:vAlign w:val="center"/>
            <w:hideMark/>
          </w:tcPr>
          <w:p w14:paraId="692B433A" w14:textId="77777777" w:rsidR="002D7E35" w:rsidRPr="002D7E35" w:rsidRDefault="002D7E35" w:rsidP="00DE00E3">
            <w:pPr>
              <w:spacing w:line="360" w:lineRule="auto"/>
              <w:jc w:val="both"/>
            </w:pPr>
            <w:proofErr w:type="spellStart"/>
            <w:r w:rsidRPr="002D7E35">
              <w:t>ew_yellow</w:t>
            </w:r>
            <w:proofErr w:type="spellEnd"/>
          </w:p>
        </w:tc>
        <w:tc>
          <w:tcPr>
            <w:tcW w:w="0" w:type="auto"/>
            <w:vAlign w:val="center"/>
            <w:hideMark/>
          </w:tcPr>
          <w:p w14:paraId="3BBF0068" w14:textId="77777777" w:rsidR="002D7E35" w:rsidRPr="002D7E35" w:rsidRDefault="002D7E35" w:rsidP="00DE00E3">
            <w:pPr>
              <w:spacing w:line="360" w:lineRule="auto"/>
              <w:jc w:val="both"/>
            </w:pPr>
            <w:r w:rsidRPr="002D7E35">
              <w:t>East-West yellow signal</w:t>
            </w:r>
          </w:p>
        </w:tc>
      </w:tr>
      <w:tr w:rsidR="002D7E35" w:rsidRPr="002D7E35" w14:paraId="4765E41A" w14:textId="77777777">
        <w:trPr>
          <w:tblCellSpacing w:w="15" w:type="dxa"/>
        </w:trPr>
        <w:tc>
          <w:tcPr>
            <w:tcW w:w="0" w:type="auto"/>
            <w:vAlign w:val="center"/>
            <w:hideMark/>
          </w:tcPr>
          <w:p w14:paraId="17464B51" w14:textId="77777777" w:rsidR="002D7E35" w:rsidRPr="002D7E35" w:rsidRDefault="002D7E35" w:rsidP="00DE00E3">
            <w:pPr>
              <w:spacing w:line="360" w:lineRule="auto"/>
              <w:jc w:val="both"/>
            </w:pPr>
            <w:proofErr w:type="spellStart"/>
            <w:r w:rsidRPr="002D7E35">
              <w:t>ew_green</w:t>
            </w:r>
            <w:proofErr w:type="spellEnd"/>
          </w:p>
        </w:tc>
        <w:tc>
          <w:tcPr>
            <w:tcW w:w="0" w:type="auto"/>
            <w:vAlign w:val="center"/>
            <w:hideMark/>
          </w:tcPr>
          <w:p w14:paraId="7EC42FAC" w14:textId="77777777" w:rsidR="002D7E35" w:rsidRPr="002D7E35" w:rsidRDefault="002D7E35" w:rsidP="00DE00E3">
            <w:pPr>
              <w:spacing w:line="360" w:lineRule="auto"/>
              <w:jc w:val="both"/>
            </w:pPr>
            <w:r w:rsidRPr="002D7E35">
              <w:t>East-West green signal</w:t>
            </w:r>
          </w:p>
        </w:tc>
      </w:tr>
      <w:tr w:rsidR="002D7E35" w:rsidRPr="002D7E35" w14:paraId="20485C01" w14:textId="77777777">
        <w:trPr>
          <w:tblCellSpacing w:w="15" w:type="dxa"/>
        </w:trPr>
        <w:tc>
          <w:tcPr>
            <w:tcW w:w="0" w:type="auto"/>
            <w:vAlign w:val="center"/>
            <w:hideMark/>
          </w:tcPr>
          <w:p w14:paraId="2AEC94C9" w14:textId="77777777" w:rsidR="002D7E35" w:rsidRPr="002D7E35" w:rsidRDefault="002D7E35" w:rsidP="00DE00E3">
            <w:pPr>
              <w:spacing w:line="360" w:lineRule="auto"/>
              <w:jc w:val="both"/>
            </w:pPr>
            <w:proofErr w:type="spellStart"/>
            <w:r w:rsidRPr="002D7E35">
              <w:t>ns_green_start</w:t>
            </w:r>
            <w:proofErr w:type="spellEnd"/>
          </w:p>
        </w:tc>
        <w:tc>
          <w:tcPr>
            <w:tcW w:w="0" w:type="auto"/>
            <w:vAlign w:val="center"/>
            <w:hideMark/>
          </w:tcPr>
          <w:p w14:paraId="5114A69B" w14:textId="77777777" w:rsidR="002D7E35" w:rsidRPr="002D7E35" w:rsidRDefault="002D7E35" w:rsidP="00DE00E3">
            <w:pPr>
              <w:spacing w:line="360" w:lineRule="auto"/>
              <w:jc w:val="both"/>
            </w:pPr>
            <w:r w:rsidRPr="002D7E35">
              <w:t>Indicates the beginning of the North-South green phase</w:t>
            </w:r>
          </w:p>
        </w:tc>
      </w:tr>
      <w:tr w:rsidR="002D7E35" w:rsidRPr="002D7E35" w14:paraId="232525B8" w14:textId="77777777">
        <w:trPr>
          <w:tblCellSpacing w:w="15" w:type="dxa"/>
        </w:trPr>
        <w:tc>
          <w:tcPr>
            <w:tcW w:w="0" w:type="auto"/>
            <w:vAlign w:val="center"/>
            <w:hideMark/>
          </w:tcPr>
          <w:p w14:paraId="12FE6816" w14:textId="77777777" w:rsidR="002D7E35" w:rsidRPr="002D7E35" w:rsidRDefault="002D7E35" w:rsidP="00DE00E3">
            <w:pPr>
              <w:spacing w:line="360" w:lineRule="auto"/>
              <w:jc w:val="both"/>
            </w:pPr>
            <w:proofErr w:type="spellStart"/>
            <w:r w:rsidRPr="002D7E35">
              <w:lastRenderedPageBreak/>
              <w:t>ped_active</w:t>
            </w:r>
            <w:proofErr w:type="spellEnd"/>
          </w:p>
        </w:tc>
        <w:tc>
          <w:tcPr>
            <w:tcW w:w="0" w:type="auto"/>
            <w:vAlign w:val="center"/>
            <w:hideMark/>
          </w:tcPr>
          <w:p w14:paraId="44EBBFAD" w14:textId="77777777" w:rsidR="002D7E35" w:rsidRPr="002D7E35" w:rsidRDefault="002D7E35" w:rsidP="00DE00E3">
            <w:pPr>
              <w:spacing w:line="360" w:lineRule="auto"/>
              <w:jc w:val="both"/>
            </w:pPr>
            <w:r w:rsidRPr="002D7E35">
              <w:t>Indicates that pedestrian service is active</w:t>
            </w:r>
          </w:p>
        </w:tc>
      </w:tr>
      <w:tr w:rsidR="002D7E35" w:rsidRPr="002D7E35" w14:paraId="7BBBF14A" w14:textId="77777777">
        <w:trPr>
          <w:tblCellSpacing w:w="15" w:type="dxa"/>
        </w:trPr>
        <w:tc>
          <w:tcPr>
            <w:tcW w:w="0" w:type="auto"/>
            <w:vAlign w:val="center"/>
            <w:hideMark/>
          </w:tcPr>
          <w:p w14:paraId="6324BD76" w14:textId="77777777" w:rsidR="002D7E35" w:rsidRPr="002D7E35" w:rsidRDefault="002D7E35" w:rsidP="00DE00E3">
            <w:pPr>
              <w:spacing w:line="360" w:lineRule="auto"/>
              <w:jc w:val="both"/>
            </w:pPr>
            <w:proofErr w:type="spellStart"/>
            <w:r w:rsidRPr="002D7E35">
              <w:t>all_red</w:t>
            </w:r>
            <w:proofErr w:type="spellEnd"/>
          </w:p>
        </w:tc>
        <w:tc>
          <w:tcPr>
            <w:tcW w:w="0" w:type="auto"/>
            <w:vAlign w:val="center"/>
            <w:hideMark/>
          </w:tcPr>
          <w:p w14:paraId="13854BDC" w14:textId="77777777" w:rsidR="002D7E35" w:rsidRPr="002D7E35" w:rsidRDefault="002D7E35" w:rsidP="00DE00E3">
            <w:pPr>
              <w:spacing w:line="360" w:lineRule="auto"/>
              <w:jc w:val="both"/>
            </w:pPr>
            <w:r w:rsidRPr="002D7E35">
              <w:t>Indicates that the junction is in the all-red state</w:t>
            </w:r>
          </w:p>
        </w:tc>
      </w:tr>
    </w:tbl>
    <w:p w14:paraId="742490D3" w14:textId="77777777" w:rsidR="002D7E35" w:rsidRPr="002D7E35" w:rsidRDefault="002D7E35" w:rsidP="00DE00E3">
      <w:pPr>
        <w:spacing w:line="360" w:lineRule="auto"/>
        <w:jc w:val="both"/>
        <w:rPr>
          <w:b/>
          <w:bCs/>
        </w:rPr>
      </w:pPr>
      <w:r w:rsidRPr="002D7E35">
        <w:rPr>
          <w:b/>
          <w:bCs/>
        </w:rPr>
        <w:t>Purpose</w:t>
      </w:r>
    </w:p>
    <w:p w14:paraId="39D4F30D" w14:textId="77777777" w:rsidR="002D7E35" w:rsidRPr="002D7E35" w:rsidRDefault="002D7E35" w:rsidP="00DE00E3">
      <w:pPr>
        <w:spacing w:line="360" w:lineRule="auto"/>
        <w:jc w:val="both"/>
      </w:pPr>
      <w:r w:rsidRPr="002D7E35">
        <w:t>The Junction Controller implements the normal traffic signal sequence between North-South and East-West traffic. It also responds to green-wave coordination, pedestrian grants, and emergency commands while maintaining safe traffic signal states.</w:t>
      </w:r>
    </w:p>
    <w:p w14:paraId="53A88424" w14:textId="3FBE618B" w:rsidR="002D7E35" w:rsidRPr="002D7E35" w:rsidRDefault="002D7E35" w:rsidP="00DE00E3">
      <w:pPr>
        <w:tabs>
          <w:tab w:val="left" w:pos="7336"/>
        </w:tabs>
        <w:spacing w:line="360" w:lineRule="auto"/>
        <w:jc w:val="both"/>
        <w:rPr>
          <w:b/>
          <w:bCs/>
          <w:sz w:val="28"/>
          <w:szCs w:val="28"/>
          <w:u w:val="single"/>
        </w:rPr>
      </w:pPr>
      <w:r w:rsidRPr="002D7E35">
        <w:rPr>
          <w:b/>
          <w:bCs/>
          <w:sz w:val="28"/>
          <w:szCs w:val="28"/>
          <w:u w:val="single"/>
        </w:rPr>
        <w:t>4.2 Green-Wave Controller</w:t>
      </w:r>
      <w:r>
        <w:rPr>
          <w:b/>
          <w:bCs/>
          <w:sz w:val="28"/>
          <w:szCs w:val="28"/>
          <w:u w:val="single"/>
        </w:rPr>
        <w:t>:</w:t>
      </w:r>
    </w:p>
    <w:p w14:paraId="02E241FB" w14:textId="77777777" w:rsidR="002D7E35" w:rsidRPr="002D7E35" w:rsidRDefault="002D7E35" w:rsidP="00DE00E3">
      <w:pPr>
        <w:tabs>
          <w:tab w:val="left" w:pos="7336"/>
        </w:tabs>
        <w:spacing w:line="360" w:lineRule="auto"/>
        <w:jc w:val="both"/>
      </w:pPr>
      <w:r w:rsidRPr="002D7E35">
        <w:t>The Green-Wave Controller coordinates the North-South traffic phases of Junction A and Junction B. Its main purpose is to ensure that Junction B starts its North-South green phase within a defined delay after Junction A starts its North-South green phase.</w:t>
      </w:r>
    </w:p>
    <w:p w14:paraId="3D09F90D" w14:textId="05B0F65A" w:rsidR="002D7E35" w:rsidRPr="002D7E35" w:rsidRDefault="002D7E35" w:rsidP="00DE00E3">
      <w:pPr>
        <w:tabs>
          <w:tab w:val="left" w:pos="7336"/>
        </w:tabs>
        <w:spacing w:line="360" w:lineRule="auto"/>
        <w:jc w:val="both"/>
        <w:rPr>
          <w:b/>
          <w:bCs/>
        </w:rPr>
      </w:pPr>
      <w:r w:rsidRPr="002D7E35">
        <w:rPr>
          <w:b/>
          <w:bCs/>
        </w:rPr>
        <w:t>Inputs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858"/>
      </w:tblGrid>
      <w:tr w:rsidR="002D7E35" w:rsidRPr="002D7E35" w14:paraId="1017FF06" w14:textId="77777777">
        <w:trPr>
          <w:tblHeader/>
          <w:tblCellSpacing w:w="15" w:type="dxa"/>
        </w:trPr>
        <w:tc>
          <w:tcPr>
            <w:tcW w:w="0" w:type="auto"/>
            <w:vAlign w:val="center"/>
            <w:hideMark/>
          </w:tcPr>
          <w:p w14:paraId="42A42A69" w14:textId="77777777" w:rsidR="002D7E35" w:rsidRPr="002D7E35" w:rsidRDefault="002D7E35" w:rsidP="00DE00E3">
            <w:pPr>
              <w:tabs>
                <w:tab w:val="left" w:pos="7336"/>
              </w:tabs>
              <w:spacing w:line="360" w:lineRule="auto"/>
              <w:jc w:val="both"/>
              <w:rPr>
                <w:b/>
                <w:bCs/>
              </w:rPr>
            </w:pPr>
            <w:r w:rsidRPr="002D7E35">
              <w:rPr>
                <w:b/>
                <w:bCs/>
              </w:rPr>
              <w:t>Signal</w:t>
            </w:r>
          </w:p>
        </w:tc>
        <w:tc>
          <w:tcPr>
            <w:tcW w:w="0" w:type="auto"/>
            <w:vAlign w:val="center"/>
            <w:hideMark/>
          </w:tcPr>
          <w:p w14:paraId="2EFBE1F3" w14:textId="77777777"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5EE5EB82" w14:textId="77777777">
        <w:trPr>
          <w:tblCellSpacing w:w="15" w:type="dxa"/>
        </w:trPr>
        <w:tc>
          <w:tcPr>
            <w:tcW w:w="0" w:type="auto"/>
            <w:vAlign w:val="center"/>
            <w:hideMark/>
          </w:tcPr>
          <w:p w14:paraId="039F3132" w14:textId="77777777" w:rsidR="002D7E35" w:rsidRPr="002D7E35" w:rsidRDefault="002D7E35" w:rsidP="00DE00E3">
            <w:pPr>
              <w:tabs>
                <w:tab w:val="left" w:pos="7336"/>
              </w:tabs>
              <w:spacing w:line="360" w:lineRule="auto"/>
              <w:jc w:val="both"/>
            </w:pPr>
            <w:r w:rsidRPr="002D7E35">
              <w:t>clk</w:t>
            </w:r>
          </w:p>
        </w:tc>
        <w:tc>
          <w:tcPr>
            <w:tcW w:w="0" w:type="auto"/>
            <w:vAlign w:val="center"/>
            <w:hideMark/>
          </w:tcPr>
          <w:p w14:paraId="0D2EFE7E" w14:textId="77777777" w:rsidR="002D7E35" w:rsidRPr="002D7E35" w:rsidRDefault="002D7E35" w:rsidP="00DE00E3">
            <w:pPr>
              <w:tabs>
                <w:tab w:val="left" w:pos="7336"/>
              </w:tabs>
              <w:spacing w:line="360" w:lineRule="auto"/>
              <w:jc w:val="both"/>
            </w:pPr>
            <w:r w:rsidRPr="002D7E35">
              <w:t>Common system clock</w:t>
            </w:r>
          </w:p>
        </w:tc>
      </w:tr>
      <w:tr w:rsidR="002D7E35" w:rsidRPr="002D7E35" w14:paraId="45647FDA" w14:textId="77777777">
        <w:trPr>
          <w:tblCellSpacing w:w="15" w:type="dxa"/>
        </w:trPr>
        <w:tc>
          <w:tcPr>
            <w:tcW w:w="0" w:type="auto"/>
            <w:vAlign w:val="center"/>
            <w:hideMark/>
          </w:tcPr>
          <w:p w14:paraId="3588BBDC" w14:textId="77777777" w:rsidR="002D7E35" w:rsidRPr="002D7E35" w:rsidRDefault="002D7E35" w:rsidP="00DE00E3">
            <w:pPr>
              <w:tabs>
                <w:tab w:val="left" w:pos="7336"/>
              </w:tabs>
              <w:spacing w:line="360" w:lineRule="auto"/>
              <w:jc w:val="both"/>
            </w:pPr>
            <w:r w:rsidRPr="002D7E35">
              <w:t>reset</w:t>
            </w:r>
          </w:p>
        </w:tc>
        <w:tc>
          <w:tcPr>
            <w:tcW w:w="0" w:type="auto"/>
            <w:vAlign w:val="center"/>
            <w:hideMark/>
          </w:tcPr>
          <w:p w14:paraId="599BB466" w14:textId="77777777" w:rsidR="002D7E35" w:rsidRPr="002D7E35" w:rsidRDefault="002D7E35" w:rsidP="00DE00E3">
            <w:pPr>
              <w:tabs>
                <w:tab w:val="left" w:pos="7336"/>
              </w:tabs>
              <w:spacing w:line="360" w:lineRule="auto"/>
              <w:jc w:val="both"/>
            </w:pPr>
            <w:r w:rsidRPr="002D7E35">
              <w:t>Synchronous reset signal</w:t>
            </w:r>
          </w:p>
        </w:tc>
      </w:tr>
      <w:tr w:rsidR="002D7E35" w:rsidRPr="002D7E35" w14:paraId="6F405303" w14:textId="77777777">
        <w:trPr>
          <w:tblCellSpacing w:w="15" w:type="dxa"/>
        </w:trPr>
        <w:tc>
          <w:tcPr>
            <w:tcW w:w="0" w:type="auto"/>
            <w:vAlign w:val="center"/>
            <w:hideMark/>
          </w:tcPr>
          <w:p w14:paraId="3B899D05" w14:textId="77777777" w:rsidR="002D7E35" w:rsidRPr="002D7E35" w:rsidRDefault="002D7E35" w:rsidP="00DE00E3">
            <w:pPr>
              <w:tabs>
                <w:tab w:val="left" w:pos="7336"/>
              </w:tabs>
              <w:spacing w:line="360" w:lineRule="auto"/>
              <w:jc w:val="both"/>
            </w:pPr>
            <w:proofErr w:type="spellStart"/>
            <w:r w:rsidRPr="002D7E35">
              <w:t>a_ns_green_start</w:t>
            </w:r>
            <w:proofErr w:type="spellEnd"/>
          </w:p>
        </w:tc>
        <w:tc>
          <w:tcPr>
            <w:tcW w:w="0" w:type="auto"/>
            <w:vAlign w:val="center"/>
            <w:hideMark/>
          </w:tcPr>
          <w:p w14:paraId="2959A5F4" w14:textId="77777777" w:rsidR="002D7E35" w:rsidRPr="002D7E35" w:rsidRDefault="002D7E35" w:rsidP="00DE00E3">
            <w:pPr>
              <w:tabs>
                <w:tab w:val="left" w:pos="7336"/>
              </w:tabs>
              <w:spacing w:line="360" w:lineRule="auto"/>
              <w:jc w:val="both"/>
            </w:pPr>
            <w:r w:rsidRPr="002D7E35">
              <w:t>Indicates that Junction A has started its North-South green phase</w:t>
            </w:r>
          </w:p>
        </w:tc>
      </w:tr>
      <w:tr w:rsidR="002D7E35" w:rsidRPr="002D7E35" w14:paraId="7F9B95F5" w14:textId="77777777">
        <w:trPr>
          <w:tblCellSpacing w:w="15" w:type="dxa"/>
        </w:trPr>
        <w:tc>
          <w:tcPr>
            <w:tcW w:w="0" w:type="auto"/>
            <w:vAlign w:val="center"/>
            <w:hideMark/>
          </w:tcPr>
          <w:p w14:paraId="11BD7DF9" w14:textId="77777777" w:rsidR="002D7E35" w:rsidRPr="002D7E35" w:rsidRDefault="002D7E35" w:rsidP="00DE00E3">
            <w:pPr>
              <w:tabs>
                <w:tab w:val="left" w:pos="7336"/>
              </w:tabs>
              <w:spacing w:line="360" w:lineRule="auto"/>
              <w:jc w:val="both"/>
            </w:pPr>
            <w:proofErr w:type="spellStart"/>
            <w:r w:rsidRPr="002D7E35">
              <w:t>b_ready</w:t>
            </w:r>
            <w:proofErr w:type="spellEnd"/>
          </w:p>
        </w:tc>
        <w:tc>
          <w:tcPr>
            <w:tcW w:w="0" w:type="auto"/>
            <w:vAlign w:val="center"/>
            <w:hideMark/>
          </w:tcPr>
          <w:p w14:paraId="2D9671E1" w14:textId="77777777" w:rsidR="002D7E35" w:rsidRPr="002D7E35" w:rsidRDefault="002D7E35" w:rsidP="00DE00E3">
            <w:pPr>
              <w:tabs>
                <w:tab w:val="left" w:pos="7336"/>
              </w:tabs>
              <w:spacing w:line="360" w:lineRule="auto"/>
              <w:jc w:val="both"/>
            </w:pPr>
            <w:r w:rsidRPr="002D7E35">
              <w:t>Indicates that Junction B is ready for the coordinated North-South phase</w:t>
            </w:r>
          </w:p>
        </w:tc>
      </w:tr>
      <w:tr w:rsidR="002D7E35" w:rsidRPr="002D7E35" w14:paraId="10D1CD0C" w14:textId="77777777">
        <w:trPr>
          <w:tblCellSpacing w:w="15" w:type="dxa"/>
        </w:trPr>
        <w:tc>
          <w:tcPr>
            <w:tcW w:w="0" w:type="auto"/>
            <w:vAlign w:val="center"/>
            <w:hideMark/>
          </w:tcPr>
          <w:p w14:paraId="0ED4D450" w14:textId="77777777" w:rsidR="002D7E35" w:rsidRPr="002D7E35" w:rsidRDefault="002D7E35" w:rsidP="00DE00E3">
            <w:pPr>
              <w:tabs>
                <w:tab w:val="left" w:pos="7336"/>
              </w:tabs>
              <w:spacing w:line="360" w:lineRule="auto"/>
              <w:jc w:val="both"/>
            </w:pPr>
            <w:proofErr w:type="spellStart"/>
            <w:r w:rsidRPr="002D7E35">
              <w:t>emergency_override</w:t>
            </w:r>
            <w:proofErr w:type="spellEnd"/>
          </w:p>
        </w:tc>
        <w:tc>
          <w:tcPr>
            <w:tcW w:w="0" w:type="auto"/>
            <w:vAlign w:val="center"/>
            <w:hideMark/>
          </w:tcPr>
          <w:p w14:paraId="15E1C1BA" w14:textId="77777777" w:rsidR="002D7E35" w:rsidRPr="002D7E35" w:rsidRDefault="002D7E35" w:rsidP="00DE00E3">
            <w:pPr>
              <w:tabs>
                <w:tab w:val="left" w:pos="7336"/>
              </w:tabs>
              <w:spacing w:line="360" w:lineRule="auto"/>
              <w:jc w:val="both"/>
            </w:pPr>
            <w:r w:rsidRPr="002D7E35">
              <w:t>Indicates that emergency operation is active</w:t>
            </w:r>
          </w:p>
        </w:tc>
      </w:tr>
    </w:tbl>
    <w:p w14:paraId="5BB3FBFB" w14:textId="70E7A0E7" w:rsidR="002D7E35" w:rsidRPr="002D7E35" w:rsidRDefault="002D7E35" w:rsidP="00DE00E3">
      <w:pPr>
        <w:tabs>
          <w:tab w:val="left" w:pos="7336"/>
        </w:tabs>
        <w:spacing w:line="360" w:lineRule="auto"/>
        <w:jc w:val="both"/>
        <w:rPr>
          <w:b/>
          <w:bCs/>
        </w:rPr>
      </w:pPr>
      <w:r w:rsidRPr="002D7E35">
        <w:rPr>
          <w:b/>
          <w:bCs/>
        </w:rPr>
        <w:t>Outputs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5963"/>
      </w:tblGrid>
      <w:tr w:rsidR="002D7E35" w:rsidRPr="002D7E35" w14:paraId="65FF704B" w14:textId="77777777">
        <w:trPr>
          <w:tblHeader/>
          <w:tblCellSpacing w:w="15" w:type="dxa"/>
        </w:trPr>
        <w:tc>
          <w:tcPr>
            <w:tcW w:w="0" w:type="auto"/>
            <w:vAlign w:val="center"/>
            <w:hideMark/>
          </w:tcPr>
          <w:p w14:paraId="22D6B5FC" w14:textId="77777777" w:rsidR="002D7E35" w:rsidRPr="002D7E35" w:rsidRDefault="002D7E35" w:rsidP="00DE00E3">
            <w:pPr>
              <w:tabs>
                <w:tab w:val="left" w:pos="7336"/>
              </w:tabs>
              <w:spacing w:line="360" w:lineRule="auto"/>
              <w:jc w:val="both"/>
              <w:rPr>
                <w:b/>
                <w:bCs/>
              </w:rPr>
            </w:pPr>
            <w:r w:rsidRPr="002D7E35">
              <w:rPr>
                <w:b/>
                <w:bCs/>
              </w:rPr>
              <w:t>Signal</w:t>
            </w:r>
          </w:p>
        </w:tc>
        <w:tc>
          <w:tcPr>
            <w:tcW w:w="0" w:type="auto"/>
            <w:vAlign w:val="center"/>
            <w:hideMark/>
          </w:tcPr>
          <w:p w14:paraId="22104A4F" w14:textId="77777777"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5B29BBA1" w14:textId="77777777">
        <w:trPr>
          <w:tblCellSpacing w:w="15" w:type="dxa"/>
        </w:trPr>
        <w:tc>
          <w:tcPr>
            <w:tcW w:w="0" w:type="auto"/>
            <w:vAlign w:val="center"/>
            <w:hideMark/>
          </w:tcPr>
          <w:p w14:paraId="1383E4E9" w14:textId="77777777" w:rsidR="002D7E35" w:rsidRPr="002D7E35" w:rsidRDefault="002D7E35" w:rsidP="00DE00E3">
            <w:pPr>
              <w:tabs>
                <w:tab w:val="left" w:pos="7336"/>
              </w:tabs>
              <w:spacing w:line="360" w:lineRule="auto"/>
              <w:jc w:val="both"/>
            </w:pPr>
            <w:proofErr w:type="spellStart"/>
            <w:r w:rsidRPr="002D7E35">
              <w:t>b_ns_green_enable</w:t>
            </w:r>
            <w:proofErr w:type="spellEnd"/>
          </w:p>
        </w:tc>
        <w:tc>
          <w:tcPr>
            <w:tcW w:w="0" w:type="auto"/>
            <w:vAlign w:val="center"/>
            <w:hideMark/>
          </w:tcPr>
          <w:p w14:paraId="45F17531" w14:textId="77777777" w:rsidR="002D7E35" w:rsidRPr="002D7E35" w:rsidRDefault="002D7E35" w:rsidP="00DE00E3">
            <w:pPr>
              <w:tabs>
                <w:tab w:val="left" w:pos="7336"/>
              </w:tabs>
              <w:spacing w:line="360" w:lineRule="auto"/>
              <w:jc w:val="both"/>
            </w:pPr>
            <w:r w:rsidRPr="002D7E35">
              <w:t>Allows Junction B to start its North-South green phase</w:t>
            </w:r>
          </w:p>
        </w:tc>
      </w:tr>
      <w:tr w:rsidR="002D7E35" w:rsidRPr="002D7E35" w14:paraId="2A7F7136" w14:textId="77777777">
        <w:trPr>
          <w:tblCellSpacing w:w="15" w:type="dxa"/>
        </w:trPr>
        <w:tc>
          <w:tcPr>
            <w:tcW w:w="0" w:type="auto"/>
            <w:vAlign w:val="center"/>
            <w:hideMark/>
          </w:tcPr>
          <w:p w14:paraId="6B0FFFBB" w14:textId="77777777" w:rsidR="002D7E35" w:rsidRPr="002D7E35" w:rsidRDefault="002D7E35" w:rsidP="00DE00E3">
            <w:pPr>
              <w:tabs>
                <w:tab w:val="left" w:pos="7336"/>
              </w:tabs>
              <w:spacing w:line="360" w:lineRule="auto"/>
              <w:jc w:val="both"/>
            </w:pPr>
            <w:proofErr w:type="spellStart"/>
            <w:r w:rsidRPr="002D7E35">
              <w:t>wave_active</w:t>
            </w:r>
            <w:proofErr w:type="spellEnd"/>
          </w:p>
        </w:tc>
        <w:tc>
          <w:tcPr>
            <w:tcW w:w="0" w:type="auto"/>
            <w:vAlign w:val="center"/>
            <w:hideMark/>
          </w:tcPr>
          <w:p w14:paraId="5FD28684" w14:textId="77777777" w:rsidR="002D7E35" w:rsidRPr="002D7E35" w:rsidRDefault="002D7E35" w:rsidP="00DE00E3">
            <w:pPr>
              <w:tabs>
                <w:tab w:val="left" w:pos="7336"/>
              </w:tabs>
              <w:spacing w:line="360" w:lineRule="auto"/>
              <w:jc w:val="both"/>
            </w:pPr>
            <w:r w:rsidRPr="002D7E35">
              <w:t>Indicates that green-wave coordination is currently active</w:t>
            </w:r>
          </w:p>
        </w:tc>
      </w:tr>
    </w:tbl>
    <w:p w14:paraId="7626F6BC" w14:textId="77777777" w:rsidR="002D7E35" w:rsidRPr="002D7E35" w:rsidRDefault="002D7E35" w:rsidP="00DE00E3">
      <w:pPr>
        <w:tabs>
          <w:tab w:val="left" w:pos="7336"/>
        </w:tabs>
        <w:spacing w:line="360" w:lineRule="auto"/>
        <w:jc w:val="both"/>
        <w:rPr>
          <w:b/>
          <w:bCs/>
        </w:rPr>
      </w:pPr>
      <w:r w:rsidRPr="002D7E35">
        <w:rPr>
          <w:b/>
          <w:bCs/>
        </w:rPr>
        <w:lastRenderedPageBreak/>
        <w:t>Design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1313"/>
        <w:gridCol w:w="5369"/>
      </w:tblGrid>
      <w:tr w:rsidR="002D7E35" w:rsidRPr="002D7E35" w14:paraId="0B3AE21B" w14:textId="77777777">
        <w:trPr>
          <w:tblHeader/>
          <w:tblCellSpacing w:w="15" w:type="dxa"/>
        </w:trPr>
        <w:tc>
          <w:tcPr>
            <w:tcW w:w="0" w:type="auto"/>
            <w:vAlign w:val="center"/>
            <w:hideMark/>
          </w:tcPr>
          <w:p w14:paraId="4FD48D7F" w14:textId="77777777" w:rsidR="002D7E35" w:rsidRPr="002D7E35" w:rsidRDefault="002D7E35" w:rsidP="00DE00E3">
            <w:pPr>
              <w:tabs>
                <w:tab w:val="left" w:pos="7336"/>
              </w:tabs>
              <w:spacing w:line="360" w:lineRule="auto"/>
              <w:jc w:val="both"/>
              <w:rPr>
                <w:b/>
                <w:bCs/>
              </w:rPr>
            </w:pPr>
            <w:r w:rsidRPr="002D7E35">
              <w:rPr>
                <w:b/>
                <w:bCs/>
              </w:rPr>
              <w:t>Parameter</w:t>
            </w:r>
          </w:p>
        </w:tc>
        <w:tc>
          <w:tcPr>
            <w:tcW w:w="0" w:type="auto"/>
            <w:vAlign w:val="center"/>
            <w:hideMark/>
          </w:tcPr>
          <w:p w14:paraId="28451D13" w14:textId="77777777" w:rsidR="002D7E35" w:rsidRPr="002D7E35" w:rsidRDefault="002D7E35" w:rsidP="00DE00E3">
            <w:pPr>
              <w:tabs>
                <w:tab w:val="left" w:pos="7336"/>
              </w:tabs>
              <w:spacing w:line="360" w:lineRule="auto"/>
              <w:jc w:val="both"/>
              <w:rPr>
                <w:b/>
                <w:bCs/>
              </w:rPr>
            </w:pPr>
            <w:r w:rsidRPr="002D7E35">
              <w:rPr>
                <w:b/>
                <w:bCs/>
              </w:rPr>
              <w:t>Value</w:t>
            </w:r>
          </w:p>
        </w:tc>
        <w:tc>
          <w:tcPr>
            <w:tcW w:w="0" w:type="auto"/>
            <w:vAlign w:val="center"/>
            <w:hideMark/>
          </w:tcPr>
          <w:p w14:paraId="7E7936DE" w14:textId="77777777"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75F11F2F" w14:textId="77777777">
        <w:trPr>
          <w:tblCellSpacing w:w="15" w:type="dxa"/>
        </w:trPr>
        <w:tc>
          <w:tcPr>
            <w:tcW w:w="0" w:type="auto"/>
            <w:vAlign w:val="center"/>
            <w:hideMark/>
          </w:tcPr>
          <w:p w14:paraId="6D00D83C" w14:textId="77777777" w:rsidR="002D7E35" w:rsidRPr="002D7E35" w:rsidRDefault="002D7E35" w:rsidP="00DE00E3">
            <w:pPr>
              <w:tabs>
                <w:tab w:val="left" w:pos="7336"/>
              </w:tabs>
              <w:spacing w:line="360" w:lineRule="auto"/>
              <w:jc w:val="both"/>
            </w:pPr>
            <w:r w:rsidRPr="002D7E35">
              <w:t>GREEN_WAVE_DELAY</w:t>
            </w:r>
          </w:p>
        </w:tc>
        <w:tc>
          <w:tcPr>
            <w:tcW w:w="0" w:type="auto"/>
            <w:vAlign w:val="center"/>
            <w:hideMark/>
          </w:tcPr>
          <w:p w14:paraId="54745900" w14:textId="77777777" w:rsidR="002D7E35" w:rsidRPr="002D7E35" w:rsidRDefault="002D7E35" w:rsidP="00DE00E3">
            <w:pPr>
              <w:tabs>
                <w:tab w:val="left" w:pos="7336"/>
              </w:tabs>
              <w:spacing w:line="360" w:lineRule="auto"/>
              <w:jc w:val="both"/>
            </w:pPr>
            <w:r w:rsidRPr="002D7E35">
              <w:t>5 clock cycles</w:t>
            </w:r>
          </w:p>
        </w:tc>
        <w:tc>
          <w:tcPr>
            <w:tcW w:w="0" w:type="auto"/>
            <w:vAlign w:val="center"/>
            <w:hideMark/>
          </w:tcPr>
          <w:p w14:paraId="0E8741B9" w14:textId="77777777" w:rsidR="002D7E35" w:rsidRPr="002D7E35" w:rsidRDefault="002D7E35" w:rsidP="00DE00E3">
            <w:pPr>
              <w:tabs>
                <w:tab w:val="left" w:pos="7336"/>
              </w:tabs>
              <w:spacing w:line="360" w:lineRule="auto"/>
              <w:jc w:val="both"/>
            </w:pPr>
            <w:r w:rsidRPr="002D7E35">
              <w:t>Maximum coordination delay between Junction A and Junction B</w:t>
            </w:r>
          </w:p>
        </w:tc>
      </w:tr>
    </w:tbl>
    <w:p w14:paraId="3E464B21" w14:textId="01149F54" w:rsidR="002D7E35" w:rsidRPr="002D7E35" w:rsidRDefault="002D7E35" w:rsidP="00DE00E3">
      <w:pPr>
        <w:tabs>
          <w:tab w:val="left" w:pos="7336"/>
        </w:tabs>
        <w:spacing w:line="360" w:lineRule="auto"/>
        <w:jc w:val="both"/>
        <w:rPr>
          <w:b/>
          <w:bCs/>
        </w:rPr>
      </w:pPr>
      <w:r w:rsidRPr="002D7E35">
        <w:rPr>
          <w:b/>
          <w:bCs/>
        </w:rPr>
        <w:t>Operation</w:t>
      </w:r>
      <w:r>
        <w:rPr>
          <w:b/>
          <w:bCs/>
        </w:rPr>
        <w:t>:</w:t>
      </w:r>
    </w:p>
    <w:p w14:paraId="29BD10F9" w14:textId="77777777" w:rsidR="002D7E35" w:rsidRPr="002D7E35" w:rsidRDefault="002D7E35" w:rsidP="00DE00E3">
      <w:pPr>
        <w:tabs>
          <w:tab w:val="left" w:pos="7336"/>
        </w:tabs>
        <w:spacing w:line="360" w:lineRule="auto"/>
        <w:jc w:val="both"/>
      </w:pPr>
      <w:r w:rsidRPr="002D7E35">
        <w:t xml:space="preserve">When </w:t>
      </w:r>
      <w:proofErr w:type="spellStart"/>
      <w:r w:rsidRPr="002D7E35">
        <w:t>a_ns_green_start</w:t>
      </w:r>
      <w:proofErr w:type="spellEnd"/>
      <w:r w:rsidRPr="002D7E35">
        <w:t xml:space="preserve"> becomes active, the Green-Wave Controller starts a delay counter. After the defined delay, it generates </w:t>
      </w:r>
      <w:proofErr w:type="spellStart"/>
      <w:r w:rsidRPr="002D7E35">
        <w:t>b_ns_green_enable</w:t>
      </w:r>
      <w:proofErr w:type="spellEnd"/>
      <w:r w:rsidRPr="002D7E35">
        <w:t xml:space="preserve"> for Junction B, provided that Junction B is ready and no emergency condition is active.</w:t>
      </w:r>
    </w:p>
    <w:p w14:paraId="5540EE15" w14:textId="77777777" w:rsidR="002D7E35" w:rsidRPr="002D7E35" w:rsidRDefault="002D7E35" w:rsidP="00DE00E3">
      <w:pPr>
        <w:tabs>
          <w:tab w:val="left" w:pos="7336"/>
        </w:tabs>
        <w:spacing w:line="360" w:lineRule="auto"/>
        <w:jc w:val="both"/>
      </w:pPr>
      <w:r w:rsidRPr="002D7E35">
        <w:t>This coordination allows vehicles travelling in the North-South direction to experience a more continuous flow between the two junctions.</w:t>
      </w:r>
    </w:p>
    <w:p w14:paraId="2BAB28B9" w14:textId="27BBEB09" w:rsidR="002D7E35" w:rsidRPr="002D7E35" w:rsidRDefault="002D7E35" w:rsidP="00DE00E3">
      <w:pPr>
        <w:tabs>
          <w:tab w:val="left" w:pos="7336"/>
        </w:tabs>
        <w:spacing w:line="360" w:lineRule="auto"/>
        <w:jc w:val="both"/>
        <w:rPr>
          <w:b/>
          <w:bCs/>
          <w:sz w:val="28"/>
          <w:szCs w:val="28"/>
          <w:u w:val="single"/>
        </w:rPr>
      </w:pPr>
      <w:r w:rsidRPr="002D7E35">
        <w:rPr>
          <w:b/>
          <w:bCs/>
          <w:sz w:val="28"/>
          <w:szCs w:val="28"/>
          <w:u w:val="single"/>
        </w:rPr>
        <w:t>4.3 Shared Pedestrian Arbiter</w:t>
      </w:r>
      <w:r>
        <w:rPr>
          <w:b/>
          <w:bCs/>
          <w:sz w:val="28"/>
          <w:szCs w:val="28"/>
          <w:u w:val="single"/>
        </w:rPr>
        <w:t>:</w:t>
      </w:r>
    </w:p>
    <w:p w14:paraId="604612F4" w14:textId="77777777" w:rsidR="002D7E35" w:rsidRPr="002D7E35" w:rsidRDefault="002D7E35" w:rsidP="00DE00E3">
      <w:pPr>
        <w:tabs>
          <w:tab w:val="left" w:pos="7336"/>
        </w:tabs>
        <w:spacing w:line="360" w:lineRule="auto"/>
        <w:jc w:val="both"/>
      </w:pPr>
      <w:r w:rsidRPr="002D7E35">
        <w:t>The Shared Pedestrian Arbiter manages pedestrian requests from both Junction A and Junction B. Instead of using separate pedestrian controllers for each junction, a single arbiter is used to make a centralized and fair decision.</w:t>
      </w:r>
    </w:p>
    <w:p w14:paraId="7B51FAFF" w14:textId="77777777" w:rsidR="002D7E35" w:rsidRPr="002D7E35" w:rsidRDefault="002D7E35" w:rsidP="00DE00E3">
      <w:pPr>
        <w:tabs>
          <w:tab w:val="left" w:pos="7336"/>
        </w:tabs>
        <w:spacing w:line="360" w:lineRule="auto"/>
        <w:jc w:val="both"/>
      </w:pPr>
      <w:r w:rsidRPr="002D7E35">
        <w:t xml:space="preserve">The arbiter uses a </w:t>
      </w:r>
      <w:r w:rsidRPr="002D7E35">
        <w:rPr>
          <w:b/>
          <w:bCs/>
        </w:rPr>
        <w:t>round-robin arbitration scheme</w:t>
      </w:r>
      <w:r w:rsidRPr="002D7E35">
        <w:t xml:space="preserve"> to prevent starvation when both junctions request pedestrian service at the same time.</w:t>
      </w:r>
    </w:p>
    <w:p w14:paraId="1316F91B" w14:textId="6F349135" w:rsidR="002D7E35" w:rsidRPr="002D7E35" w:rsidRDefault="002D7E35" w:rsidP="00DE00E3">
      <w:pPr>
        <w:tabs>
          <w:tab w:val="left" w:pos="7336"/>
        </w:tabs>
        <w:spacing w:line="360" w:lineRule="auto"/>
        <w:jc w:val="both"/>
        <w:rPr>
          <w:b/>
          <w:bCs/>
        </w:rPr>
      </w:pPr>
      <w:r w:rsidRPr="002D7E35">
        <w:rPr>
          <w:b/>
          <w:bCs/>
        </w:rPr>
        <w:t>Inputs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836"/>
      </w:tblGrid>
      <w:tr w:rsidR="002D7E35" w:rsidRPr="002D7E35" w14:paraId="4B69FF1C" w14:textId="77777777">
        <w:trPr>
          <w:tblHeader/>
          <w:tblCellSpacing w:w="15" w:type="dxa"/>
        </w:trPr>
        <w:tc>
          <w:tcPr>
            <w:tcW w:w="0" w:type="auto"/>
            <w:vAlign w:val="center"/>
            <w:hideMark/>
          </w:tcPr>
          <w:p w14:paraId="735F4D02" w14:textId="77777777" w:rsidR="002D7E35" w:rsidRPr="002D7E35" w:rsidRDefault="002D7E35" w:rsidP="00DE00E3">
            <w:pPr>
              <w:tabs>
                <w:tab w:val="left" w:pos="7336"/>
              </w:tabs>
              <w:spacing w:line="360" w:lineRule="auto"/>
              <w:jc w:val="both"/>
              <w:rPr>
                <w:b/>
                <w:bCs/>
              </w:rPr>
            </w:pPr>
            <w:r w:rsidRPr="002D7E35">
              <w:rPr>
                <w:b/>
                <w:bCs/>
              </w:rPr>
              <w:t>Signal</w:t>
            </w:r>
          </w:p>
        </w:tc>
        <w:tc>
          <w:tcPr>
            <w:tcW w:w="0" w:type="auto"/>
            <w:vAlign w:val="center"/>
            <w:hideMark/>
          </w:tcPr>
          <w:p w14:paraId="2A1A3B84" w14:textId="77777777"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7D5537B5" w14:textId="77777777">
        <w:trPr>
          <w:tblCellSpacing w:w="15" w:type="dxa"/>
        </w:trPr>
        <w:tc>
          <w:tcPr>
            <w:tcW w:w="0" w:type="auto"/>
            <w:vAlign w:val="center"/>
            <w:hideMark/>
          </w:tcPr>
          <w:p w14:paraId="3C6CABF0" w14:textId="77777777" w:rsidR="002D7E35" w:rsidRPr="002D7E35" w:rsidRDefault="002D7E35" w:rsidP="00DE00E3">
            <w:pPr>
              <w:tabs>
                <w:tab w:val="left" w:pos="7336"/>
              </w:tabs>
              <w:spacing w:line="360" w:lineRule="auto"/>
              <w:jc w:val="both"/>
            </w:pPr>
            <w:r w:rsidRPr="002D7E35">
              <w:t>clk</w:t>
            </w:r>
          </w:p>
        </w:tc>
        <w:tc>
          <w:tcPr>
            <w:tcW w:w="0" w:type="auto"/>
            <w:vAlign w:val="center"/>
            <w:hideMark/>
          </w:tcPr>
          <w:p w14:paraId="300CFD11" w14:textId="77777777" w:rsidR="002D7E35" w:rsidRPr="002D7E35" w:rsidRDefault="002D7E35" w:rsidP="00DE00E3">
            <w:pPr>
              <w:tabs>
                <w:tab w:val="left" w:pos="7336"/>
              </w:tabs>
              <w:spacing w:line="360" w:lineRule="auto"/>
              <w:jc w:val="both"/>
            </w:pPr>
            <w:r w:rsidRPr="002D7E35">
              <w:t>Common system clock</w:t>
            </w:r>
          </w:p>
        </w:tc>
      </w:tr>
      <w:tr w:rsidR="002D7E35" w:rsidRPr="002D7E35" w14:paraId="3D2C577D" w14:textId="77777777">
        <w:trPr>
          <w:tblCellSpacing w:w="15" w:type="dxa"/>
        </w:trPr>
        <w:tc>
          <w:tcPr>
            <w:tcW w:w="0" w:type="auto"/>
            <w:vAlign w:val="center"/>
            <w:hideMark/>
          </w:tcPr>
          <w:p w14:paraId="49472658" w14:textId="77777777" w:rsidR="002D7E35" w:rsidRPr="002D7E35" w:rsidRDefault="002D7E35" w:rsidP="00DE00E3">
            <w:pPr>
              <w:tabs>
                <w:tab w:val="left" w:pos="7336"/>
              </w:tabs>
              <w:spacing w:line="360" w:lineRule="auto"/>
              <w:jc w:val="both"/>
            </w:pPr>
            <w:r w:rsidRPr="002D7E35">
              <w:t>reset</w:t>
            </w:r>
          </w:p>
        </w:tc>
        <w:tc>
          <w:tcPr>
            <w:tcW w:w="0" w:type="auto"/>
            <w:vAlign w:val="center"/>
            <w:hideMark/>
          </w:tcPr>
          <w:p w14:paraId="4996E718" w14:textId="77777777" w:rsidR="002D7E35" w:rsidRPr="002D7E35" w:rsidRDefault="002D7E35" w:rsidP="00DE00E3">
            <w:pPr>
              <w:tabs>
                <w:tab w:val="left" w:pos="7336"/>
              </w:tabs>
              <w:spacing w:line="360" w:lineRule="auto"/>
              <w:jc w:val="both"/>
            </w:pPr>
            <w:r w:rsidRPr="002D7E35">
              <w:t>Synchronous reset signal</w:t>
            </w:r>
          </w:p>
        </w:tc>
      </w:tr>
      <w:tr w:rsidR="002D7E35" w:rsidRPr="002D7E35" w14:paraId="76DA66F7" w14:textId="77777777">
        <w:trPr>
          <w:tblCellSpacing w:w="15" w:type="dxa"/>
        </w:trPr>
        <w:tc>
          <w:tcPr>
            <w:tcW w:w="0" w:type="auto"/>
            <w:vAlign w:val="center"/>
            <w:hideMark/>
          </w:tcPr>
          <w:p w14:paraId="69253318" w14:textId="77777777" w:rsidR="002D7E35" w:rsidRPr="002D7E35" w:rsidRDefault="002D7E35" w:rsidP="00DE00E3">
            <w:pPr>
              <w:tabs>
                <w:tab w:val="left" w:pos="7336"/>
              </w:tabs>
              <w:spacing w:line="360" w:lineRule="auto"/>
              <w:jc w:val="both"/>
            </w:pPr>
            <w:proofErr w:type="spellStart"/>
            <w:r w:rsidRPr="002D7E35">
              <w:t>ped_req_A</w:t>
            </w:r>
            <w:proofErr w:type="spellEnd"/>
          </w:p>
        </w:tc>
        <w:tc>
          <w:tcPr>
            <w:tcW w:w="0" w:type="auto"/>
            <w:vAlign w:val="center"/>
            <w:hideMark/>
          </w:tcPr>
          <w:p w14:paraId="53261402" w14:textId="77777777" w:rsidR="002D7E35" w:rsidRPr="002D7E35" w:rsidRDefault="002D7E35" w:rsidP="00DE00E3">
            <w:pPr>
              <w:tabs>
                <w:tab w:val="left" w:pos="7336"/>
              </w:tabs>
              <w:spacing w:line="360" w:lineRule="auto"/>
              <w:jc w:val="both"/>
            </w:pPr>
            <w:r w:rsidRPr="002D7E35">
              <w:t>Pedestrian request from Junction A</w:t>
            </w:r>
          </w:p>
        </w:tc>
      </w:tr>
      <w:tr w:rsidR="002D7E35" w:rsidRPr="002D7E35" w14:paraId="4EEC4E71" w14:textId="77777777">
        <w:trPr>
          <w:tblCellSpacing w:w="15" w:type="dxa"/>
        </w:trPr>
        <w:tc>
          <w:tcPr>
            <w:tcW w:w="0" w:type="auto"/>
            <w:vAlign w:val="center"/>
            <w:hideMark/>
          </w:tcPr>
          <w:p w14:paraId="33AD148E" w14:textId="77777777" w:rsidR="002D7E35" w:rsidRPr="002D7E35" w:rsidRDefault="002D7E35" w:rsidP="00DE00E3">
            <w:pPr>
              <w:tabs>
                <w:tab w:val="left" w:pos="7336"/>
              </w:tabs>
              <w:spacing w:line="360" w:lineRule="auto"/>
              <w:jc w:val="both"/>
            </w:pPr>
            <w:proofErr w:type="spellStart"/>
            <w:r w:rsidRPr="002D7E35">
              <w:t>ped_req_B</w:t>
            </w:r>
            <w:proofErr w:type="spellEnd"/>
          </w:p>
        </w:tc>
        <w:tc>
          <w:tcPr>
            <w:tcW w:w="0" w:type="auto"/>
            <w:vAlign w:val="center"/>
            <w:hideMark/>
          </w:tcPr>
          <w:p w14:paraId="11FA6B1F" w14:textId="77777777" w:rsidR="002D7E35" w:rsidRPr="002D7E35" w:rsidRDefault="002D7E35" w:rsidP="00DE00E3">
            <w:pPr>
              <w:tabs>
                <w:tab w:val="left" w:pos="7336"/>
              </w:tabs>
              <w:spacing w:line="360" w:lineRule="auto"/>
              <w:jc w:val="both"/>
            </w:pPr>
            <w:r w:rsidRPr="002D7E35">
              <w:t>Pedestrian request from Junction B</w:t>
            </w:r>
          </w:p>
        </w:tc>
      </w:tr>
      <w:tr w:rsidR="002D7E35" w:rsidRPr="002D7E35" w14:paraId="206FE7BB" w14:textId="77777777">
        <w:trPr>
          <w:tblCellSpacing w:w="15" w:type="dxa"/>
        </w:trPr>
        <w:tc>
          <w:tcPr>
            <w:tcW w:w="0" w:type="auto"/>
            <w:vAlign w:val="center"/>
            <w:hideMark/>
          </w:tcPr>
          <w:p w14:paraId="5A8A1825" w14:textId="77777777" w:rsidR="002D7E35" w:rsidRPr="002D7E35" w:rsidRDefault="002D7E35" w:rsidP="00DE00E3">
            <w:pPr>
              <w:tabs>
                <w:tab w:val="left" w:pos="7336"/>
              </w:tabs>
              <w:spacing w:line="360" w:lineRule="auto"/>
              <w:jc w:val="both"/>
            </w:pPr>
            <w:proofErr w:type="spellStart"/>
            <w:r w:rsidRPr="002D7E35">
              <w:t>ped_done_A</w:t>
            </w:r>
            <w:proofErr w:type="spellEnd"/>
          </w:p>
        </w:tc>
        <w:tc>
          <w:tcPr>
            <w:tcW w:w="0" w:type="auto"/>
            <w:vAlign w:val="center"/>
            <w:hideMark/>
          </w:tcPr>
          <w:p w14:paraId="7ECD2E23" w14:textId="77777777" w:rsidR="002D7E35" w:rsidRPr="002D7E35" w:rsidRDefault="002D7E35" w:rsidP="00DE00E3">
            <w:pPr>
              <w:tabs>
                <w:tab w:val="left" w:pos="7336"/>
              </w:tabs>
              <w:spacing w:line="360" w:lineRule="auto"/>
              <w:jc w:val="both"/>
            </w:pPr>
            <w:r w:rsidRPr="002D7E35">
              <w:t>Indicates completion of pedestrian service at Junction A</w:t>
            </w:r>
          </w:p>
        </w:tc>
      </w:tr>
      <w:tr w:rsidR="002D7E35" w:rsidRPr="002D7E35" w14:paraId="7B34E264" w14:textId="77777777">
        <w:trPr>
          <w:tblCellSpacing w:w="15" w:type="dxa"/>
        </w:trPr>
        <w:tc>
          <w:tcPr>
            <w:tcW w:w="0" w:type="auto"/>
            <w:vAlign w:val="center"/>
            <w:hideMark/>
          </w:tcPr>
          <w:p w14:paraId="0019C3E2" w14:textId="77777777" w:rsidR="002D7E35" w:rsidRPr="002D7E35" w:rsidRDefault="002D7E35" w:rsidP="00DE00E3">
            <w:pPr>
              <w:tabs>
                <w:tab w:val="left" w:pos="7336"/>
              </w:tabs>
              <w:spacing w:line="360" w:lineRule="auto"/>
              <w:jc w:val="both"/>
            </w:pPr>
            <w:proofErr w:type="spellStart"/>
            <w:r w:rsidRPr="002D7E35">
              <w:t>ped_done_B</w:t>
            </w:r>
            <w:proofErr w:type="spellEnd"/>
          </w:p>
        </w:tc>
        <w:tc>
          <w:tcPr>
            <w:tcW w:w="0" w:type="auto"/>
            <w:vAlign w:val="center"/>
            <w:hideMark/>
          </w:tcPr>
          <w:p w14:paraId="777C6B7F" w14:textId="77777777" w:rsidR="002D7E35" w:rsidRPr="002D7E35" w:rsidRDefault="002D7E35" w:rsidP="00DE00E3">
            <w:pPr>
              <w:tabs>
                <w:tab w:val="left" w:pos="7336"/>
              </w:tabs>
              <w:spacing w:line="360" w:lineRule="auto"/>
              <w:jc w:val="both"/>
            </w:pPr>
            <w:r w:rsidRPr="002D7E35">
              <w:t>Indicates completion of pedestrian service at Junction B</w:t>
            </w:r>
          </w:p>
        </w:tc>
      </w:tr>
      <w:tr w:rsidR="002D7E35" w:rsidRPr="002D7E35" w14:paraId="4E529CC7" w14:textId="77777777">
        <w:trPr>
          <w:tblCellSpacing w:w="15" w:type="dxa"/>
        </w:trPr>
        <w:tc>
          <w:tcPr>
            <w:tcW w:w="0" w:type="auto"/>
            <w:vAlign w:val="center"/>
            <w:hideMark/>
          </w:tcPr>
          <w:p w14:paraId="36DE1C87" w14:textId="77777777" w:rsidR="002D7E35" w:rsidRPr="002D7E35" w:rsidRDefault="002D7E35" w:rsidP="00DE00E3">
            <w:pPr>
              <w:tabs>
                <w:tab w:val="left" w:pos="7336"/>
              </w:tabs>
              <w:spacing w:line="360" w:lineRule="auto"/>
              <w:jc w:val="both"/>
            </w:pPr>
            <w:proofErr w:type="spellStart"/>
            <w:r w:rsidRPr="002D7E35">
              <w:lastRenderedPageBreak/>
              <w:t>emergency_override</w:t>
            </w:r>
            <w:proofErr w:type="spellEnd"/>
          </w:p>
        </w:tc>
        <w:tc>
          <w:tcPr>
            <w:tcW w:w="0" w:type="auto"/>
            <w:vAlign w:val="center"/>
            <w:hideMark/>
          </w:tcPr>
          <w:p w14:paraId="01F926D0" w14:textId="77777777" w:rsidR="002D7E35" w:rsidRPr="002D7E35" w:rsidRDefault="002D7E35" w:rsidP="00DE00E3">
            <w:pPr>
              <w:tabs>
                <w:tab w:val="left" w:pos="7336"/>
              </w:tabs>
              <w:spacing w:line="360" w:lineRule="auto"/>
              <w:jc w:val="both"/>
            </w:pPr>
            <w:r w:rsidRPr="002D7E35">
              <w:t>Indicates that emergency operation is active</w:t>
            </w:r>
          </w:p>
        </w:tc>
      </w:tr>
    </w:tbl>
    <w:p w14:paraId="5255665F" w14:textId="074699AF" w:rsidR="002D7E35" w:rsidRPr="002D7E35" w:rsidRDefault="002D7E35" w:rsidP="00DE00E3">
      <w:pPr>
        <w:tabs>
          <w:tab w:val="left" w:pos="7336"/>
        </w:tabs>
        <w:spacing w:line="360" w:lineRule="auto"/>
        <w:jc w:val="both"/>
        <w:rPr>
          <w:b/>
          <w:bCs/>
        </w:rPr>
      </w:pPr>
      <w:r w:rsidRPr="002D7E35">
        <w:rPr>
          <w:b/>
          <w:bCs/>
        </w:rPr>
        <w:t>Outputs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66"/>
        <w:gridCol w:w="6218"/>
      </w:tblGrid>
      <w:tr w:rsidR="002D7E35" w:rsidRPr="002D7E35" w14:paraId="0BCD073A" w14:textId="77777777" w:rsidTr="002D7E35">
        <w:trPr>
          <w:tblHeader/>
          <w:tblCellSpacing w:w="15" w:type="dxa"/>
        </w:trPr>
        <w:tc>
          <w:tcPr>
            <w:tcW w:w="0" w:type="auto"/>
            <w:vAlign w:val="center"/>
            <w:hideMark/>
          </w:tcPr>
          <w:p w14:paraId="31452075" w14:textId="77777777" w:rsidR="002D7E35" w:rsidRPr="002D7E35" w:rsidRDefault="002D7E35" w:rsidP="00DE00E3">
            <w:pPr>
              <w:tabs>
                <w:tab w:val="left" w:pos="7336"/>
              </w:tabs>
              <w:spacing w:line="360" w:lineRule="auto"/>
              <w:jc w:val="both"/>
              <w:rPr>
                <w:b/>
                <w:bCs/>
              </w:rPr>
            </w:pPr>
            <w:r w:rsidRPr="002D7E35">
              <w:rPr>
                <w:b/>
                <w:bCs/>
              </w:rPr>
              <w:t>Signal</w:t>
            </w:r>
          </w:p>
        </w:tc>
        <w:tc>
          <w:tcPr>
            <w:tcW w:w="0" w:type="auto"/>
          </w:tcPr>
          <w:p w14:paraId="6614E5A3" w14:textId="77777777" w:rsidR="002D7E35" w:rsidRPr="002D7E35" w:rsidRDefault="002D7E35" w:rsidP="00DE00E3">
            <w:pPr>
              <w:tabs>
                <w:tab w:val="left" w:pos="7336"/>
              </w:tabs>
              <w:spacing w:line="360" w:lineRule="auto"/>
              <w:jc w:val="both"/>
              <w:rPr>
                <w:b/>
                <w:bCs/>
              </w:rPr>
            </w:pPr>
          </w:p>
        </w:tc>
        <w:tc>
          <w:tcPr>
            <w:tcW w:w="0" w:type="auto"/>
            <w:vAlign w:val="center"/>
            <w:hideMark/>
          </w:tcPr>
          <w:p w14:paraId="43FAE918" w14:textId="18829EDB"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1B771D31" w14:textId="77777777" w:rsidTr="002D7E35">
        <w:trPr>
          <w:tblCellSpacing w:w="15" w:type="dxa"/>
        </w:trPr>
        <w:tc>
          <w:tcPr>
            <w:tcW w:w="0" w:type="auto"/>
            <w:vAlign w:val="center"/>
            <w:hideMark/>
          </w:tcPr>
          <w:p w14:paraId="539AF6D0" w14:textId="77777777" w:rsidR="002D7E35" w:rsidRPr="002D7E35" w:rsidRDefault="002D7E35" w:rsidP="00DE00E3">
            <w:pPr>
              <w:tabs>
                <w:tab w:val="left" w:pos="7336"/>
              </w:tabs>
              <w:spacing w:line="360" w:lineRule="auto"/>
              <w:jc w:val="both"/>
            </w:pPr>
            <w:proofErr w:type="spellStart"/>
            <w:r w:rsidRPr="002D7E35">
              <w:t>ped_grant_A</w:t>
            </w:r>
            <w:proofErr w:type="spellEnd"/>
          </w:p>
        </w:tc>
        <w:tc>
          <w:tcPr>
            <w:tcW w:w="0" w:type="auto"/>
          </w:tcPr>
          <w:p w14:paraId="72AFF3CF" w14:textId="77777777" w:rsidR="002D7E35" w:rsidRPr="002D7E35" w:rsidRDefault="002D7E35" w:rsidP="00DE00E3">
            <w:pPr>
              <w:tabs>
                <w:tab w:val="left" w:pos="7336"/>
              </w:tabs>
              <w:spacing w:line="360" w:lineRule="auto"/>
              <w:jc w:val="both"/>
            </w:pPr>
          </w:p>
        </w:tc>
        <w:tc>
          <w:tcPr>
            <w:tcW w:w="0" w:type="auto"/>
            <w:vAlign w:val="center"/>
            <w:hideMark/>
          </w:tcPr>
          <w:p w14:paraId="7AFB72FC" w14:textId="4ABA9341" w:rsidR="002D7E35" w:rsidRPr="002D7E35" w:rsidRDefault="002D7E35" w:rsidP="00DE00E3">
            <w:pPr>
              <w:tabs>
                <w:tab w:val="left" w:pos="7336"/>
              </w:tabs>
              <w:spacing w:line="360" w:lineRule="auto"/>
              <w:jc w:val="both"/>
            </w:pPr>
            <w:proofErr w:type="gramStart"/>
            <w:r w:rsidRPr="002D7E35">
              <w:t>Grants</w:t>
            </w:r>
            <w:proofErr w:type="gramEnd"/>
            <w:r w:rsidRPr="002D7E35">
              <w:t xml:space="preserve"> pedestrian service to Junction A</w:t>
            </w:r>
          </w:p>
        </w:tc>
      </w:tr>
      <w:tr w:rsidR="002D7E35" w:rsidRPr="002D7E35" w14:paraId="342AB752" w14:textId="77777777" w:rsidTr="002D7E35">
        <w:trPr>
          <w:tblCellSpacing w:w="15" w:type="dxa"/>
        </w:trPr>
        <w:tc>
          <w:tcPr>
            <w:tcW w:w="0" w:type="auto"/>
            <w:vAlign w:val="center"/>
            <w:hideMark/>
          </w:tcPr>
          <w:p w14:paraId="43A7AD27" w14:textId="77777777" w:rsidR="002D7E35" w:rsidRPr="002D7E35" w:rsidRDefault="002D7E35" w:rsidP="00DE00E3">
            <w:pPr>
              <w:tabs>
                <w:tab w:val="left" w:pos="7336"/>
              </w:tabs>
              <w:spacing w:line="360" w:lineRule="auto"/>
              <w:jc w:val="both"/>
            </w:pPr>
            <w:proofErr w:type="spellStart"/>
            <w:r w:rsidRPr="002D7E35">
              <w:t>ped_grant_B</w:t>
            </w:r>
            <w:proofErr w:type="spellEnd"/>
          </w:p>
        </w:tc>
        <w:tc>
          <w:tcPr>
            <w:tcW w:w="0" w:type="auto"/>
          </w:tcPr>
          <w:p w14:paraId="425C3D7A" w14:textId="77777777" w:rsidR="002D7E35" w:rsidRPr="002D7E35" w:rsidRDefault="002D7E35" w:rsidP="00DE00E3">
            <w:pPr>
              <w:tabs>
                <w:tab w:val="left" w:pos="7336"/>
              </w:tabs>
              <w:spacing w:line="360" w:lineRule="auto"/>
              <w:jc w:val="both"/>
            </w:pPr>
          </w:p>
        </w:tc>
        <w:tc>
          <w:tcPr>
            <w:tcW w:w="0" w:type="auto"/>
            <w:vAlign w:val="center"/>
            <w:hideMark/>
          </w:tcPr>
          <w:p w14:paraId="12AA8E88" w14:textId="63294C2D" w:rsidR="002D7E35" w:rsidRPr="002D7E35" w:rsidRDefault="002D7E35" w:rsidP="00DE00E3">
            <w:pPr>
              <w:tabs>
                <w:tab w:val="left" w:pos="7336"/>
              </w:tabs>
              <w:spacing w:line="360" w:lineRule="auto"/>
              <w:jc w:val="both"/>
            </w:pPr>
            <w:proofErr w:type="gramStart"/>
            <w:r w:rsidRPr="002D7E35">
              <w:t>Grants</w:t>
            </w:r>
            <w:proofErr w:type="gramEnd"/>
            <w:r w:rsidRPr="002D7E35">
              <w:t xml:space="preserve"> pedestrian service to Junction B</w:t>
            </w:r>
          </w:p>
        </w:tc>
      </w:tr>
      <w:tr w:rsidR="002D7E35" w:rsidRPr="002D7E35" w14:paraId="444523AC" w14:textId="77777777" w:rsidTr="002D7E35">
        <w:trPr>
          <w:tblCellSpacing w:w="15" w:type="dxa"/>
        </w:trPr>
        <w:tc>
          <w:tcPr>
            <w:tcW w:w="0" w:type="auto"/>
            <w:vAlign w:val="center"/>
            <w:hideMark/>
          </w:tcPr>
          <w:p w14:paraId="65C79C4E" w14:textId="77777777" w:rsidR="002D7E35" w:rsidRPr="002D7E35" w:rsidRDefault="002D7E35" w:rsidP="00DE00E3">
            <w:pPr>
              <w:tabs>
                <w:tab w:val="left" w:pos="7336"/>
              </w:tabs>
              <w:spacing w:line="360" w:lineRule="auto"/>
              <w:jc w:val="both"/>
            </w:pPr>
            <w:proofErr w:type="spellStart"/>
            <w:r w:rsidRPr="002D7E35">
              <w:t>arbiter_busy</w:t>
            </w:r>
            <w:proofErr w:type="spellEnd"/>
          </w:p>
        </w:tc>
        <w:tc>
          <w:tcPr>
            <w:tcW w:w="0" w:type="auto"/>
          </w:tcPr>
          <w:p w14:paraId="4CAC4101" w14:textId="77777777" w:rsidR="002D7E35" w:rsidRPr="002D7E35" w:rsidRDefault="002D7E35" w:rsidP="00DE00E3">
            <w:pPr>
              <w:tabs>
                <w:tab w:val="left" w:pos="7336"/>
              </w:tabs>
              <w:spacing w:line="360" w:lineRule="auto"/>
              <w:jc w:val="both"/>
            </w:pPr>
          </w:p>
        </w:tc>
        <w:tc>
          <w:tcPr>
            <w:tcW w:w="0" w:type="auto"/>
            <w:vAlign w:val="center"/>
            <w:hideMark/>
          </w:tcPr>
          <w:p w14:paraId="35C43C2C" w14:textId="67AF5712" w:rsidR="002D7E35" w:rsidRPr="002D7E35" w:rsidRDefault="002D7E35" w:rsidP="00DE00E3">
            <w:pPr>
              <w:tabs>
                <w:tab w:val="left" w:pos="7336"/>
              </w:tabs>
              <w:spacing w:line="360" w:lineRule="auto"/>
              <w:jc w:val="both"/>
            </w:pPr>
            <w:r w:rsidRPr="002D7E35">
              <w:t>Indicates that a pedestrian request is currently being served</w:t>
            </w:r>
          </w:p>
        </w:tc>
      </w:tr>
    </w:tbl>
    <w:p w14:paraId="2B766676" w14:textId="3A828BA4" w:rsidR="002D7E35" w:rsidRPr="002D7E35" w:rsidRDefault="002D7E35" w:rsidP="00DE00E3">
      <w:pPr>
        <w:tabs>
          <w:tab w:val="left" w:pos="7336"/>
        </w:tabs>
        <w:spacing w:line="360" w:lineRule="auto"/>
        <w:jc w:val="both"/>
        <w:rPr>
          <w:b/>
          <w:bCs/>
        </w:rPr>
      </w:pPr>
      <w:r w:rsidRPr="002D7E35">
        <w:rPr>
          <w:b/>
          <w:bCs/>
        </w:rPr>
        <w:t>Arbitration Method</w:t>
      </w:r>
      <w:r>
        <w:rPr>
          <w:b/>
          <w:bCs/>
        </w:rPr>
        <w:t>:</w:t>
      </w:r>
    </w:p>
    <w:p w14:paraId="784582B2" w14:textId="77777777" w:rsidR="002D7E35" w:rsidRPr="002D7E35" w:rsidRDefault="002D7E35" w:rsidP="00DE00E3">
      <w:pPr>
        <w:tabs>
          <w:tab w:val="left" w:pos="7336"/>
        </w:tabs>
        <w:spacing w:line="360" w:lineRule="auto"/>
        <w:jc w:val="both"/>
      </w:pPr>
      <w:r w:rsidRPr="002D7E35">
        <w:t>The arbiter uses round-robin priority. When only one junction requests pedestrian service, that request is granted. When both junctions request service simultaneously, the arbiter grants the request according to the current priority.</w:t>
      </w:r>
    </w:p>
    <w:p w14:paraId="1DB3F1F5" w14:textId="77777777" w:rsidR="002D7E35" w:rsidRPr="002D7E35" w:rsidRDefault="002D7E35" w:rsidP="00DE00E3">
      <w:pPr>
        <w:tabs>
          <w:tab w:val="left" w:pos="7336"/>
        </w:tabs>
        <w:spacing w:line="360" w:lineRule="auto"/>
        <w:jc w:val="both"/>
      </w:pPr>
      <w:r w:rsidRPr="002D7E35">
        <w:t>After a request has been successfully served, the priority changes to the other junction. This ensures that repeated simultaneous requests are handled fairly.</w:t>
      </w:r>
    </w:p>
    <w:p w14:paraId="1B561142" w14:textId="3D33EDD7" w:rsidR="002D7E35" w:rsidRPr="002D7E35" w:rsidRDefault="002D7E35" w:rsidP="00DE00E3">
      <w:pPr>
        <w:tabs>
          <w:tab w:val="left" w:pos="7336"/>
        </w:tabs>
        <w:spacing w:line="360" w:lineRule="auto"/>
        <w:jc w:val="both"/>
        <w:rPr>
          <w:b/>
          <w:bCs/>
        </w:rPr>
      </w:pPr>
      <w:r w:rsidRPr="002D7E35">
        <w:rPr>
          <w:b/>
          <w:bCs/>
        </w:rPr>
        <w:t>Starvation Prevention</w:t>
      </w:r>
      <w:r>
        <w:rPr>
          <w:b/>
          <w:bCs/>
        </w:rPr>
        <w:t>:</w:t>
      </w:r>
    </w:p>
    <w:p w14:paraId="4FE0CEDE" w14:textId="77777777" w:rsidR="002D7E35" w:rsidRPr="002D7E35" w:rsidRDefault="002D7E35" w:rsidP="00DE00E3">
      <w:pPr>
        <w:tabs>
          <w:tab w:val="left" w:pos="7336"/>
        </w:tabs>
        <w:spacing w:line="360" w:lineRule="auto"/>
        <w:jc w:val="both"/>
      </w:pPr>
      <w:r w:rsidRPr="002D7E35">
        <w:t>The round-robin mechanism prevents starvation by alternating the priority between Junction A and Junction B. Therefore, if both junctions continuously generate pedestrian requests, neither junction can be continuously denied service.</w:t>
      </w:r>
    </w:p>
    <w:p w14:paraId="7E6CF5D5" w14:textId="77777777" w:rsidR="002D7E35" w:rsidRDefault="002D7E35" w:rsidP="00DE00E3">
      <w:pPr>
        <w:tabs>
          <w:tab w:val="left" w:pos="7336"/>
        </w:tabs>
        <w:spacing w:line="360" w:lineRule="auto"/>
        <w:jc w:val="both"/>
      </w:pPr>
      <w:r w:rsidRPr="002D7E35">
        <w:t>During emergency operation, normal pedestrian arbitration is suspended so that both traffic junctions can safely transition to the required all-red state.</w:t>
      </w:r>
    </w:p>
    <w:p w14:paraId="28B2DC91" w14:textId="306CB37D" w:rsidR="002D7E35" w:rsidRPr="002D7E35" w:rsidRDefault="002D7E35" w:rsidP="00DE00E3">
      <w:pPr>
        <w:tabs>
          <w:tab w:val="left" w:pos="7336"/>
        </w:tabs>
        <w:spacing w:line="360" w:lineRule="auto"/>
        <w:jc w:val="both"/>
        <w:rPr>
          <w:b/>
          <w:bCs/>
          <w:sz w:val="28"/>
          <w:szCs w:val="28"/>
          <w:u w:val="single"/>
        </w:rPr>
      </w:pPr>
      <w:r w:rsidRPr="002D7E35">
        <w:rPr>
          <w:b/>
          <w:bCs/>
          <w:sz w:val="28"/>
          <w:szCs w:val="28"/>
          <w:u w:val="single"/>
        </w:rPr>
        <w:t>4.4 Emergency Controller</w:t>
      </w:r>
      <w:r>
        <w:rPr>
          <w:b/>
          <w:bCs/>
          <w:sz w:val="28"/>
          <w:szCs w:val="28"/>
          <w:u w:val="single"/>
        </w:rPr>
        <w:t>:</w:t>
      </w:r>
    </w:p>
    <w:p w14:paraId="70C47220" w14:textId="77777777" w:rsidR="002D7E35" w:rsidRPr="002D7E35" w:rsidRDefault="002D7E35" w:rsidP="00DE00E3">
      <w:pPr>
        <w:tabs>
          <w:tab w:val="left" w:pos="7336"/>
        </w:tabs>
        <w:spacing w:line="360" w:lineRule="auto"/>
        <w:jc w:val="both"/>
      </w:pPr>
      <w:r w:rsidRPr="002D7E35">
        <w:t>The Emergency Controller manages the emergency override condition for the complete traffic control system. A single emergency input is used to override normal traffic operation and safely transition both Junction A and Junction B to the all-red state.</w:t>
      </w:r>
    </w:p>
    <w:p w14:paraId="3B5B3275" w14:textId="552E9D13" w:rsidR="002D7E35" w:rsidRPr="002D7E35" w:rsidRDefault="002D7E35" w:rsidP="00DE00E3">
      <w:pPr>
        <w:tabs>
          <w:tab w:val="left" w:pos="7336"/>
        </w:tabs>
        <w:spacing w:line="360" w:lineRule="auto"/>
        <w:jc w:val="both"/>
        <w:rPr>
          <w:b/>
          <w:bCs/>
        </w:rPr>
      </w:pPr>
      <w:r w:rsidRPr="002D7E35">
        <w:rPr>
          <w:b/>
          <w:bCs/>
        </w:rPr>
        <w:t>Inputs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600"/>
      </w:tblGrid>
      <w:tr w:rsidR="002D7E35" w:rsidRPr="002D7E35" w14:paraId="56E1A366" w14:textId="77777777">
        <w:trPr>
          <w:tblHeader/>
          <w:tblCellSpacing w:w="15" w:type="dxa"/>
        </w:trPr>
        <w:tc>
          <w:tcPr>
            <w:tcW w:w="0" w:type="auto"/>
            <w:vAlign w:val="center"/>
            <w:hideMark/>
          </w:tcPr>
          <w:p w14:paraId="34AB7DA8" w14:textId="77777777" w:rsidR="002D7E35" w:rsidRPr="002D7E35" w:rsidRDefault="002D7E35" w:rsidP="00DE00E3">
            <w:pPr>
              <w:tabs>
                <w:tab w:val="left" w:pos="7336"/>
              </w:tabs>
              <w:spacing w:line="360" w:lineRule="auto"/>
              <w:jc w:val="both"/>
              <w:rPr>
                <w:b/>
                <w:bCs/>
              </w:rPr>
            </w:pPr>
            <w:r w:rsidRPr="002D7E35">
              <w:rPr>
                <w:b/>
                <w:bCs/>
              </w:rPr>
              <w:lastRenderedPageBreak/>
              <w:t>Signal</w:t>
            </w:r>
          </w:p>
        </w:tc>
        <w:tc>
          <w:tcPr>
            <w:tcW w:w="0" w:type="auto"/>
            <w:vAlign w:val="center"/>
            <w:hideMark/>
          </w:tcPr>
          <w:p w14:paraId="320076FD" w14:textId="77777777"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68C248CF" w14:textId="77777777">
        <w:trPr>
          <w:tblCellSpacing w:w="15" w:type="dxa"/>
        </w:trPr>
        <w:tc>
          <w:tcPr>
            <w:tcW w:w="0" w:type="auto"/>
            <w:vAlign w:val="center"/>
            <w:hideMark/>
          </w:tcPr>
          <w:p w14:paraId="29465194" w14:textId="77777777" w:rsidR="002D7E35" w:rsidRPr="002D7E35" w:rsidRDefault="002D7E35" w:rsidP="00DE00E3">
            <w:pPr>
              <w:tabs>
                <w:tab w:val="left" w:pos="7336"/>
              </w:tabs>
              <w:spacing w:line="360" w:lineRule="auto"/>
              <w:jc w:val="both"/>
            </w:pPr>
            <w:r w:rsidRPr="002D7E35">
              <w:t>clk</w:t>
            </w:r>
          </w:p>
        </w:tc>
        <w:tc>
          <w:tcPr>
            <w:tcW w:w="0" w:type="auto"/>
            <w:vAlign w:val="center"/>
            <w:hideMark/>
          </w:tcPr>
          <w:p w14:paraId="09B46639" w14:textId="77777777" w:rsidR="002D7E35" w:rsidRPr="002D7E35" w:rsidRDefault="002D7E35" w:rsidP="00DE00E3">
            <w:pPr>
              <w:tabs>
                <w:tab w:val="left" w:pos="7336"/>
              </w:tabs>
              <w:spacing w:line="360" w:lineRule="auto"/>
              <w:jc w:val="both"/>
            </w:pPr>
            <w:r w:rsidRPr="002D7E35">
              <w:t>Common system clock</w:t>
            </w:r>
          </w:p>
        </w:tc>
      </w:tr>
      <w:tr w:rsidR="002D7E35" w:rsidRPr="002D7E35" w14:paraId="17D05766" w14:textId="77777777">
        <w:trPr>
          <w:tblCellSpacing w:w="15" w:type="dxa"/>
        </w:trPr>
        <w:tc>
          <w:tcPr>
            <w:tcW w:w="0" w:type="auto"/>
            <w:vAlign w:val="center"/>
            <w:hideMark/>
          </w:tcPr>
          <w:p w14:paraId="00701E92" w14:textId="77777777" w:rsidR="002D7E35" w:rsidRPr="002D7E35" w:rsidRDefault="002D7E35" w:rsidP="00DE00E3">
            <w:pPr>
              <w:tabs>
                <w:tab w:val="left" w:pos="7336"/>
              </w:tabs>
              <w:spacing w:line="360" w:lineRule="auto"/>
              <w:jc w:val="both"/>
            </w:pPr>
            <w:r w:rsidRPr="002D7E35">
              <w:t>reset</w:t>
            </w:r>
          </w:p>
        </w:tc>
        <w:tc>
          <w:tcPr>
            <w:tcW w:w="0" w:type="auto"/>
            <w:vAlign w:val="center"/>
            <w:hideMark/>
          </w:tcPr>
          <w:p w14:paraId="685173B2" w14:textId="77777777" w:rsidR="002D7E35" w:rsidRPr="002D7E35" w:rsidRDefault="002D7E35" w:rsidP="00DE00E3">
            <w:pPr>
              <w:tabs>
                <w:tab w:val="left" w:pos="7336"/>
              </w:tabs>
              <w:spacing w:line="360" w:lineRule="auto"/>
              <w:jc w:val="both"/>
            </w:pPr>
            <w:r w:rsidRPr="002D7E35">
              <w:t>Synchronous reset signal</w:t>
            </w:r>
          </w:p>
        </w:tc>
      </w:tr>
      <w:tr w:rsidR="002D7E35" w:rsidRPr="002D7E35" w14:paraId="128D2B29" w14:textId="77777777">
        <w:trPr>
          <w:tblCellSpacing w:w="15" w:type="dxa"/>
        </w:trPr>
        <w:tc>
          <w:tcPr>
            <w:tcW w:w="0" w:type="auto"/>
            <w:vAlign w:val="center"/>
            <w:hideMark/>
          </w:tcPr>
          <w:p w14:paraId="2EB599EE" w14:textId="77777777" w:rsidR="002D7E35" w:rsidRPr="002D7E35" w:rsidRDefault="002D7E35" w:rsidP="00DE00E3">
            <w:pPr>
              <w:tabs>
                <w:tab w:val="left" w:pos="7336"/>
              </w:tabs>
              <w:spacing w:line="360" w:lineRule="auto"/>
              <w:jc w:val="both"/>
            </w:pPr>
            <w:proofErr w:type="spellStart"/>
            <w:r w:rsidRPr="002D7E35">
              <w:t>emergency_override</w:t>
            </w:r>
            <w:proofErr w:type="spellEnd"/>
          </w:p>
        </w:tc>
        <w:tc>
          <w:tcPr>
            <w:tcW w:w="0" w:type="auto"/>
            <w:vAlign w:val="center"/>
            <w:hideMark/>
          </w:tcPr>
          <w:p w14:paraId="07DF09F2" w14:textId="77777777" w:rsidR="002D7E35" w:rsidRPr="002D7E35" w:rsidRDefault="002D7E35" w:rsidP="00DE00E3">
            <w:pPr>
              <w:tabs>
                <w:tab w:val="left" w:pos="7336"/>
              </w:tabs>
              <w:spacing w:line="360" w:lineRule="auto"/>
              <w:jc w:val="both"/>
            </w:pPr>
            <w:r w:rsidRPr="002D7E35">
              <w:t>Activates emergency operation</w:t>
            </w:r>
          </w:p>
        </w:tc>
      </w:tr>
      <w:tr w:rsidR="002D7E35" w:rsidRPr="002D7E35" w14:paraId="09F97AEC" w14:textId="77777777">
        <w:trPr>
          <w:tblCellSpacing w:w="15" w:type="dxa"/>
        </w:trPr>
        <w:tc>
          <w:tcPr>
            <w:tcW w:w="0" w:type="auto"/>
            <w:vAlign w:val="center"/>
            <w:hideMark/>
          </w:tcPr>
          <w:p w14:paraId="4CBD77BF" w14:textId="77777777" w:rsidR="002D7E35" w:rsidRPr="002D7E35" w:rsidRDefault="002D7E35" w:rsidP="00DE00E3">
            <w:pPr>
              <w:tabs>
                <w:tab w:val="left" w:pos="7336"/>
              </w:tabs>
              <w:spacing w:line="360" w:lineRule="auto"/>
              <w:jc w:val="both"/>
            </w:pPr>
            <w:proofErr w:type="spellStart"/>
            <w:r w:rsidRPr="002D7E35">
              <w:t>a_all_red</w:t>
            </w:r>
            <w:proofErr w:type="spellEnd"/>
          </w:p>
        </w:tc>
        <w:tc>
          <w:tcPr>
            <w:tcW w:w="0" w:type="auto"/>
            <w:vAlign w:val="center"/>
            <w:hideMark/>
          </w:tcPr>
          <w:p w14:paraId="1BA7A88A" w14:textId="77777777" w:rsidR="002D7E35" w:rsidRPr="002D7E35" w:rsidRDefault="002D7E35" w:rsidP="00DE00E3">
            <w:pPr>
              <w:tabs>
                <w:tab w:val="left" w:pos="7336"/>
              </w:tabs>
              <w:spacing w:line="360" w:lineRule="auto"/>
              <w:jc w:val="both"/>
            </w:pPr>
            <w:r w:rsidRPr="002D7E35">
              <w:t>Indicates that Junction A has reached the all-red state</w:t>
            </w:r>
          </w:p>
        </w:tc>
      </w:tr>
      <w:tr w:rsidR="002D7E35" w:rsidRPr="002D7E35" w14:paraId="37FE8A7D" w14:textId="77777777">
        <w:trPr>
          <w:tblCellSpacing w:w="15" w:type="dxa"/>
        </w:trPr>
        <w:tc>
          <w:tcPr>
            <w:tcW w:w="0" w:type="auto"/>
            <w:vAlign w:val="center"/>
            <w:hideMark/>
          </w:tcPr>
          <w:p w14:paraId="42ED5978" w14:textId="77777777" w:rsidR="002D7E35" w:rsidRPr="002D7E35" w:rsidRDefault="002D7E35" w:rsidP="00DE00E3">
            <w:pPr>
              <w:tabs>
                <w:tab w:val="left" w:pos="7336"/>
              </w:tabs>
              <w:spacing w:line="360" w:lineRule="auto"/>
              <w:jc w:val="both"/>
            </w:pPr>
            <w:proofErr w:type="spellStart"/>
            <w:r w:rsidRPr="002D7E35">
              <w:t>b_all_red</w:t>
            </w:r>
            <w:proofErr w:type="spellEnd"/>
          </w:p>
        </w:tc>
        <w:tc>
          <w:tcPr>
            <w:tcW w:w="0" w:type="auto"/>
            <w:vAlign w:val="center"/>
            <w:hideMark/>
          </w:tcPr>
          <w:p w14:paraId="268E311A" w14:textId="77777777" w:rsidR="002D7E35" w:rsidRPr="002D7E35" w:rsidRDefault="002D7E35" w:rsidP="00DE00E3">
            <w:pPr>
              <w:tabs>
                <w:tab w:val="left" w:pos="7336"/>
              </w:tabs>
              <w:spacing w:line="360" w:lineRule="auto"/>
              <w:jc w:val="both"/>
            </w:pPr>
            <w:r w:rsidRPr="002D7E35">
              <w:t>Indicates that Junction B has reached the all-red state</w:t>
            </w:r>
          </w:p>
        </w:tc>
      </w:tr>
    </w:tbl>
    <w:p w14:paraId="3B13A14C" w14:textId="784CB37F" w:rsidR="002D7E35" w:rsidRPr="002D7E35" w:rsidRDefault="002D7E35" w:rsidP="00DE00E3">
      <w:pPr>
        <w:tabs>
          <w:tab w:val="left" w:pos="7336"/>
        </w:tabs>
        <w:spacing w:line="360" w:lineRule="auto"/>
        <w:jc w:val="both"/>
        <w:rPr>
          <w:b/>
          <w:bCs/>
        </w:rPr>
      </w:pPr>
      <w:r w:rsidRPr="002D7E35">
        <w:rPr>
          <w:b/>
          <w:bCs/>
        </w:rPr>
        <w:t>Outputs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6407"/>
      </w:tblGrid>
      <w:tr w:rsidR="002D7E35" w:rsidRPr="002D7E35" w14:paraId="28220471" w14:textId="77777777">
        <w:trPr>
          <w:tblHeader/>
          <w:tblCellSpacing w:w="15" w:type="dxa"/>
        </w:trPr>
        <w:tc>
          <w:tcPr>
            <w:tcW w:w="0" w:type="auto"/>
            <w:vAlign w:val="center"/>
            <w:hideMark/>
          </w:tcPr>
          <w:p w14:paraId="7B1FA9D0" w14:textId="77777777" w:rsidR="002D7E35" w:rsidRPr="002D7E35" w:rsidRDefault="002D7E35" w:rsidP="00DE00E3">
            <w:pPr>
              <w:tabs>
                <w:tab w:val="left" w:pos="7336"/>
              </w:tabs>
              <w:spacing w:line="360" w:lineRule="auto"/>
              <w:jc w:val="both"/>
              <w:rPr>
                <w:b/>
                <w:bCs/>
              </w:rPr>
            </w:pPr>
            <w:r w:rsidRPr="002D7E35">
              <w:rPr>
                <w:b/>
                <w:bCs/>
              </w:rPr>
              <w:t>Signal</w:t>
            </w:r>
          </w:p>
        </w:tc>
        <w:tc>
          <w:tcPr>
            <w:tcW w:w="0" w:type="auto"/>
            <w:vAlign w:val="center"/>
            <w:hideMark/>
          </w:tcPr>
          <w:p w14:paraId="08C27C2A" w14:textId="77777777" w:rsidR="002D7E35" w:rsidRPr="002D7E35" w:rsidRDefault="002D7E35" w:rsidP="00DE00E3">
            <w:pPr>
              <w:tabs>
                <w:tab w:val="left" w:pos="7336"/>
              </w:tabs>
              <w:spacing w:line="360" w:lineRule="auto"/>
              <w:jc w:val="both"/>
              <w:rPr>
                <w:b/>
                <w:bCs/>
              </w:rPr>
            </w:pPr>
            <w:r w:rsidRPr="002D7E35">
              <w:rPr>
                <w:b/>
                <w:bCs/>
              </w:rPr>
              <w:t>Description</w:t>
            </w:r>
          </w:p>
        </w:tc>
      </w:tr>
      <w:tr w:rsidR="002D7E35" w:rsidRPr="002D7E35" w14:paraId="4B24003D" w14:textId="77777777">
        <w:trPr>
          <w:tblCellSpacing w:w="15" w:type="dxa"/>
        </w:trPr>
        <w:tc>
          <w:tcPr>
            <w:tcW w:w="0" w:type="auto"/>
            <w:vAlign w:val="center"/>
            <w:hideMark/>
          </w:tcPr>
          <w:p w14:paraId="3C112AD5" w14:textId="77777777" w:rsidR="002D7E35" w:rsidRPr="002D7E35" w:rsidRDefault="002D7E35" w:rsidP="00DE00E3">
            <w:pPr>
              <w:tabs>
                <w:tab w:val="left" w:pos="7336"/>
              </w:tabs>
              <w:spacing w:line="360" w:lineRule="auto"/>
              <w:jc w:val="both"/>
            </w:pPr>
            <w:proofErr w:type="spellStart"/>
            <w:r w:rsidRPr="002D7E35">
              <w:t>emergency_active</w:t>
            </w:r>
            <w:proofErr w:type="spellEnd"/>
          </w:p>
        </w:tc>
        <w:tc>
          <w:tcPr>
            <w:tcW w:w="0" w:type="auto"/>
            <w:vAlign w:val="center"/>
            <w:hideMark/>
          </w:tcPr>
          <w:p w14:paraId="79A507AA" w14:textId="77777777" w:rsidR="002D7E35" w:rsidRPr="002D7E35" w:rsidRDefault="002D7E35" w:rsidP="00DE00E3">
            <w:pPr>
              <w:tabs>
                <w:tab w:val="left" w:pos="7336"/>
              </w:tabs>
              <w:spacing w:line="360" w:lineRule="auto"/>
              <w:jc w:val="both"/>
            </w:pPr>
            <w:r w:rsidRPr="002D7E35">
              <w:t>Indicates that the system is operating in emergency mode</w:t>
            </w:r>
          </w:p>
        </w:tc>
      </w:tr>
      <w:tr w:rsidR="002D7E35" w:rsidRPr="002D7E35" w14:paraId="40BBC7A1" w14:textId="77777777">
        <w:trPr>
          <w:tblCellSpacing w:w="15" w:type="dxa"/>
        </w:trPr>
        <w:tc>
          <w:tcPr>
            <w:tcW w:w="0" w:type="auto"/>
            <w:vAlign w:val="center"/>
            <w:hideMark/>
          </w:tcPr>
          <w:p w14:paraId="3F2A0B30" w14:textId="77777777" w:rsidR="002D7E35" w:rsidRPr="002D7E35" w:rsidRDefault="002D7E35" w:rsidP="00DE00E3">
            <w:pPr>
              <w:tabs>
                <w:tab w:val="left" w:pos="7336"/>
              </w:tabs>
              <w:spacing w:line="360" w:lineRule="auto"/>
              <w:jc w:val="both"/>
            </w:pPr>
            <w:proofErr w:type="spellStart"/>
            <w:r w:rsidRPr="002D7E35">
              <w:t>force_all_red</w:t>
            </w:r>
            <w:proofErr w:type="spellEnd"/>
          </w:p>
        </w:tc>
        <w:tc>
          <w:tcPr>
            <w:tcW w:w="0" w:type="auto"/>
            <w:vAlign w:val="center"/>
            <w:hideMark/>
          </w:tcPr>
          <w:p w14:paraId="4AFC00E9" w14:textId="77777777" w:rsidR="002D7E35" w:rsidRPr="002D7E35" w:rsidRDefault="002D7E35" w:rsidP="00DE00E3">
            <w:pPr>
              <w:tabs>
                <w:tab w:val="left" w:pos="7336"/>
              </w:tabs>
              <w:spacing w:line="360" w:lineRule="auto"/>
              <w:jc w:val="both"/>
            </w:pPr>
            <w:r w:rsidRPr="002D7E35">
              <w:t>Commands both junction controllers to enter the all-red state</w:t>
            </w:r>
          </w:p>
        </w:tc>
      </w:tr>
      <w:tr w:rsidR="002D7E35" w:rsidRPr="002D7E35" w14:paraId="18121A9E" w14:textId="77777777">
        <w:trPr>
          <w:tblCellSpacing w:w="15" w:type="dxa"/>
        </w:trPr>
        <w:tc>
          <w:tcPr>
            <w:tcW w:w="0" w:type="auto"/>
            <w:vAlign w:val="center"/>
            <w:hideMark/>
          </w:tcPr>
          <w:p w14:paraId="7EE65549" w14:textId="77777777" w:rsidR="002D7E35" w:rsidRPr="002D7E35" w:rsidRDefault="002D7E35" w:rsidP="00DE00E3">
            <w:pPr>
              <w:tabs>
                <w:tab w:val="left" w:pos="7336"/>
              </w:tabs>
              <w:spacing w:line="360" w:lineRule="auto"/>
              <w:jc w:val="both"/>
            </w:pPr>
            <w:proofErr w:type="spellStart"/>
            <w:r w:rsidRPr="002D7E35">
              <w:t>emergency_complete</w:t>
            </w:r>
            <w:proofErr w:type="spellEnd"/>
          </w:p>
        </w:tc>
        <w:tc>
          <w:tcPr>
            <w:tcW w:w="0" w:type="auto"/>
            <w:vAlign w:val="center"/>
            <w:hideMark/>
          </w:tcPr>
          <w:p w14:paraId="6562BDA4" w14:textId="77777777" w:rsidR="002D7E35" w:rsidRPr="002D7E35" w:rsidRDefault="002D7E35" w:rsidP="00DE00E3">
            <w:pPr>
              <w:tabs>
                <w:tab w:val="left" w:pos="7336"/>
              </w:tabs>
              <w:spacing w:line="360" w:lineRule="auto"/>
              <w:jc w:val="both"/>
            </w:pPr>
            <w:r w:rsidRPr="002D7E35">
              <w:t>Indicates that both junctions have reached the all-red state</w:t>
            </w:r>
          </w:p>
        </w:tc>
      </w:tr>
    </w:tbl>
    <w:p w14:paraId="0993D14E" w14:textId="318F07EC" w:rsidR="002D7E35" w:rsidRPr="002D7E35" w:rsidRDefault="002D7E35" w:rsidP="00DE00E3">
      <w:pPr>
        <w:tabs>
          <w:tab w:val="left" w:pos="7336"/>
        </w:tabs>
        <w:spacing w:line="360" w:lineRule="auto"/>
        <w:jc w:val="both"/>
        <w:rPr>
          <w:b/>
          <w:bCs/>
        </w:rPr>
      </w:pPr>
      <w:r w:rsidRPr="002D7E35">
        <w:rPr>
          <w:b/>
          <w:bCs/>
        </w:rPr>
        <w:t>Emergency Response Requirement</w:t>
      </w:r>
      <w:r>
        <w:rPr>
          <w:b/>
          <w:bCs/>
        </w:rPr>
        <w:t>:</w:t>
      </w:r>
    </w:p>
    <w:p w14:paraId="06D14FC4" w14:textId="77777777" w:rsidR="002D7E35" w:rsidRPr="002D7E35" w:rsidRDefault="002D7E35" w:rsidP="00DE00E3">
      <w:pPr>
        <w:tabs>
          <w:tab w:val="left" w:pos="7336"/>
        </w:tabs>
        <w:spacing w:line="360" w:lineRule="auto"/>
        <w:jc w:val="both"/>
      </w:pPr>
      <w:r w:rsidRPr="002D7E35">
        <w:t xml:space="preserve">When </w:t>
      </w:r>
      <w:proofErr w:type="spellStart"/>
      <w:r w:rsidRPr="002D7E35">
        <w:t>emergency_override</w:t>
      </w:r>
      <w:proofErr w:type="spellEnd"/>
      <w:r w:rsidRPr="002D7E35">
        <w:t xml:space="preserve"> is activated, normal traffic sequencing and green-wave coordination are overridden. The Emergency Controller commands both junctions to transition safely to the all-red state.</w:t>
      </w:r>
    </w:p>
    <w:p w14:paraId="26EDCF0C" w14:textId="77777777" w:rsidR="002D7E35" w:rsidRPr="002D7E35" w:rsidRDefault="002D7E35" w:rsidP="00DE00E3">
      <w:pPr>
        <w:tabs>
          <w:tab w:val="left" w:pos="7336"/>
        </w:tabs>
        <w:spacing w:line="360" w:lineRule="auto"/>
        <w:jc w:val="both"/>
      </w:pPr>
      <w:r w:rsidRPr="002D7E35">
        <w:t xml:space="preserve">The maximum emergency response time is defined as </w:t>
      </w:r>
      <w:r w:rsidRPr="002D7E35">
        <w:rPr>
          <w:b/>
          <w:bCs/>
        </w:rPr>
        <w:t>3 clock cycles</w:t>
      </w:r>
      <w:r w:rsidRPr="002D7E35">
        <w:t>. Therefore, both Junction A and Junction B must reach the all-red state within three clock cycles after the emergency condition is detected.</w:t>
      </w:r>
    </w:p>
    <w:p w14:paraId="0C2CC5B8" w14:textId="572FBB14" w:rsidR="002D7E35" w:rsidRPr="002D7E35" w:rsidRDefault="002D7E35" w:rsidP="00DE00E3">
      <w:pPr>
        <w:tabs>
          <w:tab w:val="left" w:pos="7336"/>
        </w:tabs>
        <w:spacing w:line="360" w:lineRule="auto"/>
        <w:jc w:val="both"/>
        <w:rPr>
          <w:b/>
          <w:bCs/>
        </w:rPr>
      </w:pPr>
      <w:r w:rsidRPr="002D7E35">
        <w:rPr>
          <w:b/>
          <w:bCs/>
        </w:rPr>
        <w:t>Safe State</w:t>
      </w:r>
      <w:r>
        <w:rPr>
          <w:b/>
          <w:bCs/>
        </w:rPr>
        <w:t>:</w:t>
      </w:r>
    </w:p>
    <w:p w14:paraId="2CA9ECD3" w14:textId="77777777" w:rsidR="002D7E35" w:rsidRPr="002D7E35" w:rsidRDefault="002D7E35" w:rsidP="00DE00E3">
      <w:pPr>
        <w:tabs>
          <w:tab w:val="left" w:pos="7336"/>
        </w:tabs>
        <w:spacing w:line="360" w:lineRule="auto"/>
        <w:jc w:val="both"/>
      </w:pPr>
      <w:r w:rsidRPr="002D7E35">
        <w:t>During emergency operation:</w:t>
      </w:r>
    </w:p>
    <w:p w14:paraId="0DEF3159" w14:textId="77777777" w:rsidR="002D7E35" w:rsidRPr="002D7E35" w:rsidRDefault="002D7E35" w:rsidP="00DE00E3">
      <w:pPr>
        <w:numPr>
          <w:ilvl w:val="0"/>
          <w:numId w:val="2"/>
        </w:numPr>
        <w:tabs>
          <w:tab w:val="left" w:pos="7336"/>
        </w:tabs>
        <w:spacing w:line="360" w:lineRule="auto"/>
        <w:jc w:val="both"/>
      </w:pPr>
      <w:r w:rsidRPr="002D7E35">
        <w:t>Junction A: North-South = RED, East-West = RED</w:t>
      </w:r>
    </w:p>
    <w:p w14:paraId="2C44DCE1" w14:textId="77777777" w:rsidR="002D7E35" w:rsidRPr="002D7E35" w:rsidRDefault="002D7E35" w:rsidP="00DE00E3">
      <w:pPr>
        <w:numPr>
          <w:ilvl w:val="0"/>
          <w:numId w:val="2"/>
        </w:numPr>
        <w:tabs>
          <w:tab w:val="left" w:pos="7336"/>
        </w:tabs>
        <w:spacing w:line="360" w:lineRule="auto"/>
        <w:jc w:val="both"/>
      </w:pPr>
      <w:r w:rsidRPr="002D7E35">
        <w:t>Junction B: North-South = RED, East-West = RED</w:t>
      </w:r>
    </w:p>
    <w:p w14:paraId="68DA6A65" w14:textId="77777777" w:rsidR="002D7E35" w:rsidRPr="002D7E35" w:rsidRDefault="002D7E35" w:rsidP="00DE00E3">
      <w:pPr>
        <w:numPr>
          <w:ilvl w:val="0"/>
          <w:numId w:val="2"/>
        </w:numPr>
        <w:tabs>
          <w:tab w:val="left" w:pos="7336"/>
        </w:tabs>
        <w:spacing w:line="360" w:lineRule="auto"/>
        <w:jc w:val="both"/>
      </w:pPr>
      <w:r w:rsidRPr="002D7E35">
        <w:t>Normal green-wave coordination is suspended.</w:t>
      </w:r>
    </w:p>
    <w:p w14:paraId="1E30898C" w14:textId="77777777" w:rsidR="002D7E35" w:rsidRDefault="002D7E35" w:rsidP="00DE00E3">
      <w:pPr>
        <w:numPr>
          <w:ilvl w:val="0"/>
          <w:numId w:val="2"/>
        </w:numPr>
        <w:tabs>
          <w:tab w:val="left" w:pos="7336"/>
        </w:tabs>
        <w:spacing w:line="360" w:lineRule="auto"/>
        <w:jc w:val="both"/>
      </w:pPr>
      <w:r w:rsidRPr="002D7E35">
        <w:lastRenderedPageBreak/>
        <w:t>New pedestrian requests are not granted until emergency operation is cleared.</w:t>
      </w:r>
    </w:p>
    <w:p w14:paraId="40D98848" w14:textId="64C45D2B" w:rsidR="002D7E35" w:rsidRPr="002D7E35" w:rsidRDefault="002D7E35" w:rsidP="00DE00E3">
      <w:pPr>
        <w:tabs>
          <w:tab w:val="left" w:pos="7336"/>
        </w:tabs>
        <w:spacing w:line="360" w:lineRule="auto"/>
        <w:jc w:val="both"/>
        <w:rPr>
          <w:b/>
          <w:bCs/>
          <w:sz w:val="28"/>
          <w:szCs w:val="28"/>
          <w:u w:val="single"/>
        </w:rPr>
      </w:pPr>
      <w:r w:rsidRPr="002D7E35">
        <w:rPr>
          <w:b/>
          <w:bCs/>
          <w:sz w:val="28"/>
          <w:szCs w:val="28"/>
          <w:u w:val="single"/>
        </w:rPr>
        <w:t>4.5 Timing Controller</w:t>
      </w:r>
      <w:r w:rsidRPr="002D7E35">
        <w:rPr>
          <w:b/>
          <w:bCs/>
          <w:sz w:val="28"/>
          <w:szCs w:val="28"/>
          <w:u w:val="single"/>
        </w:rPr>
        <w:t>:</w:t>
      </w:r>
    </w:p>
    <w:p w14:paraId="744E14C2" w14:textId="77777777" w:rsidR="002D7E35" w:rsidRPr="002D7E35" w:rsidRDefault="002D7E35" w:rsidP="00DE00E3">
      <w:pPr>
        <w:tabs>
          <w:tab w:val="left" w:pos="7336"/>
        </w:tabs>
        <w:spacing w:line="360" w:lineRule="auto"/>
        <w:jc w:val="both"/>
      </w:pPr>
      <w:r w:rsidRPr="002D7E35">
        <w:t>The Timing Controller provides timing information for the traffic signal phases. It determines when the current phase has completed and allows the Junction Controllers to safely move to the next phase.</w:t>
      </w:r>
    </w:p>
    <w:p w14:paraId="727F582D" w14:textId="77777777" w:rsidR="002D7E35" w:rsidRPr="002D7E35" w:rsidRDefault="002D7E35" w:rsidP="00DE00E3">
      <w:pPr>
        <w:tabs>
          <w:tab w:val="left" w:pos="7336"/>
        </w:tabs>
        <w:spacing w:line="360" w:lineRule="auto"/>
        <w:jc w:val="both"/>
      </w:pPr>
      <w:r w:rsidRPr="002D7E35">
        <w:rPr>
          <w:b/>
          <w:bCs/>
        </w:rPr>
        <w:t>Inputs:</w:t>
      </w:r>
    </w:p>
    <w:p w14:paraId="1A66A060" w14:textId="77777777" w:rsidR="002D7E35" w:rsidRPr="002D7E35" w:rsidRDefault="002D7E35" w:rsidP="00DE00E3">
      <w:pPr>
        <w:numPr>
          <w:ilvl w:val="0"/>
          <w:numId w:val="3"/>
        </w:numPr>
        <w:tabs>
          <w:tab w:val="left" w:pos="7336"/>
        </w:tabs>
        <w:spacing w:line="360" w:lineRule="auto"/>
        <w:jc w:val="both"/>
      </w:pPr>
      <w:r w:rsidRPr="002D7E35">
        <w:t>clk – Common system clock.</w:t>
      </w:r>
    </w:p>
    <w:p w14:paraId="6E23373F" w14:textId="77777777" w:rsidR="002D7E35" w:rsidRPr="002D7E35" w:rsidRDefault="002D7E35" w:rsidP="00DE00E3">
      <w:pPr>
        <w:numPr>
          <w:ilvl w:val="0"/>
          <w:numId w:val="3"/>
        </w:numPr>
        <w:tabs>
          <w:tab w:val="left" w:pos="7336"/>
        </w:tabs>
        <w:spacing w:line="360" w:lineRule="auto"/>
        <w:jc w:val="both"/>
      </w:pPr>
      <w:r w:rsidRPr="002D7E35">
        <w:t>reset – Synchronous reset signal.</w:t>
      </w:r>
    </w:p>
    <w:p w14:paraId="580B6AD0" w14:textId="77777777" w:rsidR="002D7E35" w:rsidRPr="002D7E35" w:rsidRDefault="002D7E35" w:rsidP="00DE00E3">
      <w:pPr>
        <w:numPr>
          <w:ilvl w:val="0"/>
          <w:numId w:val="3"/>
        </w:numPr>
        <w:tabs>
          <w:tab w:val="left" w:pos="7336"/>
        </w:tabs>
        <w:spacing w:line="360" w:lineRule="auto"/>
        <w:jc w:val="both"/>
      </w:pPr>
      <w:proofErr w:type="spellStart"/>
      <w:r w:rsidRPr="002D7E35">
        <w:t>timer_enable</w:t>
      </w:r>
      <w:proofErr w:type="spellEnd"/>
      <w:r w:rsidRPr="002D7E35">
        <w:t xml:space="preserve"> – Enables the timer.</w:t>
      </w:r>
    </w:p>
    <w:p w14:paraId="490DA260" w14:textId="77777777" w:rsidR="002D7E35" w:rsidRPr="002D7E35" w:rsidRDefault="002D7E35" w:rsidP="00DE00E3">
      <w:pPr>
        <w:numPr>
          <w:ilvl w:val="0"/>
          <w:numId w:val="3"/>
        </w:numPr>
        <w:tabs>
          <w:tab w:val="left" w:pos="7336"/>
        </w:tabs>
        <w:spacing w:line="360" w:lineRule="auto"/>
        <w:jc w:val="both"/>
      </w:pPr>
      <w:proofErr w:type="spellStart"/>
      <w:r w:rsidRPr="002D7E35">
        <w:t>phase_select</w:t>
      </w:r>
      <w:proofErr w:type="spellEnd"/>
      <w:r w:rsidRPr="002D7E35">
        <w:t xml:space="preserve"> – Selects the current traffic-light phase.</w:t>
      </w:r>
    </w:p>
    <w:p w14:paraId="2B1B1D89" w14:textId="77777777" w:rsidR="002D7E35" w:rsidRPr="002D7E35" w:rsidRDefault="002D7E35" w:rsidP="00DE00E3">
      <w:pPr>
        <w:tabs>
          <w:tab w:val="left" w:pos="7336"/>
        </w:tabs>
        <w:spacing w:line="360" w:lineRule="auto"/>
        <w:jc w:val="both"/>
      </w:pPr>
      <w:r w:rsidRPr="002D7E35">
        <w:rPr>
          <w:b/>
          <w:bCs/>
        </w:rPr>
        <w:t>Outputs:</w:t>
      </w:r>
    </w:p>
    <w:p w14:paraId="4A48D062" w14:textId="77777777" w:rsidR="002D7E35" w:rsidRPr="002D7E35" w:rsidRDefault="002D7E35" w:rsidP="00DE00E3">
      <w:pPr>
        <w:numPr>
          <w:ilvl w:val="0"/>
          <w:numId w:val="4"/>
        </w:numPr>
        <w:tabs>
          <w:tab w:val="left" w:pos="7336"/>
        </w:tabs>
        <w:spacing w:line="360" w:lineRule="auto"/>
        <w:jc w:val="both"/>
      </w:pPr>
      <w:proofErr w:type="spellStart"/>
      <w:r w:rsidRPr="002D7E35">
        <w:t>phase_timer_done</w:t>
      </w:r>
      <w:proofErr w:type="spellEnd"/>
      <w:r w:rsidRPr="002D7E35">
        <w:t xml:space="preserve"> – Indicates that the selected phase duration has been completed.</w:t>
      </w:r>
    </w:p>
    <w:p w14:paraId="666F219B" w14:textId="77777777" w:rsidR="002D7E35" w:rsidRPr="002D7E35" w:rsidRDefault="002D7E35" w:rsidP="00DE00E3">
      <w:pPr>
        <w:numPr>
          <w:ilvl w:val="0"/>
          <w:numId w:val="4"/>
        </w:numPr>
        <w:tabs>
          <w:tab w:val="left" w:pos="7336"/>
        </w:tabs>
        <w:spacing w:line="360" w:lineRule="auto"/>
        <w:jc w:val="both"/>
      </w:pPr>
      <w:proofErr w:type="spellStart"/>
      <w:r w:rsidRPr="002D7E35">
        <w:t>timer_value</w:t>
      </w:r>
      <w:proofErr w:type="spellEnd"/>
      <w:r w:rsidRPr="002D7E35">
        <w:t xml:space="preserve"> – Provides the current timer count.</w:t>
      </w:r>
    </w:p>
    <w:p w14:paraId="506927A0" w14:textId="77777777" w:rsidR="002D7E35" w:rsidRPr="002D7E35" w:rsidRDefault="002D7E35" w:rsidP="00DE00E3">
      <w:pPr>
        <w:tabs>
          <w:tab w:val="left" w:pos="7336"/>
        </w:tabs>
        <w:spacing w:line="360" w:lineRule="auto"/>
        <w:jc w:val="both"/>
      </w:pPr>
      <w:r w:rsidRPr="002D7E35">
        <w:rPr>
          <w:b/>
          <w:bCs/>
        </w:rPr>
        <w:t>Purpose:</w:t>
      </w:r>
      <w:r w:rsidRPr="002D7E35">
        <w:br/>
        <w:t>The Timing Controller ensures that each traffic phase remains active for its required duration. It is shared logically across the system and provides consistent timing information to both Junction A and Junction B. The timing values can be configured as design parameters, making the system easier to modify and verify.</w:t>
      </w:r>
    </w:p>
    <w:p w14:paraId="28891116" w14:textId="1EEA415A" w:rsidR="002D7E35" w:rsidRPr="002D7E35" w:rsidRDefault="002D7E35" w:rsidP="00DE00E3">
      <w:pPr>
        <w:tabs>
          <w:tab w:val="left" w:pos="7336"/>
        </w:tabs>
        <w:spacing w:line="360" w:lineRule="auto"/>
        <w:jc w:val="both"/>
        <w:rPr>
          <w:b/>
          <w:bCs/>
          <w:sz w:val="28"/>
          <w:szCs w:val="28"/>
          <w:u w:val="single"/>
        </w:rPr>
      </w:pPr>
      <w:r w:rsidRPr="002D7E35">
        <w:rPr>
          <w:b/>
          <w:bCs/>
          <w:sz w:val="28"/>
          <w:szCs w:val="28"/>
          <w:u w:val="single"/>
        </w:rPr>
        <w:t>4.6 Top-Level Controller</w:t>
      </w:r>
      <w:r>
        <w:rPr>
          <w:b/>
          <w:bCs/>
          <w:sz w:val="28"/>
          <w:szCs w:val="28"/>
          <w:u w:val="single"/>
        </w:rPr>
        <w:t>:</w:t>
      </w:r>
    </w:p>
    <w:p w14:paraId="2D612F2B" w14:textId="77777777" w:rsidR="002D7E35" w:rsidRPr="002D7E35" w:rsidRDefault="002D7E35" w:rsidP="00DE00E3">
      <w:pPr>
        <w:tabs>
          <w:tab w:val="left" w:pos="7336"/>
        </w:tabs>
        <w:spacing w:line="360" w:lineRule="auto"/>
        <w:jc w:val="both"/>
      </w:pPr>
      <w:r w:rsidRPr="002D7E35">
        <w:t>The Top-Level Controller connects all the major modules of the traffic control system. It manages the communication between the two Junction Controllers, Green-Wave Controller, Shared Pedestrian Arbiter, Emergency Controller, and Timing Controller.</w:t>
      </w:r>
    </w:p>
    <w:p w14:paraId="045B449D" w14:textId="77777777" w:rsidR="002D7E35" w:rsidRPr="002D7E35" w:rsidRDefault="002D7E35" w:rsidP="00DE00E3">
      <w:pPr>
        <w:tabs>
          <w:tab w:val="left" w:pos="7336"/>
        </w:tabs>
        <w:spacing w:line="360" w:lineRule="auto"/>
        <w:jc w:val="both"/>
      </w:pPr>
      <w:r w:rsidRPr="002D7E35">
        <w:rPr>
          <w:b/>
          <w:bCs/>
        </w:rPr>
        <w:t>Inputs:</w:t>
      </w:r>
    </w:p>
    <w:p w14:paraId="3C63F328" w14:textId="77777777" w:rsidR="002D7E35" w:rsidRPr="002D7E35" w:rsidRDefault="002D7E35" w:rsidP="00DE00E3">
      <w:pPr>
        <w:numPr>
          <w:ilvl w:val="0"/>
          <w:numId w:val="5"/>
        </w:numPr>
        <w:tabs>
          <w:tab w:val="left" w:pos="7336"/>
        </w:tabs>
        <w:spacing w:line="360" w:lineRule="auto"/>
        <w:jc w:val="both"/>
      </w:pPr>
      <w:r w:rsidRPr="002D7E35">
        <w:t>clk – Common system clock.</w:t>
      </w:r>
    </w:p>
    <w:p w14:paraId="6174213E" w14:textId="77777777" w:rsidR="002D7E35" w:rsidRPr="002D7E35" w:rsidRDefault="002D7E35" w:rsidP="00DE00E3">
      <w:pPr>
        <w:numPr>
          <w:ilvl w:val="0"/>
          <w:numId w:val="5"/>
        </w:numPr>
        <w:tabs>
          <w:tab w:val="left" w:pos="7336"/>
        </w:tabs>
        <w:spacing w:line="360" w:lineRule="auto"/>
        <w:jc w:val="both"/>
      </w:pPr>
      <w:r w:rsidRPr="002D7E35">
        <w:lastRenderedPageBreak/>
        <w:t>reset – Synchronous reset signal.</w:t>
      </w:r>
    </w:p>
    <w:p w14:paraId="3F2C2DF3" w14:textId="77777777" w:rsidR="002D7E35" w:rsidRPr="002D7E35" w:rsidRDefault="002D7E35" w:rsidP="00DE00E3">
      <w:pPr>
        <w:numPr>
          <w:ilvl w:val="0"/>
          <w:numId w:val="5"/>
        </w:numPr>
        <w:tabs>
          <w:tab w:val="left" w:pos="7336"/>
        </w:tabs>
        <w:spacing w:line="360" w:lineRule="auto"/>
        <w:jc w:val="both"/>
      </w:pPr>
      <w:proofErr w:type="spellStart"/>
      <w:r w:rsidRPr="002D7E35">
        <w:t>ped_req_A</w:t>
      </w:r>
      <w:proofErr w:type="spellEnd"/>
      <w:r w:rsidRPr="002D7E35">
        <w:t xml:space="preserve"> – Pedestrian request from Junction A.</w:t>
      </w:r>
    </w:p>
    <w:p w14:paraId="1CEBA8BC" w14:textId="77777777" w:rsidR="002D7E35" w:rsidRPr="002D7E35" w:rsidRDefault="002D7E35" w:rsidP="00DE00E3">
      <w:pPr>
        <w:numPr>
          <w:ilvl w:val="0"/>
          <w:numId w:val="5"/>
        </w:numPr>
        <w:tabs>
          <w:tab w:val="left" w:pos="7336"/>
        </w:tabs>
        <w:spacing w:line="360" w:lineRule="auto"/>
        <w:jc w:val="both"/>
      </w:pPr>
      <w:proofErr w:type="spellStart"/>
      <w:r w:rsidRPr="002D7E35">
        <w:t>ped_req_B</w:t>
      </w:r>
      <w:proofErr w:type="spellEnd"/>
      <w:r w:rsidRPr="002D7E35">
        <w:t xml:space="preserve"> – Pedestrian request from Junction B.</w:t>
      </w:r>
    </w:p>
    <w:p w14:paraId="17B4E587" w14:textId="77777777" w:rsidR="002D7E35" w:rsidRPr="002D7E35" w:rsidRDefault="002D7E35" w:rsidP="00DE00E3">
      <w:pPr>
        <w:numPr>
          <w:ilvl w:val="0"/>
          <w:numId w:val="5"/>
        </w:numPr>
        <w:tabs>
          <w:tab w:val="left" w:pos="7336"/>
        </w:tabs>
        <w:spacing w:line="360" w:lineRule="auto"/>
        <w:jc w:val="both"/>
      </w:pPr>
      <w:proofErr w:type="spellStart"/>
      <w:r w:rsidRPr="002D7E35">
        <w:t>emergency_override</w:t>
      </w:r>
      <w:proofErr w:type="spellEnd"/>
      <w:r w:rsidRPr="002D7E35">
        <w:t xml:space="preserve"> – Emergency override request.</w:t>
      </w:r>
    </w:p>
    <w:p w14:paraId="11D62C7C" w14:textId="77777777" w:rsidR="002D7E35" w:rsidRPr="002D7E35" w:rsidRDefault="002D7E35" w:rsidP="00DE00E3">
      <w:pPr>
        <w:tabs>
          <w:tab w:val="left" w:pos="7336"/>
        </w:tabs>
        <w:spacing w:line="360" w:lineRule="auto"/>
        <w:jc w:val="both"/>
      </w:pPr>
      <w:r w:rsidRPr="002D7E35">
        <w:rPr>
          <w:b/>
          <w:bCs/>
        </w:rPr>
        <w:t>Outputs:</w:t>
      </w:r>
    </w:p>
    <w:p w14:paraId="60754C9D" w14:textId="77777777" w:rsidR="002D7E35" w:rsidRPr="002D7E35" w:rsidRDefault="002D7E35" w:rsidP="00DE00E3">
      <w:pPr>
        <w:numPr>
          <w:ilvl w:val="0"/>
          <w:numId w:val="6"/>
        </w:numPr>
        <w:tabs>
          <w:tab w:val="left" w:pos="7336"/>
        </w:tabs>
        <w:spacing w:line="360" w:lineRule="auto"/>
        <w:jc w:val="both"/>
      </w:pPr>
      <w:proofErr w:type="spellStart"/>
      <w:r w:rsidRPr="002D7E35">
        <w:t>junction_A_signals</w:t>
      </w:r>
      <w:proofErr w:type="spellEnd"/>
      <w:r w:rsidRPr="002D7E35">
        <w:t xml:space="preserve"> – Traffic signals for Junction A.</w:t>
      </w:r>
    </w:p>
    <w:p w14:paraId="0F090C63" w14:textId="77777777" w:rsidR="002D7E35" w:rsidRPr="002D7E35" w:rsidRDefault="002D7E35" w:rsidP="00DE00E3">
      <w:pPr>
        <w:numPr>
          <w:ilvl w:val="0"/>
          <w:numId w:val="6"/>
        </w:numPr>
        <w:tabs>
          <w:tab w:val="left" w:pos="7336"/>
        </w:tabs>
        <w:spacing w:line="360" w:lineRule="auto"/>
        <w:jc w:val="both"/>
      </w:pPr>
      <w:proofErr w:type="spellStart"/>
      <w:r w:rsidRPr="002D7E35">
        <w:t>junction_B_signals</w:t>
      </w:r>
      <w:proofErr w:type="spellEnd"/>
      <w:r w:rsidRPr="002D7E35">
        <w:t xml:space="preserve"> – Traffic signals for Junction B.</w:t>
      </w:r>
    </w:p>
    <w:p w14:paraId="692CF446" w14:textId="77777777" w:rsidR="002D7E35" w:rsidRPr="002D7E35" w:rsidRDefault="002D7E35" w:rsidP="00DE00E3">
      <w:pPr>
        <w:numPr>
          <w:ilvl w:val="0"/>
          <w:numId w:val="6"/>
        </w:numPr>
        <w:tabs>
          <w:tab w:val="left" w:pos="7336"/>
        </w:tabs>
        <w:spacing w:line="360" w:lineRule="auto"/>
        <w:jc w:val="both"/>
      </w:pPr>
      <w:proofErr w:type="spellStart"/>
      <w:r w:rsidRPr="002D7E35">
        <w:t>ped_grant_A</w:t>
      </w:r>
      <w:proofErr w:type="spellEnd"/>
      <w:r w:rsidRPr="002D7E35">
        <w:t xml:space="preserve"> – Pedestrian grant for Junction A.</w:t>
      </w:r>
    </w:p>
    <w:p w14:paraId="7CA4181D" w14:textId="77777777" w:rsidR="002D7E35" w:rsidRPr="002D7E35" w:rsidRDefault="002D7E35" w:rsidP="00DE00E3">
      <w:pPr>
        <w:numPr>
          <w:ilvl w:val="0"/>
          <w:numId w:val="6"/>
        </w:numPr>
        <w:tabs>
          <w:tab w:val="left" w:pos="7336"/>
        </w:tabs>
        <w:spacing w:line="360" w:lineRule="auto"/>
        <w:jc w:val="both"/>
      </w:pPr>
      <w:proofErr w:type="spellStart"/>
      <w:r w:rsidRPr="002D7E35">
        <w:t>ped_grant_B</w:t>
      </w:r>
      <w:proofErr w:type="spellEnd"/>
      <w:r w:rsidRPr="002D7E35">
        <w:t xml:space="preserve"> – Pedestrian grant for Junction B.</w:t>
      </w:r>
    </w:p>
    <w:p w14:paraId="3E3E05F3" w14:textId="77777777" w:rsidR="002D7E35" w:rsidRPr="002D7E35" w:rsidRDefault="002D7E35" w:rsidP="00DE00E3">
      <w:pPr>
        <w:numPr>
          <w:ilvl w:val="0"/>
          <w:numId w:val="6"/>
        </w:numPr>
        <w:tabs>
          <w:tab w:val="left" w:pos="7336"/>
        </w:tabs>
        <w:spacing w:line="360" w:lineRule="auto"/>
        <w:jc w:val="both"/>
      </w:pPr>
      <w:proofErr w:type="spellStart"/>
      <w:r w:rsidRPr="002D7E35">
        <w:t>emergency_active</w:t>
      </w:r>
      <w:proofErr w:type="spellEnd"/>
      <w:r w:rsidRPr="002D7E35">
        <w:t xml:space="preserve"> – Indicates that emergency mode is active.</w:t>
      </w:r>
    </w:p>
    <w:p w14:paraId="6C770707" w14:textId="77777777" w:rsidR="002D7E35" w:rsidRDefault="002D7E35" w:rsidP="00DE00E3">
      <w:pPr>
        <w:tabs>
          <w:tab w:val="left" w:pos="7336"/>
        </w:tabs>
        <w:spacing w:line="360" w:lineRule="auto"/>
        <w:jc w:val="both"/>
      </w:pPr>
      <w:r w:rsidRPr="002D7E35">
        <w:rPr>
          <w:b/>
          <w:bCs/>
        </w:rPr>
        <w:t>Purpose:</w:t>
      </w:r>
      <w:r w:rsidRPr="002D7E35">
        <w:br/>
        <w:t xml:space="preserve">The Top-Level Controller provides the overall system connectivity and ensures that all modules operate together correctly. It distributes the common clock and </w:t>
      </w:r>
      <w:proofErr w:type="gramStart"/>
      <w:r w:rsidRPr="002D7E35">
        <w:t>reset</w:t>
      </w:r>
      <w:proofErr w:type="gramEnd"/>
      <w:r w:rsidRPr="002D7E35">
        <w:t xml:space="preserve"> signals and routes control and status signals between the modules. This modular structure makes the design easier to understand, implement, test, and modify.</w:t>
      </w:r>
    </w:p>
    <w:p w14:paraId="6CA4D4BB" w14:textId="55DC4B43" w:rsidR="002D7E35" w:rsidRPr="002D7E35" w:rsidRDefault="002D7E35" w:rsidP="00DE00E3">
      <w:pPr>
        <w:tabs>
          <w:tab w:val="left" w:pos="7336"/>
        </w:tabs>
        <w:spacing w:line="360" w:lineRule="auto"/>
        <w:jc w:val="both"/>
        <w:rPr>
          <w:b/>
          <w:bCs/>
          <w:sz w:val="32"/>
          <w:szCs w:val="32"/>
          <w:u w:val="single"/>
        </w:rPr>
      </w:pPr>
      <w:r w:rsidRPr="002D7E35">
        <w:rPr>
          <w:b/>
          <w:bCs/>
          <w:sz w:val="32"/>
          <w:szCs w:val="32"/>
          <w:u w:val="single"/>
        </w:rPr>
        <w:t>5. Green-Wave Mechanism</w:t>
      </w:r>
      <w:r>
        <w:rPr>
          <w:b/>
          <w:bCs/>
          <w:sz w:val="32"/>
          <w:szCs w:val="32"/>
          <w:u w:val="single"/>
        </w:rPr>
        <w:t>:</w:t>
      </w:r>
    </w:p>
    <w:p w14:paraId="0A820DF6" w14:textId="77777777" w:rsidR="002D7E35" w:rsidRPr="002D7E35" w:rsidRDefault="002D7E35" w:rsidP="00DE00E3">
      <w:pPr>
        <w:tabs>
          <w:tab w:val="left" w:pos="7336"/>
        </w:tabs>
        <w:spacing w:line="360" w:lineRule="auto"/>
        <w:jc w:val="both"/>
      </w:pPr>
      <w:r w:rsidRPr="002D7E35">
        <w:t>The Green-Wave Mechanism is used to coordinate the North-South (NS) traffic flow between Junction A and Junction B. Its purpose is to allow vehicles travelling in the NS direction to pass through both junctions with reduced stopping.</w:t>
      </w:r>
    </w:p>
    <w:p w14:paraId="3A5E4BF1" w14:textId="77777777" w:rsidR="002D7E35" w:rsidRPr="002D7E35" w:rsidRDefault="002D7E35" w:rsidP="00DE00E3">
      <w:pPr>
        <w:tabs>
          <w:tab w:val="left" w:pos="7336"/>
        </w:tabs>
        <w:spacing w:line="360" w:lineRule="auto"/>
        <w:jc w:val="both"/>
      </w:pPr>
      <w:r w:rsidRPr="002D7E35">
        <w:t>When the NS green phase begins at Junction A, the Green-Wave Controller starts a delay counter. After the configured delay, it sends an enable signal to Junction B to begin its NS green phase, provided that Junction B is in a safe and ready state.</w:t>
      </w:r>
    </w:p>
    <w:p w14:paraId="4E943185" w14:textId="77777777" w:rsidR="002D7E35" w:rsidRPr="002D7E35" w:rsidRDefault="002D7E35" w:rsidP="00DE00E3">
      <w:pPr>
        <w:tabs>
          <w:tab w:val="left" w:pos="7336"/>
        </w:tabs>
        <w:spacing w:line="360" w:lineRule="auto"/>
        <w:jc w:val="both"/>
      </w:pPr>
      <w:r w:rsidRPr="002D7E35">
        <w:t xml:space="preserve">For this design, the green-wave delay is set as a configurable parameter of </w:t>
      </w:r>
      <w:r w:rsidRPr="002D7E35">
        <w:rPr>
          <w:b/>
          <w:bCs/>
        </w:rPr>
        <w:t>5 clock cycles</w:t>
      </w:r>
      <w:r w:rsidRPr="002D7E35">
        <w:t>.</w:t>
      </w:r>
    </w:p>
    <w:p w14:paraId="263C9468" w14:textId="7F40390E" w:rsidR="002D7E35" w:rsidRPr="002D7E35" w:rsidRDefault="002D7E35" w:rsidP="00DE00E3">
      <w:pPr>
        <w:tabs>
          <w:tab w:val="left" w:pos="7336"/>
        </w:tabs>
        <w:spacing w:line="360" w:lineRule="auto"/>
        <w:jc w:val="both"/>
        <w:rPr>
          <w:b/>
          <w:bCs/>
        </w:rPr>
      </w:pPr>
      <w:r w:rsidRPr="002D7E35">
        <w:rPr>
          <w:b/>
          <w:bCs/>
        </w:rPr>
        <w:t>Operation</w:t>
      </w:r>
      <w:r>
        <w:rPr>
          <w:b/>
          <w:bCs/>
        </w:rPr>
        <w:t>:</w:t>
      </w:r>
    </w:p>
    <w:p w14:paraId="7D16327E" w14:textId="77777777" w:rsidR="002D7E35" w:rsidRPr="002D7E35" w:rsidRDefault="002D7E35" w:rsidP="00DE00E3">
      <w:pPr>
        <w:numPr>
          <w:ilvl w:val="0"/>
          <w:numId w:val="7"/>
        </w:numPr>
        <w:tabs>
          <w:tab w:val="left" w:pos="7336"/>
        </w:tabs>
        <w:spacing w:line="360" w:lineRule="auto"/>
        <w:jc w:val="both"/>
      </w:pPr>
      <w:r w:rsidRPr="002D7E35">
        <w:lastRenderedPageBreak/>
        <w:t>Junction A starts its NS green phase.</w:t>
      </w:r>
    </w:p>
    <w:p w14:paraId="579C0E5F" w14:textId="77777777" w:rsidR="002D7E35" w:rsidRPr="002D7E35" w:rsidRDefault="002D7E35" w:rsidP="00DE00E3">
      <w:pPr>
        <w:numPr>
          <w:ilvl w:val="0"/>
          <w:numId w:val="7"/>
        </w:numPr>
        <w:tabs>
          <w:tab w:val="left" w:pos="7336"/>
        </w:tabs>
        <w:spacing w:line="360" w:lineRule="auto"/>
        <w:jc w:val="both"/>
      </w:pPr>
      <w:r w:rsidRPr="002D7E35">
        <w:t xml:space="preserve">Junction A generates the </w:t>
      </w:r>
      <w:proofErr w:type="spellStart"/>
      <w:r w:rsidRPr="002D7E35">
        <w:t>a_ns_green_start</w:t>
      </w:r>
      <w:proofErr w:type="spellEnd"/>
      <w:r w:rsidRPr="002D7E35">
        <w:t xml:space="preserve"> signal.</w:t>
      </w:r>
    </w:p>
    <w:p w14:paraId="18E0436E" w14:textId="77777777" w:rsidR="002D7E35" w:rsidRPr="002D7E35" w:rsidRDefault="002D7E35" w:rsidP="00DE00E3">
      <w:pPr>
        <w:numPr>
          <w:ilvl w:val="0"/>
          <w:numId w:val="7"/>
        </w:numPr>
        <w:tabs>
          <w:tab w:val="left" w:pos="7336"/>
        </w:tabs>
        <w:spacing w:line="360" w:lineRule="auto"/>
        <w:jc w:val="both"/>
      </w:pPr>
      <w:r w:rsidRPr="002D7E35">
        <w:t>The Green-Wave Controller starts counting the configured delay.</w:t>
      </w:r>
    </w:p>
    <w:p w14:paraId="6E87A288" w14:textId="77777777" w:rsidR="002D7E35" w:rsidRPr="002D7E35" w:rsidRDefault="002D7E35" w:rsidP="00DE00E3">
      <w:pPr>
        <w:numPr>
          <w:ilvl w:val="0"/>
          <w:numId w:val="7"/>
        </w:numPr>
        <w:tabs>
          <w:tab w:val="left" w:pos="7336"/>
        </w:tabs>
        <w:spacing w:line="360" w:lineRule="auto"/>
        <w:jc w:val="both"/>
      </w:pPr>
      <w:r w:rsidRPr="002D7E35">
        <w:t>After 5 clock cycles, the controller checks whether Junction B is ready.</w:t>
      </w:r>
    </w:p>
    <w:p w14:paraId="647337DC" w14:textId="77777777" w:rsidR="002D7E35" w:rsidRPr="002D7E35" w:rsidRDefault="002D7E35" w:rsidP="00DE00E3">
      <w:pPr>
        <w:numPr>
          <w:ilvl w:val="0"/>
          <w:numId w:val="7"/>
        </w:numPr>
        <w:tabs>
          <w:tab w:val="left" w:pos="7336"/>
        </w:tabs>
        <w:spacing w:line="360" w:lineRule="auto"/>
        <w:jc w:val="both"/>
      </w:pPr>
      <w:r w:rsidRPr="002D7E35">
        <w:t xml:space="preserve">If Junction B is ready and no emergency is active, </w:t>
      </w:r>
      <w:proofErr w:type="spellStart"/>
      <w:r w:rsidRPr="002D7E35">
        <w:t>b_ns_green_enable</w:t>
      </w:r>
      <w:proofErr w:type="spellEnd"/>
      <w:r w:rsidRPr="002D7E35">
        <w:t xml:space="preserve"> is generated.</w:t>
      </w:r>
    </w:p>
    <w:p w14:paraId="3332E7E3" w14:textId="77777777" w:rsidR="002D7E35" w:rsidRPr="002D7E35" w:rsidRDefault="002D7E35" w:rsidP="00DE00E3">
      <w:pPr>
        <w:numPr>
          <w:ilvl w:val="0"/>
          <w:numId w:val="7"/>
        </w:numPr>
        <w:tabs>
          <w:tab w:val="left" w:pos="7336"/>
        </w:tabs>
        <w:spacing w:line="360" w:lineRule="auto"/>
        <w:jc w:val="both"/>
      </w:pPr>
      <w:r w:rsidRPr="002D7E35">
        <w:t>Junction B starts its NS green phase.</w:t>
      </w:r>
    </w:p>
    <w:p w14:paraId="42F6B7B2" w14:textId="77777777" w:rsidR="002D7E35" w:rsidRPr="002D7E35" w:rsidRDefault="002D7E35" w:rsidP="00DE00E3">
      <w:pPr>
        <w:numPr>
          <w:ilvl w:val="0"/>
          <w:numId w:val="7"/>
        </w:numPr>
        <w:tabs>
          <w:tab w:val="left" w:pos="7336"/>
        </w:tabs>
        <w:spacing w:line="360" w:lineRule="auto"/>
        <w:jc w:val="both"/>
      </w:pPr>
      <w:r w:rsidRPr="002D7E35">
        <w:t>During emergency operation, the green-wave mechanism is disabled.</w:t>
      </w:r>
    </w:p>
    <w:p w14:paraId="0DF20567" w14:textId="77777777" w:rsidR="002D7E35" w:rsidRPr="002D7E35" w:rsidRDefault="002D7E35" w:rsidP="00DE00E3">
      <w:pPr>
        <w:tabs>
          <w:tab w:val="left" w:pos="7336"/>
        </w:tabs>
        <w:spacing w:line="360" w:lineRule="auto"/>
        <w:jc w:val="both"/>
      </w:pPr>
      <w:r w:rsidRPr="002D7E35">
        <w:t>This mechanism improves coordination between the two junctions while maintaining safe traffic-signal transitions.</w:t>
      </w:r>
    </w:p>
    <w:p w14:paraId="15E54D50" w14:textId="24C8C955" w:rsidR="002D7E35" w:rsidRPr="002D7E35" w:rsidRDefault="002D7E35" w:rsidP="00DE00E3">
      <w:pPr>
        <w:tabs>
          <w:tab w:val="left" w:pos="7336"/>
        </w:tabs>
        <w:spacing w:line="360" w:lineRule="auto"/>
        <w:jc w:val="both"/>
        <w:rPr>
          <w:b/>
          <w:bCs/>
          <w:sz w:val="32"/>
          <w:szCs w:val="32"/>
          <w:u w:val="single"/>
        </w:rPr>
      </w:pPr>
      <w:r w:rsidRPr="002D7E35">
        <w:rPr>
          <w:b/>
          <w:bCs/>
          <w:sz w:val="32"/>
          <w:szCs w:val="32"/>
          <w:u w:val="single"/>
        </w:rPr>
        <w:t>6. Shared Pedestrian Arbiter</w:t>
      </w:r>
      <w:r>
        <w:rPr>
          <w:b/>
          <w:bCs/>
          <w:sz w:val="32"/>
          <w:szCs w:val="32"/>
          <w:u w:val="single"/>
        </w:rPr>
        <w:t>:</w:t>
      </w:r>
    </w:p>
    <w:p w14:paraId="18D3BC59" w14:textId="77777777" w:rsidR="002D7E35" w:rsidRPr="002D7E35" w:rsidRDefault="002D7E35" w:rsidP="00DE00E3">
      <w:pPr>
        <w:tabs>
          <w:tab w:val="left" w:pos="7336"/>
        </w:tabs>
        <w:spacing w:line="360" w:lineRule="auto"/>
        <w:jc w:val="both"/>
      </w:pPr>
      <w:r w:rsidRPr="002D7E35">
        <w:t>The Shared Pedestrian Arbiter manages pedestrian crossing requests from both Junction A and Junction B. Instead of using separate arbitration logic, a single shared arbiter is used to provide fair access to pedestrians at both junctions.</w:t>
      </w:r>
    </w:p>
    <w:p w14:paraId="0DED6459" w14:textId="77777777" w:rsidR="002D7E35" w:rsidRPr="002D7E35" w:rsidRDefault="002D7E35" w:rsidP="00DE00E3">
      <w:pPr>
        <w:tabs>
          <w:tab w:val="left" w:pos="7336"/>
        </w:tabs>
        <w:spacing w:line="360" w:lineRule="auto"/>
        <w:jc w:val="both"/>
      </w:pPr>
      <w:r w:rsidRPr="002D7E35">
        <w:t xml:space="preserve">The arbiter uses a </w:t>
      </w:r>
      <w:r w:rsidRPr="002D7E35">
        <w:rPr>
          <w:b/>
          <w:bCs/>
        </w:rPr>
        <w:t>round-robin priority mechanism</w:t>
      </w:r>
      <w:r w:rsidRPr="002D7E35">
        <w:t>. When only one junction requests pedestrian service, that request is granted. When both junctions request service at the same time, the arbiter grants permission to the junction having the current priority.</w:t>
      </w:r>
    </w:p>
    <w:p w14:paraId="672F5EC8" w14:textId="77777777" w:rsidR="002D7E35" w:rsidRPr="002D7E35" w:rsidRDefault="002D7E35" w:rsidP="00DE00E3">
      <w:pPr>
        <w:tabs>
          <w:tab w:val="left" w:pos="7336"/>
        </w:tabs>
        <w:spacing w:line="360" w:lineRule="auto"/>
        <w:jc w:val="both"/>
      </w:pPr>
      <w:r w:rsidRPr="002D7E35">
        <w:t>After a pedestrian request is successfully served, the priority is changed to the other junction. This ensures that repeated requests from one junction cannot continuously block requests from the other junction.</w:t>
      </w:r>
    </w:p>
    <w:p w14:paraId="1F53FE31" w14:textId="45E09174" w:rsidR="002D7E35" w:rsidRPr="002D7E35" w:rsidRDefault="002D7E35" w:rsidP="00DE00E3">
      <w:pPr>
        <w:tabs>
          <w:tab w:val="left" w:pos="7336"/>
        </w:tabs>
        <w:spacing w:line="360" w:lineRule="auto"/>
        <w:jc w:val="both"/>
        <w:rPr>
          <w:b/>
          <w:bCs/>
        </w:rPr>
      </w:pPr>
      <w:r w:rsidRPr="002D7E35">
        <w:rPr>
          <w:b/>
          <w:bCs/>
        </w:rPr>
        <w:t>Operation</w:t>
      </w:r>
      <w:r>
        <w:rPr>
          <w:b/>
          <w:bCs/>
        </w:rPr>
        <w:t>:</w:t>
      </w:r>
    </w:p>
    <w:p w14:paraId="744B67FA" w14:textId="77777777" w:rsidR="002D7E35" w:rsidRPr="002D7E35" w:rsidRDefault="002D7E35" w:rsidP="00DE00E3">
      <w:pPr>
        <w:numPr>
          <w:ilvl w:val="0"/>
          <w:numId w:val="8"/>
        </w:numPr>
        <w:tabs>
          <w:tab w:val="left" w:pos="7336"/>
        </w:tabs>
        <w:spacing w:line="360" w:lineRule="auto"/>
        <w:jc w:val="both"/>
      </w:pPr>
      <w:r w:rsidRPr="002D7E35">
        <w:t xml:space="preserve">The arbiter receives </w:t>
      </w:r>
      <w:proofErr w:type="spellStart"/>
      <w:r w:rsidRPr="002D7E35">
        <w:t>ped_req_A</w:t>
      </w:r>
      <w:proofErr w:type="spellEnd"/>
      <w:r w:rsidRPr="002D7E35">
        <w:t xml:space="preserve"> and </w:t>
      </w:r>
      <w:proofErr w:type="spellStart"/>
      <w:r w:rsidRPr="002D7E35">
        <w:t>ped_req_B</w:t>
      </w:r>
      <w:proofErr w:type="spellEnd"/>
      <w:r w:rsidRPr="002D7E35">
        <w:t>.</w:t>
      </w:r>
    </w:p>
    <w:p w14:paraId="0BE0DB48" w14:textId="77777777" w:rsidR="002D7E35" w:rsidRPr="002D7E35" w:rsidRDefault="002D7E35" w:rsidP="00DE00E3">
      <w:pPr>
        <w:numPr>
          <w:ilvl w:val="0"/>
          <w:numId w:val="8"/>
        </w:numPr>
        <w:tabs>
          <w:tab w:val="left" w:pos="7336"/>
        </w:tabs>
        <w:spacing w:line="360" w:lineRule="auto"/>
        <w:jc w:val="both"/>
      </w:pPr>
      <w:r w:rsidRPr="002D7E35">
        <w:t>If only one request is active, that request is granted.</w:t>
      </w:r>
    </w:p>
    <w:p w14:paraId="4C491D91" w14:textId="77777777" w:rsidR="002D7E35" w:rsidRPr="002D7E35" w:rsidRDefault="002D7E35" w:rsidP="00DE00E3">
      <w:pPr>
        <w:numPr>
          <w:ilvl w:val="0"/>
          <w:numId w:val="8"/>
        </w:numPr>
        <w:tabs>
          <w:tab w:val="left" w:pos="7336"/>
        </w:tabs>
        <w:spacing w:line="360" w:lineRule="auto"/>
        <w:jc w:val="both"/>
      </w:pPr>
      <w:r w:rsidRPr="002D7E35">
        <w:t>If both requests are active, the current round-robin priority is selected.</w:t>
      </w:r>
    </w:p>
    <w:p w14:paraId="2C00174C" w14:textId="77777777" w:rsidR="002D7E35" w:rsidRPr="002D7E35" w:rsidRDefault="002D7E35" w:rsidP="00DE00E3">
      <w:pPr>
        <w:numPr>
          <w:ilvl w:val="0"/>
          <w:numId w:val="8"/>
        </w:numPr>
        <w:tabs>
          <w:tab w:val="left" w:pos="7336"/>
        </w:tabs>
        <w:spacing w:line="360" w:lineRule="auto"/>
        <w:jc w:val="both"/>
      </w:pPr>
      <w:r w:rsidRPr="002D7E35">
        <w:t>Only one pedestrian grant is active at a time.</w:t>
      </w:r>
    </w:p>
    <w:p w14:paraId="1A8A8D5D" w14:textId="77777777" w:rsidR="002D7E35" w:rsidRPr="002D7E35" w:rsidRDefault="002D7E35" w:rsidP="00DE00E3">
      <w:pPr>
        <w:numPr>
          <w:ilvl w:val="0"/>
          <w:numId w:val="8"/>
        </w:numPr>
        <w:tabs>
          <w:tab w:val="left" w:pos="7336"/>
        </w:tabs>
        <w:spacing w:line="360" w:lineRule="auto"/>
        <w:jc w:val="both"/>
      </w:pPr>
      <w:r w:rsidRPr="002D7E35">
        <w:t>After the selected request is completed, priority switches to the other junction.</w:t>
      </w:r>
    </w:p>
    <w:p w14:paraId="505DD897" w14:textId="77777777" w:rsidR="002D7E35" w:rsidRPr="002D7E35" w:rsidRDefault="002D7E35" w:rsidP="00DE00E3">
      <w:pPr>
        <w:numPr>
          <w:ilvl w:val="0"/>
          <w:numId w:val="8"/>
        </w:numPr>
        <w:tabs>
          <w:tab w:val="left" w:pos="7336"/>
        </w:tabs>
        <w:spacing w:line="360" w:lineRule="auto"/>
        <w:jc w:val="both"/>
      </w:pPr>
      <w:r w:rsidRPr="002D7E35">
        <w:lastRenderedPageBreak/>
        <w:t>During emergency operation, new pedestrian grants are suspended.</w:t>
      </w:r>
    </w:p>
    <w:p w14:paraId="3B4AEE59" w14:textId="77777777" w:rsidR="002D7E35" w:rsidRPr="002D7E35" w:rsidRDefault="002D7E35" w:rsidP="00DE00E3">
      <w:pPr>
        <w:numPr>
          <w:ilvl w:val="0"/>
          <w:numId w:val="8"/>
        </w:numPr>
        <w:tabs>
          <w:tab w:val="left" w:pos="7336"/>
        </w:tabs>
        <w:spacing w:line="360" w:lineRule="auto"/>
        <w:jc w:val="both"/>
      </w:pPr>
      <w:r w:rsidRPr="002D7E35">
        <w:t>Pending requests can be served after normal operation resumes.</w:t>
      </w:r>
    </w:p>
    <w:p w14:paraId="44A6AFD6" w14:textId="77777777" w:rsidR="002D7E35" w:rsidRDefault="002D7E35" w:rsidP="00DE00E3">
      <w:pPr>
        <w:tabs>
          <w:tab w:val="left" w:pos="7336"/>
        </w:tabs>
        <w:spacing w:line="360" w:lineRule="auto"/>
        <w:jc w:val="both"/>
      </w:pPr>
      <w:r w:rsidRPr="002D7E35">
        <w:t xml:space="preserve">This architecture provides </w:t>
      </w:r>
      <w:r w:rsidRPr="002D7E35">
        <w:rPr>
          <w:b/>
          <w:bCs/>
        </w:rPr>
        <w:t>fairness, controlled access, and starvation prevention</w:t>
      </w:r>
      <w:r w:rsidRPr="002D7E35">
        <w:t xml:space="preserve"> while keeping the pedestrian control logic centralized and modular.</w:t>
      </w:r>
    </w:p>
    <w:p w14:paraId="1711E52E" w14:textId="608AEF16" w:rsidR="00E27EE2" w:rsidRPr="00E27EE2" w:rsidRDefault="00E27EE2" w:rsidP="00DE00E3">
      <w:pPr>
        <w:tabs>
          <w:tab w:val="left" w:pos="7336"/>
        </w:tabs>
        <w:spacing w:line="360" w:lineRule="auto"/>
        <w:jc w:val="both"/>
        <w:rPr>
          <w:b/>
          <w:bCs/>
          <w:sz w:val="32"/>
          <w:szCs w:val="32"/>
          <w:u w:val="single"/>
        </w:rPr>
      </w:pPr>
      <w:r w:rsidRPr="00E27EE2">
        <w:rPr>
          <w:b/>
          <w:bCs/>
          <w:sz w:val="32"/>
          <w:szCs w:val="32"/>
          <w:u w:val="single"/>
        </w:rPr>
        <w:t>7. Clock, Reset &amp; Emergency</w:t>
      </w:r>
      <w:r>
        <w:rPr>
          <w:b/>
          <w:bCs/>
          <w:sz w:val="32"/>
          <w:szCs w:val="32"/>
          <w:u w:val="single"/>
        </w:rPr>
        <w:t>:</w:t>
      </w:r>
    </w:p>
    <w:p w14:paraId="2491CFA2" w14:textId="4D030F02" w:rsidR="00E27EE2" w:rsidRPr="00E27EE2" w:rsidRDefault="00E27EE2" w:rsidP="00DE00E3">
      <w:pPr>
        <w:tabs>
          <w:tab w:val="left" w:pos="7336"/>
        </w:tabs>
        <w:spacing w:line="360" w:lineRule="auto"/>
        <w:jc w:val="both"/>
        <w:rPr>
          <w:b/>
          <w:bCs/>
        </w:rPr>
      </w:pPr>
      <w:r w:rsidRPr="00E27EE2">
        <w:rPr>
          <w:b/>
          <w:bCs/>
        </w:rPr>
        <w:t>7.1 Clocking Strategy</w:t>
      </w:r>
      <w:r>
        <w:rPr>
          <w:b/>
          <w:bCs/>
        </w:rPr>
        <w:t>:</w:t>
      </w:r>
    </w:p>
    <w:p w14:paraId="08D73CFE" w14:textId="77777777" w:rsidR="00E27EE2" w:rsidRPr="00E27EE2" w:rsidRDefault="00E27EE2" w:rsidP="00DE00E3">
      <w:pPr>
        <w:tabs>
          <w:tab w:val="left" w:pos="7336"/>
        </w:tabs>
        <w:spacing w:line="360" w:lineRule="auto"/>
        <w:jc w:val="both"/>
      </w:pPr>
      <w:r w:rsidRPr="00E27EE2">
        <w:t xml:space="preserve">The complete traffic control system operates using a </w:t>
      </w:r>
      <w:r w:rsidRPr="00E27EE2">
        <w:rPr>
          <w:b/>
          <w:bCs/>
        </w:rPr>
        <w:t>single common clock domain</w:t>
      </w:r>
      <w:r w:rsidRPr="00E27EE2">
        <w:t>. The same clk signal is supplied to Junction A, Junction B, the Green-Wave Controller, Shared Pedestrian Arbiter, Emergency Controller, and Timing Controller.</w:t>
      </w:r>
    </w:p>
    <w:p w14:paraId="444B8629" w14:textId="77777777" w:rsidR="00E27EE2" w:rsidRPr="00E27EE2" w:rsidRDefault="00E27EE2" w:rsidP="00DE00E3">
      <w:pPr>
        <w:tabs>
          <w:tab w:val="left" w:pos="7336"/>
        </w:tabs>
        <w:spacing w:line="360" w:lineRule="auto"/>
        <w:jc w:val="both"/>
      </w:pPr>
      <w:r w:rsidRPr="00E27EE2">
        <w:t>Using a single clock domain simplifies synchronization and reduces the possibility of timing-related problems between modules.</w:t>
      </w:r>
    </w:p>
    <w:p w14:paraId="20669AFA" w14:textId="0963AEC6" w:rsidR="00E27EE2" w:rsidRPr="00E27EE2" w:rsidRDefault="00E27EE2" w:rsidP="00DE00E3">
      <w:pPr>
        <w:tabs>
          <w:tab w:val="left" w:pos="7336"/>
        </w:tabs>
        <w:spacing w:line="360" w:lineRule="auto"/>
        <w:jc w:val="both"/>
        <w:rPr>
          <w:b/>
          <w:bCs/>
        </w:rPr>
      </w:pPr>
      <w:r w:rsidRPr="00E27EE2">
        <w:rPr>
          <w:b/>
          <w:bCs/>
        </w:rPr>
        <w:t>7.2 Reset Strategy</w:t>
      </w:r>
      <w:r>
        <w:rPr>
          <w:b/>
          <w:bCs/>
        </w:rPr>
        <w:t>:</w:t>
      </w:r>
    </w:p>
    <w:p w14:paraId="1B54389F" w14:textId="77777777" w:rsidR="00E27EE2" w:rsidRPr="00E27EE2" w:rsidRDefault="00E27EE2" w:rsidP="00DE00E3">
      <w:pPr>
        <w:tabs>
          <w:tab w:val="left" w:pos="7336"/>
        </w:tabs>
        <w:spacing w:line="360" w:lineRule="auto"/>
        <w:jc w:val="both"/>
      </w:pPr>
      <w:r w:rsidRPr="00E27EE2">
        <w:t xml:space="preserve">A </w:t>
      </w:r>
      <w:r w:rsidRPr="00E27EE2">
        <w:rPr>
          <w:b/>
          <w:bCs/>
        </w:rPr>
        <w:t>synchronous active-high reset</w:t>
      </w:r>
      <w:r w:rsidRPr="00E27EE2">
        <w:t xml:space="preserve"> is used for the system.</w:t>
      </w:r>
    </w:p>
    <w:p w14:paraId="090CF066" w14:textId="77777777" w:rsidR="00E27EE2" w:rsidRPr="00E27EE2" w:rsidRDefault="00E27EE2" w:rsidP="00DE00E3">
      <w:pPr>
        <w:tabs>
          <w:tab w:val="left" w:pos="7336"/>
        </w:tabs>
        <w:spacing w:line="360" w:lineRule="auto"/>
        <w:jc w:val="both"/>
      </w:pPr>
      <w:r w:rsidRPr="00E27EE2">
        <w:t xml:space="preserve">When reset is asserted, all controllers are returned to their initial safe states. Both Junction A and Junction B are placed in the </w:t>
      </w:r>
      <w:r w:rsidRPr="00E27EE2">
        <w:rPr>
          <w:b/>
          <w:bCs/>
        </w:rPr>
        <w:t>all-red state</w:t>
      </w:r>
      <w:r w:rsidRPr="00E27EE2">
        <w:t>.</w:t>
      </w:r>
    </w:p>
    <w:p w14:paraId="506F3B37" w14:textId="77777777" w:rsidR="00E27EE2" w:rsidRPr="00E27EE2" w:rsidRDefault="00E27EE2" w:rsidP="00DE00E3">
      <w:pPr>
        <w:tabs>
          <w:tab w:val="left" w:pos="7336"/>
        </w:tabs>
        <w:spacing w:line="360" w:lineRule="auto"/>
        <w:jc w:val="both"/>
      </w:pPr>
      <w:r w:rsidRPr="00E27EE2">
        <w:t>The reset operation ensures that the system starts from a known and safe condition.</w:t>
      </w:r>
    </w:p>
    <w:p w14:paraId="563F95BB" w14:textId="50349CBF" w:rsidR="00E27EE2" w:rsidRPr="00E27EE2" w:rsidRDefault="00E27EE2" w:rsidP="00DE00E3">
      <w:pPr>
        <w:tabs>
          <w:tab w:val="left" w:pos="7336"/>
        </w:tabs>
        <w:spacing w:line="360" w:lineRule="auto"/>
        <w:jc w:val="both"/>
        <w:rPr>
          <w:b/>
          <w:bCs/>
        </w:rPr>
      </w:pPr>
      <w:r w:rsidRPr="00E27EE2">
        <w:rPr>
          <w:b/>
          <w:bCs/>
        </w:rPr>
        <w:t>7.3 Emergency Operation</w:t>
      </w:r>
      <w:r>
        <w:rPr>
          <w:b/>
          <w:bCs/>
        </w:rPr>
        <w:t>:</w:t>
      </w:r>
    </w:p>
    <w:p w14:paraId="605FFE39" w14:textId="77777777" w:rsidR="00E27EE2" w:rsidRPr="00E27EE2" w:rsidRDefault="00E27EE2" w:rsidP="00DE00E3">
      <w:pPr>
        <w:tabs>
          <w:tab w:val="left" w:pos="7336"/>
        </w:tabs>
        <w:spacing w:line="360" w:lineRule="auto"/>
        <w:jc w:val="both"/>
      </w:pPr>
      <w:r w:rsidRPr="00E27EE2">
        <w:t xml:space="preserve">The system includes a single </w:t>
      </w:r>
      <w:proofErr w:type="spellStart"/>
      <w:r w:rsidRPr="00E27EE2">
        <w:t>emergency_override</w:t>
      </w:r>
      <w:proofErr w:type="spellEnd"/>
      <w:r w:rsidRPr="00E27EE2">
        <w:t xml:space="preserve"> input that is monitored by the Emergency Controller.</w:t>
      </w:r>
    </w:p>
    <w:p w14:paraId="5DA8C1FF" w14:textId="77777777" w:rsidR="00E27EE2" w:rsidRPr="00E27EE2" w:rsidRDefault="00E27EE2" w:rsidP="00DE00E3">
      <w:pPr>
        <w:tabs>
          <w:tab w:val="left" w:pos="7336"/>
        </w:tabs>
        <w:spacing w:line="360" w:lineRule="auto"/>
        <w:jc w:val="both"/>
      </w:pPr>
      <w:r w:rsidRPr="00E27EE2">
        <w:t>When an emergency is detected:</w:t>
      </w:r>
    </w:p>
    <w:p w14:paraId="2E27460E" w14:textId="77777777" w:rsidR="00E27EE2" w:rsidRPr="00E27EE2" w:rsidRDefault="00E27EE2" w:rsidP="00DE00E3">
      <w:pPr>
        <w:numPr>
          <w:ilvl w:val="0"/>
          <w:numId w:val="9"/>
        </w:numPr>
        <w:tabs>
          <w:tab w:val="left" w:pos="7336"/>
        </w:tabs>
        <w:spacing w:line="360" w:lineRule="auto"/>
        <w:jc w:val="both"/>
      </w:pPr>
      <w:r w:rsidRPr="00E27EE2">
        <w:t>Normal traffic sequencing is immediately overridden.</w:t>
      </w:r>
    </w:p>
    <w:p w14:paraId="33B74893" w14:textId="77777777" w:rsidR="00E27EE2" w:rsidRPr="00E27EE2" w:rsidRDefault="00E27EE2" w:rsidP="00DE00E3">
      <w:pPr>
        <w:numPr>
          <w:ilvl w:val="0"/>
          <w:numId w:val="9"/>
        </w:numPr>
        <w:tabs>
          <w:tab w:val="left" w:pos="7336"/>
        </w:tabs>
        <w:spacing w:line="360" w:lineRule="auto"/>
        <w:jc w:val="both"/>
      </w:pPr>
      <w:r w:rsidRPr="00E27EE2">
        <w:t>The Green-Wave Controller is disabled.</w:t>
      </w:r>
    </w:p>
    <w:p w14:paraId="1967FFCE" w14:textId="77777777" w:rsidR="00E27EE2" w:rsidRPr="00E27EE2" w:rsidRDefault="00E27EE2" w:rsidP="00DE00E3">
      <w:pPr>
        <w:numPr>
          <w:ilvl w:val="0"/>
          <w:numId w:val="9"/>
        </w:numPr>
        <w:tabs>
          <w:tab w:val="left" w:pos="7336"/>
        </w:tabs>
        <w:spacing w:line="360" w:lineRule="auto"/>
        <w:jc w:val="both"/>
      </w:pPr>
      <w:r w:rsidRPr="00E27EE2">
        <w:t>New pedestrian grants are suspended.</w:t>
      </w:r>
    </w:p>
    <w:p w14:paraId="45CD317E" w14:textId="77777777" w:rsidR="00E27EE2" w:rsidRPr="00E27EE2" w:rsidRDefault="00E27EE2" w:rsidP="00DE00E3">
      <w:pPr>
        <w:numPr>
          <w:ilvl w:val="0"/>
          <w:numId w:val="9"/>
        </w:numPr>
        <w:tabs>
          <w:tab w:val="left" w:pos="7336"/>
        </w:tabs>
        <w:spacing w:line="360" w:lineRule="auto"/>
        <w:jc w:val="both"/>
      </w:pPr>
      <w:r w:rsidRPr="00E27EE2">
        <w:t xml:space="preserve">Both Junction Controllers are commanded to transition </w:t>
      </w:r>
      <w:proofErr w:type="gramStart"/>
      <w:r w:rsidRPr="00E27EE2">
        <w:t>to</w:t>
      </w:r>
      <w:proofErr w:type="gramEnd"/>
      <w:r w:rsidRPr="00E27EE2">
        <w:t xml:space="preserve"> all-red.</w:t>
      </w:r>
    </w:p>
    <w:p w14:paraId="6BF07654" w14:textId="77777777" w:rsidR="00E27EE2" w:rsidRPr="00E27EE2" w:rsidRDefault="00E27EE2" w:rsidP="00DE00E3">
      <w:pPr>
        <w:numPr>
          <w:ilvl w:val="0"/>
          <w:numId w:val="9"/>
        </w:numPr>
        <w:tabs>
          <w:tab w:val="left" w:pos="7336"/>
        </w:tabs>
        <w:spacing w:line="360" w:lineRule="auto"/>
        <w:jc w:val="both"/>
      </w:pPr>
      <w:r w:rsidRPr="00E27EE2">
        <w:t xml:space="preserve">Both junctions must reach the all-red state within </w:t>
      </w:r>
      <w:r w:rsidRPr="00E27EE2">
        <w:rPr>
          <w:b/>
          <w:bCs/>
        </w:rPr>
        <w:t>3 clock cycles</w:t>
      </w:r>
      <w:r w:rsidRPr="00E27EE2">
        <w:t>.</w:t>
      </w:r>
    </w:p>
    <w:p w14:paraId="02F86044" w14:textId="77777777" w:rsidR="00E27EE2" w:rsidRPr="00E27EE2" w:rsidRDefault="00E27EE2" w:rsidP="00DE00E3">
      <w:pPr>
        <w:numPr>
          <w:ilvl w:val="0"/>
          <w:numId w:val="9"/>
        </w:numPr>
        <w:tabs>
          <w:tab w:val="left" w:pos="7336"/>
        </w:tabs>
        <w:spacing w:line="360" w:lineRule="auto"/>
        <w:jc w:val="both"/>
      </w:pPr>
      <w:r w:rsidRPr="00E27EE2">
        <w:lastRenderedPageBreak/>
        <w:t>Normal operation resumes only after the emergency condition is cleared.</w:t>
      </w:r>
    </w:p>
    <w:p w14:paraId="0D91CBFA" w14:textId="77777777" w:rsidR="00E27EE2" w:rsidRPr="00E27EE2" w:rsidRDefault="00E27EE2" w:rsidP="00DE00E3">
      <w:pPr>
        <w:tabs>
          <w:tab w:val="left" w:pos="7336"/>
        </w:tabs>
        <w:spacing w:line="360" w:lineRule="auto"/>
        <w:jc w:val="both"/>
      </w:pPr>
      <w:r w:rsidRPr="00E27EE2">
        <w:t>The all-red state ensures that conflicting traffic movements are stopped before the emergency operation proceeds.</w:t>
      </w:r>
    </w:p>
    <w:p w14:paraId="2D4ADCF0" w14:textId="43DD3926" w:rsidR="00E27EE2" w:rsidRPr="00E27EE2" w:rsidRDefault="00E27EE2" w:rsidP="00DE00E3">
      <w:pPr>
        <w:tabs>
          <w:tab w:val="left" w:pos="7336"/>
        </w:tabs>
        <w:spacing w:line="360" w:lineRule="auto"/>
        <w:jc w:val="both"/>
        <w:rPr>
          <w:b/>
          <w:bCs/>
        </w:rPr>
      </w:pPr>
      <w:r w:rsidRPr="00E27EE2">
        <w:rPr>
          <w:b/>
          <w:bCs/>
        </w:rPr>
        <w:t>7.4 Safe-State Requirements</w:t>
      </w:r>
      <w:r>
        <w:rPr>
          <w:b/>
          <w:bCs/>
        </w:rPr>
        <w:t>:</w:t>
      </w:r>
    </w:p>
    <w:p w14:paraId="08364074" w14:textId="77777777" w:rsidR="00E27EE2" w:rsidRPr="00E27EE2" w:rsidRDefault="00E27EE2" w:rsidP="00DE00E3">
      <w:pPr>
        <w:tabs>
          <w:tab w:val="left" w:pos="7336"/>
        </w:tabs>
        <w:spacing w:line="360" w:lineRule="auto"/>
        <w:jc w:val="both"/>
      </w:pPr>
      <w:r w:rsidRPr="00E27EE2">
        <w:t>During emergency operation:</w:t>
      </w:r>
    </w:p>
    <w:p w14:paraId="24536966" w14:textId="77777777" w:rsidR="00E27EE2" w:rsidRPr="00E27EE2" w:rsidRDefault="00E27EE2" w:rsidP="00DE00E3">
      <w:pPr>
        <w:numPr>
          <w:ilvl w:val="0"/>
          <w:numId w:val="10"/>
        </w:numPr>
        <w:tabs>
          <w:tab w:val="left" w:pos="7336"/>
        </w:tabs>
        <w:spacing w:line="360" w:lineRule="auto"/>
        <w:jc w:val="both"/>
      </w:pPr>
      <w:r w:rsidRPr="00E27EE2">
        <w:t>Junction A must have all traffic signals red.</w:t>
      </w:r>
    </w:p>
    <w:p w14:paraId="2EFF3DEE" w14:textId="77777777" w:rsidR="00E27EE2" w:rsidRPr="00E27EE2" w:rsidRDefault="00E27EE2" w:rsidP="00DE00E3">
      <w:pPr>
        <w:numPr>
          <w:ilvl w:val="0"/>
          <w:numId w:val="10"/>
        </w:numPr>
        <w:tabs>
          <w:tab w:val="left" w:pos="7336"/>
        </w:tabs>
        <w:spacing w:line="360" w:lineRule="auto"/>
        <w:jc w:val="both"/>
      </w:pPr>
      <w:r w:rsidRPr="00E27EE2">
        <w:t>Junction B must have all traffic signals red.</w:t>
      </w:r>
    </w:p>
    <w:p w14:paraId="10F79F11" w14:textId="77777777" w:rsidR="00E27EE2" w:rsidRPr="00E27EE2" w:rsidRDefault="00E27EE2" w:rsidP="00DE00E3">
      <w:pPr>
        <w:numPr>
          <w:ilvl w:val="0"/>
          <w:numId w:val="10"/>
        </w:numPr>
        <w:tabs>
          <w:tab w:val="left" w:pos="7336"/>
        </w:tabs>
        <w:spacing w:line="360" w:lineRule="auto"/>
        <w:jc w:val="both"/>
      </w:pPr>
      <w:r w:rsidRPr="00E27EE2">
        <w:t>No North-South or East-West green signal is allowed.</w:t>
      </w:r>
    </w:p>
    <w:p w14:paraId="069E0D38" w14:textId="77777777" w:rsidR="00E27EE2" w:rsidRPr="00E27EE2" w:rsidRDefault="00E27EE2" w:rsidP="00DE00E3">
      <w:pPr>
        <w:numPr>
          <w:ilvl w:val="0"/>
          <w:numId w:val="10"/>
        </w:numPr>
        <w:tabs>
          <w:tab w:val="left" w:pos="7336"/>
        </w:tabs>
        <w:spacing w:line="360" w:lineRule="auto"/>
        <w:jc w:val="both"/>
      </w:pPr>
      <w:r w:rsidRPr="00E27EE2">
        <w:t>Green-wave coordination must remain disabled.</w:t>
      </w:r>
    </w:p>
    <w:p w14:paraId="786DE01A" w14:textId="77777777" w:rsidR="00E27EE2" w:rsidRDefault="00E27EE2" w:rsidP="00DE00E3">
      <w:pPr>
        <w:numPr>
          <w:ilvl w:val="0"/>
          <w:numId w:val="10"/>
        </w:numPr>
        <w:tabs>
          <w:tab w:val="left" w:pos="7336"/>
        </w:tabs>
        <w:spacing w:line="360" w:lineRule="auto"/>
        <w:jc w:val="both"/>
      </w:pPr>
      <w:r w:rsidRPr="00E27EE2">
        <w:t>New pedestrian requests must not receive a grant.</w:t>
      </w:r>
    </w:p>
    <w:p w14:paraId="7A121304" w14:textId="3CA7FDBB" w:rsidR="00E27EE2" w:rsidRPr="00E27EE2" w:rsidRDefault="00E27EE2" w:rsidP="00DE00E3">
      <w:pPr>
        <w:tabs>
          <w:tab w:val="left" w:pos="7336"/>
        </w:tabs>
        <w:spacing w:line="360" w:lineRule="auto"/>
        <w:jc w:val="both"/>
        <w:rPr>
          <w:b/>
          <w:bCs/>
          <w:sz w:val="32"/>
          <w:szCs w:val="32"/>
          <w:u w:val="single"/>
        </w:rPr>
      </w:pPr>
      <w:r w:rsidRPr="00E27EE2">
        <w:rPr>
          <w:b/>
          <w:bCs/>
          <w:sz w:val="32"/>
          <w:szCs w:val="32"/>
          <w:u w:val="single"/>
        </w:rPr>
        <w:t>8. Verification Plan</w:t>
      </w:r>
      <w:r>
        <w:rPr>
          <w:b/>
          <w:bCs/>
          <w:sz w:val="32"/>
          <w:szCs w:val="32"/>
          <w:u w:val="single"/>
        </w:rPr>
        <w:t>:</w:t>
      </w:r>
    </w:p>
    <w:p w14:paraId="227084C7" w14:textId="4B3B4A8E" w:rsidR="00E27EE2" w:rsidRPr="00E27EE2" w:rsidRDefault="00E27EE2" w:rsidP="00DE00E3">
      <w:pPr>
        <w:tabs>
          <w:tab w:val="left" w:pos="7336"/>
        </w:tabs>
        <w:spacing w:line="360" w:lineRule="auto"/>
        <w:jc w:val="both"/>
      </w:pPr>
      <w:r w:rsidRPr="00E27EE2">
        <w:t xml:space="preserve">The traffic control system will be verified using simulation-based test scenarios. The verification process will check normal traffic operation, green-wave coordination, pedestrian fairness, emergency response, reset </w:t>
      </w:r>
      <w:proofErr w:type="spellStart"/>
      <w:r w:rsidRPr="00E27EE2">
        <w:t>behavior</w:t>
      </w:r>
      <w:proofErr w:type="spellEnd"/>
      <w:r w:rsidRPr="00E27EE2">
        <w:t>, and overall safety.</w:t>
      </w:r>
    </w:p>
    <w:p w14:paraId="51A297BD" w14:textId="77777777" w:rsidR="00E27EE2" w:rsidRPr="00E27EE2" w:rsidRDefault="00E27EE2" w:rsidP="00DE00E3">
      <w:pPr>
        <w:tabs>
          <w:tab w:val="left" w:pos="7336"/>
        </w:tabs>
        <w:spacing w:line="360" w:lineRule="auto"/>
        <w:jc w:val="both"/>
      </w:pPr>
      <w:r w:rsidRPr="00E27EE2">
        <w:t>The following scenarios will be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438"/>
        <w:gridCol w:w="5134"/>
      </w:tblGrid>
      <w:tr w:rsidR="00E27EE2" w:rsidRPr="00E27EE2" w14:paraId="13687F22" w14:textId="77777777">
        <w:trPr>
          <w:tblHeader/>
          <w:tblCellSpacing w:w="15" w:type="dxa"/>
        </w:trPr>
        <w:tc>
          <w:tcPr>
            <w:tcW w:w="0" w:type="auto"/>
            <w:vAlign w:val="center"/>
            <w:hideMark/>
          </w:tcPr>
          <w:p w14:paraId="65A41882" w14:textId="77777777" w:rsidR="00E27EE2" w:rsidRPr="00E27EE2" w:rsidRDefault="00E27EE2" w:rsidP="00DE00E3">
            <w:pPr>
              <w:tabs>
                <w:tab w:val="left" w:pos="7336"/>
              </w:tabs>
              <w:spacing w:line="360" w:lineRule="auto"/>
              <w:jc w:val="both"/>
              <w:rPr>
                <w:b/>
                <w:bCs/>
              </w:rPr>
            </w:pPr>
            <w:r w:rsidRPr="00E27EE2">
              <w:rPr>
                <w:b/>
                <w:bCs/>
              </w:rPr>
              <w:t>No.</w:t>
            </w:r>
          </w:p>
        </w:tc>
        <w:tc>
          <w:tcPr>
            <w:tcW w:w="0" w:type="auto"/>
            <w:vAlign w:val="center"/>
            <w:hideMark/>
          </w:tcPr>
          <w:p w14:paraId="634D0DD0" w14:textId="77777777" w:rsidR="00E27EE2" w:rsidRPr="00E27EE2" w:rsidRDefault="00E27EE2" w:rsidP="00DE00E3">
            <w:pPr>
              <w:tabs>
                <w:tab w:val="left" w:pos="7336"/>
              </w:tabs>
              <w:spacing w:line="360" w:lineRule="auto"/>
              <w:jc w:val="both"/>
              <w:rPr>
                <w:b/>
                <w:bCs/>
              </w:rPr>
            </w:pPr>
            <w:r w:rsidRPr="00E27EE2">
              <w:rPr>
                <w:b/>
                <w:bCs/>
              </w:rPr>
              <w:t>Verification Scenario</w:t>
            </w:r>
          </w:p>
        </w:tc>
        <w:tc>
          <w:tcPr>
            <w:tcW w:w="0" w:type="auto"/>
            <w:vAlign w:val="center"/>
            <w:hideMark/>
          </w:tcPr>
          <w:p w14:paraId="1E17D58F" w14:textId="77777777" w:rsidR="00E27EE2" w:rsidRPr="00E27EE2" w:rsidRDefault="00E27EE2" w:rsidP="00DE00E3">
            <w:pPr>
              <w:tabs>
                <w:tab w:val="left" w:pos="7336"/>
              </w:tabs>
              <w:spacing w:line="360" w:lineRule="auto"/>
              <w:jc w:val="both"/>
              <w:rPr>
                <w:b/>
                <w:bCs/>
              </w:rPr>
            </w:pPr>
            <w:r w:rsidRPr="00E27EE2">
              <w:rPr>
                <w:b/>
                <w:bCs/>
              </w:rPr>
              <w:t>Expected Result</w:t>
            </w:r>
          </w:p>
        </w:tc>
      </w:tr>
      <w:tr w:rsidR="00E27EE2" w:rsidRPr="00E27EE2" w14:paraId="1D9BA074" w14:textId="77777777">
        <w:trPr>
          <w:tblCellSpacing w:w="15" w:type="dxa"/>
        </w:trPr>
        <w:tc>
          <w:tcPr>
            <w:tcW w:w="0" w:type="auto"/>
            <w:vAlign w:val="center"/>
            <w:hideMark/>
          </w:tcPr>
          <w:p w14:paraId="2AE1E6F6" w14:textId="77777777" w:rsidR="00E27EE2" w:rsidRPr="00E27EE2" w:rsidRDefault="00E27EE2" w:rsidP="00DE00E3">
            <w:pPr>
              <w:tabs>
                <w:tab w:val="left" w:pos="7336"/>
              </w:tabs>
              <w:spacing w:line="360" w:lineRule="auto"/>
              <w:jc w:val="both"/>
            </w:pPr>
            <w:r w:rsidRPr="00E27EE2">
              <w:t>1</w:t>
            </w:r>
          </w:p>
        </w:tc>
        <w:tc>
          <w:tcPr>
            <w:tcW w:w="0" w:type="auto"/>
            <w:vAlign w:val="center"/>
            <w:hideMark/>
          </w:tcPr>
          <w:p w14:paraId="37663A44" w14:textId="77777777" w:rsidR="00E27EE2" w:rsidRPr="00E27EE2" w:rsidRDefault="00E27EE2" w:rsidP="00DE00E3">
            <w:pPr>
              <w:tabs>
                <w:tab w:val="left" w:pos="7336"/>
              </w:tabs>
              <w:spacing w:line="360" w:lineRule="auto"/>
              <w:jc w:val="both"/>
            </w:pPr>
            <w:r w:rsidRPr="00E27EE2">
              <w:t>System reset</w:t>
            </w:r>
          </w:p>
        </w:tc>
        <w:tc>
          <w:tcPr>
            <w:tcW w:w="0" w:type="auto"/>
            <w:vAlign w:val="center"/>
            <w:hideMark/>
          </w:tcPr>
          <w:p w14:paraId="67D626CE" w14:textId="77777777" w:rsidR="00E27EE2" w:rsidRPr="00E27EE2" w:rsidRDefault="00E27EE2" w:rsidP="00DE00E3">
            <w:pPr>
              <w:tabs>
                <w:tab w:val="left" w:pos="7336"/>
              </w:tabs>
              <w:spacing w:line="360" w:lineRule="auto"/>
              <w:jc w:val="both"/>
            </w:pPr>
            <w:r w:rsidRPr="00E27EE2">
              <w:t>Both junctions enter all-red state.</w:t>
            </w:r>
          </w:p>
        </w:tc>
      </w:tr>
      <w:tr w:rsidR="00E27EE2" w:rsidRPr="00E27EE2" w14:paraId="2BC123D1" w14:textId="77777777">
        <w:trPr>
          <w:tblCellSpacing w:w="15" w:type="dxa"/>
        </w:trPr>
        <w:tc>
          <w:tcPr>
            <w:tcW w:w="0" w:type="auto"/>
            <w:vAlign w:val="center"/>
            <w:hideMark/>
          </w:tcPr>
          <w:p w14:paraId="76674007" w14:textId="77777777" w:rsidR="00E27EE2" w:rsidRPr="00E27EE2" w:rsidRDefault="00E27EE2" w:rsidP="00DE00E3">
            <w:pPr>
              <w:tabs>
                <w:tab w:val="left" w:pos="7336"/>
              </w:tabs>
              <w:spacing w:line="360" w:lineRule="auto"/>
              <w:jc w:val="both"/>
            </w:pPr>
            <w:r w:rsidRPr="00E27EE2">
              <w:t>2</w:t>
            </w:r>
          </w:p>
        </w:tc>
        <w:tc>
          <w:tcPr>
            <w:tcW w:w="0" w:type="auto"/>
            <w:vAlign w:val="center"/>
            <w:hideMark/>
          </w:tcPr>
          <w:p w14:paraId="72104E17" w14:textId="77777777" w:rsidR="00E27EE2" w:rsidRPr="00E27EE2" w:rsidRDefault="00E27EE2" w:rsidP="00DE00E3">
            <w:pPr>
              <w:tabs>
                <w:tab w:val="left" w:pos="7336"/>
              </w:tabs>
              <w:spacing w:line="360" w:lineRule="auto"/>
              <w:jc w:val="both"/>
            </w:pPr>
            <w:r w:rsidRPr="00E27EE2">
              <w:t>Normal operation of Junction A</w:t>
            </w:r>
          </w:p>
        </w:tc>
        <w:tc>
          <w:tcPr>
            <w:tcW w:w="0" w:type="auto"/>
            <w:vAlign w:val="center"/>
            <w:hideMark/>
          </w:tcPr>
          <w:p w14:paraId="7690CACD" w14:textId="77777777" w:rsidR="00E27EE2" w:rsidRPr="00E27EE2" w:rsidRDefault="00E27EE2" w:rsidP="00DE00E3">
            <w:pPr>
              <w:tabs>
                <w:tab w:val="left" w:pos="7336"/>
              </w:tabs>
              <w:spacing w:line="360" w:lineRule="auto"/>
              <w:jc w:val="both"/>
            </w:pPr>
            <w:r w:rsidRPr="00E27EE2">
              <w:t>NS and EW phases operate in the correct sequence.</w:t>
            </w:r>
          </w:p>
        </w:tc>
      </w:tr>
      <w:tr w:rsidR="00E27EE2" w:rsidRPr="00E27EE2" w14:paraId="1AC9A429" w14:textId="77777777">
        <w:trPr>
          <w:tblCellSpacing w:w="15" w:type="dxa"/>
        </w:trPr>
        <w:tc>
          <w:tcPr>
            <w:tcW w:w="0" w:type="auto"/>
            <w:vAlign w:val="center"/>
            <w:hideMark/>
          </w:tcPr>
          <w:p w14:paraId="2B87E0D1" w14:textId="77777777" w:rsidR="00E27EE2" w:rsidRPr="00E27EE2" w:rsidRDefault="00E27EE2" w:rsidP="00DE00E3">
            <w:pPr>
              <w:tabs>
                <w:tab w:val="left" w:pos="7336"/>
              </w:tabs>
              <w:spacing w:line="360" w:lineRule="auto"/>
              <w:jc w:val="both"/>
            </w:pPr>
            <w:r w:rsidRPr="00E27EE2">
              <w:t>3</w:t>
            </w:r>
          </w:p>
        </w:tc>
        <w:tc>
          <w:tcPr>
            <w:tcW w:w="0" w:type="auto"/>
            <w:vAlign w:val="center"/>
            <w:hideMark/>
          </w:tcPr>
          <w:p w14:paraId="16C88E3E" w14:textId="77777777" w:rsidR="00E27EE2" w:rsidRPr="00E27EE2" w:rsidRDefault="00E27EE2" w:rsidP="00DE00E3">
            <w:pPr>
              <w:tabs>
                <w:tab w:val="left" w:pos="7336"/>
              </w:tabs>
              <w:spacing w:line="360" w:lineRule="auto"/>
              <w:jc w:val="both"/>
            </w:pPr>
            <w:r w:rsidRPr="00E27EE2">
              <w:t>Normal operation of Junction B</w:t>
            </w:r>
          </w:p>
        </w:tc>
        <w:tc>
          <w:tcPr>
            <w:tcW w:w="0" w:type="auto"/>
            <w:vAlign w:val="center"/>
            <w:hideMark/>
          </w:tcPr>
          <w:p w14:paraId="27058B9C" w14:textId="77777777" w:rsidR="00E27EE2" w:rsidRPr="00E27EE2" w:rsidRDefault="00E27EE2" w:rsidP="00DE00E3">
            <w:pPr>
              <w:tabs>
                <w:tab w:val="left" w:pos="7336"/>
              </w:tabs>
              <w:spacing w:line="360" w:lineRule="auto"/>
              <w:jc w:val="both"/>
            </w:pPr>
            <w:r w:rsidRPr="00E27EE2">
              <w:t>NS and EW phases operate in the correct sequence.</w:t>
            </w:r>
          </w:p>
        </w:tc>
      </w:tr>
      <w:tr w:rsidR="00E27EE2" w:rsidRPr="00E27EE2" w14:paraId="0178B390" w14:textId="77777777">
        <w:trPr>
          <w:tblCellSpacing w:w="15" w:type="dxa"/>
        </w:trPr>
        <w:tc>
          <w:tcPr>
            <w:tcW w:w="0" w:type="auto"/>
            <w:vAlign w:val="center"/>
            <w:hideMark/>
          </w:tcPr>
          <w:p w14:paraId="44AB6D1F" w14:textId="77777777" w:rsidR="00E27EE2" w:rsidRPr="00E27EE2" w:rsidRDefault="00E27EE2" w:rsidP="00DE00E3">
            <w:pPr>
              <w:tabs>
                <w:tab w:val="left" w:pos="7336"/>
              </w:tabs>
              <w:spacing w:line="360" w:lineRule="auto"/>
              <w:jc w:val="both"/>
            </w:pPr>
            <w:r w:rsidRPr="00E27EE2">
              <w:t>4</w:t>
            </w:r>
          </w:p>
        </w:tc>
        <w:tc>
          <w:tcPr>
            <w:tcW w:w="0" w:type="auto"/>
            <w:vAlign w:val="center"/>
            <w:hideMark/>
          </w:tcPr>
          <w:p w14:paraId="7F8608E3" w14:textId="77777777" w:rsidR="00E27EE2" w:rsidRPr="00E27EE2" w:rsidRDefault="00E27EE2" w:rsidP="00DE00E3">
            <w:pPr>
              <w:tabs>
                <w:tab w:val="left" w:pos="7336"/>
              </w:tabs>
              <w:spacing w:line="360" w:lineRule="auto"/>
              <w:jc w:val="both"/>
            </w:pPr>
            <w:r w:rsidRPr="00E27EE2">
              <w:t>Long-duration normal operation</w:t>
            </w:r>
          </w:p>
        </w:tc>
        <w:tc>
          <w:tcPr>
            <w:tcW w:w="0" w:type="auto"/>
            <w:vAlign w:val="center"/>
            <w:hideMark/>
          </w:tcPr>
          <w:p w14:paraId="540FE95F" w14:textId="77777777" w:rsidR="00E27EE2" w:rsidRPr="00E27EE2" w:rsidRDefault="00E27EE2" w:rsidP="00DE00E3">
            <w:pPr>
              <w:tabs>
                <w:tab w:val="left" w:pos="7336"/>
              </w:tabs>
              <w:spacing w:line="360" w:lineRule="auto"/>
              <w:jc w:val="both"/>
            </w:pPr>
            <w:r w:rsidRPr="00E27EE2">
              <w:t>No illegal traffic-signal combinations occur.</w:t>
            </w:r>
          </w:p>
        </w:tc>
      </w:tr>
      <w:tr w:rsidR="00E27EE2" w:rsidRPr="00E27EE2" w14:paraId="3FE836E9" w14:textId="77777777">
        <w:trPr>
          <w:tblCellSpacing w:w="15" w:type="dxa"/>
        </w:trPr>
        <w:tc>
          <w:tcPr>
            <w:tcW w:w="0" w:type="auto"/>
            <w:vAlign w:val="center"/>
            <w:hideMark/>
          </w:tcPr>
          <w:p w14:paraId="0E8D4AD2" w14:textId="77777777" w:rsidR="00E27EE2" w:rsidRPr="00E27EE2" w:rsidRDefault="00E27EE2" w:rsidP="00DE00E3">
            <w:pPr>
              <w:tabs>
                <w:tab w:val="left" w:pos="7336"/>
              </w:tabs>
              <w:spacing w:line="360" w:lineRule="auto"/>
              <w:jc w:val="both"/>
            </w:pPr>
            <w:r w:rsidRPr="00E27EE2">
              <w:t>5</w:t>
            </w:r>
          </w:p>
        </w:tc>
        <w:tc>
          <w:tcPr>
            <w:tcW w:w="0" w:type="auto"/>
            <w:vAlign w:val="center"/>
            <w:hideMark/>
          </w:tcPr>
          <w:p w14:paraId="5D7C13E9" w14:textId="77777777" w:rsidR="00E27EE2" w:rsidRPr="00E27EE2" w:rsidRDefault="00E27EE2" w:rsidP="00DE00E3">
            <w:pPr>
              <w:tabs>
                <w:tab w:val="left" w:pos="7336"/>
              </w:tabs>
              <w:spacing w:line="360" w:lineRule="auto"/>
              <w:jc w:val="both"/>
            </w:pPr>
            <w:r w:rsidRPr="00E27EE2">
              <w:t>Start of A NS green</w:t>
            </w:r>
          </w:p>
        </w:tc>
        <w:tc>
          <w:tcPr>
            <w:tcW w:w="0" w:type="auto"/>
            <w:vAlign w:val="center"/>
            <w:hideMark/>
          </w:tcPr>
          <w:p w14:paraId="7C14AAC5" w14:textId="77777777" w:rsidR="00E27EE2" w:rsidRPr="00E27EE2" w:rsidRDefault="00E27EE2" w:rsidP="00DE00E3">
            <w:pPr>
              <w:tabs>
                <w:tab w:val="left" w:pos="7336"/>
              </w:tabs>
              <w:spacing w:line="360" w:lineRule="auto"/>
              <w:jc w:val="both"/>
            </w:pPr>
            <w:r w:rsidRPr="00E27EE2">
              <w:t>Green-wave controller detects the event.</w:t>
            </w:r>
          </w:p>
        </w:tc>
      </w:tr>
      <w:tr w:rsidR="00E27EE2" w:rsidRPr="00E27EE2" w14:paraId="48327FFC" w14:textId="77777777">
        <w:trPr>
          <w:tblCellSpacing w:w="15" w:type="dxa"/>
        </w:trPr>
        <w:tc>
          <w:tcPr>
            <w:tcW w:w="0" w:type="auto"/>
            <w:vAlign w:val="center"/>
            <w:hideMark/>
          </w:tcPr>
          <w:p w14:paraId="4A8F5F7C" w14:textId="77777777" w:rsidR="00E27EE2" w:rsidRPr="00E27EE2" w:rsidRDefault="00E27EE2" w:rsidP="00DE00E3">
            <w:pPr>
              <w:tabs>
                <w:tab w:val="left" w:pos="7336"/>
              </w:tabs>
              <w:spacing w:line="360" w:lineRule="auto"/>
              <w:jc w:val="both"/>
            </w:pPr>
            <w:r w:rsidRPr="00E27EE2">
              <w:lastRenderedPageBreak/>
              <w:t>6</w:t>
            </w:r>
          </w:p>
        </w:tc>
        <w:tc>
          <w:tcPr>
            <w:tcW w:w="0" w:type="auto"/>
            <w:vAlign w:val="center"/>
            <w:hideMark/>
          </w:tcPr>
          <w:p w14:paraId="794F05E3" w14:textId="77777777" w:rsidR="00E27EE2" w:rsidRPr="00E27EE2" w:rsidRDefault="00E27EE2" w:rsidP="00DE00E3">
            <w:pPr>
              <w:tabs>
                <w:tab w:val="left" w:pos="7336"/>
              </w:tabs>
              <w:spacing w:line="360" w:lineRule="auto"/>
              <w:jc w:val="both"/>
            </w:pPr>
            <w:r w:rsidRPr="00E27EE2">
              <w:t>Green-wave delay</w:t>
            </w:r>
          </w:p>
        </w:tc>
        <w:tc>
          <w:tcPr>
            <w:tcW w:w="0" w:type="auto"/>
            <w:vAlign w:val="center"/>
            <w:hideMark/>
          </w:tcPr>
          <w:p w14:paraId="67A1E09B" w14:textId="77777777" w:rsidR="00E27EE2" w:rsidRPr="00E27EE2" w:rsidRDefault="00E27EE2" w:rsidP="00DE00E3">
            <w:pPr>
              <w:tabs>
                <w:tab w:val="left" w:pos="7336"/>
              </w:tabs>
              <w:spacing w:line="360" w:lineRule="auto"/>
              <w:jc w:val="both"/>
            </w:pPr>
            <w:r w:rsidRPr="00E27EE2">
              <w:t>B NS green starts after the configured delay.</w:t>
            </w:r>
          </w:p>
        </w:tc>
      </w:tr>
      <w:tr w:rsidR="00E27EE2" w:rsidRPr="00E27EE2" w14:paraId="1D455806" w14:textId="77777777">
        <w:trPr>
          <w:tblCellSpacing w:w="15" w:type="dxa"/>
        </w:trPr>
        <w:tc>
          <w:tcPr>
            <w:tcW w:w="0" w:type="auto"/>
            <w:vAlign w:val="center"/>
            <w:hideMark/>
          </w:tcPr>
          <w:p w14:paraId="5464D30B" w14:textId="77777777" w:rsidR="00E27EE2" w:rsidRPr="00E27EE2" w:rsidRDefault="00E27EE2" w:rsidP="00DE00E3">
            <w:pPr>
              <w:tabs>
                <w:tab w:val="left" w:pos="7336"/>
              </w:tabs>
              <w:spacing w:line="360" w:lineRule="auto"/>
              <w:jc w:val="both"/>
            </w:pPr>
            <w:r w:rsidRPr="00E27EE2">
              <w:t>7</w:t>
            </w:r>
          </w:p>
        </w:tc>
        <w:tc>
          <w:tcPr>
            <w:tcW w:w="0" w:type="auto"/>
            <w:vAlign w:val="center"/>
            <w:hideMark/>
          </w:tcPr>
          <w:p w14:paraId="3B01276F" w14:textId="77777777" w:rsidR="00E27EE2" w:rsidRPr="00E27EE2" w:rsidRDefault="00E27EE2" w:rsidP="00DE00E3">
            <w:pPr>
              <w:tabs>
                <w:tab w:val="left" w:pos="7336"/>
              </w:tabs>
              <w:spacing w:line="360" w:lineRule="auto"/>
              <w:jc w:val="both"/>
            </w:pPr>
            <w:r w:rsidRPr="00E27EE2">
              <w:t>Green-wave safety</w:t>
            </w:r>
          </w:p>
        </w:tc>
        <w:tc>
          <w:tcPr>
            <w:tcW w:w="0" w:type="auto"/>
            <w:vAlign w:val="center"/>
            <w:hideMark/>
          </w:tcPr>
          <w:p w14:paraId="3652B061" w14:textId="77777777" w:rsidR="00E27EE2" w:rsidRPr="00E27EE2" w:rsidRDefault="00E27EE2" w:rsidP="00DE00E3">
            <w:pPr>
              <w:tabs>
                <w:tab w:val="left" w:pos="7336"/>
              </w:tabs>
              <w:spacing w:line="360" w:lineRule="auto"/>
              <w:jc w:val="both"/>
            </w:pPr>
            <w:r w:rsidRPr="00E27EE2">
              <w:t>B does not turn NS green before its safe transition.</w:t>
            </w:r>
          </w:p>
        </w:tc>
      </w:tr>
      <w:tr w:rsidR="00E27EE2" w:rsidRPr="00E27EE2" w14:paraId="6C51B461" w14:textId="77777777">
        <w:trPr>
          <w:tblCellSpacing w:w="15" w:type="dxa"/>
        </w:trPr>
        <w:tc>
          <w:tcPr>
            <w:tcW w:w="0" w:type="auto"/>
            <w:vAlign w:val="center"/>
            <w:hideMark/>
          </w:tcPr>
          <w:p w14:paraId="084EAF68" w14:textId="77777777" w:rsidR="00E27EE2" w:rsidRPr="00E27EE2" w:rsidRDefault="00E27EE2" w:rsidP="00DE00E3">
            <w:pPr>
              <w:tabs>
                <w:tab w:val="left" w:pos="7336"/>
              </w:tabs>
              <w:spacing w:line="360" w:lineRule="auto"/>
              <w:jc w:val="both"/>
            </w:pPr>
            <w:r w:rsidRPr="00E27EE2">
              <w:t>8</w:t>
            </w:r>
          </w:p>
        </w:tc>
        <w:tc>
          <w:tcPr>
            <w:tcW w:w="0" w:type="auto"/>
            <w:vAlign w:val="center"/>
            <w:hideMark/>
          </w:tcPr>
          <w:p w14:paraId="4DABD85C" w14:textId="77777777" w:rsidR="00E27EE2" w:rsidRPr="00E27EE2" w:rsidRDefault="00E27EE2" w:rsidP="00DE00E3">
            <w:pPr>
              <w:tabs>
                <w:tab w:val="left" w:pos="7336"/>
              </w:tabs>
              <w:spacing w:line="360" w:lineRule="auto"/>
              <w:jc w:val="both"/>
            </w:pPr>
            <w:r w:rsidRPr="00E27EE2">
              <w:t>Green-wave during emergency</w:t>
            </w:r>
          </w:p>
        </w:tc>
        <w:tc>
          <w:tcPr>
            <w:tcW w:w="0" w:type="auto"/>
            <w:vAlign w:val="center"/>
            <w:hideMark/>
          </w:tcPr>
          <w:p w14:paraId="5498285F" w14:textId="77777777" w:rsidR="00E27EE2" w:rsidRPr="00E27EE2" w:rsidRDefault="00E27EE2" w:rsidP="00DE00E3">
            <w:pPr>
              <w:tabs>
                <w:tab w:val="left" w:pos="7336"/>
              </w:tabs>
              <w:spacing w:line="360" w:lineRule="auto"/>
              <w:jc w:val="both"/>
            </w:pPr>
            <w:r w:rsidRPr="00E27EE2">
              <w:t>Green-wave operation is disabled.</w:t>
            </w:r>
          </w:p>
        </w:tc>
      </w:tr>
      <w:tr w:rsidR="00E27EE2" w:rsidRPr="00E27EE2" w14:paraId="6AA422A8" w14:textId="77777777">
        <w:trPr>
          <w:tblCellSpacing w:w="15" w:type="dxa"/>
        </w:trPr>
        <w:tc>
          <w:tcPr>
            <w:tcW w:w="0" w:type="auto"/>
            <w:vAlign w:val="center"/>
            <w:hideMark/>
          </w:tcPr>
          <w:p w14:paraId="1581CE59" w14:textId="77777777" w:rsidR="00E27EE2" w:rsidRPr="00E27EE2" w:rsidRDefault="00E27EE2" w:rsidP="00DE00E3">
            <w:pPr>
              <w:tabs>
                <w:tab w:val="left" w:pos="7336"/>
              </w:tabs>
              <w:spacing w:line="360" w:lineRule="auto"/>
              <w:jc w:val="both"/>
            </w:pPr>
            <w:r w:rsidRPr="00E27EE2">
              <w:t>9</w:t>
            </w:r>
          </w:p>
        </w:tc>
        <w:tc>
          <w:tcPr>
            <w:tcW w:w="0" w:type="auto"/>
            <w:vAlign w:val="center"/>
            <w:hideMark/>
          </w:tcPr>
          <w:p w14:paraId="2FD5EF65" w14:textId="77777777" w:rsidR="00E27EE2" w:rsidRPr="00E27EE2" w:rsidRDefault="00E27EE2" w:rsidP="00DE00E3">
            <w:pPr>
              <w:tabs>
                <w:tab w:val="left" w:pos="7336"/>
              </w:tabs>
              <w:spacing w:line="360" w:lineRule="auto"/>
              <w:jc w:val="both"/>
            </w:pPr>
            <w:r w:rsidRPr="00E27EE2">
              <w:t>Pedestrian request at A</w:t>
            </w:r>
          </w:p>
        </w:tc>
        <w:tc>
          <w:tcPr>
            <w:tcW w:w="0" w:type="auto"/>
            <w:vAlign w:val="center"/>
            <w:hideMark/>
          </w:tcPr>
          <w:p w14:paraId="3D4DBEF9" w14:textId="77777777" w:rsidR="00E27EE2" w:rsidRPr="00E27EE2" w:rsidRDefault="00E27EE2" w:rsidP="00DE00E3">
            <w:pPr>
              <w:tabs>
                <w:tab w:val="left" w:pos="7336"/>
              </w:tabs>
              <w:spacing w:line="360" w:lineRule="auto"/>
              <w:jc w:val="both"/>
            </w:pPr>
            <w:r w:rsidRPr="00E27EE2">
              <w:t>A receives the pedestrian grant.</w:t>
            </w:r>
          </w:p>
        </w:tc>
      </w:tr>
      <w:tr w:rsidR="00E27EE2" w:rsidRPr="00E27EE2" w14:paraId="58F53396" w14:textId="77777777">
        <w:trPr>
          <w:tblCellSpacing w:w="15" w:type="dxa"/>
        </w:trPr>
        <w:tc>
          <w:tcPr>
            <w:tcW w:w="0" w:type="auto"/>
            <w:vAlign w:val="center"/>
            <w:hideMark/>
          </w:tcPr>
          <w:p w14:paraId="35D27CD2" w14:textId="77777777" w:rsidR="00E27EE2" w:rsidRPr="00E27EE2" w:rsidRDefault="00E27EE2" w:rsidP="00DE00E3">
            <w:pPr>
              <w:tabs>
                <w:tab w:val="left" w:pos="7336"/>
              </w:tabs>
              <w:spacing w:line="360" w:lineRule="auto"/>
              <w:jc w:val="both"/>
            </w:pPr>
            <w:r w:rsidRPr="00E27EE2">
              <w:t>10</w:t>
            </w:r>
          </w:p>
        </w:tc>
        <w:tc>
          <w:tcPr>
            <w:tcW w:w="0" w:type="auto"/>
            <w:vAlign w:val="center"/>
            <w:hideMark/>
          </w:tcPr>
          <w:p w14:paraId="670B4C71" w14:textId="77777777" w:rsidR="00E27EE2" w:rsidRPr="00E27EE2" w:rsidRDefault="00E27EE2" w:rsidP="00DE00E3">
            <w:pPr>
              <w:tabs>
                <w:tab w:val="left" w:pos="7336"/>
              </w:tabs>
              <w:spacing w:line="360" w:lineRule="auto"/>
              <w:jc w:val="both"/>
            </w:pPr>
            <w:r w:rsidRPr="00E27EE2">
              <w:t>Pedestrian request at B</w:t>
            </w:r>
          </w:p>
        </w:tc>
        <w:tc>
          <w:tcPr>
            <w:tcW w:w="0" w:type="auto"/>
            <w:vAlign w:val="center"/>
            <w:hideMark/>
          </w:tcPr>
          <w:p w14:paraId="3780882F" w14:textId="77777777" w:rsidR="00E27EE2" w:rsidRPr="00E27EE2" w:rsidRDefault="00E27EE2" w:rsidP="00DE00E3">
            <w:pPr>
              <w:tabs>
                <w:tab w:val="left" w:pos="7336"/>
              </w:tabs>
              <w:spacing w:line="360" w:lineRule="auto"/>
              <w:jc w:val="both"/>
            </w:pPr>
            <w:r w:rsidRPr="00E27EE2">
              <w:t>B receives the pedestrian grant.</w:t>
            </w:r>
          </w:p>
        </w:tc>
      </w:tr>
      <w:tr w:rsidR="00E27EE2" w:rsidRPr="00E27EE2" w14:paraId="346DE504" w14:textId="77777777">
        <w:trPr>
          <w:tblCellSpacing w:w="15" w:type="dxa"/>
        </w:trPr>
        <w:tc>
          <w:tcPr>
            <w:tcW w:w="0" w:type="auto"/>
            <w:vAlign w:val="center"/>
            <w:hideMark/>
          </w:tcPr>
          <w:p w14:paraId="51C8EA64" w14:textId="77777777" w:rsidR="00E27EE2" w:rsidRPr="00E27EE2" w:rsidRDefault="00E27EE2" w:rsidP="00DE00E3">
            <w:pPr>
              <w:tabs>
                <w:tab w:val="left" w:pos="7336"/>
              </w:tabs>
              <w:spacing w:line="360" w:lineRule="auto"/>
              <w:jc w:val="both"/>
            </w:pPr>
            <w:r w:rsidRPr="00E27EE2">
              <w:t>11</w:t>
            </w:r>
          </w:p>
        </w:tc>
        <w:tc>
          <w:tcPr>
            <w:tcW w:w="0" w:type="auto"/>
            <w:vAlign w:val="center"/>
            <w:hideMark/>
          </w:tcPr>
          <w:p w14:paraId="23D4E38F" w14:textId="77777777" w:rsidR="00E27EE2" w:rsidRPr="00E27EE2" w:rsidRDefault="00E27EE2" w:rsidP="00DE00E3">
            <w:pPr>
              <w:tabs>
                <w:tab w:val="left" w:pos="7336"/>
              </w:tabs>
              <w:spacing w:line="360" w:lineRule="auto"/>
              <w:jc w:val="both"/>
            </w:pPr>
            <w:r w:rsidRPr="00E27EE2">
              <w:t>Simultaneous pedestrian requests</w:t>
            </w:r>
          </w:p>
        </w:tc>
        <w:tc>
          <w:tcPr>
            <w:tcW w:w="0" w:type="auto"/>
            <w:vAlign w:val="center"/>
            <w:hideMark/>
          </w:tcPr>
          <w:p w14:paraId="392AA7A3" w14:textId="77777777" w:rsidR="00E27EE2" w:rsidRPr="00E27EE2" w:rsidRDefault="00E27EE2" w:rsidP="00DE00E3">
            <w:pPr>
              <w:tabs>
                <w:tab w:val="left" w:pos="7336"/>
              </w:tabs>
              <w:spacing w:line="360" w:lineRule="auto"/>
              <w:jc w:val="both"/>
            </w:pPr>
            <w:r w:rsidRPr="00E27EE2">
              <w:t>Only one junction receives the grant at a time.</w:t>
            </w:r>
          </w:p>
        </w:tc>
      </w:tr>
      <w:tr w:rsidR="00E27EE2" w:rsidRPr="00E27EE2" w14:paraId="41EB0BCB" w14:textId="77777777">
        <w:trPr>
          <w:tblCellSpacing w:w="15" w:type="dxa"/>
        </w:trPr>
        <w:tc>
          <w:tcPr>
            <w:tcW w:w="0" w:type="auto"/>
            <w:vAlign w:val="center"/>
            <w:hideMark/>
          </w:tcPr>
          <w:p w14:paraId="76F7AB42" w14:textId="77777777" w:rsidR="00E27EE2" w:rsidRPr="00E27EE2" w:rsidRDefault="00E27EE2" w:rsidP="00DE00E3">
            <w:pPr>
              <w:tabs>
                <w:tab w:val="left" w:pos="7336"/>
              </w:tabs>
              <w:spacing w:line="360" w:lineRule="auto"/>
              <w:jc w:val="both"/>
            </w:pPr>
            <w:r w:rsidRPr="00E27EE2">
              <w:t>12</w:t>
            </w:r>
          </w:p>
        </w:tc>
        <w:tc>
          <w:tcPr>
            <w:tcW w:w="0" w:type="auto"/>
            <w:vAlign w:val="center"/>
            <w:hideMark/>
          </w:tcPr>
          <w:p w14:paraId="1671F6E5" w14:textId="77777777" w:rsidR="00E27EE2" w:rsidRPr="00E27EE2" w:rsidRDefault="00E27EE2" w:rsidP="00DE00E3">
            <w:pPr>
              <w:tabs>
                <w:tab w:val="left" w:pos="7336"/>
              </w:tabs>
              <w:spacing w:line="360" w:lineRule="auto"/>
              <w:jc w:val="both"/>
            </w:pPr>
            <w:r w:rsidRPr="00E27EE2">
              <w:t>Repeated simultaneous requests</w:t>
            </w:r>
          </w:p>
        </w:tc>
        <w:tc>
          <w:tcPr>
            <w:tcW w:w="0" w:type="auto"/>
            <w:vAlign w:val="center"/>
            <w:hideMark/>
          </w:tcPr>
          <w:p w14:paraId="2D1962AB" w14:textId="77777777" w:rsidR="00E27EE2" w:rsidRPr="00E27EE2" w:rsidRDefault="00E27EE2" w:rsidP="00DE00E3">
            <w:pPr>
              <w:tabs>
                <w:tab w:val="left" w:pos="7336"/>
              </w:tabs>
              <w:spacing w:line="360" w:lineRule="auto"/>
              <w:jc w:val="both"/>
            </w:pPr>
            <w:r w:rsidRPr="00E27EE2">
              <w:t>Round-robin arbitration prevents starvation.</w:t>
            </w:r>
          </w:p>
        </w:tc>
      </w:tr>
      <w:tr w:rsidR="00E27EE2" w:rsidRPr="00E27EE2" w14:paraId="3D8BE150" w14:textId="77777777">
        <w:trPr>
          <w:tblCellSpacing w:w="15" w:type="dxa"/>
        </w:trPr>
        <w:tc>
          <w:tcPr>
            <w:tcW w:w="0" w:type="auto"/>
            <w:vAlign w:val="center"/>
            <w:hideMark/>
          </w:tcPr>
          <w:p w14:paraId="71304422" w14:textId="77777777" w:rsidR="00E27EE2" w:rsidRPr="00E27EE2" w:rsidRDefault="00E27EE2" w:rsidP="00DE00E3">
            <w:pPr>
              <w:tabs>
                <w:tab w:val="left" w:pos="7336"/>
              </w:tabs>
              <w:spacing w:line="360" w:lineRule="auto"/>
              <w:jc w:val="both"/>
            </w:pPr>
            <w:r w:rsidRPr="00E27EE2">
              <w:t>13</w:t>
            </w:r>
          </w:p>
        </w:tc>
        <w:tc>
          <w:tcPr>
            <w:tcW w:w="0" w:type="auto"/>
            <w:vAlign w:val="center"/>
            <w:hideMark/>
          </w:tcPr>
          <w:p w14:paraId="63B2C0F0" w14:textId="77777777" w:rsidR="00E27EE2" w:rsidRPr="00E27EE2" w:rsidRDefault="00E27EE2" w:rsidP="00DE00E3">
            <w:pPr>
              <w:tabs>
                <w:tab w:val="left" w:pos="7336"/>
              </w:tabs>
              <w:spacing w:line="360" w:lineRule="auto"/>
              <w:jc w:val="both"/>
            </w:pPr>
            <w:r w:rsidRPr="00E27EE2">
              <w:t>Request while arbiter is busy</w:t>
            </w:r>
          </w:p>
        </w:tc>
        <w:tc>
          <w:tcPr>
            <w:tcW w:w="0" w:type="auto"/>
            <w:vAlign w:val="center"/>
            <w:hideMark/>
          </w:tcPr>
          <w:p w14:paraId="5BA0A94D" w14:textId="77777777" w:rsidR="00E27EE2" w:rsidRPr="00E27EE2" w:rsidRDefault="00E27EE2" w:rsidP="00DE00E3">
            <w:pPr>
              <w:tabs>
                <w:tab w:val="left" w:pos="7336"/>
              </w:tabs>
              <w:spacing w:line="360" w:lineRule="auto"/>
              <w:jc w:val="both"/>
            </w:pPr>
            <w:r w:rsidRPr="00E27EE2">
              <w:t>Waiting request is served after the current request.</w:t>
            </w:r>
          </w:p>
        </w:tc>
      </w:tr>
      <w:tr w:rsidR="00E27EE2" w:rsidRPr="00E27EE2" w14:paraId="16B20A2D" w14:textId="77777777">
        <w:trPr>
          <w:tblCellSpacing w:w="15" w:type="dxa"/>
        </w:trPr>
        <w:tc>
          <w:tcPr>
            <w:tcW w:w="0" w:type="auto"/>
            <w:vAlign w:val="center"/>
            <w:hideMark/>
          </w:tcPr>
          <w:p w14:paraId="3A4F9AF2" w14:textId="77777777" w:rsidR="00E27EE2" w:rsidRPr="00E27EE2" w:rsidRDefault="00E27EE2" w:rsidP="00DE00E3">
            <w:pPr>
              <w:tabs>
                <w:tab w:val="left" w:pos="7336"/>
              </w:tabs>
              <w:spacing w:line="360" w:lineRule="auto"/>
              <w:jc w:val="both"/>
            </w:pPr>
            <w:r w:rsidRPr="00E27EE2">
              <w:t>14</w:t>
            </w:r>
          </w:p>
        </w:tc>
        <w:tc>
          <w:tcPr>
            <w:tcW w:w="0" w:type="auto"/>
            <w:vAlign w:val="center"/>
            <w:hideMark/>
          </w:tcPr>
          <w:p w14:paraId="1AF80A70" w14:textId="77777777" w:rsidR="00E27EE2" w:rsidRPr="00E27EE2" w:rsidRDefault="00E27EE2" w:rsidP="00DE00E3">
            <w:pPr>
              <w:tabs>
                <w:tab w:val="left" w:pos="7336"/>
              </w:tabs>
              <w:spacing w:line="360" w:lineRule="auto"/>
              <w:jc w:val="both"/>
            </w:pPr>
            <w:r w:rsidRPr="00E27EE2">
              <w:t>Emergency during pedestrian service</w:t>
            </w:r>
          </w:p>
        </w:tc>
        <w:tc>
          <w:tcPr>
            <w:tcW w:w="0" w:type="auto"/>
            <w:vAlign w:val="center"/>
            <w:hideMark/>
          </w:tcPr>
          <w:p w14:paraId="38B519F8" w14:textId="77777777" w:rsidR="00E27EE2" w:rsidRPr="00E27EE2" w:rsidRDefault="00E27EE2" w:rsidP="00DE00E3">
            <w:pPr>
              <w:tabs>
                <w:tab w:val="left" w:pos="7336"/>
              </w:tabs>
              <w:spacing w:line="360" w:lineRule="auto"/>
              <w:jc w:val="both"/>
            </w:pPr>
            <w:r w:rsidRPr="00E27EE2">
              <w:t>Emergency operation overrides pedestrian service safely.</w:t>
            </w:r>
          </w:p>
        </w:tc>
      </w:tr>
      <w:tr w:rsidR="00E27EE2" w:rsidRPr="00E27EE2" w14:paraId="335D1721" w14:textId="77777777">
        <w:trPr>
          <w:tblCellSpacing w:w="15" w:type="dxa"/>
        </w:trPr>
        <w:tc>
          <w:tcPr>
            <w:tcW w:w="0" w:type="auto"/>
            <w:vAlign w:val="center"/>
            <w:hideMark/>
          </w:tcPr>
          <w:p w14:paraId="473D13F9" w14:textId="77777777" w:rsidR="00E27EE2" w:rsidRPr="00E27EE2" w:rsidRDefault="00E27EE2" w:rsidP="00DE00E3">
            <w:pPr>
              <w:tabs>
                <w:tab w:val="left" w:pos="7336"/>
              </w:tabs>
              <w:spacing w:line="360" w:lineRule="auto"/>
              <w:jc w:val="both"/>
            </w:pPr>
            <w:r w:rsidRPr="00E27EE2">
              <w:t>15</w:t>
            </w:r>
          </w:p>
        </w:tc>
        <w:tc>
          <w:tcPr>
            <w:tcW w:w="0" w:type="auto"/>
            <w:vAlign w:val="center"/>
            <w:hideMark/>
          </w:tcPr>
          <w:p w14:paraId="0D341712" w14:textId="77777777" w:rsidR="00E27EE2" w:rsidRPr="00E27EE2" w:rsidRDefault="00E27EE2" w:rsidP="00DE00E3">
            <w:pPr>
              <w:tabs>
                <w:tab w:val="left" w:pos="7336"/>
              </w:tabs>
              <w:spacing w:line="360" w:lineRule="auto"/>
              <w:jc w:val="both"/>
            </w:pPr>
            <w:r w:rsidRPr="00E27EE2">
              <w:t>Emergency during NS green</w:t>
            </w:r>
          </w:p>
        </w:tc>
        <w:tc>
          <w:tcPr>
            <w:tcW w:w="0" w:type="auto"/>
            <w:vAlign w:val="center"/>
            <w:hideMark/>
          </w:tcPr>
          <w:p w14:paraId="2265B853" w14:textId="77777777" w:rsidR="00E27EE2" w:rsidRPr="00E27EE2" w:rsidRDefault="00E27EE2" w:rsidP="00DE00E3">
            <w:pPr>
              <w:tabs>
                <w:tab w:val="left" w:pos="7336"/>
              </w:tabs>
              <w:spacing w:line="360" w:lineRule="auto"/>
              <w:jc w:val="both"/>
            </w:pPr>
            <w:r w:rsidRPr="00E27EE2">
              <w:t>Junction transitions to all-red.</w:t>
            </w:r>
          </w:p>
        </w:tc>
      </w:tr>
      <w:tr w:rsidR="00E27EE2" w:rsidRPr="00E27EE2" w14:paraId="55B0448F" w14:textId="77777777">
        <w:trPr>
          <w:tblCellSpacing w:w="15" w:type="dxa"/>
        </w:trPr>
        <w:tc>
          <w:tcPr>
            <w:tcW w:w="0" w:type="auto"/>
            <w:vAlign w:val="center"/>
            <w:hideMark/>
          </w:tcPr>
          <w:p w14:paraId="154D11B3" w14:textId="77777777" w:rsidR="00E27EE2" w:rsidRPr="00E27EE2" w:rsidRDefault="00E27EE2" w:rsidP="00DE00E3">
            <w:pPr>
              <w:tabs>
                <w:tab w:val="left" w:pos="7336"/>
              </w:tabs>
              <w:spacing w:line="360" w:lineRule="auto"/>
              <w:jc w:val="both"/>
            </w:pPr>
            <w:r w:rsidRPr="00E27EE2">
              <w:t>16</w:t>
            </w:r>
          </w:p>
        </w:tc>
        <w:tc>
          <w:tcPr>
            <w:tcW w:w="0" w:type="auto"/>
            <w:vAlign w:val="center"/>
            <w:hideMark/>
          </w:tcPr>
          <w:p w14:paraId="48ACC928" w14:textId="77777777" w:rsidR="00E27EE2" w:rsidRPr="00E27EE2" w:rsidRDefault="00E27EE2" w:rsidP="00DE00E3">
            <w:pPr>
              <w:tabs>
                <w:tab w:val="left" w:pos="7336"/>
              </w:tabs>
              <w:spacing w:line="360" w:lineRule="auto"/>
              <w:jc w:val="both"/>
            </w:pPr>
            <w:r w:rsidRPr="00E27EE2">
              <w:t>Emergency during EW green</w:t>
            </w:r>
          </w:p>
        </w:tc>
        <w:tc>
          <w:tcPr>
            <w:tcW w:w="0" w:type="auto"/>
            <w:vAlign w:val="center"/>
            <w:hideMark/>
          </w:tcPr>
          <w:p w14:paraId="27ADE829" w14:textId="77777777" w:rsidR="00E27EE2" w:rsidRPr="00E27EE2" w:rsidRDefault="00E27EE2" w:rsidP="00DE00E3">
            <w:pPr>
              <w:tabs>
                <w:tab w:val="left" w:pos="7336"/>
              </w:tabs>
              <w:spacing w:line="360" w:lineRule="auto"/>
              <w:jc w:val="both"/>
            </w:pPr>
            <w:r w:rsidRPr="00E27EE2">
              <w:t>Junction transitions to all-red.</w:t>
            </w:r>
          </w:p>
        </w:tc>
      </w:tr>
      <w:tr w:rsidR="00E27EE2" w:rsidRPr="00E27EE2" w14:paraId="16FB4C7C" w14:textId="77777777">
        <w:trPr>
          <w:tblCellSpacing w:w="15" w:type="dxa"/>
        </w:trPr>
        <w:tc>
          <w:tcPr>
            <w:tcW w:w="0" w:type="auto"/>
            <w:vAlign w:val="center"/>
            <w:hideMark/>
          </w:tcPr>
          <w:p w14:paraId="66430FB8" w14:textId="77777777" w:rsidR="00E27EE2" w:rsidRPr="00E27EE2" w:rsidRDefault="00E27EE2" w:rsidP="00DE00E3">
            <w:pPr>
              <w:tabs>
                <w:tab w:val="left" w:pos="7336"/>
              </w:tabs>
              <w:spacing w:line="360" w:lineRule="auto"/>
              <w:jc w:val="both"/>
            </w:pPr>
            <w:r w:rsidRPr="00E27EE2">
              <w:t>17</w:t>
            </w:r>
          </w:p>
        </w:tc>
        <w:tc>
          <w:tcPr>
            <w:tcW w:w="0" w:type="auto"/>
            <w:vAlign w:val="center"/>
            <w:hideMark/>
          </w:tcPr>
          <w:p w14:paraId="35BEE3A8" w14:textId="77777777" w:rsidR="00E27EE2" w:rsidRPr="00E27EE2" w:rsidRDefault="00E27EE2" w:rsidP="00DE00E3">
            <w:pPr>
              <w:tabs>
                <w:tab w:val="left" w:pos="7336"/>
              </w:tabs>
              <w:spacing w:line="360" w:lineRule="auto"/>
              <w:jc w:val="both"/>
            </w:pPr>
            <w:r w:rsidRPr="00E27EE2">
              <w:t>Emergency during yellow</w:t>
            </w:r>
          </w:p>
        </w:tc>
        <w:tc>
          <w:tcPr>
            <w:tcW w:w="0" w:type="auto"/>
            <w:vAlign w:val="center"/>
            <w:hideMark/>
          </w:tcPr>
          <w:p w14:paraId="77306764" w14:textId="77777777" w:rsidR="00E27EE2" w:rsidRPr="00E27EE2" w:rsidRDefault="00E27EE2" w:rsidP="00DE00E3">
            <w:pPr>
              <w:tabs>
                <w:tab w:val="left" w:pos="7336"/>
              </w:tabs>
              <w:spacing w:line="360" w:lineRule="auto"/>
              <w:jc w:val="both"/>
            </w:pPr>
            <w:r w:rsidRPr="00E27EE2">
              <w:t>Junction transitions safely to all-red.</w:t>
            </w:r>
          </w:p>
        </w:tc>
      </w:tr>
      <w:tr w:rsidR="00E27EE2" w:rsidRPr="00E27EE2" w14:paraId="2D0478EE" w14:textId="77777777">
        <w:trPr>
          <w:tblCellSpacing w:w="15" w:type="dxa"/>
        </w:trPr>
        <w:tc>
          <w:tcPr>
            <w:tcW w:w="0" w:type="auto"/>
            <w:vAlign w:val="center"/>
            <w:hideMark/>
          </w:tcPr>
          <w:p w14:paraId="41B1ECEA" w14:textId="77777777" w:rsidR="00E27EE2" w:rsidRPr="00E27EE2" w:rsidRDefault="00E27EE2" w:rsidP="00DE00E3">
            <w:pPr>
              <w:tabs>
                <w:tab w:val="left" w:pos="7336"/>
              </w:tabs>
              <w:spacing w:line="360" w:lineRule="auto"/>
              <w:jc w:val="both"/>
            </w:pPr>
            <w:r w:rsidRPr="00E27EE2">
              <w:t>18</w:t>
            </w:r>
          </w:p>
        </w:tc>
        <w:tc>
          <w:tcPr>
            <w:tcW w:w="0" w:type="auto"/>
            <w:vAlign w:val="center"/>
            <w:hideMark/>
          </w:tcPr>
          <w:p w14:paraId="61DAABDE" w14:textId="77777777" w:rsidR="00E27EE2" w:rsidRPr="00E27EE2" w:rsidRDefault="00E27EE2" w:rsidP="00DE00E3">
            <w:pPr>
              <w:tabs>
                <w:tab w:val="left" w:pos="7336"/>
              </w:tabs>
              <w:spacing w:line="360" w:lineRule="auto"/>
              <w:jc w:val="both"/>
            </w:pPr>
            <w:r w:rsidRPr="00E27EE2">
              <w:t>Emergency during all-red</w:t>
            </w:r>
          </w:p>
        </w:tc>
        <w:tc>
          <w:tcPr>
            <w:tcW w:w="0" w:type="auto"/>
            <w:vAlign w:val="center"/>
            <w:hideMark/>
          </w:tcPr>
          <w:p w14:paraId="1D003BD7" w14:textId="77777777" w:rsidR="00E27EE2" w:rsidRPr="00E27EE2" w:rsidRDefault="00E27EE2" w:rsidP="00DE00E3">
            <w:pPr>
              <w:tabs>
                <w:tab w:val="left" w:pos="7336"/>
              </w:tabs>
              <w:spacing w:line="360" w:lineRule="auto"/>
              <w:jc w:val="both"/>
            </w:pPr>
            <w:r w:rsidRPr="00E27EE2">
              <w:t>Junction remains in the safe all-red state.</w:t>
            </w:r>
          </w:p>
        </w:tc>
      </w:tr>
      <w:tr w:rsidR="00E27EE2" w:rsidRPr="00E27EE2" w14:paraId="32E8EDC9" w14:textId="77777777">
        <w:trPr>
          <w:tblCellSpacing w:w="15" w:type="dxa"/>
        </w:trPr>
        <w:tc>
          <w:tcPr>
            <w:tcW w:w="0" w:type="auto"/>
            <w:vAlign w:val="center"/>
            <w:hideMark/>
          </w:tcPr>
          <w:p w14:paraId="1FA0036D" w14:textId="77777777" w:rsidR="00E27EE2" w:rsidRPr="00E27EE2" w:rsidRDefault="00E27EE2" w:rsidP="00DE00E3">
            <w:pPr>
              <w:tabs>
                <w:tab w:val="left" w:pos="7336"/>
              </w:tabs>
              <w:spacing w:line="360" w:lineRule="auto"/>
              <w:jc w:val="both"/>
            </w:pPr>
            <w:r w:rsidRPr="00E27EE2">
              <w:t>19</w:t>
            </w:r>
          </w:p>
        </w:tc>
        <w:tc>
          <w:tcPr>
            <w:tcW w:w="0" w:type="auto"/>
            <w:vAlign w:val="center"/>
            <w:hideMark/>
          </w:tcPr>
          <w:p w14:paraId="58B03294" w14:textId="77777777" w:rsidR="00E27EE2" w:rsidRPr="00E27EE2" w:rsidRDefault="00E27EE2" w:rsidP="00DE00E3">
            <w:pPr>
              <w:tabs>
                <w:tab w:val="left" w:pos="7336"/>
              </w:tabs>
              <w:spacing w:line="360" w:lineRule="auto"/>
              <w:jc w:val="both"/>
            </w:pPr>
            <w:r w:rsidRPr="00E27EE2">
              <w:t>Reset during normal operation</w:t>
            </w:r>
          </w:p>
        </w:tc>
        <w:tc>
          <w:tcPr>
            <w:tcW w:w="0" w:type="auto"/>
            <w:vAlign w:val="center"/>
            <w:hideMark/>
          </w:tcPr>
          <w:p w14:paraId="7A914AA1" w14:textId="77777777" w:rsidR="00E27EE2" w:rsidRPr="00E27EE2" w:rsidRDefault="00E27EE2" w:rsidP="00DE00E3">
            <w:pPr>
              <w:tabs>
                <w:tab w:val="left" w:pos="7336"/>
              </w:tabs>
              <w:spacing w:line="360" w:lineRule="auto"/>
              <w:jc w:val="both"/>
            </w:pPr>
            <w:r w:rsidRPr="00E27EE2">
              <w:t>System returns to the initial all-red state.</w:t>
            </w:r>
          </w:p>
        </w:tc>
      </w:tr>
      <w:tr w:rsidR="00E27EE2" w:rsidRPr="00E27EE2" w14:paraId="7DFA0040" w14:textId="77777777">
        <w:trPr>
          <w:tblCellSpacing w:w="15" w:type="dxa"/>
        </w:trPr>
        <w:tc>
          <w:tcPr>
            <w:tcW w:w="0" w:type="auto"/>
            <w:vAlign w:val="center"/>
            <w:hideMark/>
          </w:tcPr>
          <w:p w14:paraId="2CF7160E" w14:textId="77777777" w:rsidR="00E27EE2" w:rsidRPr="00E27EE2" w:rsidRDefault="00E27EE2" w:rsidP="00DE00E3">
            <w:pPr>
              <w:tabs>
                <w:tab w:val="left" w:pos="7336"/>
              </w:tabs>
              <w:spacing w:line="360" w:lineRule="auto"/>
              <w:jc w:val="both"/>
            </w:pPr>
            <w:r w:rsidRPr="00E27EE2">
              <w:t>20</w:t>
            </w:r>
          </w:p>
        </w:tc>
        <w:tc>
          <w:tcPr>
            <w:tcW w:w="0" w:type="auto"/>
            <w:vAlign w:val="center"/>
            <w:hideMark/>
          </w:tcPr>
          <w:p w14:paraId="1E15EF5B" w14:textId="77777777" w:rsidR="00E27EE2" w:rsidRPr="00E27EE2" w:rsidRDefault="00E27EE2" w:rsidP="00DE00E3">
            <w:pPr>
              <w:tabs>
                <w:tab w:val="left" w:pos="7336"/>
              </w:tabs>
              <w:spacing w:line="360" w:lineRule="auto"/>
              <w:jc w:val="both"/>
            </w:pPr>
            <w:r w:rsidRPr="00E27EE2">
              <w:t>Long-duration combined operation</w:t>
            </w:r>
          </w:p>
        </w:tc>
        <w:tc>
          <w:tcPr>
            <w:tcW w:w="0" w:type="auto"/>
            <w:vAlign w:val="center"/>
            <w:hideMark/>
          </w:tcPr>
          <w:p w14:paraId="4A8C287C" w14:textId="77777777" w:rsidR="00E27EE2" w:rsidRPr="00E27EE2" w:rsidRDefault="00E27EE2" w:rsidP="00DE00E3">
            <w:pPr>
              <w:tabs>
                <w:tab w:val="left" w:pos="7336"/>
              </w:tabs>
              <w:spacing w:line="360" w:lineRule="auto"/>
              <w:jc w:val="both"/>
            </w:pPr>
            <w:r w:rsidRPr="00E27EE2">
              <w:t>No illegal states, starvation, or timing violations occur.</w:t>
            </w:r>
          </w:p>
        </w:tc>
      </w:tr>
    </w:tbl>
    <w:p w14:paraId="7AE883F8" w14:textId="13BDC81A" w:rsidR="00E27EE2" w:rsidRPr="00E27EE2" w:rsidRDefault="00E27EE2" w:rsidP="00DE00E3">
      <w:pPr>
        <w:tabs>
          <w:tab w:val="left" w:pos="7336"/>
        </w:tabs>
        <w:spacing w:line="360" w:lineRule="auto"/>
        <w:jc w:val="both"/>
        <w:rPr>
          <w:b/>
          <w:bCs/>
        </w:rPr>
      </w:pPr>
      <w:r w:rsidRPr="00E27EE2">
        <w:rPr>
          <w:b/>
          <w:bCs/>
        </w:rPr>
        <w:t>8.1 Key Safety Checks</w:t>
      </w:r>
      <w:r>
        <w:rPr>
          <w:b/>
          <w:bCs/>
        </w:rPr>
        <w:t>:</w:t>
      </w:r>
    </w:p>
    <w:p w14:paraId="451BB083" w14:textId="77777777" w:rsidR="00E27EE2" w:rsidRPr="00E27EE2" w:rsidRDefault="00E27EE2" w:rsidP="00DE00E3">
      <w:pPr>
        <w:tabs>
          <w:tab w:val="left" w:pos="7336"/>
        </w:tabs>
        <w:spacing w:line="360" w:lineRule="auto"/>
        <w:jc w:val="both"/>
      </w:pPr>
      <w:r w:rsidRPr="00E27EE2">
        <w:t>The following safety properties will also be checked during verification:</w:t>
      </w:r>
    </w:p>
    <w:p w14:paraId="524F6F53" w14:textId="77777777" w:rsidR="00E27EE2" w:rsidRPr="00E27EE2" w:rsidRDefault="00E27EE2" w:rsidP="00DE00E3">
      <w:pPr>
        <w:numPr>
          <w:ilvl w:val="0"/>
          <w:numId w:val="11"/>
        </w:numPr>
        <w:tabs>
          <w:tab w:val="left" w:pos="7336"/>
        </w:tabs>
        <w:spacing w:line="360" w:lineRule="auto"/>
        <w:jc w:val="both"/>
      </w:pPr>
      <w:r w:rsidRPr="00E27EE2">
        <w:lastRenderedPageBreak/>
        <w:t>NS green and EW green must never be active simultaneously at the same junction.</w:t>
      </w:r>
    </w:p>
    <w:p w14:paraId="4C6EA5E8" w14:textId="77777777" w:rsidR="00E27EE2" w:rsidRPr="00E27EE2" w:rsidRDefault="00E27EE2" w:rsidP="00DE00E3">
      <w:pPr>
        <w:numPr>
          <w:ilvl w:val="0"/>
          <w:numId w:val="11"/>
        </w:numPr>
        <w:tabs>
          <w:tab w:val="left" w:pos="7336"/>
        </w:tabs>
        <w:spacing w:line="360" w:lineRule="auto"/>
        <w:jc w:val="both"/>
      </w:pPr>
      <w:r w:rsidRPr="00E27EE2">
        <w:t>Both junctions must reach all-red within the specified emergency response time.</w:t>
      </w:r>
    </w:p>
    <w:p w14:paraId="4BDF9E8E" w14:textId="77777777" w:rsidR="00E27EE2" w:rsidRPr="00E27EE2" w:rsidRDefault="00E27EE2" w:rsidP="00DE00E3">
      <w:pPr>
        <w:numPr>
          <w:ilvl w:val="0"/>
          <w:numId w:val="11"/>
        </w:numPr>
        <w:tabs>
          <w:tab w:val="left" w:pos="7336"/>
        </w:tabs>
        <w:spacing w:line="360" w:lineRule="auto"/>
        <w:jc w:val="both"/>
      </w:pPr>
      <w:r w:rsidRPr="00E27EE2">
        <w:t>Both pedestrian grants must never be active simultaneously.</w:t>
      </w:r>
    </w:p>
    <w:p w14:paraId="5CD28F4A" w14:textId="77777777" w:rsidR="00E27EE2" w:rsidRPr="00E27EE2" w:rsidRDefault="00E27EE2" w:rsidP="00DE00E3">
      <w:pPr>
        <w:numPr>
          <w:ilvl w:val="0"/>
          <w:numId w:val="11"/>
        </w:numPr>
        <w:tabs>
          <w:tab w:val="left" w:pos="7336"/>
        </w:tabs>
        <w:spacing w:line="360" w:lineRule="auto"/>
        <w:jc w:val="both"/>
      </w:pPr>
      <w:r w:rsidRPr="00E27EE2">
        <w:t>Pedestrian requests must not experience starvation.</w:t>
      </w:r>
    </w:p>
    <w:p w14:paraId="14D004B1" w14:textId="77777777" w:rsidR="00E27EE2" w:rsidRPr="00E27EE2" w:rsidRDefault="00E27EE2" w:rsidP="00DE00E3">
      <w:pPr>
        <w:numPr>
          <w:ilvl w:val="0"/>
          <w:numId w:val="11"/>
        </w:numPr>
        <w:tabs>
          <w:tab w:val="left" w:pos="7336"/>
        </w:tabs>
        <w:spacing w:line="360" w:lineRule="auto"/>
        <w:jc w:val="both"/>
      </w:pPr>
      <w:r w:rsidRPr="00E27EE2">
        <w:t>Junction B's NS green must follow the configured green-wave delay after Junction A's NS green start.</w:t>
      </w:r>
    </w:p>
    <w:p w14:paraId="0B50C8FB" w14:textId="77777777" w:rsidR="00E27EE2" w:rsidRPr="00E27EE2" w:rsidRDefault="00E27EE2" w:rsidP="00DE00E3">
      <w:pPr>
        <w:numPr>
          <w:ilvl w:val="0"/>
          <w:numId w:val="11"/>
        </w:numPr>
        <w:tabs>
          <w:tab w:val="left" w:pos="7336"/>
        </w:tabs>
        <w:spacing w:line="360" w:lineRule="auto"/>
        <w:jc w:val="both"/>
      </w:pPr>
      <w:r w:rsidRPr="00E27EE2">
        <w:t>Green-wave operation must remain disabled during emergency mode.</w:t>
      </w:r>
    </w:p>
    <w:p w14:paraId="353AEE05" w14:textId="77777777" w:rsidR="00E27EE2" w:rsidRDefault="00E27EE2" w:rsidP="00DE00E3">
      <w:pPr>
        <w:tabs>
          <w:tab w:val="left" w:pos="7336"/>
        </w:tabs>
        <w:spacing w:line="360" w:lineRule="auto"/>
        <w:jc w:val="both"/>
      </w:pPr>
      <w:r w:rsidRPr="00E27EE2">
        <w:t>The verification plan ensures that the proposed architecture satisfies the functional, timing, fairness, and safety requirements before RTL implementation.</w:t>
      </w:r>
    </w:p>
    <w:p w14:paraId="7E85A3E7" w14:textId="77777777" w:rsidR="00E27EE2" w:rsidRPr="00E27EE2" w:rsidRDefault="00E27EE2" w:rsidP="00DE00E3">
      <w:pPr>
        <w:tabs>
          <w:tab w:val="left" w:pos="7336"/>
        </w:tabs>
        <w:spacing w:line="360" w:lineRule="auto"/>
        <w:jc w:val="both"/>
        <w:rPr>
          <w:b/>
          <w:bCs/>
          <w:sz w:val="32"/>
          <w:szCs w:val="32"/>
          <w:u w:val="single"/>
        </w:rPr>
      </w:pPr>
      <w:r w:rsidRPr="00E27EE2">
        <w:rPr>
          <w:b/>
          <w:bCs/>
          <w:sz w:val="32"/>
          <w:szCs w:val="32"/>
          <w:u w:val="single"/>
        </w:rPr>
        <w:t>9. Conclusion</w:t>
      </w:r>
    </w:p>
    <w:p w14:paraId="67EDCAEE" w14:textId="77777777" w:rsidR="00E27EE2" w:rsidRPr="00E27EE2" w:rsidRDefault="00E27EE2" w:rsidP="00DE00E3">
      <w:pPr>
        <w:tabs>
          <w:tab w:val="left" w:pos="7336"/>
        </w:tabs>
        <w:spacing w:line="360" w:lineRule="auto"/>
        <w:jc w:val="both"/>
      </w:pPr>
      <w:r w:rsidRPr="00E27EE2">
        <w:t>The proposed adaptive traffic control system provides a modular architecture for coordinating two 4-way traffic junctions. The design supports normal traffic sequencing, green-wave coordination between Junction A and Junction B, fair pedestrian request handling, and emergency all-red operation.</w:t>
      </w:r>
    </w:p>
    <w:p w14:paraId="288EE999" w14:textId="77777777" w:rsidR="00E27EE2" w:rsidRPr="00E27EE2" w:rsidRDefault="00E27EE2" w:rsidP="00DE00E3">
      <w:pPr>
        <w:tabs>
          <w:tab w:val="left" w:pos="7336"/>
        </w:tabs>
        <w:spacing w:line="360" w:lineRule="auto"/>
        <w:jc w:val="both"/>
      </w:pPr>
      <w:r w:rsidRPr="00E27EE2">
        <w:t>The use of separate controllers for traffic signals, green-wave coordination, pedestrian arbitration, timing, and emergency handling improves the modularity and maintainability of the system. A single clock domain and synchronous reset provide a simple and predictable control structure.</w:t>
      </w:r>
    </w:p>
    <w:p w14:paraId="0DA463F5" w14:textId="77777777" w:rsidR="00E27EE2" w:rsidRPr="00E27EE2" w:rsidRDefault="00E27EE2" w:rsidP="00DE00E3">
      <w:pPr>
        <w:tabs>
          <w:tab w:val="left" w:pos="7336"/>
        </w:tabs>
        <w:spacing w:line="360" w:lineRule="auto"/>
        <w:jc w:val="both"/>
      </w:pPr>
      <w:r w:rsidRPr="00E27EE2">
        <w:t xml:space="preserve">The verification plan covers normal operation, timing requirements, pedestrian fairness, emergency response, reset </w:t>
      </w:r>
      <w:proofErr w:type="spellStart"/>
      <w:r w:rsidRPr="00E27EE2">
        <w:t>behavior</w:t>
      </w:r>
      <w:proofErr w:type="spellEnd"/>
      <w:r w:rsidRPr="00E27EE2">
        <w:t>, and important safety conditions. This architecture provides a suitable foundation for the next stage of RTL/Verilog implementation.</w:t>
      </w:r>
    </w:p>
    <w:p w14:paraId="3C51A552" w14:textId="77777777" w:rsidR="00E27EE2" w:rsidRPr="00E27EE2" w:rsidRDefault="00E27EE2" w:rsidP="00DE00E3">
      <w:pPr>
        <w:tabs>
          <w:tab w:val="left" w:pos="7336"/>
        </w:tabs>
        <w:spacing w:line="360" w:lineRule="auto"/>
        <w:jc w:val="both"/>
      </w:pPr>
    </w:p>
    <w:p w14:paraId="55F43879" w14:textId="77777777" w:rsidR="00E27EE2" w:rsidRPr="00E27EE2" w:rsidRDefault="00E27EE2" w:rsidP="00DE00E3">
      <w:pPr>
        <w:tabs>
          <w:tab w:val="left" w:pos="7336"/>
        </w:tabs>
        <w:spacing w:line="360" w:lineRule="auto"/>
        <w:jc w:val="both"/>
      </w:pPr>
    </w:p>
    <w:p w14:paraId="2C0AA6A0" w14:textId="2A3B3F95" w:rsidR="00E27EE2" w:rsidRPr="00E27EE2" w:rsidRDefault="00E27EE2" w:rsidP="00DE00E3">
      <w:pPr>
        <w:tabs>
          <w:tab w:val="left" w:pos="7336"/>
        </w:tabs>
        <w:spacing w:line="360" w:lineRule="auto"/>
        <w:jc w:val="both"/>
      </w:pPr>
    </w:p>
    <w:p w14:paraId="29CC5424" w14:textId="77777777" w:rsidR="00E27EE2" w:rsidRPr="002D7E35" w:rsidRDefault="00E27EE2" w:rsidP="00DE00E3">
      <w:pPr>
        <w:tabs>
          <w:tab w:val="left" w:pos="7336"/>
        </w:tabs>
        <w:spacing w:line="360" w:lineRule="auto"/>
        <w:jc w:val="both"/>
      </w:pPr>
    </w:p>
    <w:p w14:paraId="11B73396" w14:textId="77777777" w:rsidR="002D7E35" w:rsidRPr="002D7E35" w:rsidRDefault="002D7E35" w:rsidP="00DE00E3">
      <w:pPr>
        <w:tabs>
          <w:tab w:val="left" w:pos="7336"/>
        </w:tabs>
        <w:spacing w:line="360" w:lineRule="auto"/>
        <w:jc w:val="both"/>
      </w:pPr>
    </w:p>
    <w:p w14:paraId="04267C3B" w14:textId="77777777" w:rsidR="002D7E35" w:rsidRPr="002D7E35" w:rsidRDefault="002D7E35" w:rsidP="00DE00E3">
      <w:pPr>
        <w:tabs>
          <w:tab w:val="left" w:pos="7336"/>
        </w:tabs>
        <w:spacing w:line="360" w:lineRule="auto"/>
        <w:jc w:val="both"/>
      </w:pPr>
    </w:p>
    <w:p w14:paraId="633307CE" w14:textId="77777777" w:rsidR="002D7E35" w:rsidRPr="002D7E35" w:rsidRDefault="002D7E35" w:rsidP="00DE00E3">
      <w:pPr>
        <w:tabs>
          <w:tab w:val="left" w:pos="7336"/>
        </w:tabs>
        <w:spacing w:line="360" w:lineRule="auto"/>
        <w:jc w:val="both"/>
      </w:pPr>
    </w:p>
    <w:p w14:paraId="2E28BD08" w14:textId="36FA7C5D" w:rsidR="002D7E35" w:rsidRDefault="002D7E35" w:rsidP="00DE00E3">
      <w:pPr>
        <w:tabs>
          <w:tab w:val="left" w:pos="7336"/>
        </w:tabs>
        <w:spacing w:line="360" w:lineRule="auto"/>
        <w:jc w:val="both"/>
      </w:pPr>
    </w:p>
    <w:sectPr w:rsidR="002D7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A06"/>
    <w:multiLevelType w:val="multilevel"/>
    <w:tmpl w:val="00F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9229F"/>
    <w:multiLevelType w:val="multilevel"/>
    <w:tmpl w:val="DAF2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D377C"/>
    <w:multiLevelType w:val="multilevel"/>
    <w:tmpl w:val="B75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34C61"/>
    <w:multiLevelType w:val="multilevel"/>
    <w:tmpl w:val="CDB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42C92"/>
    <w:multiLevelType w:val="multilevel"/>
    <w:tmpl w:val="309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E63B7"/>
    <w:multiLevelType w:val="multilevel"/>
    <w:tmpl w:val="722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02149"/>
    <w:multiLevelType w:val="multilevel"/>
    <w:tmpl w:val="2DAE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D0BEC"/>
    <w:multiLevelType w:val="multilevel"/>
    <w:tmpl w:val="F70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35D1A"/>
    <w:multiLevelType w:val="multilevel"/>
    <w:tmpl w:val="DB72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F32D7"/>
    <w:multiLevelType w:val="multilevel"/>
    <w:tmpl w:val="3224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957E26"/>
    <w:multiLevelType w:val="multilevel"/>
    <w:tmpl w:val="B90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877971">
    <w:abstractNumId w:val="6"/>
  </w:num>
  <w:num w:numId="2" w16cid:durableId="1958415717">
    <w:abstractNumId w:val="10"/>
  </w:num>
  <w:num w:numId="3" w16cid:durableId="1123038035">
    <w:abstractNumId w:val="2"/>
  </w:num>
  <w:num w:numId="4" w16cid:durableId="1889798564">
    <w:abstractNumId w:val="5"/>
  </w:num>
  <w:num w:numId="5" w16cid:durableId="924194718">
    <w:abstractNumId w:val="0"/>
  </w:num>
  <w:num w:numId="6" w16cid:durableId="2146970875">
    <w:abstractNumId w:val="4"/>
  </w:num>
  <w:num w:numId="7" w16cid:durableId="1925994011">
    <w:abstractNumId w:val="9"/>
  </w:num>
  <w:num w:numId="8" w16cid:durableId="862473149">
    <w:abstractNumId w:val="1"/>
  </w:num>
  <w:num w:numId="9" w16cid:durableId="2067415091">
    <w:abstractNumId w:val="8"/>
  </w:num>
  <w:num w:numId="10" w16cid:durableId="725879305">
    <w:abstractNumId w:val="3"/>
  </w:num>
  <w:num w:numId="11" w16cid:durableId="1991128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6B"/>
    <w:rsid w:val="00221F82"/>
    <w:rsid w:val="002D7E35"/>
    <w:rsid w:val="006C3A6B"/>
    <w:rsid w:val="00A24285"/>
    <w:rsid w:val="00D90B54"/>
    <w:rsid w:val="00DE00E3"/>
    <w:rsid w:val="00E2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74A4"/>
  <w15:chartTrackingRefBased/>
  <w15:docId w15:val="{5C92B758-C00F-4DD3-9A03-ED905A08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A6B"/>
    <w:rPr>
      <w:rFonts w:eastAsiaTheme="majorEastAsia" w:cstheme="majorBidi"/>
      <w:color w:val="272727" w:themeColor="text1" w:themeTint="D8"/>
    </w:rPr>
  </w:style>
  <w:style w:type="paragraph" w:styleId="Title">
    <w:name w:val="Title"/>
    <w:basedOn w:val="Normal"/>
    <w:next w:val="Normal"/>
    <w:link w:val="TitleChar"/>
    <w:uiPriority w:val="10"/>
    <w:qFormat/>
    <w:rsid w:val="006C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A6B"/>
    <w:pPr>
      <w:spacing w:before="160"/>
      <w:jc w:val="center"/>
    </w:pPr>
    <w:rPr>
      <w:i/>
      <w:iCs/>
      <w:color w:val="404040" w:themeColor="text1" w:themeTint="BF"/>
    </w:rPr>
  </w:style>
  <w:style w:type="character" w:customStyle="1" w:styleId="QuoteChar">
    <w:name w:val="Quote Char"/>
    <w:basedOn w:val="DefaultParagraphFont"/>
    <w:link w:val="Quote"/>
    <w:uiPriority w:val="29"/>
    <w:rsid w:val="006C3A6B"/>
    <w:rPr>
      <w:i/>
      <w:iCs/>
      <w:color w:val="404040" w:themeColor="text1" w:themeTint="BF"/>
    </w:rPr>
  </w:style>
  <w:style w:type="paragraph" w:styleId="ListParagraph">
    <w:name w:val="List Paragraph"/>
    <w:basedOn w:val="Normal"/>
    <w:uiPriority w:val="34"/>
    <w:qFormat/>
    <w:rsid w:val="006C3A6B"/>
    <w:pPr>
      <w:ind w:left="720"/>
      <w:contextualSpacing/>
    </w:pPr>
  </w:style>
  <w:style w:type="character" w:styleId="IntenseEmphasis">
    <w:name w:val="Intense Emphasis"/>
    <w:basedOn w:val="DefaultParagraphFont"/>
    <w:uiPriority w:val="21"/>
    <w:qFormat/>
    <w:rsid w:val="006C3A6B"/>
    <w:rPr>
      <w:i/>
      <w:iCs/>
      <w:color w:val="0F4761" w:themeColor="accent1" w:themeShade="BF"/>
    </w:rPr>
  </w:style>
  <w:style w:type="paragraph" w:styleId="IntenseQuote">
    <w:name w:val="Intense Quote"/>
    <w:basedOn w:val="Normal"/>
    <w:next w:val="Normal"/>
    <w:link w:val="IntenseQuoteChar"/>
    <w:uiPriority w:val="30"/>
    <w:qFormat/>
    <w:rsid w:val="006C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A6B"/>
    <w:rPr>
      <w:i/>
      <w:iCs/>
      <w:color w:val="0F4761" w:themeColor="accent1" w:themeShade="BF"/>
    </w:rPr>
  </w:style>
  <w:style w:type="character" w:styleId="IntenseReference">
    <w:name w:val="Intense Reference"/>
    <w:basedOn w:val="DefaultParagraphFont"/>
    <w:uiPriority w:val="32"/>
    <w:qFormat/>
    <w:rsid w:val="006C3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2709</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Gayathri</dc:creator>
  <cp:keywords/>
  <dc:description/>
  <cp:lastModifiedBy>Hema Gayathri</cp:lastModifiedBy>
  <cp:revision>1</cp:revision>
  <dcterms:created xsi:type="dcterms:W3CDTF">2026-10-01T18:17:00Z</dcterms:created>
  <dcterms:modified xsi:type="dcterms:W3CDTF">2026-10-01T19:01:00Z</dcterms:modified>
</cp:coreProperties>
</file>