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F59" w:rsidRPr="00056AD0" w:rsidRDefault="00933CE5">
      <w:pPr>
        <w:rPr>
          <w:b/>
          <w:color w:val="984806" w:themeColor="accent6" w:themeShade="80"/>
        </w:rPr>
      </w:pPr>
      <w:r w:rsidRPr="00056AD0">
        <w:rPr>
          <w:b/>
          <w:color w:val="984806" w:themeColor="accent6" w:themeShade="80"/>
        </w:rPr>
        <w:t>Python Coding Assessment</w:t>
      </w:r>
    </w:p>
    <w:p w:rsidR="00933CE5" w:rsidRPr="00056AD0" w:rsidRDefault="00933CE5">
      <w:pPr>
        <w:rPr>
          <w:b/>
          <w:color w:val="984806" w:themeColor="accent6" w:themeShade="80"/>
        </w:rPr>
      </w:pPr>
      <w:proofErr w:type="gramStart"/>
      <w:r w:rsidRPr="00056AD0">
        <w:rPr>
          <w:b/>
          <w:color w:val="984806" w:themeColor="accent6" w:themeShade="80"/>
        </w:rPr>
        <w:t>Date :20</w:t>
      </w:r>
      <w:proofErr w:type="gramEnd"/>
      <w:r w:rsidRPr="00056AD0">
        <w:rPr>
          <w:b/>
          <w:color w:val="984806" w:themeColor="accent6" w:themeShade="80"/>
        </w:rPr>
        <w:t>-12-23</w:t>
      </w:r>
    </w:p>
    <w:p w:rsidR="00933CE5" w:rsidRPr="00056AD0" w:rsidRDefault="00933CE5">
      <w:pPr>
        <w:rPr>
          <w:b/>
          <w:color w:val="984806" w:themeColor="accent6" w:themeShade="80"/>
        </w:rPr>
      </w:pPr>
      <w:proofErr w:type="gramStart"/>
      <w:r w:rsidRPr="00056AD0">
        <w:rPr>
          <w:b/>
          <w:color w:val="984806" w:themeColor="accent6" w:themeShade="80"/>
        </w:rPr>
        <w:t>Name :</w:t>
      </w:r>
      <w:proofErr w:type="gramEnd"/>
      <w:r w:rsidRPr="00056AD0">
        <w:rPr>
          <w:b/>
          <w:color w:val="984806" w:themeColor="accent6" w:themeShade="80"/>
        </w:rPr>
        <w:t xml:space="preserve"> Hemalatha Karumuri</w:t>
      </w:r>
    </w:p>
    <w:p w:rsidR="00933CE5" w:rsidRPr="00056AD0" w:rsidRDefault="00933CE5" w:rsidP="00933CE5">
      <w:pPr>
        <w:rPr>
          <w:rStyle w:val="ui-provider"/>
          <w:b/>
          <w:color w:val="000000" w:themeColor="text1"/>
        </w:rPr>
      </w:pPr>
      <w:proofErr w:type="gramStart"/>
      <w:r w:rsidRPr="00056AD0">
        <w:rPr>
          <w:rStyle w:val="ui-provider"/>
          <w:b/>
          <w:color w:val="000000" w:themeColor="text1"/>
        </w:rPr>
        <w:t>1.Explain</w:t>
      </w:r>
      <w:proofErr w:type="gramEnd"/>
      <w:r w:rsidRPr="00056AD0">
        <w:rPr>
          <w:rStyle w:val="ui-provider"/>
          <w:b/>
          <w:color w:val="000000" w:themeColor="text1"/>
        </w:rPr>
        <w:t xml:space="preserve"> Python Module with examples</w:t>
      </w:r>
      <w:r w:rsidRPr="00056AD0">
        <w:rPr>
          <w:b/>
          <w:color w:val="000000" w:themeColor="text1"/>
        </w:rPr>
        <w:br/>
      </w:r>
      <w:proofErr w:type="spellStart"/>
      <w:r w:rsidRPr="00056AD0">
        <w:rPr>
          <w:rStyle w:val="ui-provider"/>
          <w:b/>
          <w:color w:val="000000" w:themeColor="text1"/>
        </w:rPr>
        <w:t>a.Import</w:t>
      </w:r>
      <w:proofErr w:type="spellEnd"/>
      <w:r w:rsidRPr="00056AD0">
        <w:rPr>
          <w:rStyle w:val="ui-provider"/>
          <w:b/>
          <w:color w:val="000000" w:themeColor="text1"/>
        </w:rPr>
        <w:t xml:space="preserve"> module in Python</w:t>
      </w:r>
    </w:p>
    <w:p w:rsidR="00933CE5" w:rsidRDefault="00DE1BF8" w:rsidP="00933CE5">
      <w:pPr>
        <w:rPr>
          <w:color w:val="1E53A3"/>
        </w:rPr>
      </w:pPr>
      <w:r>
        <w:rPr>
          <w:noProof/>
          <w:lang w:eastAsia="en-IN"/>
        </w:rPr>
        <w:drawing>
          <wp:inline distT="0" distB="0" distL="0" distR="0" wp14:anchorId="2F491F95" wp14:editId="3A3FBE1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D0" w:rsidRPr="00056AD0" w:rsidRDefault="00056AD0" w:rsidP="00056AD0">
      <w:pPr>
        <w:rPr>
          <w:rStyle w:val="ui-provider"/>
          <w:color w:val="000000" w:themeColor="text1"/>
        </w:rPr>
      </w:pPr>
      <w:r>
        <w:rPr>
          <w:rStyle w:val="ui-provider"/>
          <w:color w:val="000000" w:themeColor="text1"/>
        </w:rPr>
        <w:t xml:space="preserve">Explanation: creating a user defined module named </w:t>
      </w:r>
      <w:proofErr w:type="spellStart"/>
      <w:r>
        <w:rPr>
          <w:rStyle w:val="ui-provider"/>
          <w:color w:val="000000" w:themeColor="text1"/>
        </w:rPr>
        <w:t>userdefined_module</w:t>
      </w:r>
      <w:proofErr w:type="spellEnd"/>
      <w:r>
        <w:rPr>
          <w:rStyle w:val="ui-provider"/>
          <w:color w:val="000000" w:themeColor="text1"/>
        </w:rPr>
        <w:t xml:space="preserve"> having the methods like addition,</w:t>
      </w:r>
      <w:r w:rsidR="00DE1BF8">
        <w:rPr>
          <w:rStyle w:val="ui-provider"/>
          <w:color w:val="000000" w:themeColor="text1"/>
        </w:rPr>
        <w:t xml:space="preserve"> </w:t>
      </w:r>
      <w:r>
        <w:rPr>
          <w:rStyle w:val="ui-provider"/>
          <w:color w:val="000000" w:themeColor="text1"/>
        </w:rPr>
        <w:t>subtraction,</w:t>
      </w:r>
      <w:r w:rsidR="00DE1BF8">
        <w:rPr>
          <w:rStyle w:val="ui-provider"/>
          <w:color w:val="000000" w:themeColor="text1"/>
        </w:rPr>
        <w:t xml:space="preserve"> </w:t>
      </w:r>
      <w:r>
        <w:rPr>
          <w:rStyle w:val="ui-provider"/>
          <w:color w:val="000000" w:themeColor="text1"/>
        </w:rPr>
        <w:t>multiplication,</w:t>
      </w:r>
      <w:r w:rsidR="00DE1BF8">
        <w:rPr>
          <w:rStyle w:val="ui-provider"/>
          <w:color w:val="000000" w:themeColor="text1"/>
        </w:rPr>
        <w:t xml:space="preserve"> </w:t>
      </w:r>
      <w:r>
        <w:rPr>
          <w:rStyle w:val="ui-provider"/>
          <w:color w:val="000000" w:themeColor="text1"/>
        </w:rPr>
        <w:t>division and power</w:t>
      </w:r>
    </w:p>
    <w:p w:rsidR="00933CE5" w:rsidRDefault="00DE1BF8" w:rsidP="00933CE5">
      <w:pPr>
        <w:rPr>
          <w:color w:val="1E53A3"/>
        </w:rPr>
      </w:pPr>
      <w:r>
        <w:rPr>
          <w:noProof/>
          <w:lang w:eastAsia="en-IN"/>
        </w:rPr>
        <w:drawing>
          <wp:inline distT="0" distB="0" distL="0" distR="0" wp14:anchorId="7582745F" wp14:editId="15C6FB76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D0" w:rsidRDefault="00056AD0" w:rsidP="00933CE5">
      <w:pPr>
        <w:rPr>
          <w:color w:val="1E53A3"/>
        </w:rPr>
      </w:pPr>
      <w:proofErr w:type="spellStart"/>
      <w:r>
        <w:rPr>
          <w:rStyle w:val="ui-provider"/>
          <w:color w:val="000000" w:themeColor="text1"/>
        </w:rPr>
        <w:lastRenderedPageBreak/>
        <w:t>Explanation</w:t>
      </w:r>
      <w:proofErr w:type="gramStart"/>
      <w:r>
        <w:rPr>
          <w:rStyle w:val="ui-provider"/>
          <w:color w:val="000000" w:themeColor="text1"/>
        </w:rPr>
        <w:t>:</w:t>
      </w:r>
      <w:r>
        <w:rPr>
          <w:rStyle w:val="ui-provider"/>
          <w:color w:val="000000" w:themeColor="text1"/>
        </w:rPr>
        <w:t>we</w:t>
      </w:r>
      <w:proofErr w:type="spellEnd"/>
      <w:proofErr w:type="gramEnd"/>
      <w:r>
        <w:rPr>
          <w:rStyle w:val="ui-provider"/>
          <w:color w:val="000000" w:themeColor="text1"/>
        </w:rPr>
        <w:t xml:space="preserve"> are importing the </w:t>
      </w:r>
      <w:proofErr w:type="spellStart"/>
      <w:r>
        <w:rPr>
          <w:rStyle w:val="ui-provider"/>
          <w:color w:val="000000" w:themeColor="text1"/>
        </w:rPr>
        <w:t>userdefined_module</w:t>
      </w:r>
      <w:proofErr w:type="spellEnd"/>
      <w:r>
        <w:rPr>
          <w:rStyle w:val="ui-provider"/>
          <w:color w:val="000000" w:themeColor="text1"/>
        </w:rPr>
        <w:t xml:space="preserve"> from another program and accessing all the methods available in the module.</w:t>
      </w:r>
    </w:p>
    <w:p w:rsidR="00933CE5" w:rsidRPr="00056AD0" w:rsidRDefault="00156E7F" w:rsidP="00933CE5">
      <w:pPr>
        <w:rPr>
          <w:b/>
          <w:color w:val="1E53A3"/>
        </w:rPr>
      </w:pPr>
      <w:r w:rsidRPr="00056AD0">
        <w:rPr>
          <w:b/>
          <w:color w:val="000000" w:themeColor="text1"/>
        </w:rPr>
        <w:t>b.</w:t>
      </w:r>
      <w:r w:rsidRPr="00056AD0">
        <w:rPr>
          <w:rStyle w:val="ui-provider"/>
          <w:b/>
          <w:color w:val="000000" w:themeColor="text1"/>
        </w:rPr>
        <w:t xml:space="preserve"> </w:t>
      </w:r>
      <w:r w:rsidRPr="00056AD0">
        <w:rPr>
          <w:rStyle w:val="ui-provider"/>
          <w:b/>
        </w:rPr>
        <w:t>Renaming the Python module</w:t>
      </w:r>
    </w:p>
    <w:p w:rsidR="00156E7F" w:rsidRDefault="00DE1BF8" w:rsidP="00933CE5">
      <w:pPr>
        <w:rPr>
          <w:color w:val="1E53A3"/>
        </w:rPr>
      </w:pPr>
      <w:r>
        <w:rPr>
          <w:noProof/>
          <w:lang w:eastAsia="en-IN"/>
        </w:rPr>
        <w:drawing>
          <wp:inline distT="0" distB="0" distL="0" distR="0" wp14:anchorId="0DFCBB5B" wp14:editId="29912FAD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AF" w:rsidRPr="00E733AF" w:rsidRDefault="00E733AF" w:rsidP="00933CE5">
      <w:pPr>
        <w:rPr>
          <w:color w:val="000000" w:themeColor="text1"/>
        </w:rPr>
      </w:pPr>
      <w:r w:rsidRPr="00E733AF">
        <w:rPr>
          <w:color w:val="000000" w:themeColor="text1"/>
        </w:rPr>
        <w:t xml:space="preserve">Explanation: We are importing math module and renaming it as m. And we are accessing the methods like </w:t>
      </w:r>
      <w:proofErr w:type="spellStart"/>
      <w:proofErr w:type="gramStart"/>
      <w:r w:rsidRPr="00E733AF">
        <w:rPr>
          <w:color w:val="000000" w:themeColor="text1"/>
        </w:rPr>
        <w:t>sqrt</w:t>
      </w:r>
      <w:proofErr w:type="spellEnd"/>
      <w:r w:rsidRPr="00E733AF">
        <w:rPr>
          <w:color w:val="000000" w:themeColor="text1"/>
        </w:rPr>
        <w:t>(</w:t>
      </w:r>
      <w:proofErr w:type="gramEnd"/>
      <w:r w:rsidRPr="00E733AF">
        <w:rPr>
          <w:color w:val="000000" w:themeColor="text1"/>
        </w:rPr>
        <w:t>),factorial(),sin(),cos(),tan()</w:t>
      </w:r>
    </w:p>
    <w:p w:rsidR="00156E7F" w:rsidRPr="00056AD0" w:rsidRDefault="00156E7F" w:rsidP="00933CE5">
      <w:pPr>
        <w:rPr>
          <w:b/>
          <w:color w:val="1E53A3"/>
        </w:rPr>
      </w:pPr>
      <w:proofErr w:type="gramStart"/>
      <w:r w:rsidRPr="00056AD0">
        <w:rPr>
          <w:rStyle w:val="ui-provider"/>
          <w:b/>
        </w:rPr>
        <w:t>2.Explain</w:t>
      </w:r>
      <w:proofErr w:type="gramEnd"/>
      <w:r w:rsidRPr="00056AD0">
        <w:rPr>
          <w:rStyle w:val="ui-provider"/>
          <w:b/>
        </w:rPr>
        <w:t xml:space="preserve"> Pandas and </w:t>
      </w:r>
      <w:proofErr w:type="spellStart"/>
      <w:r w:rsidRPr="00056AD0">
        <w:rPr>
          <w:rStyle w:val="ui-provider"/>
          <w:b/>
        </w:rPr>
        <w:t>numpy</w:t>
      </w:r>
      <w:proofErr w:type="spellEnd"/>
      <w:r w:rsidRPr="00056AD0">
        <w:rPr>
          <w:rStyle w:val="ui-provider"/>
          <w:b/>
        </w:rPr>
        <w:t xml:space="preserve"> using Examples in PYTHON</w:t>
      </w:r>
    </w:p>
    <w:p w:rsidR="00156E7F" w:rsidRDefault="00E733AF" w:rsidP="00933CE5">
      <w:pPr>
        <w:rPr>
          <w:color w:val="1E53A3"/>
        </w:rPr>
      </w:pPr>
      <w:r>
        <w:rPr>
          <w:noProof/>
          <w:lang w:eastAsia="en-IN"/>
        </w:rPr>
        <w:drawing>
          <wp:inline distT="0" distB="0" distL="0" distR="0" wp14:anchorId="1ED7BD07" wp14:editId="738F6F3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9C" w:rsidRDefault="00BD5A9C" w:rsidP="00933CE5">
      <w:pPr>
        <w:rPr>
          <w:color w:val="1E53A3"/>
        </w:rPr>
      </w:pPr>
      <w:r>
        <w:rPr>
          <w:noProof/>
          <w:color w:val="1E53A3"/>
          <w:lang w:eastAsia="en-IN"/>
        </w:rPr>
        <w:lastRenderedPageBreak/>
        <w:drawing>
          <wp:inline distT="0" distB="0" distL="0" distR="0">
            <wp:extent cx="5731510" cy="3407282"/>
            <wp:effectExtent l="0" t="0" r="2540" b="3175"/>
            <wp:docPr id="11" name="Picture 11" descr="C:\Users\Hemalatha Karumuri\Pictures\Screenshots\Screenshot 2023-12-20 170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latha Karumuri\Pictures\Screenshots\Screenshot 2023-12-20 1709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33AF" w:rsidRPr="00E733AF" w:rsidRDefault="00E733AF" w:rsidP="00933CE5">
      <w:pPr>
        <w:rPr>
          <w:color w:val="000000" w:themeColor="text1"/>
        </w:rPr>
      </w:pPr>
      <w:r w:rsidRPr="00E733AF">
        <w:rPr>
          <w:color w:val="000000" w:themeColor="text1"/>
        </w:rPr>
        <w:t xml:space="preserve">Explanation: </w:t>
      </w:r>
      <w:r>
        <w:rPr>
          <w:color w:val="000000" w:themeColor="text1"/>
        </w:rPr>
        <w:t xml:space="preserve">we are importing the pandas module and renamed it as </w:t>
      </w:r>
      <w:proofErr w:type="spellStart"/>
      <w:proofErr w:type="gramStart"/>
      <w:r>
        <w:rPr>
          <w:color w:val="000000" w:themeColor="text1"/>
        </w:rPr>
        <w:t>pd</w:t>
      </w:r>
      <w:proofErr w:type="spellEnd"/>
      <w:proofErr w:type="gramEnd"/>
      <w:r>
        <w:rPr>
          <w:color w:val="000000" w:themeColor="text1"/>
        </w:rPr>
        <w:t xml:space="preserve"> and also importing csv </w:t>
      </w:r>
      <w:proofErr w:type="spellStart"/>
      <w:r>
        <w:rPr>
          <w:color w:val="000000" w:themeColor="text1"/>
        </w:rPr>
        <w:t>module.We</w:t>
      </w:r>
      <w:proofErr w:type="spellEnd"/>
      <w:r>
        <w:rPr>
          <w:color w:val="000000" w:themeColor="text1"/>
        </w:rPr>
        <w:t xml:space="preserve"> have taken the file name “salarydata.csv” and we tried to print the data and columns present in the file</w:t>
      </w:r>
      <w:r w:rsidR="00DE1BF8">
        <w:rPr>
          <w:color w:val="000000" w:themeColor="text1"/>
        </w:rPr>
        <w:t>.</w:t>
      </w:r>
    </w:p>
    <w:p w:rsidR="00056AD0" w:rsidRDefault="00E733AF" w:rsidP="00933CE5">
      <w:pPr>
        <w:rPr>
          <w:color w:val="1E53A3"/>
        </w:rPr>
      </w:pPr>
      <w:r>
        <w:rPr>
          <w:noProof/>
          <w:lang w:eastAsia="en-IN"/>
        </w:rPr>
        <w:drawing>
          <wp:inline distT="0" distB="0" distL="0" distR="0" wp14:anchorId="7BD5B99A" wp14:editId="615619B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F8" w:rsidRPr="00DE1BF8" w:rsidRDefault="00DE1BF8" w:rsidP="00933CE5">
      <w:pPr>
        <w:rPr>
          <w:color w:val="000000" w:themeColor="text1"/>
        </w:rPr>
      </w:pPr>
      <w:r w:rsidRPr="00DE1BF8">
        <w:rPr>
          <w:color w:val="000000" w:themeColor="text1"/>
        </w:rPr>
        <w:t xml:space="preserve">Explanation: We imported </w:t>
      </w:r>
      <w:proofErr w:type="spellStart"/>
      <w:r w:rsidRPr="00DE1BF8">
        <w:rPr>
          <w:color w:val="000000" w:themeColor="text1"/>
        </w:rPr>
        <w:t>numpy</w:t>
      </w:r>
      <w:proofErr w:type="spellEnd"/>
      <w:r w:rsidRPr="00DE1BF8">
        <w:rPr>
          <w:color w:val="000000" w:themeColor="text1"/>
        </w:rPr>
        <w:t xml:space="preserve"> module and renamed it as np. We have taken an array named “</w:t>
      </w:r>
      <w:proofErr w:type="spellStart"/>
      <w:r w:rsidRPr="00DE1BF8">
        <w:rPr>
          <w:color w:val="000000" w:themeColor="text1"/>
        </w:rPr>
        <w:t>arr</w:t>
      </w:r>
      <w:proofErr w:type="spellEnd"/>
      <w:r w:rsidRPr="00DE1BF8">
        <w:rPr>
          <w:color w:val="000000" w:themeColor="text1"/>
        </w:rPr>
        <w:t xml:space="preserve">” and printed the type of array using </w:t>
      </w:r>
      <w:proofErr w:type="gramStart"/>
      <w:r w:rsidRPr="00DE1BF8">
        <w:rPr>
          <w:color w:val="000000" w:themeColor="text1"/>
        </w:rPr>
        <w:t>type(</w:t>
      </w:r>
      <w:proofErr w:type="gramEnd"/>
      <w:r w:rsidRPr="00DE1BF8">
        <w:rPr>
          <w:color w:val="000000" w:themeColor="text1"/>
        </w:rPr>
        <w:t>) method ,no of dimensions, shape, size of an array and data type of an array</w:t>
      </w:r>
    </w:p>
    <w:sectPr w:rsidR="00DE1BF8" w:rsidRPr="00DE1B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3231F7"/>
    <w:multiLevelType w:val="hybridMultilevel"/>
    <w:tmpl w:val="0CCEA0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CE5"/>
    <w:rsid w:val="00056AD0"/>
    <w:rsid w:val="00156E7F"/>
    <w:rsid w:val="00933CE5"/>
    <w:rsid w:val="00BA4F59"/>
    <w:rsid w:val="00BD5A9C"/>
    <w:rsid w:val="00DE1BF8"/>
    <w:rsid w:val="00E45AC9"/>
    <w:rsid w:val="00E7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33CE5"/>
  </w:style>
  <w:style w:type="paragraph" w:styleId="ListParagraph">
    <w:name w:val="List Paragraph"/>
    <w:basedOn w:val="Normal"/>
    <w:uiPriority w:val="34"/>
    <w:qFormat/>
    <w:rsid w:val="00933C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3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C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33CE5"/>
  </w:style>
  <w:style w:type="paragraph" w:styleId="ListParagraph">
    <w:name w:val="List Paragraph"/>
    <w:basedOn w:val="Normal"/>
    <w:uiPriority w:val="34"/>
    <w:qFormat/>
    <w:rsid w:val="00933C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3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C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2</cp:revision>
  <dcterms:created xsi:type="dcterms:W3CDTF">2023-12-20T11:56:00Z</dcterms:created>
  <dcterms:modified xsi:type="dcterms:W3CDTF">2023-12-20T11:56:00Z</dcterms:modified>
</cp:coreProperties>
</file>