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04040" w:themeColor="text1" w:themeTint="BF"/>
  <w:body>
    <w:p w14:paraId="62B9E16C" w14:textId="77777777" w:rsidR="003C6F56" w:rsidRDefault="003C6F56" w:rsidP="003C6F56">
      <w:r w:rsidRPr="003C6F56">
        <w:rPr>
          <w:highlight w:val="darkCyan"/>
        </w:rPr>
        <w:t>1.</w:t>
      </w:r>
      <w:r w:rsidRPr="003C6F56">
        <w:rPr>
          <w:highlight w:val="darkCyan"/>
        </w:rPr>
        <w:t>Show all records from the Sales table.</w:t>
      </w:r>
    </w:p>
    <w:p w14:paraId="73A70A35" w14:textId="5740B519" w:rsidR="00A614B9" w:rsidRDefault="003C6F56" w:rsidP="003C6F56">
      <w:r>
        <w:rPr>
          <w:noProof/>
        </w:rPr>
        <w:drawing>
          <wp:inline distT="0" distB="0" distL="0" distR="0" wp14:anchorId="6870774A" wp14:editId="057B656A">
            <wp:extent cx="4762500" cy="2240369"/>
            <wp:effectExtent l="0" t="0" r="0" b="7620"/>
            <wp:docPr id="285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384" cy="226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A97ACC" w14:textId="77777777" w:rsidR="003C6F56" w:rsidRDefault="003C6F56" w:rsidP="003C6F56">
      <w:r w:rsidRPr="003C6F56">
        <w:rPr>
          <w:highlight w:val="darkCyan"/>
        </w:rPr>
        <w:t>2. Display only customer names and cities.</w:t>
      </w:r>
    </w:p>
    <w:p w14:paraId="48E82BB2" w14:textId="650B4D3E" w:rsidR="003C6F56" w:rsidRDefault="003C6F56" w:rsidP="003C6F56">
      <w:r w:rsidRPr="003C6F56">
        <w:drawing>
          <wp:inline distT="0" distB="0" distL="0" distR="0" wp14:anchorId="7D9F2693" wp14:editId="1FEB16A9">
            <wp:extent cx="3329940" cy="2252227"/>
            <wp:effectExtent l="0" t="0" r="3810" b="0"/>
            <wp:docPr id="112804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437" cy="22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7360A1" w14:textId="02EB119A" w:rsidR="003C6F56" w:rsidRDefault="003C6F56" w:rsidP="003C6F56">
      <w:r w:rsidRPr="003C6F56">
        <w:rPr>
          <w:highlight w:val="darkCyan"/>
        </w:rPr>
        <w:t>3. Show product name and price.</w:t>
      </w:r>
      <w:r w:rsidRPr="003C6F56">
        <w:t xml:space="preserve"> </w:t>
      </w:r>
    </w:p>
    <w:p w14:paraId="3E8DDF3A" w14:textId="47ECC082" w:rsidR="003C6F56" w:rsidRDefault="003C6F56" w:rsidP="003C6F56">
      <w:r>
        <w:rPr>
          <w:noProof/>
        </w:rPr>
        <w:drawing>
          <wp:inline distT="0" distB="0" distL="0" distR="0" wp14:anchorId="60A21DAE" wp14:editId="5E13C0F7">
            <wp:extent cx="3832883" cy="2606040"/>
            <wp:effectExtent l="0" t="0" r="0" b="3810"/>
            <wp:docPr id="14520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9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293" cy="262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EE6C" w14:textId="7B3A6711" w:rsidR="003C6F56" w:rsidRPr="007E6856" w:rsidRDefault="003C6F56" w:rsidP="003C6F56">
      <w:pPr>
        <w:rPr>
          <w:b/>
          <w:bCs/>
          <w:sz w:val="28"/>
          <w:szCs w:val="28"/>
        </w:rPr>
      </w:pPr>
      <w:r w:rsidRPr="007E6856">
        <w:rPr>
          <w:b/>
          <w:bCs/>
          <w:sz w:val="28"/>
          <w:szCs w:val="28"/>
          <w:highlight w:val="darkCyan"/>
        </w:rPr>
        <w:lastRenderedPageBreak/>
        <w:t>4. Show all sales where city is 'Bangalore'.</w:t>
      </w:r>
    </w:p>
    <w:p w14:paraId="651BD139" w14:textId="77777777" w:rsidR="007E6856" w:rsidRDefault="007E6856" w:rsidP="003C6F56">
      <w:r w:rsidRPr="007E6856">
        <w:drawing>
          <wp:inline distT="0" distB="0" distL="0" distR="0" wp14:anchorId="66E126AF" wp14:editId="51A36BE4">
            <wp:extent cx="5731510" cy="1559560"/>
            <wp:effectExtent l="0" t="0" r="2540" b="2540"/>
            <wp:docPr id="56670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3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6856">
        <w:rPr>
          <w:b/>
          <w:bCs/>
          <w:sz w:val="28"/>
          <w:szCs w:val="28"/>
          <w:highlight w:val="darkCyan"/>
        </w:rPr>
        <w:t>5. Find all products in 'Electronics' category.</w:t>
      </w:r>
    </w:p>
    <w:p w14:paraId="58065366" w14:textId="77777777" w:rsidR="007E6856" w:rsidRDefault="007E6856" w:rsidP="003C6F5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607272" wp14:editId="0114724E">
            <wp:extent cx="5731510" cy="2052320"/>
            <wp:effectExtent l="0" t="0" r="2540" b="5080"/>
            <wp:docPr id="127992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23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6856">
        <w:rPr>
          <w:b/>
          <w:bCs/>
          <w:sz w:val="28"/>
          <w:szCs w:val="28"/>
          <w:highlight w:val="darkCyan"/>
        </w:rPr>
        <w:t>6. Show sales where price is greater than 10,000.</w:t>
      </w:r>
    </w:p>
    <w:p w14:paraId="4710828C" w14:textId="37D7FD66" w:rsidR="007E6856" w:rsidRDefault="007E6856" w:rsidP="003C6F56">
      <w:r w:rsidRPr="007E6856">
        <w:drawing>
          <wp:inline distT="0" distB="0" distL="0" distR="0" wp14:anchorId="00953614" wp14:editId="0ABB3A71">
            <wp:extent cx="5731510" cy="2910840"/>
            <wp:effectExtent l="0" t="0" r="2540" b="3810"/>
            <wp:docPr id="18657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2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br/>
      </w:r>
      <w:r>
        <w:br/>
      </w:r>
    </w:p>
    <w:p w14:paraId="7F660627" w14:textId="77777777" w:rsidR="00511309" w:rsidRDefault="00511309">
      <w:pPr>
        <w:rPr>
          <w:b/>
          <w:bCs/>
          <w:sz w:val="28"/>
          <w:szCs w:val="28"/>
        </w:rPr>
      </w:pPr>
      <w:r w:rsidRPr="00511309">
        <w:rPr>
          <w:b/>
          <w:bCs/>
          <w:sz w:val="28"/>
          <w:szCs w:val="28"/>
          <w:highlight w:val="darkCyan"/>
        </w:rPr>
        <w:lastRenderedPageBreak/>
        <w:t>7. Display sales where quantity is more than 2.</w:t>
      </w:r>
      <w:r w:rsidRPr="00511309">
        <w:rPr>
          <w:b/>
          <w:bCs/>
          <w:sz w:val="28"/>
          <w:szCs w:val="28"/>
        </w:rPr>
        <w:t xml:space="preserve"> </w:t>
      </w:r>
    </w:p>
    <w:p w14:paraId="18154C10" w14:textId="77777777" w:rsidR="00511309" w:rsidRDefault="00511309">
      <w:pPr>
        <w:rPr>
          <w:b/>
          <w:bCs/>
          <w:sz w:val="28"/>
          <w:szCs w:val="28"/>
          <w:highlight w:val="darkCyan"/>
        </w:rPr>
      </w:pPr>
      <w:r>
        <w:rPr>
          <w:noProof/>
        </w:rPr>
        <w:drawing>
          <wp:inline distT="0" distB="0" distL="0" distR="0" wp14:anchorId="798FAC80" wp14:editId="47004A47">
            <wp:extent cx="5731510" cy="1758950"/>
            <wp:effectExtent l="0" t="0" r="2540" b="0"/>
            <wp:docPr id="18146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4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11309">
        <w:rPr>
          <w:b/>
          <w:bCs/>
          <w:sz w:val="28"/>
          <w:szCs w:val="28"/>
          <w:highlight w:val="darkCyan"/>
        </w:rPr>
        <w:t>8. Show all sales sorted by price (low to high).</w:t>
      </w:r>
      <w:r>
        <w:rPr>
          <w:b/>
          <w:bCs/>
          <w:sz w:val="28"/>
          <w:szCs w:val="28"/>
        </w:rPr>
        <w:br/>
      </w:r>
      <w:r w:rsidRPr="00511309">
        <w:rPr>
          <w:b/>
          <w:bCs/>
          <w:sz w:val="28"/>
          <w:szCs w:val="28"/>
        </w:rPr>
        <w:drawing>
          <wp:inline distT="0" distB="0" distL="0" distR="0" wp14:anchorId="2FEA17C8" wp14:editId="3EC394A3">
            <wp:extent cx="5731510" cy="2539365"/>
            <wp:effectExtent l="0" t="0" r="2540" b="0"/>
            <wp:docPr id="17258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3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11309">
        <w:rPr>
          <w:b/>
          <w:bCs/>
          <w:sz w:val="28"/>
          <w:szCs w:val="28"/>
          <w:highlight w:val="darkCyan"/>
        </w:rPr>
        <w:t>9. Display sales sorted by quantity (high to low).</w:t>
      </w:r>
      <w:r>
        <w:rPr>
          <w:b/>
          <w:bCs/>
          <w:sz w:val="28"/>
          <w:szCs w:val="28"/>
        </w:rPr>
        <w:br/>
      </w:r>
      <w:r w:rsidRPr="00511309">
        <w:rPr>
          <w:b/>
          <w:bCs/>
          <w:sz w:val="28"/>
          <w:szCs w:val="28"/>
        </w:rPr>
        <w:drawing>
          <wp:inline distT="0" distB="0" distL="0" distR="0" wp14:anchorId="41439085" wp14:editId="65FFA0BB">
            <wp:extent cx="5731510" cy="2606675"/>
            <wp:effectExtent l="0" t="0" r="2540" b="3175"/>
            <wp:docPr id="8867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8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3A403328" w14:textId="77777777" w:rsidR="00511309" w:rsidRDefault="00511309">
      <w:pPr>
        <w:rPr>
          <w:b/>
          <w:bCs/>
          <w:sz w:val="28"/>
          <w:szCs w:val="28"/>
        </w:rPr>
      </w:pPr>
      <w:r w:rsidRPr="00511309">
        <w:rPr>
          <w:b/>
          <w:bCs/>
          <w:sz w:val="28"/>
          <w:szCs w:val="28"/>
          <w:highlight w:val="darkCyan"/>
        </w:rPr>
        <w:lastRenderedPageBreak/>
        <w:t>10. Show unique cities.</w:t>
      </w:r>
    </w:p>
    <w:p w14:paraId="7420FE54" w14:textId="0C7D2BF7" w:rsidR="007E6856" w:rsidRPr="00511309" w:rsidRDefault="00511309">
      <w:pPr>
        <w:rPr>
          <w:b/>
          <w:bCs/>
          <w:sz w:val="28"/>
          <w:szCs w:val="28"/>
        </w:rPr>
      </w:pPr>
      <w:r w:rsidRPr="00511309">
        <w:rPr>
          <w:b/>
          <w:bCs/>
          <w:sz w:val="28"/>
          <w:szCs w:val="28"/>
        </w:rPr>
        <w:drawing>
          <wp:inline distT="0" distB="0" distL="0" distR="0" wp14:anchorId="390C50AA" wp14:editId="287F4A7F">
            <wp:extent cx="4016088" cy="1851820"/>
            <wp:effectExtent l="0" t="0" r="3810" b="0"/>
            <wp:docPr id="2756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6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25FEB7A5" w14:textId="77777777" w:rsidR="007E6856" w:rsidRPr="003C6F56" w:rsidRDefault="007E6856" w:rsidP="003C6F56"/>
    <w:sectPr w:rsidR="007E6856" w:rsidRPr="003C6F56" w:rsidSect="003C6F56">
      <w:headerReference w:type="default" r:id="rId17"/>
      <w:headerReference w:type="first" r:id="rId18"/>
      <w:pgSz w:w="11906" w:h="16838"/>
      <w:pgMar w:top="1440" w:right="1440" w:bottom="1440" w:left="1440" w:header="51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1DE0C" w14:textId="77777777" w:rsidR="00D71CF5" w:rsidRDefault="00D71CF5" w:rsidP="003C6F56">
      <w:pPr>
        <w:spacing w:after="0" w:line="240" w:lineRule="auto"/>
      </w:pPr>
      <w:r>
        <w:separator/>
      </w:r>
    </w:p>
  </w:endnote>
  <w:endnote w:type="continuationSeparator" w:id="0">
    <w:p w14:paraId="0F72D4FE" w14:textId="77777777" w:rsidR="00D71CF5" w:rsidRDefault="00D71CF5" w:rsidP="003C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40DB7" w14:textId="77777777" w:rsidR="00D71CF5" w:rsidRDefault="00D71CF5" w:rsidP="003C6F56">
      <w:pPr>
        <w:spacing w:after="0" w:line="240" w:lineRule="auto"/>
      </w:pPr>
      <w:r>
        <w:separator/>
      </w:r>
    </w:p>
  </w:footnote>
  <w:footnote w:type="continuationSeparator" w:id="0">
    <w:p w14:paraId="3172EF25" w14:textId="77777777" w:rsidR="00D71CF5" w:rsidRDefault="00D71CF5" w:rsidP="003C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AF16" w14:textId="6BB26504" w:rsidR="003C6F56" w:rsidRPr="003C6F56" w:rsidRDefault="003C6F56" w:rsidP="003C6F56">
    <w:pPr>
      <w:pStyle w:val="Header"/>
      <w:jc w:val="center"/>
      <w:rPr>
        <w:b/>
        <w:bCs/>
        <w:color w:val="FFFFFF" w:themeColor="background1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75322" w14:textId="77777777" w:rsidR="003C6F56" w:rsidRPr="007E6856" w:rsidRDefault="003C6F56" w:rsidP="003C6F56">
    <w:pPr>
      <w:pStyle w:val="Header"/>
      <w:jc w:val="center"/>
      <w:rPr>
        <w:b/>
        <w:bCs/>
        <w:color w:val="E8E8E8" w:themeColor="background2"/>
        <w:sz w:val="32"/>
        <w:szCs w:val="32"/>
      </w:rPr>
    </w:pPr>
    <w:r w:rsidRPr="007E6856">
      <w:rPr>
        <w:b/>
        <w:bCs/>
        <w:color w:val="E8E8E8" w:themeColor="background2"/>
        <w:sz w:val="32"/>
        <w:szCs w:val="32"/>
      </w:rPr>
      <w:t>SQL Coding Challenge: Sales Analysis</w:t>
    </w:r>
  </w:p>
  <w:p w14:paraId="264D94DD" w14:textId="77777777" w:rsidR="003C6F56" w:rsidRDefault="003C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91BA6"/>
    <w:multiLevelType w:val="hybridMultilevel"/>
    <w:tmpl w:val="0A56F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1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56"/>
    <w:rsid w:val="003C6F56"/>
    <w:rsid w:val="00511309"/>
    <w:rsid w:val="005743C4"/>
    <w:rsid w:val="00600FE1"/>
    <w:rsid w:val="007E6856"/>
    <w:rsid w:val="00A614B9"/>
    <w:rsid w:val="00D7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D5CBE"/>
  <w15:chartTrackingRefBased/>
  <w15:docId w15:val="{C7448A58-0598-4BD7-8A0E-0CFCB968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F56"/>
  </w:style>
  <w:style w:type="paragraph" w:styleId="Footer">
    <w:name w:val="footer"/>
    <w:basedOn w:val="Normal"/>
    <w:link w:val="FooterChar"/>
    <w:uiPriority w:val="99"/>
    <w:unhideWhenUsed/>
    <w:rsid w:val="003C6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1</cp:revision>
  <dcterms:created xsi:type="dcterms:W3CDTF">2026-03-29T12:01:00Z</dcterms:created>
  <dcterms:modified xsi:type="dcterms:W3CDTF">2026-03-29T12:33:00Z</dcterms:modified>
</cp:coreProperties>
</file>