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B6C5" w14:textId="77777777" w:rsidR="00F06B5E" w:rsidRDefault="00F06B5E" w:rsidP="00F06B5E">
      <w:pPr>
        <w:jc w:val="center"/>
        <w:rPr>
          <w:rFonts w:ascii="Algerian" w:hAnsi="Algerian"/>
          <w:bCs/>
          <w:sz w:val="36"/>
          <w:szCs w:val="36"/>
        </w:rPr>
      </w:pPr>
    </w:p>
    <w:p w14:paraId="6AC99CB9" w14:textId="77777777" w:rsidR="00F06B5E" w:rsidRDefault="00F06B5E">
      <w:pPr>
        <w:rPr>
          <w:rFonts w:ascii="Algerian" w:hAnsi="Algerian"/>
          <w:bCs/>
          <w:sz w:val="36"/>
          <w:szCs w:val="36"/>
        </w:rPr>
      </w:pPr>
    </w:p>
    <w:p w14:paraId="538E5A78" w14:textId="77777777" w:rsidR="00F06B5E" w:rsidRDefault="00F06B5E">
      <w:pPr>
        <w:rPr>
          <w:rFonts w:ascii="Algerian" w:hAnsi="Algerian"/>
          <w:bCs/>
          <w:sz w:val="36"/>
          <w:szCs w:val="36"/>
        </w:rPr>
      </w:pPr>
    </w:p>
    <w:p w14:paraId="173191C7" w14:textId="77777777" w:rsidR="00F06B5E" w:rsidRPr="00F06B5E" w:rsidRDefault="00F06B5E" w:rsidP="00F06B5E">
      <w:pPr>
        <w:jc w:val="center"/>
        <w:rPr>
          <w:rFonts w:ascii="Algerian" w:hAnsi="Algerian"/>
          <w:bCs/>
          <w:sz w:val="72"/>
          <w:szCs w:val="72"/>
        </w:rPr>
      </w:pPr>
      <w:r w:rsidRPr="00F06B5E">
        <w:rPr>
          <w:rFonts w:ascii="Algerian" w:hAnsi="Algerian"/>
          <w:bCs/>
          <w:sz w:val="72"/>
          <w:szCs w:val="72"/>
        </w:rPr>
        <w:t>AI BASED DIABETES PREDICTION SYSTEM</w:t>
      </w:r>
    </w:p>
    <w:p w14:paraId="63B22D26" w14:textId="77777777" w:rsidR="00F06B5E" w:rsidRDefault="00F06B5E">
      <w:pPr>
        <w:rPr>
          <w:rFonts w:ascii="Algerian" w:hAnsi="Algerian"/>
          <w:bCs/>
          <w:sz w:val="36"/>
          <w:szCs w:val="36"/>
        </w:rPr>
      </w:pPr>
    </w:p>
    <w:p w14:paraId="457AEAF0" w14:textId="77777777" w:rsidR="00F06B5E" w:rsidRDefault="00F06B5E">
      <w:pPr>
        <w:rPr>
          <w:rFonts w:ascii="Algerian" w:hAnsi="Algerian"/>
          <w:bCs/>
          <w:sz w:val="36"/>
          <w:szCs w:val="36"/>
        </w:rPr>
      </w:pPr>
      <w:r>
        <w:rPr>
          <w:rFonts w:ascii="Algerian" w:hAnsi="Algerian"/>
          <w:bCs/>
          <w:sz w:val="36"/>
          <w:szCs w:val="36"/>
        </w:rPr>
        <w:t xml:space="preserve">                                                                     </w:t>
      </w:r>
    </w:p>
    <w:p w14:paraId="1793D4C1" w14:textId="77777777" w:rsidR="00F06B5E" w:rsidRDefault="00F06B5E">
      <w:pPr>
        <w:rPr>
          <w:rFonts w:ascii="Algerian" w:hAnsi="Algerian"/>
          <w:bCs/>
          <w:sz w:val="36"/>
          <w:szCs w:val="36"/>
        </w:rPr>
      </w:pPr>
    </w:p>
    <w:p w14:paraId="1D55A23E" w14:textId="77777777" w:rsidR="00F06B5E" w:rsidRDefault="00F06B5E">
      <w:pPr>
        <w:rPr>
          <w:rFonts w:ascii="Algerian" w:hAnsi="Algerian"/>
          <w:bCs/>
          <w:sz w:val="36"/>
          <w:szCs w:val="36"/>
        </w:rPr>
      </w:pPr>
    </w:p>
    <w:p w14:paraId="793DEBDA" w14:textId="77777777" w:rsidR="00F06B5E" w:rsidRDefault="00F06B5E">
      <w:pPr>
        <w:rPr>
          <w:rFonts w:ascii="Algerian" w:hAnsi="Algerian"/>
          <w:bCs/>
          <w:sz w:val="36"/>
          <w:szCs w:val="36"/>
        </w:rPr>
      </w:pPr>
      <w:r>
        <w:rPr>
          <w:rFonts w:ascii="Algerian" w:hAnsi="Algerian"/>
          <w:bCs/>
          <w:sz w:val="36"/>
          <w:szCs w:val="36"/>
        </w:rPr>
        <w:t xml:space="preserve">                                                           BY</w:t>
      </w:r>
    </w:p>
    <w:p w14:paraId="578E0766" w14:textId="77777777" w:rsidR="00F06B5E" w:rsidRDefault="00F06B5E">
      <w:pPr>
        <w:rPr>
          <w:rFonts w:ascii="Algerian" w:hAnsi="Algerian"/>
          <w:bCs/>
          <w:sz w:val="32"/>
          <w:szCs w:val="32"/>
        </w:rPr>
      </w:pPr>
      <w:r>
        <w:rPr>
          <w:rFonts w:ascii="Algerian" w:hAnsi="Algerian"/>
          <w:bCs/>
          <w:sz w:val="36"/>
          <w:szCs w:val="36"/>
        </w:rPr>
        <w:t xml:space="preserve">                                                              </w:t>
      </w:r>
      <w:r>
        <w:rPr>
          <w:rFonts w:ascii="Algerian" w:hAnsi="Algerian"/>
          <w:bCs/>
          <w:sz w:val="32"/>
          <w:szCs w:val="32"/>
        </w:rPr>
        <w:t>1.B.HEMALATHA</w:t>
      </w:r>
    </w:p>
    <w:p w14:paraId="7EBEC1F9" w14:textId="77777777" w:rsidR="00F06B5E" w:rsidRDefault="00F06B5E">
      <w:pPr>
        <w:rPr>
          <w:rFonts w:ascii="Algerian" w:hAnsi="Algerian"/>
          <w:bCs/>
          <w:sz w:val="32"/>
          <w:szCs w:val="32"/>
        </w:rPr>
      </w:pPr>
      <w:r>
        <w:rPr>
          <w:rFonts w:ascii="Algerian" w:hAnsi="Algerian"/>
          <w:bCs/>
          <w:sz w:val="32"/>
          <w:szCs w:val="32"/>
        </w:rPr>
        <w:t xml:space="preserve">                                                                      2.R.SATHYABAMA</w:t>
      </w:r>
    </w:p>
    <w:p w14:paraId="77245933" w14:textId="77777777" w:rsidR="00F06B5E" w:rsidRDefault="00F06B5E">
      <w:pPr>
        <w:rPr>
          <w:rFonts w:ascii="Algerian" w:hAnsi="Algerian"/>
          <w:bCs/>
          <w:sz w:val="32"/>
          <w:szCs w:val="32"/>
        </w:rPr>
      </w:pPr>
      <w:r>
        <w:rPr>
          <w:rFonts w:ascii="Algerian" w:hAnsi="Algerian"/>
          <w:bCs/>
          <w:sz w:val="32"/>
          <w:szCs w:val="32"/>
        </w:rPr>
        <w:t xml:space="preserve">                                                                      3.G.GURU PRIYA</w:t>
      </w:r>
    </w:p>
    <w:p w14:paraId="487F0186" w14:textId="77777777" w:rsidR="00F06B5E" w:rsidRDefault="00F06B5E">
      <w:pPr>
        <w:rPr>
          <w:rFonts w:ascii="Algerian" w:hAnsi="Algerian"/>
          <w:bCs/>
          <w:sz w:val="32"/>
          <w:szCs w:val="32"/>
        </w:rPr>
      </w:pPr>
      <w:r>
        <w:rPr>
          <w:rFonts w:ascii="Algerian" w:hAnsi="Algerian"/>
          <w:bCs/>
          <w:sz w:val="32"/>
          <w:szCs w:val="32"/>
        </w:rPr>
        <w:t xml:space="preserve">                                                                      4.C.ROOPAVATHY</w:t>
      </w:r>
    </w:p>
    <w:p w14:paraId="4B6A3F3B" w14:textId="77777777" w:rsidR="00F06B5E" w:rsidRPr="00F06B5E" w:rsidRDefault="00F06B5E">
      <w:pPr>
        <w:rPr>
          <w:rFonts w:ascii="Algerian" w:hAnsi="Algerian"/>
          <w:bCs/>
          <w:sz w:val="32"/>
          <w:szCs w:val="32"/>
        </w:rPr>
      </w:pPr>
      <w:r>
        <w:rPr>
          <w:rFonts w:ascii="Algerian" w:hAnsi="Algerian"/>
          <w:bCs/>
          <w:sz w:val="32"/>
          <w:szCs w:val="32"/>
        </w:rPr>
        <w:t xml:space="preserve">                                                                      5.J.ABINAYA</w:t>
      </w:r>
    </w:p>
    <w:p w14:paraId="46089433" w14:textId="77777777" w:rsidR="00F06B5E" w:rsidRDefault="00F06B5E">
      <w:pPr>
        <w:rPr>
          <w:rFonts w:ascii="Algerian" w:hAnsi="Algerian"/>
          <w:bCs/>
          <w:sz w:val="36"/>
          <w:szCs w:val="36"/>
        </w:rPr>
      </w:pPr>
      <w:r>
        <w:rPr>
          <w:rFonts w:ascii="Algerian" w:hAnsi="Algerian"/>
          <w:bCs/>
          <w:sz w:val="36"/>
          <w:szCs w:val="36"/>
        </w:rPr>
        <w:t xml:space="preserve">                                                  </w:t>
      </w:r>
    </w:p>
    <w:p w14:paraId="522A333B" w14:textId="77777777" w:rsidR="00F06B5E" w:rsidRDefault="00F06B5E">
      <w:pPr>
        <w:rPr>
          <w:rFonts w:ascii="Algerian" w:hAnsi="Algerian"/>
          <w:bCs/>
          <w:sz w:val="36"/>
          <w:szCs w:val="36"/>
        </w:rPr>
      </w:pPr>
    </w:p>
    <w:p w14:paraId="12CA988B" w14:textId="034D8805" w:rsidR="00F06B5E" w:rsidRPr="00F06B5E" w:rsidRDefault="00F06B5E" w:rsidP="00696D50">
      <w:pPr>
        <w:jc w:val="center"/>
        <w:rPr>
          <w:rFonts w:ascii="Algerian" w:hAnsi="Algerian"/>
          <w:bCs/>
          <w:sz w:val="36"/>
          <w:szCs w:val="36"/>
        </w:rPr>
      </w:pPr>
      <w:r w:rsidRPr="00F06B5E">
        <w:rPr>
          <w:rFonts w:ascii="Algerian" w:hAnsi="Algerian"/>
          <w:bCs/>
          <w:sz w:val="36"/>
          <w:szCs w:val="36"/>
        </w:rPr>
        <w:lastRenderedPageBreak/>
        <w:t>AI-Based Spam Classifier for Diabetes Prediction System</w:t>
      </w:r>
    </w:p>
    <w:p w14:paraId="014ACE96" w14:textId="77777777" w:rsidR="00F06B5E" w:rsidRPr="00F06B5E" w:rsidRDefault="00F06B5E" w:rsidP="00F06B5E">
      <w:pPr>
        <w:rPr>
          <w:rFonts w:ascii="Algerian" w:hAnsi="Algerian"/>
          <w:b/>
          <w:bCs/>
          <w:sz w:val="32"/>
          <w:szCs w:val="32"/>
        </w:rPr>
      </w:pPr>
      <w:r w:rsidRPr="00F06B5E">
        <w:rPr>
          <w:rFonts w:ascii="Algerian" w:hAnsi="Algerian"/>
          <w:b/>
          <w:bCs/>
          <w:sz w:val="32"/>
          <w:szCs w:val="32"/>
        </w:rPr>
        <w:t>Problem Statement</w:t>
      </w:r>
    </w:p>
    <w:p w14:paraId="2DE40BE9" w14:textId="77777777" w:rsidR="00F06B5E" w:rsidRPr="00F06B5E" w:rsidRDefault="00F06B5E" w:rsidP="00F06B5E">
      <w:r w:rsidRPr="00F06B5E">
        <w:rPr>
          <w:sz w:val="28"/>
          <w:szCs w:val="28"/>
        </w:rPr>
        <w:t>The project aims to develop an AI-based spam classifier within a diabetes prediction system to ensure the integrity and accuracy of data used for predictions. The goal is to identify and filter out irrelevant or misleading data, which may include spam submissions or noise, to improve the quality and reliability of predictions</w:t>
      </w:r>
      <w:r w:rsidRPr="00F06B5E">
        <w:t>.</w:t>
      </w:r>
    </w:p>
    <w:p w14:paraId="20A9C50F" w14:textId="77777777" w:rsidR="00F06B5E" w:rsidRPr="00F06B5E" w:rsidRDefault="00F06B5E" w:rsidP="00F06B5E">
      <w:pPr>
        <w:rPr>
          <w:rFonts w:ascii="Algerian" w:hAnsi="Algerian"/>
          <w:bCs/>
          <w:sz w:val="32"/>
          <w:szCs w:val="32"/>
        </w:rPr>
      </w:pPr>
      <w:r w:rsidRPr="00F06B5E">
        <w:rPr>
          <w:rFonts w:ascii="Algerian" w:hAnsi="Algerian"/>
          <w:bCs/>
          <w:sz w:val="32"/>
          <w:szCs w:val="32"/>
        </w:rPr>
        <w:t>Understanding the Problem</w:t>
      </w:r>
    </w:p>
    <w:p w14:paraId="2BF9A682" w14:textId="77777777" w:rsidR="00F06B5E" w:rsidRPr="00F06B5E" w:rsidRDefault="00F06B5E" w:rsidP="00F06B5E">
      <w:pPr>
        <w:rPr>
          <w:rFonts w:ascii="Algerian" w:hAnsi="Algerian"/>
          <w:bCs/>
          <w:sz w:val="28"/>
          <w:szCs w:val="28"/>
        </w:rPr>
      </w:pPr>
      <w:r>
        <w:rPr>
          <w:b/>
          <w:bCs/>
        </w:rPr>
        <w:t xml:space="preserve">    </w:t>
      </w:r>
      <w:r w:rsidRPr="00F06B5E">
        <w:rPr>
          <w:rFonts w:ascii="Algerian" w:hAnsi="Algerian"/>
          <w:bCs/>
          <w:sz w:val="28"/>
          <w:szCs w:val="28"/>
        </w:rPr>
        <w:t>Key Challenges</w:t>
      </w:r>
    </w:p>
    <w:p w14:paraId="23758116" w14:textId="77777777" w:rsidR="00F06B5E" w:rsidRPr="00F06B5E" w:rsidRDefault="00F06B5E" w:rsidP="00F06B5E">
      <w:pPr>
        <w:numPr>
          <w:ilvl w:val="0"/>
          <w:numId w:val="1"/>
        </w:numPr>
        <w:rPr>
          <w:sz w:val="24"/>
          <w:szCs w:val="24"/>
        </w:rPr>
      </w:pPr>
      <w:r w:rsidRPr="00F06B5E">
        <w:rPr>
          <w:b/>
          <w:bCs/>
          <w:sz w:val="24"/>
          <w:szCs w:val="24"/>
        </w:rPr>
        <w:t>Data Quality Assurance:</w:t>
      </w:r>
      <w:r w:rsidRPr="00F06B5E">
        <w:rPr>
          <w:sz w:val="24"/>
          <w:szCs w:val="24"/>
        </w:rPr>
        <w:t xml:space="preserve"> Ensuring that the data used for diabetes prediction is of high quality and free from spam submissions or irrelevant noise.</w:t>
      </w:r>
    </w:p>
    <w:p w14:paraId="6DE5FF7F" w14:textId="77777777" w:rsidR="00F06B5E" w:rsidRPr="00F06B5E" w:rsidRDefault="00F06B5E" w:rsidP="00F06B5E">
      <w:pPr>
        <w:numPr>
          <w:ilvl w:val="0"/>
          <w:numId w:val="1"/>
        </w:numPr>
        <w:rPr>
          <w:sz w:val="24"/>
          <w:szCs w:val="24"/>
        </w:rPr>
      </w:pPr>
      <w:r w:rsidRPr="00F06B5E">
        <w:rPr>
          <w:b/>
          <w:bCs/>
          <w:sz w:val="24"/>
          <w:szCs w:val="24"/>
        </w:rPr>
        <w:t>Spam Detection:</w:t>
      </w:r>
      <w:r w:rsidRPr="00F06B5E">
        <w:rPr>
          <w:sz w:val="24"/>
          <w:szCs w:val="24"/>
        </w:rPr>
        <w:t xml:space="preserve"> Building an effective spam classifier capable of identifying and flagging potential spam or low-quality data submissions.</w:t>
      </w:r>
    </w:p>
    <w:p w14:paraId="2B878CCF" w14:textId="77777777" w:rsidR="00F06B5E" w:rsidRPr="00F06B5E" w:rsidRDefault="00F06B5E" w:rsidP="00F06B5E">
      <w:pPr>
        <w:numPr>
          <w:ilvl w:val="0"/>
          <w:numId w:val="1"/>
        </w:numPr>
      </w:pPr>
      <w:r w:rsidRPr="00F06B5E">
        <w:rPr>
          <w:b/>
          <w:bCs/>
          <w:sz w:val="24"/>
          <w:szCs w:val="24"/>
        </w:rPr>
        <w:t>Integration:</w:t>
      </w:r>
      <w:r w:rsidRPr="00F06B5E">
        <w:rPr>
          <w:sz w:val="24"/>
          <w:szCs w:val="24"/>
        </w:rPr>
        <w:t xml:space="preserve"> Seamlessly integrating the spam classifier into the diabetes prediction system's data pipeline without disrupting its functionality</w:t>
      </w:r>
      <w:r w:rsidRPr="00F06B5E">
        <w:t>.</w:t>
      </w:r>
    </w:p>
    <w:p w14:paraId="0A319F05" w14:textId="77777777" w:rsidR="00F06B5E" w:rsidRPr="00F06B5E" w:rsidRDefault="00F06B5E" w:rsidP="00F06B5E">
      <w:pPr>
        <w:rPr>
          <w:rFonts w:ascii="Algerian" w:hAnsi="Algerian"/>
          <w:bCs/>
          <w:sz w:val="32"/>
          <w:szCs w:val="32"/>
        </w:rPr>
      </w:pPr>
      <w:r w:rsidRPr="00F06B5E">
        <w:rPr>
          <w:rFonts w:ascii="Algerian" w:hAnsi="Algerian"/>
          <w:bCs/>
          <w:sz w:val="32"/>
          <w:szCs w:val="32"/>
        </w:rPr>
        <w:t>Approach</w:t>
      </w:r>
    </w:p>
    <w:p w14:paraId="2CAE30AD" w14:textId="77777777" w:rsidR="00F06B5E" w:rsidRPr="00F06B5E" w:rsidRDefault="00F06B5E" w:rsidP="00F06B5E">
      <w:pPr>
        <w:rPr>
          <w:rFonts w:ascii="Algerian" w:hAnsi="Algerian"/>
          <w:sz w:val="28"/>
          <w:szCs w:val="28"/>
        </w:rPr>
      </w:pPr>
      <w:r>
        <w:rPr>
          <w:rFonts w:ascii="Algerian" w:hAnsi="Algerian"/>
          <w:sz w:val="28"/>
          <w:szCs w:val="28"/>
        </w:rPr>
        <w:t xml:space="preserve">   </w:t>
      </w:r>
      <w:r w:rsidRPr="00F06B5E">
        <w:rPr>
          <w:rFonts w:ascii="Algerian" w:hAnsi="Algerian"/>
          <w:sz w:val="28"/>
          <w:szCs w:val="28"/>
        </w:rPr>
        <w:t>Data Preprocessing</w:t>
      </w:r>
    </w:p>
    <w:p w14:paraId="318E169E" w14:textId="77777777" w:rsidR="00F06B5E" w:rsidRPr="00F06B5E" w:rsidRDefault="00F06B5E" w:rsidP="00F06B5E">
      <w:pPr>
        <w:numPr>
          <w:ilvl w:val="0"/>
          <w:numId w:val="2"/>
        </w:numPr>
        <w:rPr>
          <w:sz w:val="24"/>
          <w:szCs w:val="24"/>
        </w:rPr>
      </w:pPr>
      <w:r w:rsidRPr="00F06B5E">
        <w:rPr>
          <w:b/>
          <w:bCs/>
          <w:sz w:val="24"/>
          <w:szCs w:val="24"/>
        </w:rPr>
        <w:t>Data Validation:</w:t>
      </w:r>
      <w:r w:rsidRPr="00F06B5E">
        <w:rPr>
          <w:sz w:val="24"/>
          <w:szCs w:val="24"/>
        </w:rPr>
        <w:t xml:space="preserve"> Implement thorough data validation processes to check for anomalies, outliers, and inconsistencies in incoming data submissions.</w:t>
      </w:r>
    </w:p>
    <w:p w14:paraId="330686F6" w14:textId="77777777" w:rsidR="00F06B5E" w:rsidRPr="00F06B5E" w:rsidRDefault="00F06B5E" w:rsidP="00F06B5E">
      <w:pPr>
        <w:numPr>
          <w:ilvl w:val="0"/>
          <w:numId w:val="2"/>
        </w:numPr>
        <w:rPr>
          <w:sz w:val="24"/>
          <w:szCs w:val="24"/>
        </w:rPr>
      </w:pPr>
      <w:r w:rsidRPr="00F06B5E">
        <w:rPr>
          <w:b/>
          <w:bCs/>
          <w:sz w:val="24"/>
          <w:szCs w:val="24"/>
        </w:rPr>
        <w:t>Feature Engineering:</w:t>
      </w:r>
      <w:r w:rsidRPr="00F06B5E">
        <w:rPr>
          <w:sz w:val="24"/>
          <w:szCs w:val="24"/>
        </w:rPr>
        <w:t xml:space="preserve"> Extract relevant features from incoming data that can help in distinguishing spam from legitimate data submissions.</w:t>
      </w:r>
    </w:p>
    <w:p w14:paraId="1C7463DC" w14:textId="77777777" w:rsidR="00F06B5E" w:rsidRPr="00F06B5E" w:rsidRDefault="00F06B5E" w:rsidP="00F06B5E">
      <w:pPr>
        <w:rPr>
          <w:rFonts w:ascii="Algerian" w:hAnsi="Algerian"/>
          <w:sz w:val="24"/>
          <w:szCs w:val="24"/>
        </w:rPr>
      </w:pPr>
      <w:r>
        <w:t xml:space="preserve">   </w:t>
      </w:r>
      <w:r w:rsidRPr="00F06B5E">
        <w:rPr>
          <w:rFonts w:ascii="Algerian" w:hAnsi="Algerian"/>
          <w:sz w:val="24"/>
          <w:szCs w:val="24"/>
        </w:rPr>
        <w:t>Spam Classification Model</w:t>
      </w:r>
    </w:p>
    <w:p w14:paraId="3827B641" w14:textId="77777777" w:rsidR="00F06B5E" w:rsidRPr="00F06B5E" w:rsidRDefault="00F06B5E" w:rsidP="00F06B5E">
      <w:pPr>
        <w:numPr>
          <w:ilvl w:val="0"/>
          <w:numId w:val="3"/>
        </w:numPr>
        <w:rPr>
          <w:sz w:val="24"/>
          <w:szCs w:val="24"/>
        </w:rPr>
      </w:pPr>
      <w:r w:rsidRPr="00F06B5E">
        <w:rPr>
          <w:b/>
          <w:bCs/>
          <w:sz w:val="24"/>
          <w:szCs w:val="24"/>
        </w:rPr>
        <w:t>Model Selection:</w:t>
      </w:r>
      <w:r w:rsidRPr="00F06B5E">
        <w:rPr>
          <w:sz w:val="24"/>
          <w:szCs w:val="24"/>
        </w:rPr>
        <w:t xml:space="preserve"> Choose an appropriate machine learning model for spam classification. Common choices include text classification models like Naive Bayes, Support Vector Machines, or deep learning models such as Recurrent Neural Networks (RNNs) or Transformers.</w:t>
      </w:r>
    </w:p>
    <w:p w14:paraId="6687B274" w14:textId="77777777" w:rsidR="00F06B5E" w:rsidRPr="00F06B5E" w:rsidRDefault="00F06B5E" w:rsidP="00F06B5E">
      <w:pPr>
        <w:numPr>
          <w:ilvl w:val="0"/>
          <w:numId w:val="3"/>
        </w:numPr>
        <w:rPr>
          <w:sz w:val="24"/>
          <w:szCs w:val="24"/>
        </w:rPr>
      </w:pPr>
      <w:r w:rsidRPr="00F06B5E">
        <w:rPr>
          <w:b/>
          <w:bCs/>
          <w:sz w:val="24"/>
          <w:szCs w:val="24"/>
        </w:rPr>
        <w:t>Training Data:</w:t>
      </w:r>
      <w:r w:rsidRPr="00F06B5E">
        <w:rPr>
          <w:sz w:val="24"/>
          <w:szCs w:val="24"/>
        </w:rPr>
        <w:t xml:space="preserve"> Prepare a labeled dataset containing examples of both spam and legitimate data submissions to train the classifier.</w:t>
      </w:r>
    </w:p>
    <w:p w14:paraId="7ED5F9FB" w14:textId="77777777" w:rsidR="00F06B5E" w:rsidRPr="00F06B5E" w:rsidRDefault="00F06B5E" w:rsidP="00F06B5E">
      <w:pPr>
        <w:numPr>
          <w:ilvl w:val="0"/>
          <w:numId w:val="3"/>
        </w:numPr>
        <w:rPr>
          <w:sz w:val="24"/>
          <w:szCs w:val="24"/>
        </w:rPr>
      </w:pPr>
      <w:r w:rsidRPr="00F06B5E">
        <w:rPr>
          <w:b/>
          <w:bCs/>
          <w:sz w:val="24"/>
          <w:szCs w:val="24"/>
        </w:rPr>
        <w:lastRenderedPageBreak/>
        <w:t>Model Training:</w:t>
      </w:r>
      <w:r w:rsidRPr="00F06B5E">
        <w:rPr>
          <w:sz w:val="24"/>
          <w:szCs w:val="24"/>
        </w:rPr>
        <w:t xml:space="preserve"> Train the selected model on the labeled dataset, fine-tuning it for optimal performance in identifying spam.</w:t>
      </w:r>
    </w:p>
    <w:p w14:paraId="71E41D53" w14:textId="77777777" w:rsidR="00F06B5E" w:rsidRPr="00F06B5E" w:rsidRDefault="00F06B5E" w:rsidP="00F06B5E">
      <w:pPr>
        <w:rPr>
          <w:rFonts w:ascii="Algerian" w:hAnsi="Algerian"/>
          <w:sz w:val="28"/>
          <w:szCs w:val="28"/>
        </w:rPr>
      </w:pPr>
      <w:r w:rsidRPr="00F06B5E">
        <w:rPr>
          <w:rFonts w:ascii="Algerian" w:hAnsi="Algerian"/>
          <w:sz w:val="28"/>
          <w:szCs w:val="28"/>
        </w:rPr>
        <w:t>Integration</w:t>
      </w:r>
    </w:p>
    <w:p w14:paraId="5745DED4" w14:textId="77777777" w:rsidR="00F06B5E" w:rsidRPr="00F06B5E" w:rsidRDefault="00F06B5E" w:rsidP="00F06B5E">
      <w:pPr>
        <w:numPr>
          <w:ilvl w:val="0"/>
          <w:numId w:val="4"/>
        </w:numPr>
        <w:rPr>
          <w:sz w:val="24"/>
          <w:szCs w:val="24"/>
        </w:rPr>
      </w:pPr>
      <w:r w:rsidRPr="00F06B5E">
        <w:rPr>
          <w:b/>
          <w:bCs/>
          <w:sz w:val="24"/>
          <w:szCs w:val="24"/>
        </w:rPr>
        <w:t>Pipeline Integration:</w:t>
      </w:r>
      <w:r w:rsidRPr="00F06B5E">
        <w:rPr>
          <w:sz w:val="24"/>
          <w:szCs w:val="24"/>
        </w:rPr>
        <w:t xml:space="preserve"> Seamlessly integrate the spam classifier into the data pipeline of the diabetes prediction system. Ensure that data submissions are routed through the classifier before being used for predictions.</w:t>
      </w:r>
    </w:p>
    <w:p w14:paraId="2E825797" w14:textId="77777777" w:rsidR="00F06B5E" w:rsidRPr="00F06B5E" w:rsidRDefault="00F06B5E" w:rsidP="00F06B5E">
      <w:pPr>
        <w:numPr>
          <w:ilvl w:val="0"/>
          <w:numId w:val="4"/>
        </w:numPr>
      </w:pPr>
      <w:r w:rsidRPr="00F06B5E">
        <w:rPr>
          <w:b/>
          <w:bCs/>
          <w:sz w:val="24"/>
          <w:szCs w:val="24"/>
        </w:rPr>
        <w:t>Real-time Processing:</w:t>
      </w:r>
      <w:r w:rsidRPr="00F06B5E">
        <w:rPr>
          <w:sz w:val="24"/>
          <w:szCs w:val="24"/>
        </w:rPr>
        <w:t xml:space="preserve"> Configure the classifier for real-time data processing to ensure minimal delays in prediction while maintaining spam detection</w:t>
      </w:r>
      <w:r w:rsidRPr="00F06B5E">
        <w:t>.</w:t>
      </w:r>
    </w:p>
    <w:p w14:paraId="5966F6E6" w14:textId="77777777" w:rsidR="00F06B5E" w:rsidRPr="00F06B5E" w:rsidRDefault="00F06B5E" w:rsidP="00F06B5E">
      <w:pPr>
        <w:rPr>
          <w:rFonts w:ascii="Algerian" w:hAnsi="Algerian"/>
          <w:sz w:val="28"/>
          <w:szCs w:val="28"/>
        </w:rPr>
      </w:pPr>
      <w:r w:rsidRPr="00F06B5E">
        <w:rPr>
          <w:rFonts w:ascii="Algerian" w:hAnsi="Algerian"/>
          <w:sz w:val="28"/>
          <w:szCs w:val="28"/>
        </w:rPr>
        <w:t>Evaluation and Optimization</w:t>
      </w:r>
    </w:p>
    <w:p w14:paraId="5E1AB47D" w14:textId="77777777" w:rsidR="00F06B5E" w:rsidRPr="00F06B5E" w:rsidRDefault="00F06B5E" w:rsidP="00F06B5E">
      <w:pPr>
        <w:numPr>
          <w:ilvl w:val="0"/>
          <w:numId w:val="5"/>
        </w:numPr>
        <w:rPr>
          <w:sz w:val="24"/>
          <w:szCs w:val="24"/>
        </w:rPr>
      </w:pPr>
      <w:r w:rsidRPr="00F06B5E">
        <w:rPr>
          <w:b/>
          <w:bCs/>
          <w:sz w:val="24"/>
          <w:szCs w:val="24"/>
        </w:rPr>
        <w:t>Performance Metrics:</w:t>
      </w:r>
      <w:r w:rsidRPr="00F06B5E">
        <w:rPr>
          <w:sz w:val="24"/>
          <w:szCs w:val="24"/>
        </w:rPr>
        <w:t xml:space="preserve"> Evaluate the spam classifier's performance using appropriate metrics such as precision, recall, F1-score, and accuracy. Aim to minimize false positives (legitimate data classified as spam) and false negatives (spam not detected).</w:t>
      </w:r>
    </w:p>
    <w:p w14:paraId="418AFE92" w14:textId="77777777" w:rsidR="00F06B5E" w:rsidRPr="00F06B5E" w:rsidRDefault="00F06B5E" w:rsidP="00F06B5E">
      <w:pPr>
        <w:numPr>
          <w:ilvl w:val="0"/>
          <w:numId w:val="5"/>
        </w:numPr>
        <w:rPr>
          <w:sz w:val="24"/>
          <w:szCs w:val="24"/>
        </w:rPr>
      </w:pPr>
      <w:r w:rsidRPr="00F06B5E">
        <w:rPr>
          <w:b/>
          <w:bCs/>
          <w:sz w:val="24"/>
          <w:szCs w:val="24"/>
        </w:rPr>
        <w:t>Threshold Tuning:</w:t>
      </w:r>
      <w:r w:rsidRPr="00F06B5E">
        <w:rPr>
          <w:sz w:val="24"/>
          <w:szCs w:val="24"/>
        </w:rPr>
        <w:t xml:space="preserve"> Adjust classification thresholds to achieve the desired trade-off between precision and recall, based on the project's requirements.</w:t>
      </w:r>
    </w:p>
    <w:p w14:paraId="0C54F4BE" w14:textId="77777777" w:rsidR="00F06B5E" w:rsidRPr="00F06B5E" w:rsidRDefault="00F06B5E" w:rsidP="00F06B5E">
      <w:pPr>
        <w:rPr>
          <w:rFonts w:ascii="Algerian" w:hAnsi="Algerian"/>
          <w:sz w:val="28"/>
          <w:szCs w:val="28"/>
        </w:rPr>
      </w:pPr>
      <w:r w:rsidRPr="00F06B5E">
        <w:rPr>
          <w:rFonts w:ascii="Algerian" w:hAnsi="Algerian"/>
          <w:sz w:val="28"/>
          <w:szCs w:val="28"/>
        </w:rPr>
        <w:t>Continuous Monitoring</w:t>
      </w:r>
    </w:p>
    <w:p w14:paraId="323DDE5D" w14:textId="77777777" w:rsidR="00F06B5E" w:rsidRPr="00F06B5E" w:rsidRDefault="00F06B5E" w:rsidP="00F06B5E">
      <w:pPr>
        <w:numPr>
          <w:ilvl w:val="0"/>
          <w:numId w:val="6"/>
        </w:numPr>
        <w:rPr>
          <w:sz w:val="24"/>
          <w:szCs w:val="24"/>
        </w:rPr>
      </w:pPr>
      <w:r w:rsidRPr="00F06B5E">
        <w:rPr>
          <w:b/>
          <w:bCs/>
          <w:sz w:val="24"/>
          <w:szCs w:val="24"/>
        </w:rPr>
        <w:t>Monitoring:</w:t>
      </w:r>
      <w:r w:rsidRPr="00F06B5E">
        <w:rPr>
          <w:sz w:val="24"/>
          <w:szCs w:val="24"/>
        </w:rPr>
        <w:t xml:space="preserve"> Implement continuous monitoring of the spam classifier's performance in a production environment. Set up alerts for significant deviations or drops in performance.</w:t>
      </w:r>
    </w:p>
    <w:p w14:paraId="0A885840" w14:textId="77777777" w:rsidR="00F06B5E" w:rsidRPr="00F06B5E" w:rsidRDefault="00F06B5E" w:rsidP="00F06B5E">
      <w:pPr>
        <w:numPr>
          <w:ilvl w:val="0"/>
          <w:numId w:val="6"/>
        </w:numPr>
        <w:rPr>
          <w:sz w:val="24"/>
          <w:szCs w:val="24"/>
        </w:rPr>
      </w:pPr>
      <w:r w:rsidRPr="00F06B5E">
        <w:rPr>
          <w:b/>
          <w:bCs/>
          <w:sz w:val="24"/>
          <w:szCs w:val="24"/>
        </w:rPr>
        <w:t>Retraining:</w:t>
      </w:r>
      <w:r w:rsidRPr="00F06B5E">
        <w:rPr>
          <w:sz w:val="24"/>
          <w:szCs w:val="24"/>
        </w:rPr>
        <w:t xml:space="preserve"> Periodically retrain the spam classifier with new data to adapt to evolving spam patterns and maintain accuracy.</w:t>
      </w:r>
    </w:p>
    <w:p w14:paraId="2BAE4726" w14:textId="77777777" w:rsidR="00F06B5E" w:rsidRPr="00F06B5E" w:rsidRDefault="00F06B5E" w:rsidP="00F06B5E">
      <w:pPr>
        <w:rPr>
          <w:rFonts w:ascii="Algerian" w:hAnsi="Algerian"/>
          <w:bCs/>
          <w:sz w:val="28"/>
          <w:szCs w:val="28"/>
        </w:rPr>
      </w:pPr>
      <w:r w:rsidRPr="00F06B5E">
        <w:rPr>
          <w:rFonts w:ascii="Algerian" w:hAnsi="Algerian"/>
          <w:bCs/>
          <w:sz w:val="28"/>
          <w:szCs w:val="28"/>
        </w:rPr>
        <w:t>Legal and Ethical Considerations</w:t>
      </w:r>
    </w:p>
    <w:p w14:paraId="57EC439C" w14:textId="77777777" w:rsidR="00F06B5E" w:rsidRPr="00F06B5E" w:rsidRDefault="00F06B5E" w:rsidP="00F06B5E">
      <w:pPr>
        <w:numPr>
          <w:ilvl w:val="0"/>
          <w:numId w:val="7"/>
        </w:numPr>
        <w:rPr>
          <w:sz w:val="24"/>
          <w:szCs w:val="24"/>
        </w:rPr>
      </w:pPr>
      <w:r w:rsidRPr="00F06B5E">
        <w:rPr>
          <w:b/>
          <w:bCs/>
          <w:sz w:val="24"/>
          <w:szCs w:val="24"/>
        </w:rPr>
        <w:t>Data Privacy:</w:t>
      </w:r>
      <w:r w:rsidRPr="00F06B5E">
        <w:rPr>
          <w:sz w:val="24"/>
          <w:szCs w:val="24"/>
        </w:rPr>
        <w:t xml:space="preserve"> Ensure compliance with data privacy regulations (e.g., HIPAA) when handling health-related data, even in the context of spam classification.</w:t>
      </w:r>
    </w:p>
    <w:p w14:paraId="1DEAAA77" w14:textId="77777777" w:rsidR="00F06B5E" w:rsidRPr="00F06B5E" w:rsidRDefault="00F06B5E" w:rsidP="00F06B5E">
      <w:pPr>
        <w:numPr>
          <w:ilvl w:val="0"/>
          <w:numId w:val="7"/>
        </w:numPr>
        <w:rPr>
          <w:sz w:val="24"/>
          <w:szCs w:val="24"/>
        </w:rPr>
      </w:pPr>
      <w:r w:rsidRPr="00F06B5E">
        <w:rPr>
          <w:b/>
          <w:bCs/>
          <w:sz w:val="24"/>
          <w:szCs w:val="24"/>
        </w:rPr>
        <w:t>Ethical AI:</w:t>
      </w:r>
      <w:r w:rsidRPr="00F06B5E">
        <w:rPr>
          <w:sz w:val="24"/>
          <w:szCs w:val="24"/>
        </w:rPr>
        <w:t xml:space="preserve"> Implement the spam classifier with a commitment to ethical AI principles, avoiding discrimination and bias in classification.</w:t>
      </w:r>
    </w:p>
    <w:p w14:paraId="4E9A5532" w14:textId="77777777" w:rsidR="00F06B5E" w:rsidRDefault="00F06B5E" w:rsidP="00F06B5E">
      <w:pPr>
        <w:rPr>
          <w:rFonts w:ascii="Algerian" w:hAnsi="Algerian"/>
          <w:bCs/>
          <w:sz w:val="28"/>
          <w:szCs w:val="28"/>
        </w:rPr>
      </w:pPr>
    </w:p>
    <w:p w14:paraId="11C34153" w14:textId="77777777" w:rsidR="00F06B5E" w:rsidRDefault="00F06B5E" w:rsidP="00F06B5E">
      <w:pPr>
        <w:rPr>
          <w:rFonts w:ascii="Algerian" w:hAnsi="Algerian"/>
          <w:bCs/>
          <w:sz w:val="28"/>
          <w:szCs w:val="28"/>
        </w:rPr>
      </w:pPr>
    </w:p>
    <w:p w14:paraId="0AADBEAF" w14:textId="77777777" w:rsidR="00F06B5E" w:rsidRDefault="00F06B5E" w:rsidP="00F06B5E">
      <w:pPr>
        <w:rPr>
          <w:rFonts w:ascii="Algerian" w:hAnsi="Algerian"/>
          <w:bCs/>
          <w:sz w:val="28"/>
          <w:szCs w:val="28"/>
        </w:rPr>
      </w:pPr>
    </w:p>
    <w:p w14:paraId="4678F586" w14:textId="77777777" w:rsidR="00F06B5E" w:rsidRDefault="00F06B5E" w:rsidP="00F06B5E">
      <w:pPr>
        <w:rPr>
          <w:rFonts w:ascii="Algerian" w:hAnsi="Algerian"/>
          <w:bCs/>
          <w:sz w:val="28"/>
          <w:szCs w:val="28"/>
        </w:rPr>
      </w:pPr>
    </w:p>
    <w:p w14:paraId="296FE721" w14:textId="77777777" w:rsidR="00F06B5E" w:rsidRPr="00F06B5E" w:rsidRDefault="00F06B5E" w:rsidP="00F06B5E">
      <w:pPr>
        <w:rPr>
          <w:rFonts w:ascii="Algerian" w:hAnsi="Algerian"/>
          <w:bCs/>
          <w:sz w:val="28"/>
          <w:szCs w:val="28"/>
        </w:rPr>
      </w:pPr>
      <w:r w:rsidRPr="00F06B5E">
        <w:rPr>
          <w:rFonts w:ascii="Algerian" w:hAnsi="Algerian"/>
          <w:bCs/>
          <w:sz w:val="28"/>
          <w:szCs w:val="28"/>
        </w:rPr>
        <w:lastRenderedPageBreak/>
        <w:t>Conclusion</w:t>
      </w:r>
    </w:p>
    <w:p w14:paraId="4502A179" w14:textId="77777777" w:rsidR="00F06B5E" w:rsidRPr="00F06B5E" w:rsidRDefault="00F06B5E" w:rsidP="00F06B5E">
      <w:pPr>
        <w:rPr>
          <w:sz w:val="24"/>
          <w:szCs w:val="24"/>
        </w:rPr>
      </w:pPr>
      <w:r w:rsidRPr="00F06B5E">
        <w:rPr>
          <w:sz w:val="24"/>
          <w:szCs w:val="24"/>
        </w:rPr>
        <w:t>Incorporating an AI-based spam classifier into the diabetes prediction system is essential to maintain data quality and the reliability of predictions. This classifier, when integrated seamlessly, can help filter out spam and irrelevant submissions, ensuring that the system's predictions are based on accurate and trustworthy data. Continuous monitoring and adherence to legal and ethical standards are paramount throughout the project's lifecycle.</w:t>
      </w:r>
    </w:p>
    <w:p w14:paraId="10F9798C" w14:textId="77777777" w:rsidR="00A257C7" w:rsidRDefault="00A257C7"/>
    <w:sectPr w:rsidR="00A257C7" w:rsidSect="00F06B5E">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FD2A" w14:textId="77777777" w:rsidR="008E4AB5" w:rsidRDefault="008E4AB5" w:rsidP="00F06B5E">
      <w:pPr>
        <w:spacing w:after="0" w:line="240" w:lineRule="auto"/>
      </w:pPr>
      <w:r>
        <w:separator/>
      </w:r>
    </w:p>
  </w:endnote>
  <w:endnote w:type="continuationSeparator" w:id="0">
    <w:p w14:paraId="5E18D76F" w14:textId="77777777" w:rsidR="008E4AB5" w:rsidRDefault="008E4AB5" w:rsidP="00F0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26E3" w14:textId="77777777" w:rsidR="008E4AB5" w:rsidRDefault="008E4AB5" w:rsidP="00F06B5E">
      <w:pPr>
        <w:spacing w:after="0" w:line="240" w:lineRule="auto"/>
      </w:pPr>
      <w:r>
        <w:separator/>
      </w:r>
    </w:p>
  </w:footnote>
  <w:footnote w:type="continuationSeparator" w:id="0">
    <w:p w14:paraId="7FFAC71D" w14:textId="77777777" w:rsidR="008E4AB5" w:rsidRDefault="008E4AB5" w:rsidP="00F0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44409"/>
    <w:multiLevelType w:val="multilevel"/>
    <w:tmpl w:val="8DD2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8798C"/>
    <w:multiLevelType w:val="multilevel"/>
    <w:tmpl w:val="7D68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D02C1"/>
    <w:multiLevelType w:val="multilevel"/>
    <w:tmpl w:val="CB3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54381"/>
    <w:multiLevelType w:val="multilevel"/>
    <w:tmpl w:val="E952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06DC6"/>
    <w:multiLevelType w:val="multilevel"/>
    <w:tmpl w:val="0570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F09D2"/>
    <w:multiLevelType w:val="multilevel"/>
    <w:tmpl w:val="BADA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A0E58"/>
    <w:multiLevelType w:val="multilevel"/>
    <w:tmpl w:val="D2D6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51536">
    <w:abstractNumId w:val="2"/>
  </w:num>
  <w:num w:numId="2" w16cid:durableId="1101073255">
    <w:abstractNumId w:val="3"/>
  </w:num>
  <w:num w:numId="3" w16cid:durableId="1131166518">
    <w:abstractNumId w:val="5"/>
  </w:num>
  <w:num w:numId="4" w16cid:durableId="1835874655">
    <w:abstractNumId w:val="6"/>
  </w:num>
  <w:num w:numId="5" w16cid:durableId="1074157348">
    <w:abstractNumId w:val="1"/>
  </w:num>
  <w:num w:numId="6" w16cid:durableId="1554073275">
    <w:abstractNumId w:val="0"/>
  </w:num>
  <w:num w:numId="7" w16cid:durableId="456993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B5E"/>
    <w:rsid w:val="00016C9C"/>
    <w:rsid w:val="000377BC"/>
    <w:rsid w:val="00047E66"/>
    <w:rsid w:val="000C1D1B"/>
    <w:rsid w:val="0010310A"/>
    <w:rsid w:val="001179EC"/>
    <w:rsid w:val="001409C9"/>
    <w:rsid w:val="00172BE7"/>
    <w:rsid w:val="00174AFE"/>
    <w:rsid w:val="001947D9"/>
    <w:rsid w:val="001C5700"/>
    <w:rsid w:val="00215A90"/>
    <w:rsid w:val="00261C56"/>
    <w:rsid w:val="0026333C"/>
    <w:rsid w:val="002A59C2"/>
    <w:rsid w:val="002F591E"/>
    <w:rsid w:val="00347871"/>
    <w:rsid w:val="00366935"/>
    <w:rsid w:val="0042372C"/>
    <w:rsid w:val="004507FD"/>
    <w:rsid w:val="004B7E1C"/>
    <w:rsid w:val="005309B9"/>
    <w:rsid w:val="00550B08"/>
    <w:rsid w:val="005610D1"/>
    <w:rsid w:val="00566779"/>
    <w:rsid w:val="005C6260"/>
    <w:rsid w:val="00615F23"/>
    <w:rsid w:val="006223A0"/>
    <w:rsid w:val="006359F7"/>
    <w:rsid w:val="00655FEF"/>
    <w:rsid w:val="006563F8"/>
    <w:rsid w:val="00682DD2"/>
    <w:rsid w:val="00696D50"/>
    <w:rsid w:val="006A4766"/>
    <w:rsid w:val="00712944"/>
    <w:rsid w:val="0072746F"/>
    <w:rsid w:val="007A307B"/>
    <w:rsid w:val="007D65DC"/>
    <w:rsid w:val="007E6EF8"/>
    <w:rsid w:val="008B2B5C"/>
    <w:rsid w:val="008B75D5"/>
    <w:rsid w:val="008D734A"/>
    <w:rsid w:val="008E4AB5"/>
    <w:rsid w:val="008E53BD"/>
    <w:rsid w:val="00984A8C"/>
    <w:rsid w:val="009A04EE"/>
    <w:rsid w:val="009C109E"/>
    <w:rsid w:val="00A257C7"/>
    <w:rsid w:val="00A55EFD"/>
    <w:rsid w:val="00A70066"/>
    <w:rsid w:val="00A8531A"/>
    <w:rsid w:val="00B917A7"/>
    <w:rsid w:val="00BA5240"/>
    <w:rsid w:val="00BE6BCF"/>
    <w:rsid w:val="00BF326B"/>
    <w:rsid w:val="00BF56EF"/>
    <w:rsid w:val="00C01380"/>
    <w:rsid w:val="00C20DC3"/>
    <w:rsid w:val="00C521C4"/>
    <w:rsid w:val="00D12B14"/>
    <w:rsid w:val="00D13439"/>
    <w:rsid w:val="00D228B6"/>
    <w:rsid w:val="00D82E01"/>
    <w:rsid w:val="00E8344D"/>
    <w:rsid w:val="00EA2CA7"/>
    <w:rsid w:val="00EB0A1F"/>
    <w:rsid w:val="00EB2F7E"/>
    <w:rsid w:val="00EB5666"/>
    <w:rsid w:val="00F06B5E"/>
    <w:rsid w:val="00F126B7"/>
    <w:rsid w:val="00FA6F9C"/>
    <w:rsid w:val="00FC7202"/>
    <w:rsid w:val="00FF1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5A02"/>
  <w15:docId w15:val="{DD4732B9-2250-42D7-8226-76418FE7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65321">
      <w:bodyDiv w:val="1"/>
      <w:marLeft w:val="0"/>
      <w:marRight w:val="0"/>
      <w:marTop w:val="0"/>
      <w:marBottom w:val="0"/>
      <w:divBdr>
        <w:top w:val="none" w:sz="0" w:space="0" w:color="auto"/>
        <w:left w:val="none" w:sz="0" w:space="0" w:color="auto"/>
        <w:bottom w:val="none" w:sz="0" w:space="0" w:color="auto"/>
        <w:right w:val="none" w:sz="0" w:space="0" w:color="auto"/>
      </w:divBdr>
    </w:div>
    <w:div w:id="732237336">
      <w:bodyDiv w:val="1"/>
      <w:marLeft w:val="0"/>
      <w:marRight w:val="0"/>
      <w:marTop w:val="0"/>
      <w:marBottom w:val="0"/>
      <w:divBdr>
        <w:top w:val="none" w:sz="0" w:space="0" w:color="auto"/>
        <w:left w:val="none" w:sz="0" w:space="0" w:color="auto"/>
        <w:bottom w:val="none" w:sz="0" w:space="0" w:color="auto"/>
        <w:right w:val="none" w:sz="0" w:space="0" w:color="auto"/>
      </w:divBdr>
    </w:div>
    <w:div w:id="766925902">
      <w:bodyDiv w:val="1"/>
      <w:marLeft w:val="0"/>
      <w:marRight w:val="0"/>
      <w:marTop w:val="0"/>
      <w:marBottom w:val="0"/>
      <w:divBdr>
        <w:top w:val="none" w:sz="0" w:space="0" w:color="auto"/>
        <w:left w:val="none" w:sz="0" w:space="0" w:color="auto"/>
        <w:bottom w:val="none" w:sz="0" w:space="0" w:color="auto"/>
        <w:right w:val="none" w:sz="0" w:space="0" w:color="auto"/>
      </w:divBdr>
    </w:div>
    <w:div w:id="851645746">
      <w:bodyDiv w:val="1"/>
      <w:marLeft w:val="0"/>
      <w:marRight w:val="0"/>
      <w:marTop w:val="0"/>
      <w:marBottom w:val="0"/>
      <w:divBdr>
        <w:top w:val="none" w:sz="0" w:space="0" w:color="auto"/>
        <w:left w:val="none" w:sz="0" w:space="0" w:color="auto"/>
        <w:bottom w:val="none" w:sz="0" w:space="0" w:color="auto"/>
        <w:right w:val="none" w:sz="0" w:space="0" w:color="auto"/>
      </w:divBdr>
    </w:div>
    <w:div w:id="1288006243">
      <w:bodyDiv w:val="1"/>
      <w:marLeft w:val="0"/>
      <w:marRight w:val="0"/>
      <w:marTop w:val="0"/>
      <w:marBottom w:val="0"/>
      <w:divBdr>
        <w:top w:val="none" w:sz="0" w:space="0" w:color="auto"/>
        <w:left w:val="none" w:sz="0" w:space="0" w:color="auto"/>
        <w:bottom w:val="none" w:sz="0" w:space="0" w:color="auto"/>
        <w:right w:val="none" w:sz="0" w:space="0" w:color="auto"/>
      </w:divBdr>
    </w:div>
    <w:div w:id="1457603293">
      <w:bodyDiv w:val="1"/>
      <w:marLeft w:val="0"/>
      <w:marRight w:val="0"/>
      <w:marTop w:val="0"/>
      <w:marBottom w:val="0"/>
      <w:divBdr>
        <w:top w:val="none" w:sz="0" w:space="0" w:color="auto"/>
        <w:left w:val="none" w:sz="0" w:space="0" w:color="auto"/>
        <w:bottom w:val="none" w:sz="0" w:space="0" w:color="auto"/>
        <w:right w:val="none" w:sz="0" w:space="0" w:color="auto"/>
      </w:divBdr>
    </w:div>
    <w:div w:id="1802724720">
      <w:bodyDiv w:val="1"/>
      <w:marLeft w:val="0"/>
      <w:marRight w:val="0"/>
      <w:marTop w:val="0"/>
      <w:marBottom w:val="0"/>
      <w:divBdr>
        <w:top w:val="none" w:sz="0" w:space="0" w:color="auto"/>
        <w:left w:val="none" w:sz="0" w:space="0" w:color="auto"/>
        <w:bottom w:val="none" w:sz="0" w:space="0" w:color="auto"/>
        <w:right w:val="none" w:sz="0" w:space="0" w:color="auto"/>
      </w:divBdr>
    </w:div>
    <w:div w:id="18647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Sathana Rajasekar</cp:lastModifiedBy>
  <cp:revision>2</cp:revision>
  <dcterms:created xsi:type="dcterms:W3CDTF">2023-09-29T06:38:00Z</dcterms:created>
  <dcterms:modified xsi:type="dcterms:W3CDTF">2023-09-29T07:40:00Z</dcterms:modified>
</cp:coreProperties>
</file>