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/>
      </w:r>
    </w:p>
    <w:p>
      <w:pPr>
        <w:pStyle w:val="Normal"/>
      </w:pPr>
      <w:r>
        <w:rPr>
          <w:b/>
        </w:rPr>
        <w:t>Project Workflow</w:t>
      </w:r>
      <w:r>
        <w:rPr/>
      </w:r>
    </w:p>
    <w:p>
      <w:pPr>
        <w:pStyle w:val="Heading3"/>
      </w:pPr>
      <w:r>
        <w:rPr/>
        <w:t>1. Gemini AI Setup &amp; Initialization</w:t>
      </w:r>
    </w:p>
    <w:p>
      <w:pPr>
        <w:pStyle w:val="Normal"/>
      </w:pPr>
      <w:r>
        <w:rPr>
          <w:b/>
        </w:rPr>
        <w:t>Activity 1.1</w:t>
      </w:r>
      <w:r>
        <w:rPr/>
        <w:t>: Set up Google Cloud access (or platform) with Gemini 1.5 Flash Pro API access.</w:t>
        <w:br/>
      </w:r>
    </w:p>
    <w:p>
      <w:pPr>
        <w:pStyle w:val="Normal"/>
      </w:pPr>
      <w:r>
        <w:rPr>
          <w:b/>
        </w:rPr>
        <w:t>Activity 1.2</w:t>
      </w:r>
      <w:r>
        <w:rPr/>
        <w:t>: Configure API keys, usage limits, and test integration for multimodal support (text + image).</w:t>
        <w:br/>
      </w:r>
    </w:p>
    <w:p>
      <w:pPr>
        <w:pStyle w:val="Normal"/>
      </w:pPr>
      <w:r>
        <w:rPr>
          <w:b/>
        </w:rPr>
        <w:t>Activity 1.3</w:t>
      </w:r>
      <w:r>
        <w:rPr/>
        <w:t>: Fine-tune prompts for budget interpretation and product recommendation generation.</w:t>
        <w:br/>
      </w:r>
    </w:p>
    <w:p>
      <w:pPr>
        <w:pStyle w:val="Heading3"/>
      </w:pPr>
      <w:r>
        <w:rPr/>
        <w:t>2. Core Functionality Development</w:t>
      </w:r>
    </w:p>
    <w:p>
      <w:pPr>
        <w:pStyle w:val="Normal"/>
      </w:pPr>
      <w:r>
        <w:rPr>
          <w:b/>
        </w:rPr>
        <w:t>Activity 2.1</w:t>
      </w:r>
      <w:r>
        <w:rPr/>
        <w:t>: Design Flask-based backend structure for routing, session control, and planner modules.</w:t>
        <w:br/>
      </w:r>
    </w:p>
    <w:p>
      <w:pPr>
        <w:pStyle w:val="Normal"/>
      </w:pPr>
      <w:r>
        <w:rPr>
          <w:b/>
        </w:rPr>
        <w:t>Activity 2.2</w:t>
      </w:r>
      <w:r>
        <w:rPr/>
        <w:t>: Create endpoints for Home Planner, Party Planner, and Jewelry Planner.</w:t>
        <w:br/>
      </w:r>
    </w:p>
    <w:p>
      <w:pPr>
        <w:pStyle w:val="Normal"/>
      </w:pPr>
      <w:r>
        <w:rPr>
          <w:b/>
        </w:rPr>
        <w:t>Activity 2.3</w:t>
      </w:r>
      <w:r>
        <w:rPr/>
        <w:t>: Integrate Gemini prompts and templates for each planner with support for text + optional image inputs.</w:t>
        <w:br/>
      </w:r>
    </w:p>
    <w:p>
      <w:pPr>
        <w:pStyle w:val="Heading3"/>
      </w:pPr>
      <w:r>
        <w:rPr/>
        <w:t>3. Backend Implementation (app.py)</w:t>
      </w:r>
    </w:p>
    <w:p>
      <w:pPr>
        <w:pStyle w:val="Normal"/>
      </w:pPr>
      <w:r>
        <w:rPr>
          <w:b/>
        </w:rPr>
        <w:t>Activity 3.1</w:t>
      </w:r>
      <w:r>
        <w:rPr/>
        <w:t xml:space="preserve">: Define Flask routes like </w:t>
      </w:r>
      <w:r>
        <w:rPr/>
        <w:t>/generate-home</w:t>
      </w:r>
      <w:r>
        <w:rPr/>
        <w:t xml:space="preserve">, </w:t>
      </w:r>
      <w:r>
        <w:rPr/>
        <w:t>/generate-party</w:t>
      </w:r>
      <w:r>
        <w:rPr/>
        <w:t xml:space="preserve">, </w:t>
      </w:r>
      <w:r>
        <w:rPr/>
        <w:t>/generate-jewelry</w:t>
      </w:r>
      <w:r>
        <w:rPr/>
        <w:t>.</w:t>
        <w:br/>
      </w:r>
    </w:p>
    <w:p>
      <w:pPr>
        <w:pStyle w:val="Normal"/>
      </w:pPr>
      <w:r>
        <w:rPr>
          <w:b/>
        </w:rPr>
        <w:t>Activity 3.2</w:t>
      </w:r>
      <w:r>
        <w:rPr/>
        <w:t>: Organize backend using modular structure:</w:t>
        <w:br/>
      </w:r>
    </w:p>
    <w:p>
      <w:pPr>
        <w:pStyle w:val="Normal"/>
      </w:pPr>
      <w:r>
        <w:rPr/>
        <w:t>routes/</w:t>
      </w:r>
      <w:r>
        <w:rPr/>
        <w:t>: Endpoints</w:t>
        <w:br/>
      </w:r>
    </w:p>
    <w:p>
      <w:pPr>
        <w:pStyle w:val="Normal"/>
      </w:pPr>
      <w:r>
        <w:rPr/>
        <w:t>services/</w:t>
      </w:r>
      <w:r>
        <w:rPr/>
        <w:t>: Recommendation logic &amp; AI calls</w:t>
        <w:br/>
      </w:r>
    </w:p>
    <w:p>
      <w:pPr>
        <w:pStyle w:val="Normal"/>
      </w:pPr>
      <w:r>
        <w:rPr/>
        <w:t>models/</w:t>
      </w:r>
      <w:r>
        <w:rPr/>
        <w:t>: Input/output schemas</w:t>
        <w:br/>
      </w:r>
    </w:p>
    <w:p>
      <w:pPr>
        <w:pStyle w:val="Normal"/>
      </w:pPr>
      <w:r>
        <w:rPr>
          <w:b/>
        </w:rPr>
        <w:t>Activity 3.3</w:t>
      </w:r>
      <w:r>
        <w:rPr/>
        <w:t>: Setup CORS headers for frontend communication and implement basic session management.</w:t>
        <w:br/>
      </w:r>
    </w:p>
    <w:p>
      <w:pPr>
        <w:pStyle w:val="Normal"/>
      </w:pPr>
      <w:r>
        <w:rPr>
          <w:b/>
        </w:rPr>
        <w:t>Activity 3.4</w:t>
      </w:r>
      <w:r>
        <w:rPr/>
        <w:t>: Include mock API calls or simulated scraping from Amazon, IKEA, Zomato, etc.</w:t>
        <w:br/>
      </w:r>
    </w:p>
    <w:p>
      <w:pPr>
        <w:pStyle w:val="Heading3"/>
      </w:pPr>
      <w:r>
        <w:rPr/>
        <w:t>4. UI Development</w:t>
      </w:r>
    </w:p>
    <w:p>
      <w:pPr>
        <w:pStyle w:val="Normal"/>
      </w:pPr>
      <w:r>
        <w:rPr>
          <w:b/>
        </w:rPr>
        <w:t>Activity 4.1</w:t>
      </w:r>
      <w:r>
        <w:rPr/>
        <w:t>: Build responsive HTML forms for:</w:t>
        <w:br/>
      </w:r>
    </w:p>
    <w:p>
      <w:pPr>
        <w:pStyle w:val="Normal"/>
      </w:pPr>
      <w:r>
        <w:rPr/>
        <w:t>Home Interior Planner (room details, quantities)</w:t>
        <w:br/>
      </w:r>
    </w:p>
    <w:p>
      <w:pPr>
        <w:pStyle w:val="Normal"/>
      </w:pPr>
      <w:r>
        <w:rPr/>
        <w:t>Party Planner (event type, budget, guests)</w:t>
        <w:br/>
      </w:r>
    </w:p>
    <w:p>
      <w:pPr>
        <w:pStyle w:val="Normal"/>
      </w:pPr>
      <w:r>
        <w:rPr/>
        <w:t>Jewelry Planner (budget, occasion, outfit image upload)</w:t>
        <w:br/>
      </w:r>
    </w:p>
    <w:p>
      <w:pPr>
        <w:pStyle w:val="Normal"/>
      </w:pPr>
      <w:r>
        <w:rPr>
          <w:b/>
        </w:rPr>
        <w:t>Activity 4.2</w:t>
      </w:r>
      <w:r>
        <w:rPr/>
        <w:t>: Add dynamic result display and formatting for recommendations using JavaScript.</w:t>
        <w:br/>
      </w:r>
    </w:p>
    <w:p>
      <w:pPr>
        <w:pStyle w:val="Heading3"/>
      </w:pPr>
      <w:r>
        <w:rPr/>
        <w:t>5. Testing &amp; Optimization</w:t>
      </w:r>
    </w:p>
    <w:p>
      <w:pPr>
        <w:pStyle w:val="Normal"/>
      </w:pPr>
      <w:r>
        <w:rPr>
          <w:b/>
        </w:rPr>
        <w:t>Activity 5.1</w:t>
      </w:r>
      <w:r>
        <w:rPr/>
        <w:t>: Perform testing with real-world use cases across all three planners.</w:t>
        <w:br/>
      </w:r>
    </w:p>
    <w:p>
      <w:pPr>
        <w:pStyle w:val="Normal"/>
      </w:pPr>
      <w:r>
        <w:rPr>
          <w:b/>
        </w:rPr>
        <w:t>Activity 5.2</w:t>
      </w:r>
      <w:r>
        <w:rPr/>
        <w:t>: Evaluate Gemini response quality, budget adherence, and platform accuracy.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