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                                                                                                                  MANDAPALLI HEMA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                                                                                                                  ASSESSMENT-9</w:t>
      </w:r>
    </w:p>
    <w:p>
      <w:pPr>
        <w:rPr>
          <w:rFonts w:hint="default"/>
          <w:lang w:val="en-GB"/>
        </w:rPr>
      </w:pPr>
      <w:bookmarkStart w:id="0" w:name="_GoBack"/>
      <w:bookmarkEnd w:id="0"/>
      <w:r>
        <w:rPr>
          <w:rFonts w:hint="default"/>
          <w:lang w:val="en-GB"/>
        </w:rPr>
        <w:drawing>
          <wp:inline distT="0" distB="0" distL="114300" distR="114300">
            <wp:extent cx="5266690" cy="2962910"/>
            <wp:effectExtent l="0" t="0" r="3810" b="8890"/>
            <wp:docPr id="6" name="Picture 6" descr="Screenshot (30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305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GB"/>
        </w:rPr>
        <w:drawing>
          <wp:inline distT="0" distB="0" distL="114300" distR="114300">
            <wp:extent cx="5266690" cy="2962910"/>
            <wp:effectExtent l="0" t="0" r="3810" b="8890"/>
            <wp:docPr id="5" name="Picture 5" descr="Screenshot (30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306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GB"/>
        </w:rPr>
        <w:drawing>
          <wp:inline distT="0" distB="0" distL="114300" distR="114300">
            <wp:extent cx="5266690" cy="2962910"/>
            <wp:effectExtent l="0" t="0" r="3810" b="8890"/>
            <wp:docPr id="4" name="Picture 4" descr="Screenshot (30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307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GB"/>
        </w:rPr>
        <w:drawing>
          <wp:inline distT="0" distB="0" distL="114300" distR="114300">
            <wp:extent cx="5266690" cy="2962910"/>
            <wp:effectExtent l="0" t="0" r="3810" b="8890"/>
            <wp:docPr id="3" name="Picture 3" descr="Screenshot (30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308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GB"/>
        </w:rPr>
        <w:drawing>
          <wp:inline distT="0" distB="0" distL="114300" distR="114300">
            <wp:extent cx="5266690" cy="2962910"/>
            <wp:effectExtent l="0" t="0" r="3810" b="8890"/>
            <wp:docPr id="2" name="Picture 2" descr="Screenshot (30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309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GB"/>
        </w:rPr>
        <w:drawing>
          <wp:inline distT="0" distB="0" distL="114300" distR="114300">
            <wp:extent cx="5266690" cy="2962910"/>
            <wp:effectExtent l="0" t="0" r="3810" b="8890"/>
            <wp:docPr id="1" name="Picture 1" descr="Screenshot (3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310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C41DF7"/>
    <w:rsid w:val="77C4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2023-12-14T04:17:00Z</dcterms:created>
  <dc:creator>hp</dc:creator>
  <cp:lastModifiedBy>hp</cp:lastModifiedBy>
  <dcterms:modified xsi:type="dcterms:W3CDTF">2023-12-14T04:21:30Z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2057-12.2.0.13359</vt:lpwstr>
  </property>
  <property fmtid="{D5CDD505-2E9C-101B-9397-08002B2CF9AE}" pid="3" name="ICV">
    <vt:lpwstr>F21B26F4499A4089A97D09BB3222B62E_11</vt:lpwstr>
  </property>
</Properties>
</file>