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77595292"/>
        <w:docPartObj>
          <w:docPartGallery w:val="Cover Pages"/>
          <w:docPartUnique/>
        </w:docPartObj>
      </w:sdtPr>
      <w:sdtEndPr/>
      <w:sdtContent>
        <w:p w:rsidR="00187A52" w:rsidRDefault="00FD38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-685800</wp:posOffset>
                    </wp:positionH>
                    <wp:positionV relativeFrom="page">
                      <wp:posOffset>792480</wp:posOffset>
                    </wp:positionV>
                    <wp:extent cx="7312660" cy="22479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2660" cy="2247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87A52" w:rsidRDefault="00187A5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8302929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ServiceMix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37130285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87A52" w:rsidRDefault="00187A52" w:rsidP="00187A52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-54pt;margin-top:62.4pt;width:575.8pt;height:17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" filled="f" stroked="f" strokeweight=".5pt">
                    <v:textbox inset="126pt,0,54pt,0">
                      <w:txbxContent>
                        <w:p w:rsidR="00187A52" w:rsidRDefault="00187A5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8302929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ServiceMix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137130285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187A52" w:rsidRDefault="00187A52" w:rsidP="00187A52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87A5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333138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D443AB" w:rsidRPr="004154C4" w:rsidRDefault="006B2D65">
          <w:pPr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4389120</wp:posOffset>
                    </wp:positionV>
                    <wp:extent cx="7315200" cy="556260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562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87A52" w:rsidRPr="006B2D65" w:rsidRDefault="00187A5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r w:rsidRPr="006B2D65"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Team: 4Spartans</w:t>
                                </w:r>
                              </w:p>
                              <w:p w:rsidR="00FD3854" w:rsidRDefault="00FD3854" w:rsidP="00FD385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87A52" w:rsidRPr="006B2D65" w:rsidRDefault="00DB7F26" w:rsidP="00187A5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873E63">
                                  <w:tab/>
                                </w:r>
                                <w:proofErr w:type="spellStart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>Saloni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 xml:space="preserve"> Sharad </w:t>
                                </w:r>
                                <w:proofErr w:type="spellStart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>Bhalerao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012466623</w:t>
                                </w:r>
                                <w:r w:rsidR="006B2D65" w:rsidRPr="006B2D65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6B2D65" w:rsidRPr="006B2D65">
                                  <w:rPr>
                                    <w:sz w:val="28"/>
                                    <w:szCs w:val="28"/>
                                  </w:rPr>
                                  <w:t>Github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</w:r>
                                <w:proofErr w:type="spellStart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>Anu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 xml:space="preserve"> Sebastian</w:t>
                                </w:r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012496276</w:t>
                                </w:r>
                                <w:r w:rsidR="006B2D65" w:rsidRPr="006B2D65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6B2D65" w:rsidRPr="006B2D65">
                                  <w:rPr>
                                    <w:sz w:val="28"/>
                                    <w:szCs w:val="28"/>
                                  </w:rPr>
                                  <w:t>Github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</w:r>
                                <w:proofErr w:type="spellStart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>Tarun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 xml:space="preserve"> Shetty       012449697</w:t>
                                </w:r>
                                <w:r w:rsidR="006B2D65" w:rsidRPr="006B2D65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6B2D65" w:rsidRPr="006B2D65">
                                  <w:rPr>
                                    <w:sz w:val="28"/>
                                    <w:szCs w:val="28"/>
                                  </w:rPr>
                                  <w:t>Github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 xml:space="preserve"> Hemambujam </w:t>
                                </w:r>
                                <w:proofErr w:type="spellStart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>Veeraraghavan</w:t>
                                </w:r>
                                <w:proofErr w:type="spellEnd"/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 xml:space="preserve"> 012482392</w:t>
                                </w:r>
                                <w:r w:rsidR="006B2D65" w:rsidRPr="006B2D65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r:id="rId9" w:history="1">
                                  <w:r w:rsidR="006B2D65" w:rsidRPr="006B2D65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Github</w:t>
                                  </w:r>
                                </w:hyperlink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FD3854"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FD3854"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br/>
                                  <w:t xml:space="preserve"> </w:t>
                                </w:r>
                                <w:r w:rsidRPr="006B2D65"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345.6pt;width:8in;height:438pt;z-index:251661312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" filled="f" stroked="f" strokeweight=".5pt">
                    <v:textbox inset="126pt,0,54pt,0">
                      <w:txbxContent>
                        <w:p w:rsidR="00187A52" w:rsidRPr="006B2D65" w:rsidRDefault="00187A5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r w:rsidRPr="006B2D65"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  <w:t>Team: 4Spartans</w:t>
                          </w:r>
                        </w:p>
                        <w:p w:rsidR="00FD3854" w:rsidRDefault="00FD3854" w:rsidP="00FD385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:rsidR="00187A52" w:rsidRPr="006B2D65" w:rsidRDefault="00DB7F26" w:rsidP="00187A5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873E63">
                            <w:tab/>
                          </w:r>
                          <w:proofErr w:type="spellStart"/>
                          <w:r w:rsidRPr="006B2D65">
                            <w:rPr>
                              <w:sz w:val="28"/>
                              <w:szCs w:val="28"/>
                            </w:rPr>
                            <w:t>Saloni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t xml:space="preserve"> Sharad </w:t>
                          </w:r>
                          <w:proofErr w:type="spellStart"/>
                          <w:r w:rsidRPr="006B2D65">
                            <w:rPr>
                              <w:sz w:val="28"/>
                              <w:szCs w:val="28"/>
                            </w:rPr>
                            <w:t>Bhalerao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tab/>
                            <w:t>012466623</w:t>
                          </w:r>
                          <w:r w:rsidR="006B2D65" w:rsidRPr="006B2D65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6B2D65" w:rsidRPr="006B2D65">
                            <w:rPr>
                              <w:sz w:val="28"/>
                              <w:szCs w:val="28"/>
                            </w:rPr>
                            <w:t>Github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br/>
                          </w:r>
                          <w:proofErr w:type="spellStart"/>
                          <w:r w:rsidRPr="006B2D65">
                            <w:rPr>
                              <w:sz w:val="28"/>
                              <w:szCs w:val="28"/>
                            </w:rPr>
                            <w:t>Anu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t xml:space="preserve"> Sebastian</w:t>
                          </w:r>
                          <w:r w:rsidRPr="006B2D65">
                            <w:rPr>
                              <w:sz w:val="28"/>
                              <w:szCs w:val="28"/>
                            </w:rPr>
                            <w:tab/>
                            <w:t>012496276</w:t>
                          </w:r>
                          <w:r w:rsidR="006B2D65" w:rsidRPr="006B2D65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6B2D65" w:rsidRPr="006B2D65">
                            <w:rPr>
                              <w:sz w:val="28"/>
                              <w:szCs w:val="28"/>
                            </w:rPr>
                            <w:t>Github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br/>
                          </w:r>
                          <w:proofErr w:type="spellStart"/>
                          <w:r w:rsidRPr="006B2D65">
                            <w:rPr>
                              <w:sz w:val="28"/>
                              <w:szCs w:val="28"/>
                            </w:rPr>
                            <w:t>Tarun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t xml:space="preserve"> Shetty       012449697</w:t>
                          </w:r>
                          <w:r w:rsidR="006B2D65" w:rsidRPr="006B2D65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6B2D65" w:rsidRPr="006B2D65">
                            <w:rPr>
                              <w:sz w:val="28"/>
                              <w:szCs w:val="28"/>
                            </w:rPr>
                            <w:t>Github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br/>
                          </w:r>
                          <w:r w:rsidRPr="006B2D65">
                            <w:rPr>
                              <w:sz w:val="28"/>
                              <w:szCs w:val="28"/>
                            </w:rPr>
                            <w:tab/>
                            <w:t xml:space="preserve"> Hemambujam </w:t>
                          </w:r>
                          <w:proofErr w:type="spellStart"/>
                          <w:r w:rsidRPr="006B2D65">
                            <w:rPr>
                              <w:sz w:val="28"/>
                              <w:szCs w:val="28"/>
                            </w:rPr>
                            <w:t>Veeraraghavan</w:t>
                          </w:r>
                          <w:proofErr w:type="spellEnd"/>
                          <w:r w:rsidRPr="006B2D65">
                            <w:rPr>
                              <w:sz w:val="28"/>
                              <w:szCs w:val="28"/>
                            </w:rPr>
                            <w:tab/>
                            <w:t xml:space="preserve"> 012482392</w:t>
                          </w:r>
                          <w:r w:rsidR="006B2D65" w:rsidRPr="006B2D65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hyperlink r:id="rId10" w:history="1">
                            <w:r w:rsidR="006B2D65" w:rsidRPr="006B2D65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Github</w:t>
                            </w:r>
                          </w:hyperlink>
                          <w:r w:rsidRPr="006B2D65">
                            <w:rPr>
                              <w:sz w:val="28"/>
                              <w:szCs w:val="28"/>
                            </w:rPr>
                            <w:br/>
                          </w:r>
                          <w:r w:rsidR="00FD3854" w:rsidRPr="006B2D65">
                            <w:rPr>
                              <w:sz w:val="28"/>
                              <w:szCs w:val="28"/>
                            </w:rPr>
                            <w:br/>
                          </w:r>
                          <w:r w:rsidR="00FD3854" w:rsidRPr="006B2D65">
                            <w:rPr>
                              <w:sz w:val="28"/>
                              <w:szCs w:val="28"/>
                            </w:rPr>
                            <w:br/>
                          </w:r>
                          <w:r w:rsidRPr="006B2D65">
                            <w:rPr>
                              <w:sz w:val="28"/>
                              <w:szCs w:val="28"/>
                            </w:rPr>
                            <w:br/>
                          </w:r>
                          <w:r w:rsidRPr="006B2D65">
                            <w:rPr>
                              <w:sz w:val="28"/>
                              <w:szCs w:val="28"/>
                            </w:rPr>
                            <w:br/>
                            <w:t xml:space="preserve"> </w:t>
                          </w:r>
                          <w:r w:rsidRPr="006B2D65">
                            <w:rPr>
                              <w:sz w:val="28"/>
                              <w:szCs w:val="28"/>
                            </w:rPr>
                            <w:tab/>
                            <w:t xml:space="preserve">   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87A52">
            <w:br w:type="page"/>
          </w:r>
          <w:r w:rsidR="00D443AB" w:rsidRPr="004154C4">
            <w:rPr>
              <w:b/>
            </w:rPr>
            <w:lastRenderedPageBreak/>
            <w:t>Abstract:</w:t>
          </w:r>
        </w:p>
        <w:p w:rsidR="004154C4" w:rsidRDefault="00D443AB">
          <w:pPr>
            <w:rPr>
              <w:rFonts w:ascii="Times New Roman" w:hAnsi="Times New Roman" w:cs="Times New Roman"/>
              <w:color w:val="24292E"/>
              <w:shd w:val="clear" w:color="auto" w:fill="FFFFFF"/>
            </w:rPr>
          </w:pPr>
          <w:r w:rsidRPr="004154C4">
            <w:rPr>
              <w:rFonts w:ascii="Times New Roman" w:hAnsi="Times New Roman" w:cs="Times New Roman"/>
              <w:color w:val="24292E"/>
              <w:shd w:val="clear" w:color="auto" w:fill="FFFFFF"/>
            </w:rPr>
            <w:t>Apache ServiceMix is a flexible, open-source integration container that unifies the features and functionality of Apache ActiveMQ, Camel, CXF, and Karaf into a powerful runtime platform you can use to build your own integrations solutions. It provides a complete, enterprise ready ESB exclusively powered by OSGi.</w:t>
          </w:r>
        </w:p>
        <w:p w:rsidR="004154C4" w:rsidRDefault="004154C4">
          <w:pPr>
            <w:rPr>
              <w:rFonts w:ascii="Times New Roman" w:hAnsi="Times New Roman" w:cs="Times New Roman"/>
            </w:rPr>
          </w:pPr>
        </w:p>
        <w:p w:rsidR="009B10EF" w:rsidRDefault="009B10EF">
          <w:pPr>
            <w:rPr>
              <w:rFonts w:ascii="Times New Roman" w:hAnsi="Times New Roman" w:cs="Times New Roman"/>
            </w:rPr>
          </w:pPr>
        </w:p>
        <w:p w:rsidR="009B10EF" w:rsidRDefault="009B10EF">
          <w:pPr>
            <w:rPr>
              <w:rFonts w:ascii="Times New Roman" w:hAnsi="Times New Roman" w:cs="Times New Roman"/>
            </w:rPr>
          </w:pPr>
        </w:p>
        <w:p w:rsidR="004154C4" w:rsidRDefault="004154C4">
          <w:pPr>
            <w:rPr>
              <w:rFonts w:ascii="Times New Roman" w:hAnsi="Times New Roman" w:cs="Times New Roman"/>
              <w:b/>
            </w:rPr>
          </w:pPr>
          <w:r w:rsidRPr="004154C4">
            <w:rPr>
              <w:rFonts w:ascii="Times New Roman" w:hAnsi="Times New Roman" w:cs="Times New Roman"/>
              <w:b/>
            </w:rPr>
            <w:t>Download &amp; Install ServiceMix</w:t>
          </w:r>
          <w:r>
            <w:rPr>
              <w:rFonts w:ascii="Times New Roman" w:hAnsi="Times New Roman" w:cs="Times New Roman"/>
              <w:b/>
            </w:rPr>
            <w:t>:</w:t>
          </w:r>
        </w:p>
        <w:p w:rsidR="004154C4" w:rsidRPr="004154C4" w:rsidRDefault="004154C4" w:rsidP="004154C4">
          <w:pPr>
            <w:pStyle w:val="ListParagraph"/>
            <w:numPr>
              <w:ilvl w:val="0"/>
              <w:numId w:val="1"/>
            </w:numPr>
            <w:rPr>
              <w:rFonts w:ascii="Times New Roman" w:hAnsi="Times New Roman" w:cs="Times New Roman"/>
              <w:b/>
            </w:rPr>
          </w:pPr>
          <w:r w:rsidRPr="004154C4">
            <w:rPr>
              <w:rFonts w:ascii="Times New Roman" w:hAnsi="Times New Roman" w:cs="Times New Roman"/>
            </w:rPr>
            <w:t xml:space="preserve">Apache ServiceMix 7.0.0-SNAPSHOT is available under the Apache License v2 and can be downloaded from </w:t>
          </w:r>
          <w:hyperlink r:id="rId11" w:history="1">
            <w:r w:rsidRPr="0024052A">
              <w:rPr>
                <w:rStyle w:val="Hyperlink"/>
                <w:rFonts w:ascii="Times New Roman" w:hAnsi="Times New Roman" w:cs="Times New Roman"/>
              </w:rPr>
              <w:t>http://servicemix.apache.org/downloads.html</w:t>
            </w:r>
          </w:hyperlink>
        </w:p>
        <w:p w:rsidR="009B10EF" w:rsidRPr="009B10EF" w:rsidRDefault="004154C4" w:rsidP="004154C4">
          <w:pPr>
            <w:pStyle w:val="ListParagraph"/>
            <w:numPr>
              <w:ilvl w:val="0"/>
              <w:numId w:val="1"/>
            </w:numPr>
          </w:pPr>
          <w:r w:rsidRPr="004154C4">
            <w:rPr>
              <w:rFonts w:ascii="Times New Roman" w:hAnsi="Times New Roman" w:cs="Times New Roman"/>
            </w:rPr>
            <w:t>Installing Apache ServiceMix is as simple as uncompressing the downloaded archive on your hard disk</w:t>
          </w:r>
        </w:p>
        <w:p w:rsidR="009B10EF" w:rsidRDefault="009B10EF" w:rsidP="009B10EF"/>
        <w:p w:rsidR="009B10EF" w:rsidRDefault="009B10EF" w:rsidP="009B10EF"/>
        <w:p w:rsidR="004154C4" w:rsidRDefault="00187A52" w:rsidP="009B10EF"/>
      </w:sdtContent>
    </w:sdt>
    <w:p w:rsidR="00187A52" w:rsidRDefault="004154C4" w:rsidP="004154C4">
      <w:pPr>
        <w:rPr>
          <w:rFonts w:ascii="Times New Roman" w:hAnsi="Times New Roman" w:cs="Times New Roman"/>
          <w:b/>
        </w:rPr>
      </w:pPr>
      <w:r w:rsidRPr="004154C4">
        <w:rPr>
          <w:rFonts w:ascii="Times New Roman" w:hAnsi="Times New Roman" w:cs="Times New Roman"/>
          <w:b/>
        </w:rPr>
        <w:t>Starting ServiceMix:</w:t>
      </w:r>
    </w:p>
    <w:p w:rsidR="004154C4" w:rsidRDefault="00F61303" w:rsidP="00F613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To start ServiceMix, </w:t>
      </w:r>
      <w:r w:rsidRPr="00F61303">
        <w:rPr>
          <w:rFonts w:ascii="Times New Roman" w:hAnsi="Times New Roman" w:cs="Times New Roman"/>
        </w:rPr>
        <w:t>navigate to the directory where you extracted ServiceMix and run the bin\servicemix.bat file</w:t>
      </w:r>
      <w:r>
        <w:rPr>
          <w:rFonts w:ascii="Times New Roman" w:hAnsi="Times New Roman" w:cs="Times New Roman"/>
        </w:rPr>
        <w:t>:</w:t>
      </w:r>
    </w:p>
    <w:p w:rsidR="00F61303" w:rsidRDefault="00F61303" w:rsidP="00F61303">
      <w:pPr>
        <w:pStyle w:val="ListParagrap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EE349A0" wp14:editId="49816A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03" w:rsidRDefault="00F61303" w:rsidP="00F61303">
      <w:pPr>
        <w:pStyle w:val="ListParagraph"/>
        <w:rPr>
          <w:rFonts w:ascii="Times New Roman" w:hAnsi="Times New Roman" w:cs="Times New Roman"/>
          <w:b/>
        </w:rPr>
      </w:pPr>
    </w:p>
    <w:p w:rsidR="00F61303" w:rsidRDefault="009B10EF" w:rsidP="009B10E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Apache ServiceMix Console:</w:t>
      </w:r>
    </w:p>
    <w:p w:rsidR="009B10EF" w:rsidRDefault="009B10EF" w:rsidP="009B10EF">
      <w:pPr>
        <w:rPr>
          <w:rFonts w:ascii="Times New Roman" w:hAnsi="Times New Roman" w:cs="Times New Roman"/>
        </w:rPr>
      </w:pPr>
      <w:r w:rsidRPr="009B10EF">
        <w:rPr>
          <w:rFonts w:ascii="Times New Roman" w:hAnsi="Times New Roman" w:cs="Times New Roman"/>
        </w:rPr>
        <w:t>The ServiceMix console lets you manage your ServiceMix instance, add and remove bundles, install optional features, etc.</w:t>
      </w:r>
      <w:r>
        <w:rPr>
          <w:rFonts w:ascii="Times New Roman" w:hAnsi="Times New Roman" w:cs="Times New Roman"/>
        </w:rPr>
        <w:t xml:space="preserve"> We’ll have a look at a few of them in detail below:</w:t>
      </w:r>
    </w:p>
    <w:p w:rsidR="009B10EF" w:rsidRPr="009B10EF" w:rsidRDefault="009B10EF" w:rsidP="009B10EF">
      <w:pPr>
        <w:rPr>
          <w:rFonts w:ascii="Times New Roman" w:hAnsi="Times New Roman" w:cs="Times New Roman"/>
        </w:rPr>
      </w:pPr>
    </w:p>
    <w:p w:rsidR="009B10EF" w:rsidRDefault="009B10EF" w:rsidP="009B1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9B10EF">
        <w:rPr>
          <w:rFonts w:ascii="Times New Roman" w:hAnsi="Times New Roman" w:cs="Times New Roman"/>
          <w:b/>
        </w:rPr>
        <w:t>Working with bundles</w:t>
      </w:r>
      <w:r>
        <w:rPr>
          <w:rFonts w:ascii="Times New Roman" w:hAnsi="Times New Roman" w:cs="Times New Roman"/>
          <w:b/>
        </w:rPr>
        <w:t>:</w:t>
      </w:r>
    </w:p>
    <w:p w:rsidR="009B10EF" w:rsidRDefault="009B10EF" w:rsidP="009B10EF">
      <w:pPr>
        <w:ind w:left="720"/>
      </w:pPr>
      <w:r w:rsidRPr="009B10EF">
        <w:rPr>
          <w:rFonts w:ascii="Times New Roman" w:hAnsi="Times New Roman" w:cs="Times New Roman"/>
        </w:rPr>
        <w:t>When ServiceMix is first started, a whole set of bundles providing the core features for the product are being installed.</w:t>
      </w:r>
      <w:r>
        <w:rPr>
          <w:rFonts w:ascii="Times New Roman" w:hAnsi="Times New Roman" w:cs="Times New Roman"/>
        </w:rPr>
        <w:t xml:space="preserve"> </w:t>
      </w:r>
      <w:r w:rsidR="00783383" w:rsidRPr="00783383">
        <w:rPr>
          <w:rFonts w:ascii="Times New Roman" w:hAnsi="Times New Roman" w:cs="Times New Roman"/>
        </w:rPr>
        <w:t>The main information provided by a feature is the set of OSGi bundles that defines the application. Such bundles are URLs pointing to the actual bundle jars.</w:t>
      </w:r>
      <w:r w:rsidR="00783383" w:rsidRPr="009B10EF">
        <w:rPr>
          <w:rFonts w:ascii="Times New Roman" w:hAnsi="Times New Roman" w:cs="Times New Roman"/>
        </w:rPr>
        <w:t xml:space="preserve"> </w:t>
      </w:r>
      <w:r w:rsidRPr="009B10EF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B10EF">
        <w:rPr>
          <w:rFonts w:ascii="Times New Roman" w:hAnsi="Times New Roman" w:cs="Times New Roman"/>
          <w:i/>
          <w:u w:val="single"/>
        </w:rPr>
        <w:t>bundle:list</w:t>
      </w:r>
      <w:proofErr w:type="spellEnd"/>
      <w:proofErr w:type="gramEnd"/>
      <w:r w:rsidRPr="009B10EF">
        <w:rPr>
          <w:rFonts w:ascii="Times New Roman" w:hAnsi="Times New Roman" w:cs="Times New Roman"/>
          <w:i/>
          <w:u w:val="single"/>
        </w:rPr>
        <w:t xml:space="preserve"> </w:t>
      </w:r>
      <w:r w:rsidRPr="009B10EF">
        <w:rPr>
          <w:rFonts w:ascii="Times New Roman" w:hAnsi="Times New Roman" w:cs="Times New Roman"/>
        </w:rPr>
        <w:t>command can be used to get a list of all bundles currently installed</w:t>
      </w:r>
      <w:r>
        <w:rPr>
          <w:rFonts w:ascii="Times New Roman" w:hAnsi="Times New Roman" w:cs="Times New Roman"/>
        </w:rPr>
        <w:t>:</w:t>
      </w:r>
      <w:r w:rsidRPr="009B10EF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0EF" w:rsidRPr="009B10EF" w:rsidRDefault="009B10EF" w:rsidP="009B10EF">
      <w:pPr>
        <w:ind w:left="720"/>
        <w:rPr>
          <w:rFonts w:ascii="Times New Roman" w:hAnsi="Times New Roman" w:cs="Times New Roman"/>
        </w:rPr>
      </w:pPr>
      <w:r w:rsidRPr="009B10EF">
        <w:rPr>
          <w:rFonts w:ascii="Times New Roman" w:hAnsi="Times New Roman" w:cs="Times New Roman"/>
        </w:rPr>
        <w:t>For every bundle, you see:</w:t>
      </w:r>
    </w:p>
    <w:p w:rsidR="009B10EF" w:rsidRPr="009B10EF" w:rsidRDefault="009B10EF" w:rsidP="009B10EF">
      <w:pPr>
        <w:ind w:left="720"/>
        <w:rPr>
          <w:rFonts w:ascii="Times New Roman" w:hAnsi="Times New Roman" w:cs="Times New Roman"/>
        </w:rPr>
      </w:pPr>
      <w:r w:rsidRPr="009B10EF">
        <w:rPr>
          <w:rFonts w:ascii="Times New Roman" w:hAnsi="Times New Roman" w:cs="Times New Roman"/>
        </w:rPr>
        <w:t>• the bundle id</w:t>
      </w:r>
    </w:p>
    <w:p w:rsidR="00783383" w:rsidRPr="009B10EF" w:rsidRDefault="009B10EF" w:rsidP="00783383">
      <w:pPr>
        <w:ind w:left="720"/>
        <w:rPr>
          <w:rFonts w:ascii="Times New Roman" w:hAnsi="Times New Roman" w:cs="Times New Roman"/>
        </w:rPr>
      </w:pPr>
      <w:r w:rsidRPr="009B10EF">
        <w:rPr>
          <w:rFonts w:ascii="Times New Roman" w:hAnsi="Times New Roman" w:cs="Times New Roman"/>
        </w:rPr>
        <w:t xml:space="preserve">• the bundle </w:t>
      </w:r>
      <w:proofErr w:type="gramStart"/>
      <w:r w:rsidRPr="009B10EF">
        <w:rPr>
          <w:rFonts w:ascii="Times New Roman" w:hAnsi="Times New Roman" w:cs="Times New Roman"/>
        </w:rPr>
        <w:t>state</w:t>
      </w:r>
      <w:proofErr w:type="gramEnd"/>
    </w:p>
    <w:p w:rsidR="009B10EF" w:rsidRPr="009B10EF" w:rsidRDefault="009B10EF" w:rsidP="009B10EF">
      <w:pPr>
        <w:ind w:left="720"/>
        <w:rPr>
          <w:rFonts w:ascii="Times New Roman" w:hAnsi="Times New Roman" w:cs="Times New Roman"/>
        </w:rPr>
      </w:pPr>
      <w:r w:rsidRPr="009B10EF">
        <w:rPr>
          <w:rFonts w:ascii="Times New Roman" w:hAnsi="Times New Roman" w:cs="Times New Roman"/>
        </w:rPr>
        <w:t>• the bundle start level</w:t>
      </w:r>
    </w:p>
    <w:p w:rsidR="009B10EF" w:rsidRDefault="009B10EF" w:rsidP="009B10EF">
      <w:pPr>
        <w:ind w:left="720"/>
        <w:rPr>
          <w:rFonts w:ascii="Times New Roman" w:hAnsi="Times New Roman" w:cs="Times New Roman"/>
        </w:rPr>
      </w:pPr>
      <w:r w:rsidRPr="009B10EF">
        <w:rPr>
          <w:rFonts w:ascii="Times New Roman" w:hAnsi="Times New Roman" w:cs="Times New Roman"/>
        </w:rPr>
        <w:t>• the bundle name and version</w:t>
      </w:r>
    </w:p>
    <w:p w:rsidR="00783383" w:rsidRDefault="00783383" w:rsidP="00783383">
      <w:pPr>
        <w:pStyle w:val="ListParagraph"/>
        <w:ind w:left="1440"/>
        <w:rPr>
          <w:rFonts w:ascii="Times New Roman" w:hAnsi="Times New Roman" w:cs="Times New Roman"/>
        </w:rPr>
      </w:pPr>
    </w:p>
    <w:p w:rsidR="00762D33" w:rsidRDefault="00762D33" w:rsidP="00783383">
      <w:pPr>
        <w:pStyle w:val="ListParagraph"/>
        <w:ind w:left="1440"/>
        <w:rPr>
          <w:rFonts w:ascii="Times New Roman" w:hAnsi="Times New Roman" w:cs="Times New Roman"/>
        </w:rPr>
      </w:pPr>
    </w:p>
    <w:p w:rsidR="00762D33" w:rsidRDefault="00762D33" w:rsidP="00783383">
      <w:pPr>
        <w:pStyle w:val="ListParagraph"/>
        <w:ind w:left="1440"/>
        <w:rPr>
          <w:rFonts w:ascii="Times New Roman" w:hAnsi="Times New Roman" w:cs="Times New Roman"/>
        </w:rPr>
      </w:pPr>
    </w:p>
    <w:p w:rsidR="00762D33" w:rsidRDefault="00762D33" w:rsidP="00783383">
      <w:pPr>
        <w:pStyle w:val="ListParagraph"/>
        <w:ind w:left="1440"/>
        <w:rPr>
          <w:rFonts w:ascii="Times New Roman" w:hAnsi="Times New Roman" w:cs="Times New Roman"/>
        </w:rPr>
      </w:pPr>
    </w:p>
    <w:p w:rsidR="00762D33" w:rsidRDefault="00762D33" w:rsidP="00783383">
      <w:pPr>
        <w:pStyle w:val="ListParagraph"/>
        <w:ind w:left="1440"/>
        <w:rPr>
          <w:rFonts w:ascii="Times New Roman" w:hAnsi="Times New Roman" w:cs="Times New Roman"/>
        </w:rPr>
      </w:pPr>
    </w:p>
    <w:p w:rsidR="00762D33" w:rsidRPr="00783383" w:rsidRDefault="00762D33" w:rsidP="00783383">
      <w:pPr>
        <w:pStyle w:val="ListParagraph"/>
        <w:ind w:left="1440"/>
        <w:rPr>
          <w:rFonts w:ascii="Times New Roman" w:hAnsi="Times New Roman" w:cs="Times New Roman"/>
        </w:rPr>
      </w:pPr>
    </w:p>
    <w:p w:rsidR="00762D33" w:rsidRDefault="009B10EF" w:rsidP="009B10EF">
      <w:pPr>
        <w:ind w:left="720"/>
      </w:pPr>
      <w:r>
        <w:rPr>
          <w:rFonts w:ascii="Times New Roman" w:hAnsi="Times New Roman" w:cs="Times New Roman"/>
        </w:rPr>
        <w:lastRenderedPageBreak/>
        <w:t xml:space="preserve">To access something specific, </w:t>
      </w:r>
      <w:r w:rsidRPr="009B10EF">
        <w:rPr>
          <w:rFonts w:ascii="Times New Roman" w:hAnsi="Times New Roman" w:cs="Times New Roman"/>
        </w:rPr>
        <w:t xml:space="preserve">you can use </w:t>
      </w:r>
      <w:proofErr w:type="spellStart"/>
      <w:r w:rsidRPr="009B10EF">
        <w:rPr>
          <w:rFonts w:ascii="Times New Roman" w:hAnsi="Times New Roman" w:cs="Times New Roman"/>
        </w:rPr>
        <w:t>unix</w:t>
      </w:r>
      <w:proofErr w:type="spellEnd"/>
      <w:r w:rsidRPr="009B10EF">
        <w:rPr>
          <w:rFonts w:ascii="Times New Roman" w:hAnsi="Times New Roman" w:cs="Times New Roman"/>
        </w:rPr>
        <w:t xml:space="preserve">-like pipes and utilities to help you. </w:t>
      </w:r>
      <w:r>
        <w:rPr>
          <w:rFonts w:ascii="Times New Roman" w:hAnsi="Times New Roman" w:cs="Times New Roman"/>
        </w:rPr>
        <w:t>For</w:t>
      </w:r>
      <w:r w:rsidRPr="009B10EF">
        <w:rPr>
          <w:rFonts w:ascii="Times New Roman" w:hAnsi="Times New Roman" w:cs="Times New Roman"/>
        </w:rPr>
        <w:t xml:space="preserve"> example</w:t>
      </w:r>
      <w:r>
        <w:rPr>
          <w:rFonts w:ascii="Times New Roman" w:hAnsi="Times New Roman" w:cs="Times New Roman"/>
        </w:rPr>
        <w:t xml:space="preserve">: the command </w:t>
      </w:r>
      <w:proofErr w:type="spellStart"/>
      <w:r w:rsidRPr="009B10EF">
        <w:rPr>
          <w:rFonts w:ascii="Times New Roman" w:hAnsi="Times New Roman" w:cs="Times New Roman"/>
          <w:i/>
          <w:u w:val="single"/>
        </w:rPr>
        <w:t>karaf@root</w:t>
      </w:r>
      <w:proofErr w:type="spellEnd"/>
      <w:r w:rsidRPr="009B10EF">
        <w:rPr>
          <w:rFonts w:ascii="Times New Roman" w:hAnsi="Times New Roman" w:cs="Times New Roman"/>
          <w:i/>
          <w:u w:val="single"/>
        </w:rPr>
        <w:t xml:space="preserve">&gt; </w:t>
      </w:r>
      <w:proofErr w:type="spellStart"/>
      <w:proofErr w:type="gramStart"/>
      <w:r w:rsidRPr="009B10EF">
        <w:rPr>
          <w:rFonts w:ascii="Times New Roman" w:hAnsi="Times New Roman" w:cs="Times New Roman"/>
          <w:i/>
          <w:u w:val="single"/>
        </w:rPr>
        <w:t>bundle:list</w:t>
      </w:r>
      <w:proofErr w:type="spellEnd"/>
      <w:proofErr w:type="gramEnd"/>
      <w:r w:rsidRPr="009B10EF">
        <w:rPr>
          <w:rFonts w:ascii="Times New Roman" w:hAnsi="Times New Roman" w:cs="Times New Roman"/>
          <w:i/>
          <w:u w:val="single"/>
        </w:rPr>
        <w:t xml:space="preserve"> | grep camel</w:t>
      </w:r>
      <w:r>
        <w:rPr>
          <w:rFonts w:ascii="Times New Roman" w:hAnsi="Times New Roman" w:cs="Times New Roman"/>
          <w:i/>
          <w:u w:val="single"/>
        </w:rPr>
        <w:t xml:space="preserve"> </w:t>
      </w:r>
      <w:r>
        <w:rPr>
          <w:rFonts w:ascii="Times New Roman" w:hAnsi="Times New Roman" w:cs="Times New Roman"/>
        </w:rPr>
        <w:t>will list those bundles related to camel:</w:t>
      </w:r>
      <w:r w:rsidRPr="009B10EF">
        <w:t xml:space="preserve"> </w:t>
      </w:r>
    </w:p>
    <w:p w:rsidR="009B10EF" w:rsidRDefault="009B10EF" w:rsidP="009B10EF">
      <w:pPr>
        <w:ind w:left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33" w:rsidRDefault="00762D33" w:rsidP="009B10EF">
      <w:pPr>
        <w:ind w:left="720"/>
      </w:pPr>
    </w:p>
    <w:p w:rsidR="009B10EF" w:rsidRDefault="009B10EF" w:rsidP="009B1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9B10EF">
        <w:rPr>
          <w:rFonts w:ascii="Times New Roman" w:hAnsi="Times New Roman" w:cs="Times New Roman"/>
          <w:b/>
        </w:rPr>
        <w:t>Working with logging</w:t>
      </w:r>
      <w:r w:rsidR="00762D33">
        <w:rPr>
          <w:rFonts w:ascii="Times New Roman" w:hAnsi="Times New Roman" w:cs="Times New Roman"/>
          <w:b/>
        </w:rPr>
        <w:t>:</w:t>
      </w:r>
    </w:p>
    <w:p w:rsidR="00762D33" w:rsidRDefault="00762D33" w:rsidP="00762D33">
      <w:pPr>
        <w:pStyle w:val="ListParagraph"/>
      </w:pPr>
      <w:r w:rsidRPr="00762D33">
        <w:rPr>
          <w:rFonts w:ascii="Times New Roman" w:hAnsi="Times New Roman" w:cs="Times New Roman"/>
        </w:rPr>
        <w:t xml:space="preserve">Many of the applications </w:t>
      </w:r>
      <w:r>
        <w:rPr>
          <w:rFonts w:ascii="Times New Roman" w:hAnsi="Times New Roman" w:cs="Times New Roman"/>
        </w:rPr>
        <w:t>we</w:t>
      </w:r>
      <w:r w:rsidRPr="00762D33">
        <w:rPr>
          <w:rFonts w:ascii="Times New Roman" w:hAnsi="Times New Roman" w:cs="Times New Roman"/>
        </w:rPr>
        <w:t xml:space="preserve"> write </w:t>
      </w:r>
      <w:r>
        <w:rPr>
          <w:rFonts w:ascii="Times New Roman" w:hAnsi="Times New Roman" w:cs="Times New Roman"/>
        </w:rPr>
        <w:t>must</w:t>
      </w:r>
      <w:r w:rsidRPr="00762D33">
        <w:rPr>
          <w:rFonts w:ascii="Times New Roman" w:hAnsi="Times New Roman" w:cs="Times New Roman"/>
        </w:rPr>
        <w:t xml:space="preserve"> have some form of log output. To </w:t>
      </w:r>
      <w:r>
        <w:rPr>
          <w:rFonts w:ascii="Times New Roman" w:hAnsi="Times New Roman" w:cs="Times New Roman"/>
        </w:rPr>
        <w:t>access</w:t>
      </w:r>
      <w:r w:rsidRPr="00762D33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>se</w:t>
      </w:r>
      <w:r w:rsidRPr="00762D33">
        <w:rPr>
          <w:rFonts w:ascii="Times New Roman" w:hAnsi="Times New Roman" w:cs="Times New Roman"/>
        </w:rPr>
        <w:t xml:space="preserve"> message</w:t>
      </w:r>
      <w:r>
        <w:rPr>
          <w:rFonts w:ascii="Times New Roman" w:hAnsi="Times New Roman" w:cs="Times New Roman"/>
        </w:rPr>
        <w:t>s</w:t>
      </w:r>
      <w:r w:rsidRPr="00762D33">
        <w:rPr>
          <w:rFonts w:ascii="Times New Roman" w:hAnsi="Times New Roman" w:cs="Times New Roman"/>
        </w:rPr>
        <w:t xml:space="preserve"> in the log file, </w:t>
      </w:r>
      <w:r>
        <w:rPr>
          <w:rFonts w:ascii="Times New Roman" w:hAnsi="Times New Roman" w:cs="Times New Roman"/>
        </w:rPr>
        <w:t>we</w:t>
      </w:r>
      <w:r w:rsidRPr="00762D33">
        <w:rPr>
          <w:rFonts w:ascii="Times New Roman" w:hAnsi="Times New Roman" w:cs="Times New Roman"/>
        </w:rPr>
        <w:t xml:space="preserve"> can us</w:t>
      </w:r>
      <w:r>
        <w:rPr>
          <w:rFonts w:ascii="Times New Roman" w:hAnsi="Times New Roman" w:cs="Times New Roman"/>
        </w:rPr>
        <w:t>e</w:t>
      </w:r>
      <w:r w:rsidRPr="00762D33">
        <w:rPr>
          <w:rFonts w:ascii="Times New Roman" w:hAnsi="Times New Roman" w:cs="Times New Roman"/>
        </w:rPr>
        <w:t xml:space="preserve"> the </w:t>
      </w:r>
      <w:proofErr w:type="spellStart"/>
      <w:proofErr w:type="gramStart"/>
      <w:r w:rsidRPr="00762D33">
        <w:rPr>
          <w:rFonts w:ascii="Times New Roman" w:hAnsi="Times New Roman" w:cs="Times New Roman"/>
          <w:i/>
          <w:u w:val="single"/>
        </w:rPr>
        <w:t>log:diplay</w:t>
      </w:r>
      <w:proofErr w:type="spellEnd"/>
      <w:proofErr w:type="gramEnd"/>
      <w:r w:rsidRPr="00762D33">
        <w:rPr>
          <w:rFonts w:ascii="Times New Roman" w:hAnsi="Times New Roman" w:cs="Times New Roman"/>
        </w:rPr>
        <w:t xml:space="preserve"> command</w:t>
      </w:r>
      <w:r>
        <w:rPr>
          <w:rFonts w:ascii="Times New Roman" w:hAnsi="Times New Roman" w:cs="Times New Roman"/>
        </w:rPr>
        <w:t>:</w:t>
      </w:r>
      <w:r w:rsidRPr="00762D33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33" w:rsidRDefault="00762D33" w:rsidP="00762D33">
      <w:pPr>
        <w:pStyle w:val="ListParagraph"/>
      </w:pPr>
      <w:r>
        <w:rPr>
          <w:rFonts w:ascii="Times New Roman" w:hAnsi="Times New Roman" w:cs="Times New Roman"/>
        </w:rPr>
        <w:lastRenderedPageBreak/>
        <w:t>To filter logs for exceptions:</w:t>
      </w:r>
      <w:r>
        <w:t xml:space="preserve"> (since I dint have any exception in my log, its returned empty)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33" w:rsidRDefault="00762D33" w:rsidP="00762D33">
      <w:pPr>
        <w:pStyle w:val="ListParagraph"/>
        <w:rPr>
          <w:rFonts w:ascii="Times New Roman" w:hAnsi="Times New Roman" w:cs="Times New Roman"/>
        </w:rPr>
      </w:pPr>
    </w:p>
    <w:p w:rsidR="00762D33" w:rsidRDefault="00762D33" w:rsidP="00762D33">
      <w:pPr>
        <w:pStyle w:val="ListParagraph"/>
      </w:pPr>
      <w:r>
        <w:rPr>
          <w:rFonts w:ascii="Times New Roman" w:hAnsi="Times New Roman" w:cs="Times New Roman"/>
        </w:rPr>
        <w:t>To</w:t>
      </w:r>
      <w:r w:rsidRPr="00762D33">
        <w:t xml:space="preserve"> </w:t>
      </w:r>
      <w:r>
        <w:t xml:space="preserve">set the log level to DEBUG, use the command </w:t>
      </w:r>
      <w:proofErr w:type="spellStart"/>
      <w:proofErr w:type="gramStart"/>
      <w:r>
        <w:rPr>
          <w:i/>
          <w:u w:val="single"/>
        </w:rPr>
        <w:t>log:set</w:t>
      </w:r>
      <w:proofErr w:type="spellEnd"/>
      <w:proofErr w:type="gramEnd"/>
      <w:r>
        <w:rPr>
          <w:i/>
          <w:u w:val="single"/>
        </w:rPr>
        <w:t xml:space="preserve"> DEBUG</w:t>
      </w:r>
      <w:r>
        <w:t xml:space="preserve"> and the access the logs: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33" w:rsidRDefault="00762D33" w:rsidP="00762D33">
      <w:pPr>
        <w:pStyle w:val="ListParagraph"/>
        <w:rPr>
          <w:rFonts w:ascii="Times New Roman" w:hAnsi="Times New Roman" w:cs="Times New Roman"/>
        </w:rPr>
      </w:pPr>
    </w:p>
    <w:p w:rsidR="00762D33" w:rsidRDefault="00762D33" w:rsidP="00762D33">
      <w:pPr>
        <w:pStyle w:val="ListParagraph"/>
        <w:rPr>
          <w:rFonts w:ascii="Times New Roman" w:hAnsi="Times New Roman" w:cs="Times New Roman"/>
        </w:rPr>
      </w:pPr>
    </w:p>
    <w:p w:rsidR="00762D33" w:rsidRDefault="00762D33" w:rsidP="00762D33">
      <w:pPr>
        <w:pStyle w:val="ListParagraph"/>
      </w:pPr>
      <w:r>
        <w:rPr>
          <w:rFonts w:ascii="Times New Roman" w:hAnsi="Times New Roman" w:cs="Times New Roman"/>
        </w:rPr>
        <w:lastRenderedPageBreak/>
        <w:t>To set the log level to INFO,</w:t>
      </w:r>
      <w:r w:rsidRPr="00762D33">
        <w:t xml:space="preserve"> </w:t>
      </w:r>
      <w:r>
        <w:t xml:space="preserve">use the command </w:t>
      </w:r>
      <w:proofErr w:type="spellStart"/>
      <w:proofErr w:type="gramStart"/>
      <w:r>
        <w:rPr>
          <w:i/>
          <w:u w:val="single"/>
        </w:rPr>
        <w:t>log:set</w:t>
      </w:r>
      <w:proofErr w:type="spellEnd"/>
      <w:proofErr w:type="gramEnd"/>
      <w:r>
        <w:rPr>
          <w:i/>
          <w:u w:val="single"/>
        </w:rPr>
        <w:t xml:space="preserve"> INFO</w:t>
      </w:r>
      <w:r w:rsidR="003B0531">
        <w:t>: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531" w:rsidRPr="00434F98" w:rsidRDefault="003B0531" w:rsidP="00434F9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3B0531" w:rsidRPr="00434F98" w:rsidRDefault="003B0531" w:rsidP="00434F98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54C4" w:rsidRDefault="00434F98" w:rsidP="00434F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4F98">
        <w:rPr>
          <w:rFonts w:ascii="Times New Roman" w:hAnsi="Times New Roman" w:cs="Times New Roman"/>
          <w:b/>
          <w:sz w:val="28"/>
          <w:szCs w:val="28"/>
        </w:rPr>
        <w:t>Camel &amp; ServiceMix:</w:t>
      </w:r>
    </w:p>
    <w:p w:rsidR="00D211B1" w:rsidRDefault="00A85236" w:rsidP="00D211B1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“</w:t>
      </w:r>
      <w:r w:rsidR="00D211B1">
        <w:rPr>
          <w:rFonts w:ascii="Verdana" w:hAnsi="Verdana"/>
          <w:color w:val="000000"/>
          <w:sz w:val="21"/>
          <w:szCs w:val="21"/>
          <w:shd w:val="clear" w:color="auto" w:fill="FFFFFF"/>
        </w:rPr>
        <w:t>Camel is smart routing and mediation engine which implements the </w:t>
      </w:r>
      <w:hyperlink r:id="rId19" w:history="1">
        <w:r w:rsidR="00D211B1">
          <w:rPr>
            <w:rStyle w:val="Hyperlink"/>
            <w:rFonts w:ascii="Verdana" w:hAnsi="Verdana"/>
            <w:color w:val="880055"/>
            <w:sz w:val="21"/>
            <w:szCs w:val="21"/>
            <w:shd w:val="clear" w:color="auto" w:fill="FFFFFF"/>
          </w:rPr>
          <w:t xml:space="preserve">Enterprise </w:t>
        </w:r>
        <w:r>
          <w:rPr>
            <w:rStyle w:val="Hyperlink"/>
            <w:rFonts w:ascii="Verdana" w:hAnsi="Verdana"/>
            <w:color w:val="880055"/>
            <w:sz w:val="21"/>
            <w:szCs w:val="21"/>
            <w:shd w:val="clear" w:color="auto" w:fill="FFFFFF"/>
          </w:rPr>
          <w:t>I</w:t>
        </w:r>
        <w:r w:rsidR="00D211B1">
          <w:rPr>
            <w:rStyle w:val="Hyperlink"/>
            <w:rFonts w:ascii="Verdana" w:hAnsi="Verdana"/>
            <w:color w:val="880055"/>
            <w:sz w:val="21"/>
            <w:szCs w:val="21"/>
            <w:shd w:val="clear" w:color="auto" w:fill="FFFFFF"/>
          </w:rPr>
          <w:t>ntegration Patterns</w:t>
        </w:r>
      </w:hyperlink>
      <w:r w:rsidR="00D211B1"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 and is designed to be used either inside an ESB like ServiceMix, in a Message Broker like ActiveMQ or in a smart endpoint or web services framework like CXF. ServiceMix is an ESB, a JBI container and an integration platform. </w:t>
      </w:r>
      <w:proofErr w:type="gramStart"/>
      <w:r w:rsidR="00D211B1">
        <w:rPr>
          <w:rFonts w:ascii="Verdana" w:hAnsi="Verdana"/>
          <w:color w:val="000000"/>
          <w:sz w:val="21"/>
          <w:szCs w:val="21"/>
          <w:shd w:val="clear" w:color="auto" w:fill="FFFFFF"/>
        </w:rPr>
        <w:t>So</w:t>
      </w:r>
      <w:proofErr w:type="gramEnd"/>
      <w:r w:rsidR="00D211B1"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they both address different needs though they are both designed to work great together.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” [1]</w:t>
      </w:r>
    </w:p>
    <w:p w:rsidR="00A85236" w:rsidRDefault="00A85236" w:rsidP="00D211B1">
      <w:pPr>
        <w:rPr>
          <w:rFonts w:ascii="Times New Roman" w:hAnsi="Times New Roman" w:cs="Times New Roman"/>
          <w:b/>
        </w:rPr>
      </w:pPr>
    </w:p>
    <w:p w:rsidR="0043050B" w:rsidRDefault="0010696F" w:rsidP="00D211B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Defining routes</w:t>
      </w:r>
      <w:r w:rsidR="0043050B">
        <w:rPr>
          <w:rFonts w:ascii="Times New Roman" w:hAnsi="Times New Roman" w:cs="Times New Roman"/>
          <w:b/>
        </w:rPr>
        <w:t>:</w:t>
      </w:r>
    </w:p>
    <w:p w:rsidR="0043050B" w:rsidRDefault="0043050B" w:rsidP="00D21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10696F">
        <w:rPr>
          <w:rFonts w:ascii="Times New Roman" w:hAnsi="Times New Roman" w:cs="Times New Roman"/>
        </w:rPr>
        <w:t xml:space="preserve">perform actions like </w:t>
      </w:r>
      <w:r>
        <w:rPr>
          <w:rFonts w:ascii="Times New Roman" w:hAnsi="Times New Roman" w:cs="Times New Roman"/>
        </w:rPr>
        <w:t>mov</w:t>
      </w:r>
      <w:r w:rsidR="0010696F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/>
        </w:rPr>
        <w:t xml:space="preserve"> files from one directory to another, we can use routes. The easiest way to define a route is using a blueprint xml file, such as below:</w:t>
      </w:r>
    </w:p>
    <w:p w:rsidR="0043050B" w:rsidRDefault="0043050B" w:rsidP="00D211B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07180" cy="183158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37" cy="18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0B" w:rsidRPr="0010696F" w:rsidRDefault="00EC28CF" w:rsidP="00D211B1">
      <w:pPr>
        <w:rPr>
          <w:rFonts w:ascii="Times New Roman" w:hAnsi="Times New Roman" w:cs="Times New Roman"/>
          <w:i/>
          <w:u w:val="single"/>
        </w:rPr>
      </w:pPr>
      <w:r>
        <w:rPr>
          <w:rFonts w:ascii="Times New Roman" w:hAnsi="Times New Roman" w:cs="Times New Roman"/>
        </w:rPr>
        <w:lastRenderedPageBreak/>
        <w:t>Using the route mentioned above, we have now directed the file’s input and output path. We can start testing the route, by adding a file to the input path. In our case, we have called the input file “test</w:t>
      </w:r>
      <w:r w:rsidR="0010696F">
        <w:rPr>
          <w:rFonts w:ascii="Times New Roman" w:hAnsi="Times New Roman" w:cs="Times New Roman"/>
        </w:rPr>
        <w:t xml:space="preserve">file.xml”. Once we’ve added the file, it appears in the </w:t>
      </w:r>
      <w:r w:rsidR="0010696F" w:rsidRPr="0010696F">
        <w:rPr>
          <w:rFonts w:ascii="Times New Roman" w:hAnsi="Times New Roman" w:cs="Times New Roman"/>
          <w:i/>
          <w:u w:val="single"/>
        </w:rPr>
        <w:t>bundle: list</w:t>
      </w:r>
      <w:r w:rsidR="0010696F">
        <w:rPr>
          <w:rFonts w:ascii="Times New Roman" w:hAnsi="Times New Roman" w:cs="Times New Roman"/>
        </w:rPr>
        <w:t xml:space="preserve"> as “</w:t>
      </w:r>
      <w:r w:rsidR="0010696F" w:rsidRPr="0010696F">
        <w:rPr>
          <w:rFonts w:ascii="Times New Roman" w:hAnsi="Times New Roman" w:cs="Times New Roman"/>
          <w:b/>
        </w:rPr>
        <w:t>Active</w:t>
      </w:r>
      <w:r w:rsidR="0010696F">
        <w:rPr>
          <w:rFonts w:ascii="Times New Roman" w:hAnsi="Times New Roman" w:cs="Times New Roman"/>
        </w:rPr>
        <w:t>”</w:t>
      </w:r>
    </w:p>
    <w:p w:rsidR="00EC28CF" w:rsidRPr="00EC28CF" w:rsidRDefault="00EC28CF" w:rsidP="00D211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98" w:rsidRPr="004154C4" w:rsidRDefault="00434F98" w:rsidP="004154C4">
      <w:pPr>
        <w:rPr>
          <w:rFonts w:ascii="Times New Roman" w:hAnsi="Times New Roman" w:cs="Times New Roman"/>
        </w:rPr>
      </w:pPr>
    </w:p>
    <w:p w:rsidR="00012C18" w:rsidRDefault="0010696F">
      <w:r>
        <w:t>Once we have the routes defined, we can have them verified in the logs:</w:t>
      </w:r>
    </w:p>
    <w:p w:rsidR="0010696F" w:rsidRDefault="0010696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229" w:rsidRDefault="004D2862" w:rsidP="004D2862">
      <w:pPr>
        <w:rPr>
          <w:b/>
          <w:sz w:val="28"/>
          <w:szCs w:val="28"/>
        </w:rPr>
      </w:pPr>
      <w:r w:rsidRPr="004D2862">
        <w:rPr>
          <w:b/>
          <w:sz w:val="28"/>
          <w:szCs w:val="28"/>
        </w:rPr>
        <w:lastRenderedPageBreak/>
        <w:t>Accessing ActiveMQ using ServiceMix</w:t>
      </w:r>
      <w:r>
        <w:rPr>
          <w:b/>
          <w:sz w:val="28"/>
          <w:szCs w:val="28"/>
        </w:rPr>
        <w:t>:</w:t>
      </w:r>
    </w:p>
    <w:p w:rsidR="0096648B" w:rsidRPr="008544E6" w:rsidRDefault="004D2862" w:rsidP="004D2862">
      <w:r w:rsidRPr="008544E6">
        <w:t xml:space="preserve">In this </w:t>
      </w:r>
      <w:r w:rsidR="0096648B" w:rsidRPr="008544E6">
        <w:t xml:space="preserve">example, we are trying to move files between directories. </w:t>
      </w:r>
    </w:p>
    <w:p w:rsidR="008544E6" w:rsidRDefault="0096648B" w:rsidP="004D2862">
      <w:r w:rsidRPr="008544E6">
        <w:t xml:space="preserve">The first Blueprint XML file we'll create contains a Camel route that moves the files from </w:t>
      </w:r>
      <w:proofErr w:type="spellStart"/>
      <w:r w:rsidRPr="008544E6">
        <w:t>activemq</w:t>
      </w:r>
      <w:proofErr w:type="spellEnd"/>
      <w:r w:rsidRPr="008544E6">
        <w:t xml:space="preserve">/input to the </w:t>
      </w:r>
      <w:proofErr w:type="spellStart"/>
      <w:r w:rsidRPr="008544E6">
        <w:t>activemq</w:t>
      </w:r>
      <w:proofErr w:type="spellEnd"/>
      <w:r w:rsidRPr="008544E6">
        <w:t xml:space="preserve">/output directory. Afterwards, it will generate an event message and send that to an ActiveMQ queue called events. </w:t>
      </w:r>
      <w:r w:rsidR="008544E6" w:rsidRPr="008544E6">
        <w:t xml:space="preserve">The first Blueprint XML file we'll create contains a Camel route that moves the files from </w:t>
      </w:r>
      <w:proofErr w:type="spellStart"/>
      <w:r w:rsidR="008544E6" w:rsidRPr="008544E6">
        <w:t>activemq</w:t>
      </w:r>
      <w:proofErr w:type="spellEnd"/>
      <w:r w:rsidR="008544E6" w:rsidRPr="008544E6">
        <w:t xml:space="preserve">/input to the </w:t>
      </w:r>
      <w:proofErr w:type="spellStart"/>
      <w:r w:rsidR="008544E6" w:rsidRPr="008544E6">
        <w:t>activemq</w:t>
      </w:r>
      <w:proofErr w:type="spellEnd"/>
      <w:r w:rsidR="008544E6" w:rsidRPr="008544E6">
        <w:t xml:space="preserve">/output directory. </w:t>
      </w:r>
    </w:p>
    <w:p w:rsidR="008544E6" w:rsidRPr="008544E6" w:rsidRDefault="008544E6" w:rsidP="004D2862">
      <w:r>
        <w:rPr>
          <w:noProof/>
        </w:rPr>
        <w:drawing>
          <wp:inline distT="0" distB="0" distL="0" distR="0">
            <wp:extent cx="4663440" cy="2491426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79" cy="251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236" w:rsidRDefault="00A85236"/>
    <w:p w:rsidR="00C2069C" w:rsidRDefault="00C2069C">
      <w:r>
        <w:t>Once we have the route generated, we’ll be able to see it in the logs as:</w:t>
      </w:r>
      <w:r w:rsidRPr="00C2069C">
        <w:t xml:space="preserve"> </w:t>
      </w:r>
      <w:r w:rsidR="00D717A9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97" w:rsidRDefault="005C5997"/>
    <w:p w:rsidR="00D717A9" w:rsidRDefault="00D717A9">
      <w:r>
        <w:lastRenderedPageBreak/>
        <w:t xml:space="preserve">Now that we have created a file, and have added the input route, we now have to create </w:t>
      </w:r>
      <w:proofErr w:type="gramStart"/>
      <w:r>
        <w:t>a</w:t>
      </w:r>
      <w:proofErr w:type="gramEnd"/>
      <w:r>
        <w:t xml:space="preserve"> output blueprint file for the output route:</w:t>
      </w:r>
    </w:p>
    <w:p w:rsidR="005C5997" w:rsidRDefault="00D717A9">
      <w:r>
        <w:rPr>
          <w:noProof/>
        </w:rPr>
        <w:drawing>
          <wp:inline distT="0" distB="0" distL="0" distR="0">
            <wp:extent cx="5814060" cy="251083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083" cy="251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A9" w:rsidRDefault="00D717A9"/>
    <w:p w:rsidR="00A85236" w:rsidRDefault="00D717A9">
      <w:r>
        <w:t>Once we have the output route, we can see from them in the active state in bundle list:</w:t>
      </w:r>
      <w:r w:rsidRPr="00D717A9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A9" w:rsidRDefault="00D717A9">
      <w:r>
        <w:lastRenderedPageBreak/>
        <w:t>From the logs, we can see the event and the file transfer: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A9" w:rsidRDefault="00D717A9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/>
    <w:p w:rsidR="000959D3" w:rsidRDefault="000959D3" w:rsidP="000959D3">
      <w:pPr>
        <w:jc w:val="center"/>
        <w:rPr>
          <w:b/>
          <w:sz w:val="32"/>
          <w:szCs w:val="32"/>
          <w:u w:val="single"/>
        </w:rPr>
      </w:pPr>
      <w:r w:rsidRPr="000959D3">
        <w:rPr>
          <w:b/>
          <w:sz w:val="32"/>
          <w:szCs w:val="32"/>
          <w:u w:val="single"/>
        </w:rPr>
        <w:lastRenderedPageBreak/>
        <w:t>Setup a simple JMS application</w:t>
      </w:r>
    </w:p>
    <w:p w:rsidR="003857E8" w:rsidRDefault="003857E8" w:rsidP="000959D3">
      <w:pPr>
        <w:jc w:val="center"/>
        <w:rPr>
          <w:b/>
          <w:sz w:val="32"/>
          <w:szCs w:val="32"/>
          <w:u w:val="single"/>
        </w:rPr>
      </w:pPr>
    </w:p>
    <w:p w:rsidR="00C2069C" w:rsidRDefault="000959D3">
      <w:r>
        <w:t xml:space="preserve">Using </w:t>
      </w:r>
      <w:hyperlink r:id="rId28" w:history="1">
        <w:r w:rsidRPr="000959D3">
          <w:rPr>
            <w:rStyle w:val="Hyperlink"/>
          </w:rPr>
          <w:t>ActiveMQ</w:t>
        </w:r>
      </w:hyperlink>
      <w:r>
        <w:t xml:space="preserve"> as </w:t>
      </w:r>
      <w:r w:rsidR="005358B2">
        <w:t>reference, we</w:t>
      </w:r>
      <w:r>
        <w:t xml:space="preserve"> are to build a simple JMS application to </w:t>
      </w:r>
      <w:r w:rsidR="005358B2">
        <w:t>display “Hello World”.</w:t>
      </w:r>
    </w:p>
    <w:p w:rsidR="005358B2" w:rsidRDefault="005358B2">
      <w:r w:rsidRPr="003857E8">
        <w:rPr>
          <w:b/>
        </w:rPr>
        <w:t>Steps</w:t>
      </w:r>
      <w:r>
        <w:t>:</w:t>
      </w:r>
    </w:p>
    <w:p w:rsidR="005358B2" w:rsidRDefault="005358B2" w:rsidP="003857E8">
      <w:pPr>
        <w:pStyle w:val="ListParagraph"/>
        <w:numPr>
          <w:ilvl w:val="0"/>
          <w:numId w:val="4"/>
        </w:numPr>
        <w:spacing w:line="360" w:lineRule="auto"/>
      </w:pPr>
      <w:r>
        <w:t>Download ActiveMQ and have it started in the command prompt.</w:t>
      </w:r>
    </w:p>
    <w:p w:rsidR="005358B2" w:rsidRDefault="005358B2" w:rsidP="003857E8">
      <w:pPr>
        <w:pStyle w:val="ListParagraph"/>
        <w:numPr>
          <w:ilvl w:val="0"/>
          <w:numId w:val="4"/>
        </w:numPr>
        <w:spacing w:line="360" w:lineRule="auto"/>
      </w:pPr>
      <w:r>
        <w:t>Once the ActiveMQ is up, verify it in the browser:</w:t>
      </w:r>
      <w:r w:rsidRPr="005358B2">
        <w:t xml:space="preserve"> </w:t>
      </w:r>
      <w:r>
        <w:rPr>
          <w:noProof/>
        </w:rPr>
        <w:drawing>
          <wp:inline distT="0" distB="0" distL="0" distR="0">
            <wp:extent cx="4297680" cy="2417445"/>
            <wp:effectExtent l="0" t="0" r="762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929" cy="242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8B2" w:rsidRDefault="005358B2" w:rsidP="005358B2">
      <w:pPr>
        <w:pStyle w:val="ListParagraph"/>
        <w:numPr>
          <w:ilvl w:val="0"/>
          <w:numId w:val="4"/>
        </w:numPr>
      </w:pPr>
      <w:r>
        <w:t xml:space="preserve">With ActiveMQ up and running, open eclipse and set-up the ActiveMQ workspace and update the </w:t>
      </w:r>
      <w:r w:rsidRPr="005358B2">
        <w:rPr>
          <w:b/>
        </w:rPr>
        <w:t>app.java</w:t>
      </w:r>
      <w:r>
        <w:t xml:space="preserve"> code</w:t>
      </w:r>
      <w:r w:rsidR="003857E8">
        <w:t>:</w:t>
      </w:r>
      <w:r w:rsidR="003857E8"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E8" w:rsidRDefault="003857E8" w:rsidP="003857E8">
      <w:pPr>
        <w:pStyle w:val="ListParagraph"/>
        <w:numPr>
          <w:ilvl w:val="0"/>
          <w:numId w:val="4"/>
        </w:numPr>
      </w:pPr>
      <w:r>
        <w:lastRenderedPageBreak/>
        <w:t xml:space="preserve">On the ActiveMQ portal, </w:t>
      </w:r>
      <w:proofErr w:type="gramStart"/>
      <w:r>
        <w:t>We</w:t>
      </w:r>
      <w:proofErr w:type="gramEnd"/>
      <w:r>
        <w:t xml:space="preserve"> will be able to see the message created using the code as thus:</w:t>
      </w:r>
      <w:r w:rsidRPr="003857E8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54" w:rsidRDefault="00FD3854" w:rsidP="00FD3854">
      <w:pPr>
        <w:pStyle w:val="ListParagraph"/>
      </w:pPr>
    </w:p>
    <w:p w:rsidR="003857E8" w:rsidRDefault="003857E8" w:rsidP="003857E8">
      <w:pPr>
        <w:pStyle w:val="ListParagraph"/>
        <w:numPr>
          <w:ilvl w:val="0"/>
          <w:numId w:val="4"/>
        </w:numPr>
      </w:pPr>
      <w:r>
        <w:t xml:space="preserve">Each of these message </w:t>
      </w:r>
      <w:r w:rsidR="00FD3854">
        <w:t xml:space="preserve">can be viewed </w:t>
      </w:r>
      <w:proofErr w:type="gramStart"/>
      <w:r w:rsidR="00FD3854">
        <w:t>by  clicking</w:t>
      </w:r>
      <w:proofErr w:type="gramEnd"/>
      <w:r w:rsidR="00FD3854">
        <w:t xml:space="preserve"> on the Message IDs:</w:t>
      </w:r>
      <w:r w:rsidR="00FD3854" w:rsidRPr="00FD3854">
        <w:t xml:space="preserve"> </w:t>
      </w:r>
      <w:r w:rsidR="00FD3854"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8B2" w:rsidRDefault="005358B2"/>
    <w:p w:rsidR="000959D3" w:rsidRDefault="000959D3"/>
    <w:p w:rsidR="000959D3" w:rsidRDefault="000959D3"/>
    <w:p w:rsidR="00A85236" w:rsidRDefault="00A85236">
      <w:r w:rsidRPr="00FD3854">
        <w:rPr>
          <w:b/>
        </w:rPr>
        <w:lastRenderedPageBreak/>
        <w:t>References</w:t>
      </w:r>
      <w:r>
        <w:t>:</w:t>
      </w:r>
    </w:p>
    <w:p w:rsidR="00A85236" w:rsidRDefault="00A85236" w:rsidP="00A85236">
      <w:pPr>
        <w:pStyle w:val="ListParagraph"/>
        <w:numPr>
          <w:ilvl w:val="0"/>
          <w:numId w:val="3"/>
        </w:numPr>
      </w:pPr>
      <w:hyperlink r:id="rId33" w:history="1">
        <w:r w:rsidRPr="0024052A">
          <w:rPr>
            <w:rStyle w:val="Hyperlink"/>
          </w:rPr>
          <w:t>http://camel.apache.org/how-does-camel-compare-to-servicemix.html</w:t>
        </w:r>
      </w:hyperlink>
    </w:p>
    <w:p w:rsidR="00A85236" w:rsidRDefault="006B2D65" w:rsidP="006B2D65">
      <w:pPr>
        <w:pStyle w:val="ListParagraph"/>
        <w:numPr>
          <w:ilvl w:val="0"/>
          <w:numId w:val="3"/>
        </w:numPr>
      </w:pPr>
      <w:hyperlink r:id="rId34" w:history="1">
        <w:r w:rsidRPr="0024052A">
          <w:rPr>
            <w:rStyle w:val="Hyperlink"/>
          </w:rPr>
          <w:t>http://servicemix.apache.org/docs/7.x/quickstart/quickstart.pdf</w:t>
        </w:r>
      </w:hyperlink>
    </w:p>
    <w:p w:rsidR="006B2D65" w:rsidRDefault="006B2D65" w:rsidP="006B2D65">
      <w:pPr>
        <w:pStyle w:val="ListParagraph"/>
      </w:pPr>
      <w:bookmarkStart w:id="0" w:name="_GoBack"/>
      <w:bookmarkEnd w:id="0"/>
    </w:p>
    <w:sectPr w:rsidR="006B2D65" w:rsidSect="00187A5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0523D"/>
    <w:multiLevelType w:val="hybridMultilevel"/>
    <w:tmpl w:val="459CD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C6493"/>
    <w:multiLevelType w:val="hybridMultilevel"/>
    <w:tmpl w:val="AFB67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474DDF"/>
    <w:multiLevelType w:val="hybridMultilevel"/>
    <w:tmpl w:val="C42E9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51215"/>
    <w:multiLevelType w:val="hybridMultilevel"/>
    <w:tmpl w:val="84F07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A52"/>
    <w:rsid w:val="000959D3"/>
    <w:rsid w:val="0010696F"/>
    <w:rsid w:val="00187A52"/>
    <w:rsid w:val="002140BC"/>
    <w:rsid w:val="002F053B"/>
    <w:rsid w:val="003857E8"/>
    <w:rsid w:val="003B0531"/>
    <w:rsid w:val="004154C4"/>
    <w:rsid w:val="0043050B"/>
    <w:rsid w:val="00434F98"/>
    <w:rsid w:val="004D2862"/>
    <w:rsid w:val="005358B2"/>
    <w:rsid w:val="005C5997"/>
    <w:rsid w:val="00604455"/>
    <w:rsid w:val="006B2D65"/>
    <w:rsid w:val="00762D33"/>
    <w:rsid w:val="00783383"/>
    <w:rsid w:val="00813229"/>
    <w:rsid w:val="008544E6"/>
    <w:rsid w:val="00873E63"/>
    <w:rsid w:val="0096648B"/>
    <w:rsid w:val="009B10EF"/>
    <w:rsid w:val="00A85236"/>
    <w:rsid w:val="00BA6853"/>
    <w:rsid w:val="00C2069C"/>
    <w:rsid w:val="00CB2301"/>
    <w:rsid w:val="00D211B1"/>
    <w:rsid w:val="00D443AB"/>
    <w:rsid w:val="00D717A9"/>
    <w:rsid w:val="00DB7F26"/>
    <w:rsid w:val="00EC28CF"/>
    <w:rsid w:val="00F61303"/>
    <w:rsid w:val="00FD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3920"/>
  <w15:chartTrackingRefBased/>
  <w15:docId w15:val="{364C8E2D-DBF7-42CD-8A99-5694744DD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87A5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87A5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154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4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4C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://servicemix.apache.org/docs/7.x/quickstart/quickstart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camel.apache.org/how-does-camel-compare-to-servicemix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ervicemix.apache.org/downloads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activemq.apache.org/hello-world.html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ithub.com/hemambujamV/Servicemix" TargetMode="External"/><Relationship Id="rId19" Type="http://schemas.openxmlformats.org/officeDocument/2006/relationships/hyperlink" Target="http://camel.apache.org/enterprise-integration-patterns.html" TargetMode="External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yperlink" Target="https://github.com/hemambujamV/Servicemi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	Saloni Sharad Bhalerao	012466623 Github
Anu Sebastian	012496276
Tarun Shetty       012449697
	 Hemambujam Veeraraghavan	 012482392
GitHub Repositories
Saloni Sharad Bhalerao: Link
Anu Sebastian: Link
Tarun Shetty: Link
Hemambujam Veeraraghavan:   https://github.com/hemambujamV/Servicemix
 	 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546014-1737-4B89-9CDC-8D5A0399B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ServiceMix</vt:lpstr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ServiceMix</dc:title>
  <dc:subject/>
  <dc:creator/>
  <cp:keywords/>
  <dc:description/>
  <cp:lastModifiedBy>Hema Raghavan</cp:lastModifiedBy>
  <cp:revision>19</cp:revision>
  <dcterms:created xsi:type="dcterms:W3CDTF">2017-11-25T20:59:00Z</dcterms:created>
  <dcterms:modified xsi:type="dcterms:W3CDTF">2017-11-25T23:26:00Z</dcterms:modified>
</cp:coreProperties>
</file>