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7BF3" w14:textId="60090230" w:rsidR="00791E18" w:rsidRDefault="007B0548" w:rsidP="007B0548">
      <w:pPr>
        <w:jc w:val="center"/>
        <w:rPr>
          <w:sz w:val="56"/>
          <w:szCs w:val="56"/>
        </w:rPr>
      </w:pPr>
      <w:r w:rsidRPr="007B0548">
        <w:rPr>
          <w:sz w:val="56"/>
          <w:szCs w:val="56"/>
        </w:rPr>
        <w:t>Moduel-2</w:t>
      </w:r>
    </w:p>
    <w:p w14:paraId="45E070E2" w14:textId="6AB28589" w:rsidR="007B0548" w:rsidRDefault="007B0548" w:rsidP="007B0548">
      <w:pPr>
        <w:jc w:val="center"/>
        <w:rPr>
          <w:sz w:val="56"/>
          <w:szCs w:val="56"/>
        </w:rPr>
      </w:pPr>
    </w:p>
    <w:p w14:paraId="08610F91" w14:textId="2FBD0CB6" w:rsidR="007B0548" w:rsidRPr="007B0548" w:rsidRDefault="007B0548" w:rsidP="007B05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Give the name of the Traditional and Digital platform where we can promote TOPS Technologies Pvt. Ltd, and suggest which platform will be better for their marketing activity with  </w:t>
      </w:r>
    </w:p>
    <w:p w14:paraId="667681D4" w14:textId="77777777" w:rsidR="007B0548" w:rsidRDefault="007B0548" w:rsidP="007B0548">
      <w:pPr>
        <w:pStyle w:val="ListParagraph"/>
      </w:pPr>
      <w:r>
        <w:t xml:space="preserve">A </w:t>
      </w:r>
      <w:proofErr w:type="gramStart"/>
      <w:r>
        <w:t>reason ?</w:t>
      </w:r>
      <w:proofErr w:type="gramEnd"/>
    </w:p>
    <w:p w14:paraId="7BB9F04E" w14:textId="77777777" w:rsidR="007B0548" w:rsidRPr="007B0548" w:rsidRDefault="007B0548" w:rsidP="007B0548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4"/>
        <w:gridCol w:w="4286"/>
      </w:tblGrid>
      <w:tr w:rsidR="00965DD3" w14:paraId="18DA5297" w14:textId="77777777" w:rsidTr="007B0548">
        <w:tc>
          <w:tcPr>
            <w:tcW w:w="4675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02088C3F" w14:textId="139F1DD3" w:rsidR="007B0548" w:rsidRPr="007B0548" w:rsidRDefault="007B0548" w:rsidP="007B0548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 w:rsidRPr="007B0548">
              <w:rPr>
                <w:sz w:val="44"/>
                <w:szCs w:val="44"/>
              </w:rPr>
              <w:t>Digital Marketing</w:t>
            </w:r>
          </w:p>
        </w:tc>
        <w:tc>
          <w:tcPr>
            <w:tcW w:w="4675" w:type="dxa"/>
          </w:tcPr>
          <w:p w14:paraId="1CF908FB" w14:textId="24BFEE9D" w:rsidR="007B0548" w:rsidRPr="007B0548" w:rsidRDefault="007B0548" w:rsidP="007B0548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 w:rsidRPr="007B0548">
              <w:rPr>
                <w:sz w:val="44"/>
                <w:szCs w:val="44"/>
              </w:rPr>
              <w:t>Traditional</w:t>
            </w:r>
          </w:p>
        </w:tc>
      </w:tr>
      <w:tr w:rsidR="00965DD3" w14:paraId="2194C17E" w14:textId="77777777" w:rsidTr="007B0548">
        <w:tc>
          <w:tcPr>
            <w:tcW w:w="4675" w:type="dxa"/>
          </w:tcPr>
          <w:p w14:paraId="0A9F2754" w14:textId="79C655FF" w:rsidR="007B0548" w:rsidRDefault="00C956EC" w:rsidP="007B054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48DE1AB0" wp14:editId="06C98E74">
                  <wp:extent cx="2276475" cy="2009775"/>
                  <wp:effectExtent l="0" t="0" r="9525" b="9525"/>
                  <wp:docPr id="18447921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792185" name="Picture 184479218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B46509" w14:textId="683430AA" w:rsidR="007B0548" w:rsidRDefault="00965DD3" w:rsidP="007B054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C7473EE" wp14:editId="78C86762">
                  <wp:extent cx="2190750" cy="2085975"/>
                  <wp:effectExtent l="0" t="0" r="0" b="9525"/>
                  <wp:docPr id="1909560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56082" name="Picture 19095608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DD3" w14:paraId="2FA6D278" w14:textId="77777777" w:rsidTr="007B0548">
        <w:tc>
          <w:tcPr>
            <w:tcW w:w="4675" w:type="dxa"/>
          </w:tcPr>
          <w:p w14:paraId="62CFD397" w14:textId="5E4E4C51" w:rsidR="007B0548" w:rsidRDefault="001807D8" w:rsidP="007B054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t>Digital marketing is any marketing campaign that is done online.</w:t>
            </w:r>
          </w:p>
        </w:tc>
        <w:tc>
          <w:tcPr>
            <w:tcW w:w="4675" w:type="dxa"/>
          </w:tcPr>
          <w:p w14:paraId="59F5395F" w14:textId="33EB29C6" w:rsidR="007B0548" w:rsidRDefault="006D706E" w:rsidP="007B054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t>It has many facets including radio or TV commercials, magazine or newspaper ads, banner ads, posters, direct mail, and phone.</w:t>
            </w:r>
          </w:p>
        </w:tc>
      </w:tr>
      <w:tr w:rsidR="00965DD3" w14:paraId="1FCD47A0" w14:textId="77777777" w:rsidTr="007B0548">
        <w:tc>
          <w:tcPr>
            <w:tcW w:w="4675" w:type="dxa"/>
          </w:tcPr>
          <w:p w14:paraId="2DE52115" w14:textId="0EEB028A" w:rsidR="007B0548" w:rsidRDefault="001807D8" w:rsidP="007B054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t>It includes promoting your business on various digital spaces including social media platforms, search engines, emails, and other websites.</w:t>
            </w:r>
          </w:p>
        </w:tc>
        <w:tc>
          <w:tcPr>
            <w:tcW w:w="4675" w:type="dxa"/>
          </w:tcPr>
          <w:p w14:paraId="4A32F427" w14:textId="3F88CD0B" w:rsidR="007B0548" w:rsidRDefault="006D706E" w:rsidP="007B054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t>As well as outdoor advertising such as flyers, brochures, billboards, etc.</w:t>
            </w:r>
          </w:p>
        </w:tc>
      </w:tr>
      <w:tr w:rsidR="00965DD3" w14:paraId="62CB52B5" w14:textId="77777777" w:rsidTr="007B0548">
        <w:tc>
          <w:tcPr>
            <w:tcW w:w="4675" w:type="dxa"/>
          </w:tcPr>
          <w:p w14:paraId="297EA9D0" w14:textId="77777777" w:rsidR="001807D8" w:rsidRDefault="001807D8" w:rsidP="001807D8">
            <w:pPr>
              <w:pStyle w:val="NormalWeb"/>
              <w:shd w:val="clear" w:color="auto" w:fill="FFFFFF"/>
              <w:spacing w:after="300" w:afterAutospacing="0"/>
              <w:rPr>
                <w:rFonts w:ascii="Arial" w:hAnsi="Arial" w:cs="Arial"/>
                <w:color w:val="353535"/>
                <w:sz w:val="23"/>
                <w:szCs w:val="23"/>
              </w:rPr>
            </w:pPr>
            <w:r>
              <w:rPr>
                <w:rFonts w:ascii="Arial" w:hAnsi="Arial" w:cs="Arial"/>
                <w:color w:val="353535"/>
                <w:sz w:val="26"/>
                <w:szCs w:val="26"/>
              </w:rPr>
              <w:t>Brands around the globe use a variety of content to reach and engage their audience through digital marketing.</w:t>
            </w:r>
          </w:p>
          <w:p w14:paraId="2141753B" w14:textId="77777777" w:rsidR="007B0548" w:rsidRDefault="007B0548" w:rsidP="007B0548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1CF5116F" w14:textId="77777777" w:rsidR="006D706E" w:rsidRDefault="006D706E" w:rsidP="006D706E">
            <w:pPr>
              <w:pStyle w:val="NormalWeb"/>
              <w:shd w:val="clear" w:color="auto" w:fill="FFFFFF"/>
              <w:spacing w:after="300" w:afterAutospacing="0"/>
              <w:rPr>
                <w:rFonts w:ascii="Arial" w:hAnsi="Arial" w:cs="Arial"/>
                <w:color w:val="353535"/>
                <w:sz w:val="23"/>
                <w:szCs w:val="23"/>
              </w:rPr>
            </w:pPr>
            <w:r>
              <w:rPr>
                <w:rFonts w:ascii="Arial" w:hAnsi="Arial" w:cs="Arial"/>
                <w:color w:val="353535"/>
                <w:sz w:val="26"/>
                <w:szCs w:val="26"/>
              </w:rPr>
              <w:t>It is one of the oldest forms of marketing, hence the word “traditional”.</w:t>
            </w:r>
          </w:p>
          <w:p w14:paraId="673B236F" w14:textId="77777777" w:rsidR="007B0548" w:rsidRDefault="007B0548" w:rsidP="007B0548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965DD3" w14:paraId="143BF0CA" w14:textId="77777777" w:rsidTr="007B0548">
        <w:tc>
          <w:tcPr>
            <w:tcW w:w="4675" w:type="dxa"/>
          </w:tcPr>
          <w:p w14:paraId="2D30CD7C" w14:textId="6E6FD791" w:rsidR="007B0548" w:rsidRDefault="001807D8" w:rsidP="007B054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t>Their content strategy includes social media posts, videos, email marketing campaigns, PPC ads, blogs, </w:t>
            </w:r>
            <w:proofErr w:type="spellStart"/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t>etcto</w:t>
            </w:r>
            <w:proofErr w:type="spellEnd"/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lastRenderedPageBreak/>
              <w:t>unlock the key to reaching more people and connecting with them.</w:t>
            </w:r>
          </w:p>
        </w:tc>
        <w:tc>
          <w:tcPr>
            <w:tcW w:w="4675" w:type="dxa"/>
          </w:tcPr>
          <w:p w14:paraId="12DB7CC8" w14:textId="77777777" w:rsidR="001807D8" w:rsidRDefault="006D706E" w:rsidP="007B0548">
            <w:pPr>
              <w:pStyle w:val="ListParagraph"/>
              <w:ind w:left="0"/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lastRenderedPageBreak/>
              <w:t xml:space="preserve">Traditional marketing is nothing new as it’s a form of marketing that we have been exposed to at one </w:t>
            </w:r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lastRenderedPageBreak/>
              <w:t>point or another, especially the older dem</w:t>
            </w:r>
          </w:p>
          <w:p w14:paraId="4447DED2" w14:textId="2D7594D5" w:rsidR="007B0548" w:rsidRDefault="006D706E" w:rsidP="007B0548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t>ographic</w:t>
            </w:r>
            <w:proofErr w:type="spellEnd"/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965DD3" w14:paraId="612F285F" w14:textId="77777777" w:rsidTr="007B0548">
        <w:tc>
          <w:tcPr>
            <w:tcW w:w="4675" w:type="dxa"/>
          </w:tcPr>
          <w:p w14:paraId="5A912855" w14:textId="73E85F96" w:rsidR="007B0548" w:rsidRDefault="001807D8" w:rsidP="007B054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lastRenderedPageBreak/>
              <w:t>Any business, regardless of its size, can leverage digital marketing to reach out to its target market.</w:t>
            </w:r>
          </w:p>
        </w:tc>
        <w:tc>
          <w:tcPr>
            <w:tcW w:w="4675" w:type="dxa"/>
          </w:tcPr>
          <w:p w14:paraId="01174A24" w14:textId="77777777" w:rsidR="006D706E" w:rsidRDefault="006D706E" w:rsidP="006D706E">
            <w:pPr>
              <w:pStyle w:val="NormalWeb"/>
              <w:shd w:val="clear" w:color="auto" w:fill="FFFFFF"/>
              <w:spacing w:after="300" w:afterAutospacing="0"/>
              <w:rPr>
                <w:rFonts w:ascii="Arial" w:hAnsi="Arial" w:cs="Arial"/>
                <w:color w:val="353535"/>
                <w:sz w:val="23"/>
                <w:szCs w:val="23"/>
              </w:rPr>
            </w:pPr>
            <w:r>
              <w:rPr>
                <w:rFonts w:ascii="Arial" w:hAnsi="Arial" w:cs="Arial"/>
                <w:color w:val="353535"/>
                <w:sz w:val="26"/>
                <w:szCs w:val="26"/>
              </w:rPr>
              <w:t>It is a conventional mode of marketing for businesses looking for ways…</w:t>
            </w:r>
          </w:p>
          <w:p w14:paraId="0DC53281" w14:textId="77777777" w:rsidR="007B0548" w:rsidRDefault="007B0548" w:rsidP="007B0548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965DD3" w14:paraId="767C8454" w14:textId="77777777" w:rsidTr="007B0548">
        <w:tc>
          <w:tcPr>
            <w:tcW w:w="4675" w:type="dxa"/>
          </w:tcPr>
          <w:p w14:paraId="3C4A9803" w14:textId="77777777" w:rsidR="001807D8" w:rsidRPr="001807D8" w:rsidRDefault="001807D8" w:rsidP="001807D8">
            <w:pPr>
              <w:shd w:val="clear" w:color="auto" w:fill="FFFFFF"/>
              <w:spacing w:before="100" w:beforeAutospacing="1" w:after="300"/>
              <w:rPr>
                <w:rFonts w:ascii="Arial" w:eastAsia="Times New Roman" w:hAnsi="Arial" w:cs="Arial"/>
                <w:color w:val="353535"/>
                <w:sz w:val="23"/>
                <w:szCs w:val="23"/>
              </w:rPr>
            </w:pPr>
            <w:r w:rsidRPr="001807D8">
              <w:rPr>
                <w:rFonts w:ascii="Arial" w:eastAsia="Times New Roman" w:hAnsi="Arial" w:cs="Arial"/>
                <w:color w:val="353535"/>
                <w:sz w:val="26"/>
                <w:szCs w:val="26"/>
              </w:rPr>
              <w:t>Everything from…</w:t>
            </w:r>
          </w:p>
          <w:p w14:paraId="14B68322" w14:textId="77777777" w:rsidR="001807D8" w:rsidRPr="001807D8" w:rsidRDefault="001807D8" w:rsidP="001807D8">
            <w:pPr>
              <w:numPr>
                <w:ilvl w:val="0"/>
                <w:numId w:val="3"/>
              </w:numPr>
              <w:shd w:val="clear" w:color="auto" w:fill="FFFFFF"/>
              <w:spacing w:before="75" w:after="75" w:line="480" w:lineRule="auto"/>
              <w:rPr>
                <w:rFonts w:ascii="Arial" w:eastAsia="Times New Roman" w:hAnsi="Arial" w:cs="Arial"/>
                <w:color w:val="353535"/>
                <w:sz w:val="23"/>
                <w:szCs w:val="23"/>
              </w:rPr>
            </w:pPr>
            <w:r w:rsidRPr="001807D8">
              <w:rPr>
                <w:rFonts w:ascii="Arial" w:eastAsia="Times New Roman" w:hAnsi="Arial" w:cs="Arial"/>
                <w:color w:val="353535"/>
                <w:sz w:val="26"/>
                <w:szCs w:val="26"/>
              </w:rPr>
              <w:t>search engine optimization,</w:t>
            </w:r>
          </w:p>
          <w:p w14:paraId="38D1733D" w14:textId="77777777" w:rsidR="001807D8" w:rsidRPr="001807D8" w:rsidRDefault="001807D8" w:rsidP="001807D8">
            <w:pPr>
              <w:numPr>
                <w:ilvl w:val="0"/>
                <w:numId w:val="3"/>
              </w:numPr>
              <w:shd w:val="clear" w:color="auto" w:fill="FFFFFF"/>
              <w:spacing w:before="75" w:after="75" w:line="480" w:lineRule="auto"/>
              <w:rPr>
                <w:rFonts w:ascii="Arial" w:eastAsia="Times New Roman" w:hAnsi="Arial" w:cs="Arial"/>
                <w:color w:val="353535"/>
                <w:sz w:val="23"/>
                <w:szCs w:val="23"/>
              </w:rPr>
            </w:pPr>
            <w:r w:rsidRPr="001807D8">
              <w:rPr>
                <w:rFonts w:ascii="Arial" w:eastAsia="Times New Roman" w:hAnsi="Arial" w:cs="Arial"/>
                <w:color w:val="353535"/>
                <w:sz w:val="26"/>
                <w:szCs w:val="26"/>
              </w:rPr>
              <w:t>Facebook marketing,</w:t>
            </w:r>
          </w:p>
          <w:p w14:paraId="563EB45D" w14:textId="77777777" w:rsidR="001807D8" w:rsidRPr="001807D8" w:rsidRDefault="001807D8" w:rsidP="001807D8">
            <w:pPr>
              <w:numPr>
                <w:ilvl w:val="0"/>
                <w:numId w:val="3"/>
              </w:numPr>
              <w:shd w:val="clear" w:color="auto" w:fill="FFFFFF"/>
              <w:spacing w:before="75" w:after="75" w:line="480" w:lineRule="auto"/>
              <w:rPr>
                <w:rFonts w:ascii="Arial" w:eastAsia="Times New Roman" w:hAnsi="Arial" w:cs="Arial"/>
                <w:color w:val="353535"/>
                <w:sz w:val="23"/>
                <w:szCs w:val="23"/>
              </w:rPr>
            </w:pPr>
            <w:r w:rsidRPr="001807D8">
              <w:rPr>
                <w:rFonts w:ascii="Arial" w:eastAsia="Times New Roman" w:hAnsi="Arial" w:cs="Arial"/>
                <w:color w:val="353535"/>
                <w:sz w:val="26"/>
                <w:szCs w:val="26"/>
              </w:rPr>
              <w:t>search engine marketing,</w:t>
            </w:r>
          </w:p>
          <w:p w14:paraId="3E9A3F62" w14:textId="77777777" w:rsidR="001807D8" w:rsidRPr="001807D8" w:rsidRDefault="001807D8" w:rsidP="001807D8">
            <w:pPr>
              <w:numPr>
                <w:ilvl w:val="0"/>
                <w:numId w:val="3"/>
              </w:numPr>
              <w:shd w:val="clear" w:color="auto" w:fill="FFFFFF"/>
              <w:spacing w:before="75" w:after="75" w:line="480" w:lineRule="auto"/>
              <w:rPr>
                <w:rFonts w:ascii="Arial" w:eastAsia="Times New Roman" w:hAnsi="Arial" w:cs="Arial"/>
                <w:color w:val="353535"/>
                <w:sz w:val="23"/>
                <w:szCs w:val="23"/>
              </w:rPr>
            </w:pPr>
            <w:r w:rsidRPr="001807D8">
              <w:rPr>
                <w:rFonts w:ascii="Arial" w:eastAsia="Times New Roman" w:hAnsi="Arial" w:cs="Arial"/>
                <w:color w:val="353535"/>
                <w:sz w:val="26"/>
                <w:szCs w:val="26"/>
              </w:rPr>
              <w:t>social media marketing.</w:t>
            </w:r>
          </w:p>
          <w:p w14:paraId="3E7E6626" w14:textId="77777777" w:rsidR="001807D8" w:rsidRPr="001807D8" w:rsidRDefault="001807D8" w:rsidP="001807D8">
            <w:pPr>
              <w:numPr>
                <w:ilvl w:val="0"/>
                <w:numId w:val="3"/>
              </w:numPr>
              <w:shd w:val="clear" w:color="auto" w:fill="FFFFFF"/>
              <w:spacing w:before="75" w:after="75" w:line="480" w:lineRule="auto"/>
              <w:rPr>
                <w:rFonts w:ascii="Arial" w:eastAsia="Times New Roman" w:hAnsi="Arial" w:cs="Arial"/>
                <w:color w:val="353535"/>
                <w:sz w:val="23"/>
                <w:szCs w:val="23"/>
              </w:rPr>
            </w:pPr>
            <w:r w:rsidRPr="001807D8">
              <w:rPr>
                <w:rFonts w:ascii="Arial" w:eastAsia="Times New Roman" w:hAnsi="Arial" w:cs="Arial"/>
                <w:color w:val="353535"/>
                <w:sz w:val="26"/>
                <w:szCs w:val="26"/>
              </w:rPr>
              <w:t>email marketing,</w:t>
            </w:r>
          </w:p>
          <w:p w14:paraId="12218797" w14:textId="77777777" w:rsidR="001807D8" w:rsidRPr="001807D8" w:rsidRDefault="001807D8" w:rsidP="001807D8">
            <w:pPr>
              <w:numPr>
                <w:ilvl w:val="0"/>
                <w:numId w:val="3"/>
              </w:numPr>
              <w:shd w:val="clear" w:color="auto" w:fill="FFFFFF"/>
              <w:spacing w:before="75" w:after="75" w:line="480" w:lineRule="auto"/>
              <w:rPr>
                <w:rFonts w:ascii="Arial" w:eastAsia="Times New Roman" w:hAnsi="Arial" w:cs="Arial"/>
                <w:color w:val="353535"/>
                <w:sz w:val="23"/>
                <w:szCs w:val="23"/>
              </w:rPr>
            </w:pPr>
            <w:r w:rsidRPr="001807D8">
              <w:rPr>
                <w:rFonts w:ascii="Arial" w:eastAsia="Times New Roman" w:hAnsi="Arial" w:cs="Arial"/>
                <w:color w:val="353535"/>
                <w:sz w:val="26"/>
                <w:szCs w:val="26"/>
              </w:rPr>
              <w:t>affiliate marketing,</w:t>
            </w:r>
          </w:p>
          <w:p w14:paraId="692CB67A" w14:textId="77777777" w:rsidR="007B0548" w:rsidRDefault="007B0548" w:rsidP="007B0548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73614AB9" w14:textId="1AB2B1FF" w:rsidR="007B0548" w:rsidRDefault="006D706E" w:rsidP="001807D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53535"/>
                <w:sz w:val="26"/>
                <w:szCs w:val="26"/>
                <w:shd w:val="clear" w:color="auto" w:fill="FFFFFF"/>
              </w:rPr>
              <w:t>to reach out to a semi-targeted audience with various offline advertising and promotional methods.</w:t>
            </w:r>
          </w:p>
        </w:tc>
      </w:tr>
    </w:tbl>
    <w:p w14:paraId="6D7E4520" w14:textId="2743934C" w:rsidR="007B0548" w:rsidRDefault="007B0548" w:rsidP="007B0548">
      <w:pPr>
        <w:pStyle w:val="ListParagraph"/>
        <w:rPr>
          <w:sz w:val="32"/>
          <w:szCs w:val="32"/>
        </w:rPr>
      </w:pPr>
    </w:p>
    <w:p w14:paraId="1DCEBF71" w14:textId="77777777" w:rsidR="001807D8" w:rsidRDefault="001807D8" w:rsidP="007B0548">
      <w:pPr>
        <w:pStyle w:val="ListParagraph"/>
        <w:rPr>
          <w:sz w:val="32"/>
          <w:szCs w:val="32"/>
        </w:rPr>
      </w:pPr>
    </w:p>
    <w:p w14:paraId="0ED5B87E" w14:textId="77777777" w:rsidR="001807D8" w:rsidRDefault="001807D8" w:rsidP="001807D8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353535"/>
          <w:sz w:val="23"/>
          <w:szCs w:val="23"/>
        </w:rPr>
      </w:pPr>
      <w:proofErr w:type="gramStart"/>
      <w:r>
        <w:rPr>
          <w:sz w:val="32"/>
          <w:szCs w:val="32"/>
        </w:rPr>
        <w:t>So ,</w:t>
      </w:r>
      <w:proofErr w:type="gramEnd"/>
      <w:r>
        <w:rPr>
          <w:sz w:val="32"/>
          <w:szCs w:val="32"/>
        </w:rPr>
        <w:t xml:space="preserve"> digital </w:t>
      </w:r>
      <w:proofErr w:type="spellStart"/>
      <w:r>
        <w:rPr>
          <w:sz w:val="32"/>
          <w:szCs w:val="32"/>
        </w:rPr>
        <w:t>marleting</w:t>
      </w:r>
      <w:proofErr w:type="spellEnd"/>
      <w:r>
        <w:rPr>
          <w:sz w:val="32"/>
          <w:szCs w:val="32"/>
        </w:rPr>
        <w:t xml:space="preserve"> platform is the better because </w:t>
      </w:r>
      <w:r>
        <w:rPr>
          <w:rFonts w:ascii="Arial" w:hAnsi="Arial" w:cs="Arial"/>
          <w:color w:val="353535"/>
          <w:sz w:val="26"/>
          <w:szCs w:val="26"/>
        </w:rPr>
        <w:t>For some brands, especially the well-established ones with a huge offline audience, traditional marketing may be too expensive to ignore.</w:t>
      </w:r>
    </w:p>
    <w:p w14:paraId="38136BAD" w14:textId="77777777" w:rsidR="001807D8" w:rsidRDefault="001807D8" w:rsidP="001807D8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353535"/>
          <w:sz w:val="23"/>
          <w:szCs w:val="23"/>
        </w:rPr>
      </w:pPr>
      <w:r>
        <w:rPr>
          <w:rFonts w:ascii="Arial" w:hAnsi="Arial" w:cs="Arial"/>
          <w:color w:val="353535"/>
          <w:sz w:val="26"/>
          <w:szCs w:val="26"/>
        </w:rPr>
        <w:t>But for the many small businesses that are trying to make a mark on a tight budget, digital marketing can prove to be a savior.</w:t>
      </w:r>
    </w:p>
    <w:p w14:paraId="5C16A4A3" w14:textId="7D0ED5AA" w:rsidR="001807D8" w:rsidRDefault="001807D8" w:rsidP="001807D8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This is why many new and old businesses are leveraging the power of digital marketing and rethinking the marketing funnel. And tops technology</w:t>
      </w:r>
      <w:r w:rsidR="009E5D07">
        <w:rPr>
          <w:rFonts w:ascii="Arial" w:hAnsi="Arial" w:cs="Arial"/>
          <w:color w:val="353535"/>
          <w:sz w:val="26"/>
          <w:szCs w:val="26"/>
        </w:rPr>
        <w:t>.</w:t>
      </w:r>
    </w:p>
    <w:p w14:paraId="3C332AAF" w14:textId="77777777" w:rsidR="009E5D07" w:rsidRDefault="009E5D07" w:rsidP="001807D8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353535"/>
          <w:sz w:val="26"/>
          <w:szCs w:val="26"/>
        </w:rPr>
      </w:pPr>
    </w:p>
    <w:p w14:paraId="25FDED4B" w14:textId="77777777" w:rsidR="009E5D07" w:rsidRDefault="009E5D07" w:rsidP="001807D8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353535"/>
          <w:sz w:val="26"/>
          <w:szCs w:val="26"/>
        </w:rPr>
      </w:pPr>
    </w:p>
    <w:p w14:paraId="2253D30B" w14:textId="3A342851" w:rsidR="009E5D07" w:rsidRPr="009E5D07" w:rsidRDefault="009E5D07" w:rsidP="009E5D07">
      <w:pPr>
        <w:pStyle w:val="NormalWeb"/>
        <w:numPr>
          <w:ilvl w:val="0"/>
          <w:numId w:val="2"/>
        </w:numPr>
        <w:shd w:val="clear" w:color="auto" w:fill="FFFFFF"/>
        <w:spacing w:after="300" w:afterAutospacing="0"/>
        <w:rPr>
          <w:rFonts w:ascii="Arial" w:hAnsi="Arial" w:cs="Arial"/>
          <w:color w:val="353535"/>
          <w:sz w:val="23"/>
          <w:szCs w:val="23"/>
        </w:rPr>
      </w:pPr>
      <w:r>
        <w:lastRenderedPageBreak/>
        <w:t>What are the Marketing activities and their uses?</w:t>
      </w:r>
    </w:p>
    <w:p w14:paraId="32BECFB3" w14:textId="56F88A15" w:rsidR="009E5D07" w:rsidRDefault="009E5D07" w:rsidP="009E5D07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Marketing activities can also include initiatives to better understand consumers, such as market research. Companies use different marketing activities—such as </w:t>
      </w:r>
      <w:r>
        <w:rPr>
          <w:rFonts w:ascii="Arial" w:hAnsi="Arial" w:cs="Arial"/>
          <w:color w:val="040C28"/>
          <w:sz w:val="30"/>
          <w:szCs w:val="30"/>
        </w:rPr>
        <w:t>email campaigns, paid advertisements, or search engine optimization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—to reach returning and potential customers. And uses are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5 P's of marketing –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Product, Price, Promotion, Place, and People</w:t>
      </w:r>
      <w:r>
        <w:rPr>
          <w:rFonts w:ascii="Arial" w:hAnsi="Arial" w:cs="Arial"/>
          <w:color w:val="202124"/>
          <w:shd w:val="clear" w:color="auto" w:fill="FFFFFF"/>
        </w:rPr>
        <w:t> – are a framework that helps guide marketing strategies and keep marketers focused on the right things</w:t>
      </w:r>
    </w:p>
    <w:p w14:paraId="28EAE717" w14:textId="77777777" w:rsidR="009E5D07" w:rsidRDefault="009E5D07" w:rsidP="009E5D07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353535"/>
          <w:sz w:val="23"/>
          <w:szCs w:val="23"/>
        </w:rPr>
      </w:pPr>
    </w:p>
    <w:p w14:paraId="3F7EFF24" w14:textId="77777777" w:rsidR="009E5D07" w:rsidRDefault="009E5D07" w:rsidP="009E5D07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353535"/>
          <w:sz w:val="23"/>
          <w:szCs w:val="23"/>
        </w:rPr>
      </w:pPr>
    </w:p>
    <w:p w14:paraId="03262FBF" w14:textId="706654F3" w:rsidR="009E5D07" w:rsidRDefault="009E5D07" w:rsidP="009E5D07">
      <w:pPr>
        <w:pStyle w:val="NormalWeb"/>
        <w:numPr>
          <w:ilvl w:val="0"/>
          <w:numId w:val="2"/>
        </w:numPr>
        <w:shd w:val="clear" w:color="auto" w:fill="FFFFFF"/>
        <w:spacing w:after="300" w:afterAutospacing="0"/>
        <w:rPr>
          <w:rFonts w:ascii="Arial" w:hAnsi="Arial" w:cs="Arial"/>
          <w:color w:val="353535"/>
          <w:sz w:val="23"/>
          <w:szCs w:val="23"/>
        </w:rPr>
      </w:pPr>
      <w:r>
        <w:rPr>
          <w:rFonts w:ascii="Arial" w:hAnsi="Arial" w:cs="Arial"/>
          <w:color w:val="353535"/>
          <w:sz w:val="23"/>
          <w:szCs w:val="23"/>
        </w:rPr>
        <w:t>What is traffic?</w:t>
      </w:r>
    </w:p>
    <w:p w14:paraId="4AAC1089" w14:textId="2BEAAC6D" w:rsidR="009E5D07" w:rsidRDefault="009E5D07" w:rsidP="009E5D07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Traffic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count of the number of visitors to a website or web page</w:t>
      </w:r>
      <w:r>
        <w:rPr>
          <w:rFonts w:ascii="Arial" w:hAnsi="Arial" w:cs="Arial"/>
          <w:color w:val="202124"/>
          <w:shd w:val="clear" w:color="auto" w:fill="FFFFFF"/>
        </w:rPr>
        <w:t>, and the metric can be further defined by its source – for example, paid or organic search engine traffic, campaign traffic (from digital ads, emails, social media), direct traffic (direct visits perhaps following in-store promotions).</w:t>
      </w:r>
    </w:p>
    <w:p w14:paraId="7DF6FAE7" w14:textId="77777777" w:rsidR="000B7022" w:rsidRDefault="000B7022" w:rsidP="009E5D07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4CF86D7E" w14:textId="6C90511E" w:rsidR="000B7022" w:rsidRDefault="000B7022" w:rsidP="000B702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202124"/>
          <w:shd w:val="clear" w:color="auto" w:fill="FFFFFF"/>
        </w:rPr>
      </w:pPr>
    </w:p>
    <w:p w14:paraId="08B23182" w14:textId="00BA41E0" w:rsidR="000B7022" w:rsidRPr="000B7022" w:rsidRDefault="000B7022" w:rsidP="000B702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0B7022">
        <w:rPr>
          <w:rFonts w:ascii="Arial" w:eastAsia="Times New Roman" w:hAnsi="Arial" w:cs="Arial"/>
          <w:color w:val="202124"/>
          <w:sz w:val="24"/>
          <w:szCs w:val="24"/>
        </w:rPr>
        <w:t xml:space="preserve"> What to consider when choosing a domain name?</w:t>
      </w:r>
    </w:p>
    <w:p w14:paraId="3721FF26" w14:textId="066738F7" w:rsidR="000B7022" w:rsidRDefault="000B7022" w:rsidP="000B702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              </w:t>
      </w:r>
    </w:p>
    <w:p w14:paraId="62F5DBCD" w14:textId="77777777" w:rsidR="000B7022" w:rsidRPr="000B7022" w:rsidRDefault="000B7022" w:rsidP="000B702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4181751A" w14:textId="1915AD46" w:rsidR="000B7022" w:rsidRDefault="000B7022" w:rsidP="000B7022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There are a few steps you can keep in mind when choosing your domain name.</w:t>
      </w:r>
    </w:p>
    <w:p w14:paraId="38F37322" w14:textId="77777777" w:rsidR="000B7022" w:rsidRDefault="000B7022" w:rsidP="000B7022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Use a .com extension. ...</w:t>
      </w:r>
    </w:p>
    <w:p w14:paraId="6E94AE06" w14:textId="77777777" w:rsidR="000B7022" w:rsidRDefault="000B7022" w:rsidP="000B7022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Keep it short and simple. ...</w:t>
      </w:r>
    </w:p>
    <w:p w14:paraId="58E511BE" w14:textId="77777777" w:rsidR="000B7022" w:rsidRDefault="000B7022" w:rsidP="000B7022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Avoid hyphens, numbers, and doubled letters. ...</w:t>
      </w:r>
    </w:p>
    <w:p w14:paraId="66E67FB6" w14:textId="77777777" w:rsidR="000B7022" w:rsidRDefault="000B7022" w:rsidP="000B7022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Stay unique, specific, and on-brand. ...</w:t>
      </w:r>
    </w:p>
    <w:p w14:paraId="33BE5337" w14:textId="77777777" w:rsidR="000B7022" w:rsidRDefault="000B7022" w:rsidP="000B7022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Add keywords. ...</w:t>
      </w:r>
    </w:p>
    <w:p w14:paraId="278B469D" w14:textId="77777777" w:rsidR="000B7022" w:rsidRDefault="000B7022" w:rsidP="000B7022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 your research. ...</w:t>
      </w:r>
    </w:p>
    <w:p w14:paraId="2520C283" w14:textId="77777777" w:rsidR="000B7022" w:rsidRDefault="000B7022" w:rsidP="000B7022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Consider domain extensions. ...</w:t>
      </w:r>
    </w:p>
    <w:p w14:paraId="74D2EE62" w14:textId="77777777" w:rsidR="000B7022" w:rsidRDefault="000B7022" w:rsidP="000B7022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Avoid vague or generic options.</w:t>
      </w:r>
    </w:p>
    <w:p w14:paraId="500D6315" w14:textId="243C4660" w:rsidR="000B7022" w:rsidRPr="001C344A" w:rsidRDefault="001C344A" w:rsidP="001C344A">
      <w:pPr>
        <w:pStyle w:val="NormalWeb"/>
        <w:numPr>
          <w:ilvl w:val="0"/>
          <w:numId w:val="2"/>
        </w:numPr>
        <w:shd w:val="clear" w:color="auto" w:fill="FFFFFF"/>
        <w:spacing w:after="30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    </w:t>
      </w:r>
      <w:r>
        <w:t xml:space="preserve">What is the difference between a Landing page and a </w:t>
      </w:r>
      <w:proofErr w:type="gramStart"/>
      <w:r>
        <w:t>Home</w:t>
      </w:r>
      <w:proofErr w:type="gramEnd"/>
      <w:r>
        <w:t xml:space="preserve"> page?</w:t>
      </w:r>
    </w:p>
    <w:p w14:paraId="1DEE0794" w14:textId="77777777" w:rsidR="001C344A" w:rsidRDefault="001C344A" w:rsidP="001C344A">
      <w:pPr>
        <w:pStyle w:val="NormalWeb"/>
        <w:shd w:val="clear" w:color="auto" w:fill="FFFFFF"/>
        <w:spacing w:after="300" w:afterAutospacing="0"/>
        <w:ind w:left="720"/>
      </w:pPr>
    </w:p>
    <w:p w14:paraId="179B1F2F" w14:textId="77777777" w:rsidR="001C344A" w:rsidRDefault="001C344A" w:rsidP="001C344A">
      <w:pPr>
        <w:pStyle w:val="NormalWeb"/>
        <w:shd w:val="clear" w:color="auto" w:fill="FFFFFF"/>
        <w:spacing w:after="30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C344A" w14:paraId="277E76C9" w14:textId="77777777" w:rsidTr="001C344A">
        <w:tc>
          <w:tcPr>
            <w:tcW w:w="4315" w:type="dxa"/>
          </w:tcPr>
          <w:p w14:paraId="6C017B06" w14:textId="77777777" w:rsidR="001C344A" w:rsidRDefault="001C344A" w:rsidP="001C344A">
            <w:pPr>
              <w:pStyle w:val="NormalWeb"/>
              <w:spacing w:after="300" w:afterAutospacing="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4315" w:type="dxa"/>
          </w:tcPr>
          <w:p w14:paraId="0FD9898C" w14:textId="77777777" w:rsidR="001C344A" w:rsidRDefault="001C344A" w:rsidP="001C344A">
            <w:pPr>
              <w:pStyle w:val="NormalWeb"/>
              <w:spacing w:after="300" w:afterAutospacing="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  <w:tr w:rsidR="001C344A" w14:paraId="0B0B10A5" w14:textId="77777777" w:rsidTr="001C344A">
        <w:tc>
          <w:tcPr>
            <w:tcW w:w="4315" w:type="dxa"/>
          </w:tcPr>
          <w:p w14:paraId="29A3A852" w14:textId="77777777" w:rsidR="001C344A" w:rsidRPr="001C344A" w:rsidRDefault="001C344A" w:rsidP="006C4C8F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02124"/>
                <w:sz w:val="44"/>
                <w:szCs w:val="44"/>
                <w:shd w:val="clear" w:color="auto" w:fill="FFFFFF"/>
              </w:rPr>
            </w:pPr>
            <w:r w:rsidRPr="001C344A">
              <w:rPr>
                <w:rFonts w:ascii="Arial" w:hAnsi="Arial" w:cs="Arial"/>
                <w:color w:val="202124"/>
                <w:sz w:val="44"/>
                <w:szCs w:val="44"/>
                <w:shd w:val="clear" w:color="auto" w:fill="FFFFFF"/>
              </w:rPr>
              <w:t>Landing page</w:t>
            </w:r>
          </w:p>
        </w:tc>
        <w:tc>
          <w:tcPr>
            <w:tcW w:w="4315" w:type="dxa"/>
          </w:tcPr>
          <w:p w14:paraId="067D2BEE" w14:textId="77777777" w:rsidR="001C344A" w:rsidRPr="001C344A" w:rsidRDefault="001C344A" w:rsidP="006C4C8F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02124"/>
                <w:sz w:val="44"/>
                <w:szCs w:val="44"/>
                <w:shd w:val="clear" w:color="auto" w:fill="FFFFFF"/>
              </w:rPr>
            </w:pPr>
            <w:r w:rsidRPr="001C344A">
              <w:rPr>
                <w:rFonts w:ascii="Arial" w:hAnsi="Arial" w:cs="Arial"/>
                <w:color w:val="202124"/>
                <w:sz w:val="44"/>
                <w:szCs w:val="44"/>
                <w:shd w:val="clear" w:color="auto" w:fill="FFFFFF"/>
              </w:rPr>
              <w:t>Home page</w:t>
            </w:r>
          </w:p>
        </w:tc>
      </w:tr>
      <w:tr w:rsidR="001C344A" w14:paraId="64771B96" w14:textId="77777777" w:rsidTr="001C344A">
        <w:tc>
          <w:tcPr>
            <w:tcW w:w="4315" w:type="dxa"/>
          </w:tcPr>
          <w:p w14:paraId="428A52D9" w14:textId="77777777" w:rsidR="001C344A" w:rsidRDefault="001C344A" w:rsidP="006C4C8F">
            <w:pPr>
              <w:pStyle w:val="NormalWeb"/>
              <w:spacing w:after="300" w:afterAutospacing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-6"/>
                <w:shd w:val="clear" w:color="auto" w:fill="FFFFFF"/>
              </w:rPr>
              <w:t>A landing page is a page that the customer arrives at after clicking on an ad. It is a great way to drive traffic, improve SEO, and </w:t>
            </w:r>
            <w:hyperlink r:id="rId7" w:history="1">
              <w:r>
                <w:rPr>
                  <w:rStyle w:val="Hyperlink"/>
                  <w:rFonts w:ascii="Segoe UI" w:hAnsi="Segoe UI" w:cs="Segoe UI"/>
                  <w:spacing w:val="-6"/>
                  <w:shd w:val="clear" w:color="auto" w:fill="FFFFFF"/>
                </w:rPr>
                <w:t>build brand awareness</w:t>
              </w:r>
            </w:hyperlink>
            <w:r>
              <w:rPr>
                <w:rFonts w:ascii="Segoe UI" w:hAnsi="Segoe UI" w:cs="Segoe UI"/>
                <w:color w:val="333333"/>
                <w:spacing w:val="-6"/>
                <w:shd w:val="clear" w:color="auto" w:fill="FFFFFF"/>
              </w:rPr>
              <w:t>. You can say, it acts as the next step towards a customer converting into a lead.</w:t>
            </w:r>
          </w:p>
        </w:tc>
        <w:tc>
          <w:tcPr>
            <w:tcW w:w="4315" w:type="dxa"/>
          </w:tcPr>
          <w:p w14:paraId="4F991E8E" w14:textId="77777777" w:rsidR="001C344A" w:rsidRDefault="001C344A" w:rsidP="006C4C8F">
            <w:pPr>
              <w:pStyle w:val="NormalWeb"/>
              <w:shd w:val="clear" w:color="auto" w:fill="FFFFFF"/>
              <w:rPr>
                <w:rFonts w:ascii="Segoe UI" w:hAnsi="Segoe UI" w:cs="Segoe UI"/>
                <w:color w:val="333333"/>
                <w:spacing w:val="-6"/>
              </w:rPr>
            </w:pPr>
            <w:r>
              <w:rPr>
                <w:rFonts w:ascii="Segoe UI" w:hAnsi="Segoe UI" w:cs="Segoe UI"/>
                <w:color w:val="333333"/>
                <w:spacing w:val="-6"/>
              </w:rPr>
              <w:t>A home page is the main page of a website. It is the first page that the customer sees after landing on a website. A good home page design can help to attract customers.</w:t>
            </w:r>
          </w:p>
          <w:p w14:paraId="4036119E" w14:textId="77777777" w:rsidR="001C344A" w:rsidRDefault="001C344A" w:rsidP="006C4C8F">
            <w:pPr>
              <w:pStyle w:val="NormalWeb"/>
              <w:shd w:val="clear" w:color="auto" w:fill="FFFFFF"/>
              <w:rPr>
                <w:rFonts w:ascii="Segoe UI" w:hAnsi="Segoe UI" w:cs="Segoe UI"/>
                <w:color w:val="333333"/>
                <w:spacing w:val="-6"/>
              </w:rPr>
            </w:pPr>
            <w:r>
              <w:rPr>
                <w:rFonts w:ascii="Segoe UI" w:hAnsi="Segoe UI" w:cs="Segoe UI"/>
                <w:color w:val="333333"/>
                <w:spacing w:val="-6"/>
              </w:rPr>
              <w:t>A home page helps to understand what your website offers. Ideally, your website homepage should include a link to all pages along with the company’s phone number, and contact information.</w:t>
            </w:r>
          </w:p>
          <w:p w14:paraId="754EA0AE" w14:textId="77777777" w:rsidR="001C344A" w:rsidRDefault="001C344A" w:rsidP="006C4C8F">
            <w:pPr>
              <w:pStyle w:val="NormalWeb"/>
              <w:spacing w:after="300" w:afterAutospacing="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  <w:tr w:rsidR="001C344A" w14:paraId="1559159C" w14:textId="77777777" w:rsidTr="001C344A">
        <w:tc>
          <w:tcPr>
            <w:tcW w:w="4315" w:type="dxa"/>
          </w:tcPr>
          <w:p w14:paraId="399FB5F7" w14:textId="77777777" w:rsidR="001C344A" w:rsidRDefault="001C344A" w:rsidP="001C344A">
            <w:pPr>
              <w:pStyle w:val="NormalWeb"/>
              <w:spacing w:after="300" w:afterAutospacing="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4315" w:type="dxa"/>
          </w:tcPr>
          <w:p w14:paraId="3F14A05E" w14:textId="77777777" w:rsidR="001C344A" w:rsidRDefault="001C344A" w:rsidP="001C344A">
            <w:pPr>
              <w:pStyle w:val="NormalWeb"/>
              <w:spacing w:after="300" w:afterAutospacing="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0DF9DDDD" w14:textId="77777777" w:rsidR="001C344A" w:rsidRDefault="001C344A" w:rsidP="001C344A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400FF944" w14:textId="77777777" w:rsidR="001C344A" w:rsidRDefault="001C344A" w:rsidP="001C344A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3AA3FCF5" w14:textId="580D71A4" w:rsidR="001C344A" w:rsidRDefault="00F663FB" w:rsidP="001C344A">
      <w:pPr>
        <w:pStyle w:val="NormalWeb"/>
        <w:numPr>
          <w:ilvl w:val="0"/>
          <w:numId w:val="2"/>
        </w:numPr>
        <w:shd w:val="clear" w:color="auto" w:fill="FFFFFF"/>
        <w:spacing w:after="300" w:afterAutospacing="0"/>
        <w:rPr>
          <w:rFonts w:ascii="Arial" w:hAnsi="Arial" w:cs="Arial"/>
          <w:color w:val="202124"/>
          <w:shd w:val="clear" w:color="auto" w:fill="FFFFFF"/>
        </w:rPr>
      </w:pPr>
      <w:r w:rsidRPr="00F663FB">
        <w:rPr>
          <w:rFonts w:ascii="Arial" w:hAnsi="Arial" w:cs="Arial"/>
          <w:color w:val="202124"/>
          <w:shd w:val="clear" w:color="auto" w:fill="FFFFFF"/>
        </w:rPr>
        <w:t>list out some call-to-actions we use, on an e-commerce website.</w:t>
      </w:r>
    </w:p>
    <w:p w14:paraId="667ECE47" w14:textId="37E990D7" w:rsidR="00F663FB" w:rsidRDefault="00F663FB" w:rsidP="00F663FB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49A9CB46" w14:textId="77777777" w:rsidR="00F663FB" w:rsidRDefault="00F663FB" w:rsidP="00F663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</w:rPr>
        <w:t>Buy now. A simple, classic CTA that provides a clear action to follow and creates urgency with the word now.</w:t>
      </w:r>
    </w:p>
    <w:p w14:paraId="11E8155F" w14:textId="77777777" w:rsidR="00F663FB" w:rsidRDefault="00F663FB" w:rsidP="00F663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Complete my purchase. ...</w:t>
      </w:r>
    </w:p>
    <w:p w14:paraId="0F88A84B" w14:textId="77777777" w:rsidR="00F663FB" w:rsidRDefault="00F663FB" w:rsidP="00F663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Treat yourself today. ...</w:t>
      </w:r>
    </w:p>
    <w:p w14:paraId="08AD035E" w14:textId="77777777" w:rsidR="00F663FB" w:rsidRDefault="00F663FB" w:rsidP="00F663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Grab it today. ...</w:t>
      </w:r>
    </w:p>
    <w:p w14:paraId="7066D083" w14:textId="77777777" w:rsidR="00F663FB" w:rsidRDefault="00F663FB" w:rsidP="00F663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Try out today. ...</w:t>
      </w:r>
    </w:p>
    <w:p w14:paraId="335A279A" w14:textId="77777777" w:rsidR="00F663FB" w:rsidRDefault="00F663FB" w:rsidP="00F663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Get the look. ...</w:t>
      </w:r>
    </w:p>
    <w:p w14:paraId="24AE1C15" w14:textId="77777777" w:rsidR="00F663FB" w:rsidRDefault="00F663FB" w:rsidP="00F663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Buy now to avoid disappointment. ...</w:t>
      </w:r>
    </w:p>
    <w:p w14:paraId="46782300" w14:textId="77777777" w:rsidR="00F663FB" w:rsidRDefault="00F663FB" w:rsidP="00F663F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Buy now and enjoy {add user benefit}</w:t>
      </w:r>
    </w:p>
    <w:p w14:paraId="6CB0062B" w14:textId="09E39AE2" w:rsidR="00F663FB" w:rsidRDefault="00F663FB" w:rsidP="00F663FB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3209F192" w14:textId="77777777" w:rsidR="001C344A" w:rsidRDefault="001C344A" w:rsidP="001C344A">
      <w:pPr>
        <w:pStyle w:val="NormalWeb"/>
        <w:shd w:val="clear" w:color="auto" w:fill="FFFFFF"/>
        <w:spacing w:after="300" w:afterAutospacing="0"/>
        <w:ind w:left="360"/>
        <w:rPr>
          <w:rFonts w:ascii="Arial" w:hAnsi="Arial" w:cs="Arial"/>
          <w:color w:val="202124"/>
          <w:shd w:val="clear" w:color="auto" w:fill="FFFFFF"/>
        </w:rPr>
      </w:pPr>
    </w:p>
    <w:p w14:paraId="0ECCECC9" w14:textId="77777777" w:rsidR="001C344A" w:rsidRDefault="001C344A" w:rsidP="001C344A">
      <w:pPr>
        <w:pStyle w:val="NormalWeb"/>
        <w:shd w:val="clear" w:color="auto" w:fill="FFFFFF"/>
        <w:spacing w:after="300" w:afterAutospacing="0"/>
        <w:ind w:left="360"/>
        <w:rPr>
          <w:rFonts w:ascii="Arial" w:hAnsi="Arial" w:cs="Arial"/>
          <w:color w:val="202124"/>
          <w:shd w:val="clear" w:color="auto" w:fill="FFFFFF"/>
        </w:rPr>
      </w:pPr>
    </w:p>
    <w:p w14:paraId="4FF8E6F5" w14:textId="1AC1272A" w:rsidR="001C344A" w:rsidRDefault="001C344A" w:rsidP="001C344A">
      <w:pPr>
        <w:pStyle w:val="NormalWeb"/>
        <w:shd w:val="clear" w:color="auto" w:fill="FFFFFF"/>
        <w:spacing w:after="300" w:afterAutospacing="0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B9657D8" w14:textId="0CFE2C68" w:rsidR="000B7022" w:rsidRDefault="000B7022" w:rsidP="009E5D07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576C6BC4" w14:textId="77777777" w:rsidR="000B7022" w:rsidRPr="009E5D07" w:rsidRDefault="000B7022" w:rsidP="009E5D07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353535"/>
          <w:sz w:val="23"/>
          <w:szCs w:val="23"/>
        </w:rPr>
      </w:pPr>
    </w:p>
    <w:p w14:paraId="42552260" w14:textId="77777777" w:rsidR="009E5D07" w:rsidRDefault="009E5D07" w:rsidP="009E5D07">
      <w:pPr>
        <w:pStyle w:val="NormalWeb"/>
        <w:shd w:val="clear" w:color="auto" w:fill="FFFFFF"/>
        <w:spacing w:after="300" w:afterAutospacing="0"/>
        <w:ind w:left="360"/>
      </w:pPr>
    </w:p>
    <w:p w14:paraId="4AEF8746" w14:textId="1C1346DA" w:rsidR="009E5D07" w:rsidRDefault="009E5D07" w:rsidP="009E5D07">
      <w:pPr>
        <w:pStyle w:val="NormalWeb"/>
        <w:shd w:val="clear" w:color="auto" w:fill="FFFFFF"/>
        <w:spacing w:after="300" w:afterAutospacing="0"/>
        <w:ind w:left="360"/>
        <w:rPr>
          <w:rFonts w:ascii="Arial" w:hAnsi="Arial" w:cs="Arial"/>
          <w:color w:val="353535"/>
          <w:sz w:val="23"/>
          <w:szCs w:val="23"/>
        </w:rPr>
      </w:pPr>
      <w:r>
        <w:t xml:space="preserve">             </w:t>
      </w:r>
    </w:p>
    <w:p w14:paraId="6A1EF17C" w14:textId="6BB6E46B" w:rsidR="001807D8" w:rsidRPr="007B0548" w:rsidRDefault="001807D8" w:rsidP="007B0548">
      <w:pPr>
        <w:pStyle w:val="ListParagraph"/>
        <w:rPr>
          <w:sz w:val="32"/>
          <w:szCs w:val="32"/>
        </w:rPr>
      </w:pPr>
    </w:p>
    <w:sectPr w:rsidR="001807D8" w:rsidRPr="007B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0B5"/>
    <w:multiLevelType w:val="multilevel"/>
    <w:tmpl w:val="B20A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53C74"/>
    <w:multiLevelType w:val="hybridMultilevel"/>
    <w:tmpl w:val="F2EE1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4932"/>
    <w:multiLevelType w:val="hybridMultilevel"/>
    <w:tmpl w:val="92C65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4045B"/>
    <w:multiLevelType w:val="multilevel"/>
    <w:tmpl w:val="B31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6484F"/>
    <w:multiLevelType w:val="multilevel"/>
    <w:tmpl w:val="A970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C2E97"/>
    <w:multiLevelType w:val="multilevel"/>
    <w:tmpl w:val="0AA8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800603">
    <w:abstractNumId w:val="2"/>
  </w:num>
  <w:num w:numId="2" w16cid:durableId="1971979631">
    <w:abstractNumId w:val="1"/>
  </w:num>
  <w:num w:numId="3" w16cid:durableId="1568808645">
    <w:abstractNumId w:val="4"/>
  </w:num>
  <w:num w:numId="4" w16cid:durableId="1387266458">
    <w:abstractNumId w:val="3"/>
  </w:num>
  <w:num w:numId="5" w16cid:durableId="1400132522">
    <w:abstractNumId w:val="0"/>
  </w:num>
  <w:num w:numId="6" w16cid:durableId="708065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BD"/>
    <w:rsid w:val="000B7022"/>
    <w:rsid w:val="001807D8"/>
    <w:rsid w:val="001C344A"/>
    <w:rsid w:val="006A0B71"/>
    <w:rsid w:val="006D706E"/>
    <w:rsid w:val="00791E18"/>
    <w:rsid w:val="007B0548"/>
    <w:rsid w:val="00965DD3"/>
    <w:rsid w:val="009B5DBD"/>
    <w:rsid w:val="009E5D07"/>
    <w:rsid w:val="00C956EC"/>
    <w:rsid w:val="00F6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4568"/>
  <w15:chartTrackingRefBased/>
  <w15:docId w15:val="{B15B916C-5744-4056-8023-410BB952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48"/>
    <w:pPr>
      <w:ind w:left="720"/>
      <w:contextualSpacing/>
    </w:pPr>
  </w:style>
  <w:style w:type="table" w:styleId="TableGrid">
    <w:name w:val="Table Grid"/>
    <w:basedOn w:val="TableNormal"/>
    <w:uiPriority w:val="39"/>
    <w:rsid w:val="007B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07D8"/>
    <w:rPr>
      <w:b/>
      <w:bCs/>
    </w:rPr>
  </w:style>
  <w:style w:type="character" w:customStyle="1" w:styleId="jczey">
    <w:name w:val="jczey"/>
    <w:basedOn w:val="DefaultParagraphFont"/>
    <w:rsid w:val="000B7022"/>
  </w:style>
  <w:style w:type="paragraph" w:customStyle="1" w:styleId="trt0xe">
    <w:name w:val="trt0xe"/>
    <w:basedOn w:val="Normal"/>
    <w:rsid w:val="000B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3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42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206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507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skera.com/blog/brand-awaren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hemangi parmar</dc:creator>
  <cp:keywords/>
  <dc:description/>
  <cp:lastModifiedBy>hemangi parmar</cp:lastModifiedBy>
  <cp:revision>4</cp:revision>
  <dcterms:created xsi:type="dcterms:W3CDTF">2023-04-08T06:42:00Z</dcterms:created>
  <dcterms:modified xsi:type="dcterms:W3CDTF">2023-04-08T13:50:00Z</dcterms:modified>
</cp:coreProperties>
</file>