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95"/>
        <w:tblW w:w="0" w:type="auto"/>
        <w:tblLook w:val="04A0" w:firstRow="1" w:lastRow="0" w:firstColumn="1" w:lastColumn="0" w:noHBand="0" w:noVBand="1"/>
      </w:tblPr>
      <w:tblGrid>
        <w:gridCol w:w="1440"/>
        <w:gridCol w:w="4728"/>
        <w:gridCol w:w="1743"/>
        <w:gridCol w:w="1439"/>
      </w:tblGrid>
      <w:tr w:rsidR="00762F43" w:rsidRPr="00E45F26" w14:paraId="1199F882" w14:textId="77777777" w:rsidTr="7049F24F">
        <w:tc>
          <w:tcPr>
            <w:tcW w:w="9350" w:type="dxa"/>
            <w:gridSpan w:val="4"/>
          </w:tcPr>
          <w:p w14:paraId="6EC4CC92" w14:textId="5E9A92CB" w:rsidR="00762F43" w:rsidRPr="00E45F26" w:rsidRDefault="00531E36" w:rsidP="7049F24F">
            <w:pPr>
              <w:spacing w:line="259" w:lineRule="auto"/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Flight Ticket Booking </w:t>
            </w:r>
            <w:r w:rsidR="00E45F26" w:rsidRPr="00E45F26">
              <w:rPr>
                <w:rFonts w:cstheme="minorHAnsi"/>
              </w:rPr>
              <w:t>System</w:t>
            </w:r>
          </w:p>
        </w:tc>
      </w:tr>
      <w:tr w:rsidR="00762F43" w:rsidRPr="00E45F26" w14:paraId="24580347" w14:textId="77777777" w:rsidTr="7049F24F">
        <w:tc>
          <w:tcPr>
            <w:tcW w:w="9350" w:type="dxa"/>
            <w:gridSpan w:val="4"/>
          </w:tcPr>
          <w:p w14:paraId="0026A800" w14:textId="77777777" w:rsidR="00DA745A" w:rsidRPr="00E45F26" w:rsidRDefault="00DA745A" w:rsidP="00DA74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Problem Statement</w:t>
            </w: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: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607A6CB" w14:textId="48B9F579" w:rsidR="00DA745A" w:rsidRPr="00E45F26" w:rsidRDefault="00DA745A" w:rsidP="00DA74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An efficient web application is needed through which</w:t>
            </w: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users can</w:t>
            </w: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view available flights</w:t>
            </w:r>
            <w:r w:rsidR="00965390"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from one destination to another</w:t>
            </w:r>
            <w:r w:rsidR="00965390"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,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  <w:r w:rsidR="0025625D"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and can </w:t>
            </w:r>
            <w:r w:rsidR="000B7319"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book </w:t>
            </w:r>
            <w:r w:rsidR="00AA553C"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ticket</w:t>
            </w:r>
            <w:r w:rsidR="0025625D"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s</w:t>
            </w:r>
            <w:r w:rsidR="00AA553C"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58CDBE" w14:textId="7B22C684" w:rsidR="00762F43" w:rsidRPr="00E45F26" w:rsidRDefault="00762F43" w:rsidP="7049F24F">
            <w:pPr>
              <w:rPr>
                <w:rFonts w:cstheme="minorHAnsi"/>
              </w:rPr>
            </w:pPr>
          </w:p>
        </w:tc>
      </w:tr>
      <w:tr w:rsidR="00E26D00" w:rsidRPr="00E45F26" w14:paraId="6C6C474E" w14:textId="77777777" w:rsidTr="7049F24F">
        <w:tc>
          <w:tcPr>
            <w:tcW w:w="9350" w:type="dxa"/>
            <w:gridSpan w:val="4"/>
          </w:tcPr>
          <w:p w14:paraId="446515B9" w14:textId="77777777" w:rsidR="00467D13" w:rsidRPr="00467D13" w:rsidRDefault="00467D13" w:rsidP="00467D13">
            <w:pPr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467D13">
              <w:rPr>
                <w:rFonts w:eastAsia="Times New Roman" w:cstheme="minorHAnsi"/>
                <w:b/>
                <w:bCs/>
                <w:lang w:eastAsia="en-IN"/>
              </w:rPr>
              <w:t>Requirement Specifications</w:t>
            </w:r>
            <w:r w:rsidRPr="00467D13">
              <w:rPr>
                <w:rFonts w:eastAsia="Times New Roman" w:cstheme="minorHAnsi"/>
                <w:lang w:eastAsia="en-IN"/>
              </w:rPr>
              <w:t>:</w:t>
            </w:r>
            <w:r w:rsidRPr="00467D13">
              <w:rPr>
                <w:rFonts w:eastAsia="Times New Roman" w:cstheme="minorHAnsi"/>
                <w:lang w:val="en-IN" w:eastAsia="en-IN"/>
              </w:rPr>
              <w:t> </w:t>
            </w:r>
          </w:p>
          <w:p w14:paraId="7D66639D" w14:textId="77777777" w:rsidR="009F122F" w:rsidRPr="00E45F26" w:rsidRDefault="009F122F" w:rsidP="00467D13">
            <w:pPr>
              <w:numPr>
                <w:ilvl w:val="0"/>
                <w:numId w:val="29"/>
              </w:numPr>
              <w:ind w:left="360" w:firstLine="0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E45F26">
              <w:rPr>
                <w:rFonts w:eastAsia="Times New Roman" w:cstheme="minorHAnsi"/>
                <w:lang w:eastAsia="en-IN"/>
              </w:rPr>
              <w:t>Users can login after registering to the website.</w:t>
            </w:r>
          </w:p>
          <w:p w14:paraId="5577B749" w14:textId="571B3165" w:rsidR="00976729" w:rsidRPr="00E45F26" w:rsidRDefault="009F122F" w:rsidP="00976729">
            <w:pPr>
              <w:numPr>
                <w:ilvl w:val="0"/>
                <w:numId w:val="29"/>
              </w:numPr>
              <w:ind w:left="360" w:firstLine="0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E45F26">
              <w:rPr>
                <w:rFonts w:eastAsia="Times New Roman" w:cstheme="minorHAnsi"/>
                <w:lang w:eastAsia="en-IN"/>
              </w:rPr>
              <w:t>Once logged in, users can</w:t>
            </w:r>
            <w:r w:rsidR="00C74F20" w:rsidRPr="00E45F26">
              <w:rPr>
                <w:rFonts w:eastAsia="Times New Roman" w:cstheme="minorHAnsi"/>
                <w:lang w:eastAsia="en-IN"/>
              </w:rPr>
              <w:t xml:space="preserve"> search,</w:t>
            </w:r>
            <w:r w:rsidRPr="00E45F26">
              <w:rPr>
                <w:rFonts w:eastAsia="Times New Roman" w:cstheme="minorHAnsi"/>
                <w:lang w:eastAsia="en-IN"/>
              </w:rPr>
              <w:t xml:space="preserve"> view available flights from one destination to another</w:t>
            </w:r>
            <w:r w:rsidR="00976729" w:rsidRPr="00E45F26">
              <w:rPr>
                <w:rFonts w:eastAsia="Times New Roman" w:cstheme="minorHAnsi"/>
                <w:lang w:eastAsia="en-IN"/>
              </w:rPr>
              <w:t>, can</w:t>
            </w:r>
            <w:r w:rsidR="0025625D" w:rsidRPr="00E45F26">
              <w:rPr>
                <w:rFonts w:eastAsia="Times New Roman" w:cstheme="minorHAnsi"/>
                <w:lang w:eastAsia="en-IN"/>
              </w:rPr>
              <w:t xml:space="preserve"> view route, and can</w:t>
            </w:r>
            <w:r w:rsidR="00976729" w:rsidRPr="00E45F26">
              <w:rPr>
                <w:rFonts w:eastAsia="Times New Roman" w:cstheme="minorHAnsi"/>
                <w:lang w:eastAsia="en-IN"/>
              </w:rPr>
              <w:t xml:space="preserve"> book ticket</w:t>
            </w:r>
            <w:r w:rsidR="0025625D" w:rsidRPr="00E45F26">
              <w:rPr>
                <w:rFonts w:eastAsia="Times New Roman" w:cstheme="minorHAnsi"/>
                <w:lang w:eastAsia="en-IN"/>
              </w:rPr>
              <w:t>s</w:t>
            </w:r>
            <w:r w:rsidR="00976729" w:rsidRPr="00E45F26">
              <w:rPr>
                <w:rFonts w:eastAsia="Times New Roman" w:cstheme="minorHAnsi"/>
                <w:lang w:eastAsia="en-IN"/>
              </w:rPr>
              <w:t>.</w:t>
            </w:r>
          </w:p>
          <w:p w14:paraId="4942C317" w14:textId="040E8CB1" w:rsidR="0025625D" w:rsidRPr="00E45F26" w:rsidRDefault="00E22AE4" w:rsidP="00976729">
            <w:pPr>
              <w:numPr>
                <w:ilvl w:val="0"/>
                <w:numId w:val="29"/>
              </w:numPr>
              <w:ind w:left="360" w:firstLine="0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E45F26">
              <w:rPr>
                <w:rFonts w:eastAsia="Times New Roman" w:cstheme="minorHAnsi"/>
                <w:lang w:val="en-IN" w:eastAsia="en-IN"/>
              </w:rPr>
              <w:t>Users can also change password for their accounts.</w:t>
            </w:r>
          </w:p>
          <w:p w14:paraId="42892A39" w14:textId="34232C3E" w:rsidR="00E26D00" w:rsidRPr="00E45F26" w:rsidRDefault="00E26D00" w:rsidP="00976729">
            <w:pPr>
              <w:ind w:left="360"/>
              <w:textAlignment w:val="baseline"/>
              <w:rPr>
                <w:rFonts w:cstheme="minorHAnsi"/>
              </w:rPr>
            </w:pPr>
          </w:p>
        </w:tc>
      </w:tr>
      <w:tr w:rsidR="00E26D00" w:rsidRPr="00E45F26" w14:paraId="5EEA8E58" w14:textId="77777777" w:rsidTr="7049F24F">
        <w:tc>
          <w:tcPr>
            <w:tcW w:w="9350" w:type="dxa"/>
            <w:gridSpan w:val="4"/>
          </w:tcPr>
          <w:p w14:paraId="0F1F5D1C" w14:textId="77777777" w:rsidR="00E26D00" w:rsidRPr="00E45F26" w:rsidRDefault="00E26D00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>Assumptions (if any):</w:t>
            </w:r>
          </w:p>
        </w:tc>
      </w:tr>
      <w:tr w:rsidR="00FF32B9" w:rsidRPr="00E45F26" w14:paraId="69A6430F" w14:textId="77777777" w:rsidTr="7049F24F">
        <w:tc>
          <w:tcPr>
            <w:tcW w:w="9350" w:type="dxa"/>
            <w:gridSpan w:val="4"/>
          </w:tcPr>
          <w:p w14:paraId="339A6808" w14:textId="77777777" w:rsidR="00B93C08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>Deliverables: (Version Controlled in Source Code Repository).</w:t>
            </w:r>
            <w:r w:rsidR="005B4EBA" w:rsidRPr="00E45F26">
              <w:rPr>
                <w:rFonts w:cstheme="minorHAnsi"/>
              </w:rPr>
              <w:t xml:space="preserve"> </w:t>
            </w:r>
          </w:p>
          <w:p w14:paraId="5356B9BF" w14:textId="77777777" w:rsidR="00B93C08" w:rsidRPr="00E45F26" w:rsidRDefault="00B93C08" w:rsidP="006222BD">
            <w:pPr>
              <w:rPr>
                <w:rFonts w:cstheme="minorHAnsi"/>
                <w:highlight w:val="cyan"/>
              </w:rPr>
            </w:pPr>
            <w:r w:rsidRPr="00E45F26">
              <w:rPr>
                <w:rFonts w:cstheme="minorHAnsi"/>
                <w:highlight w:val="cyan"/>
              </w:rPr>
              <w:t>Build Automation</w:t>
            </w:r>
          </w:p>
          <w:p w14:paraId="79702ECE" w14:textId="47A20CAC" w:rsidR="00B93C08" w:rsidRPr="00E45F26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Project Structure with sourc</w:t>
            </w:r>
            <w:r w:rsidR="00976729" w:rsidRPr="00E45F26">
              <w:rPr>
                <w:rFonts w:cstheme="minorHAnsi"/>
              </w:rPr>
              <w:t>e</w:t>
            </w:r>
          </w:p>
          <w:p w14:paraId="57BA6B7E" w14:textId="77777777" w:rsidR="00B93C08" w:rsidRPr="00E45F26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Snapshots </w:t>
            </w:r>
          </w:p>
          <w:p w14:paraId="090FC8BE" w14:textId="77777777" w:rsidR="00B93C08" w:rsidRPr="00E45F26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Gitlab History</w:t>
            </w:r>
          </w:p>
          <w:p w14:paraId="63DDF6F0" w14:textId="77777777" w:rsidR="00B93C08" w:rsidRPr="00E45F26" w:rsidRDefault="006222BD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Project Configuration (</w:t>
            </w:r>
            <w:r w:rsidR="00B93C08" w:rsidRPr="00E45F26">
              <w:rPr>
                <w:rFonts w:cstheme="minorHAnsi"/>
              </w:rPr>
              <w:t>Auto build trigger)</w:t>
            </w:r>
          </w:p>
          <w:p w14:paraId="12FE59D5" w14:textId="77777777" w:rsidR="00B93C08" w:rsidRPr="00E45F26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Build History</w:t>
            </w:r>
          </w:p>
          <w:p w14:paraId="215AC100" w14:textId="77777777" w:rsidR="00B93C08" w:rsidRPr="00E45F26" w:rsidRDefault="00B93C08" w:rsidP="006222BD">
            <w:pPr>
              <w:spacing w:line="256" w:lineRule="auto"/>
              <w:rPr>
                <w:rFonts w:cstheme="minorHAnsi"/>
                <w:highlight w:val="cyan"/>
              </w:rPr>
            </w:pPr>
            <w:r w:rsidRPr="00E45F26">
              <w:rPr>
                <w:rFonts w:cstheme="minorHAnsi"/>
                <w:highlight w:val="cyan"/>
              </w:rPr>
              <w:t xml:space="preserve">Deployment Automation </w:t>
            </w:r>
            <w:proofErr w:type="gramStart"/>
            <w:r w:rsidRPr="00E45F26">
              <w:rPr>
                <w:rFonts w:cstheme="minorHAnsi"/>
                <w:highlight w:val="cyan"/>
              </w:rPr>
              <w:t>( After</w:t>
            </w:r>
            <w:proofErr w:type="gramEnd"/>
            <w:r w:rsidRPr="00E45F26">
              <w:rPr>
                <w:rFonts w:cstheme="minorHAnsi"/>
                <w:highlight w:val="cyan"/>
              </w:rPr>
              <w:t xml:space="preserve"> Build Automation)</w:t>
            </w:r>
          </w:p>
          <w:p w14:paraId="262AB9C3" w14:textId="77777777" w:rsidR="00B93C08" w:rsidRPr="00E45F26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Snapshots </w:t>
            </w:r>
          </w:p>
          <w:p w14:paraId="08C22944" w14:textId="77777777" w:rsidR="00B93C08" w:rsidRPr="00E45F26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Jenkins Configuration – Artifactory, SonarQube and </w:t>
            </w:r>
            <w:proofErr w:type="spellStart"/>
            <w:r w:rsidRPr="00E45F26">
              <w:rPr>
                <w:rFonts w:cstheme="minorHAnsi"/>
              </w:rPr>
              <w:t>WebServer</w:t>
            </w:r>
            <w:proofErr w:type="spellEnd"/>
          </w:p>
          <w:p w14:paraId="3F24DD74" w14:textId="77777777" w:rsidR="00B93C08" w:rsidRPr="00E45F26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Project Configuration</w:t>
            </w:r>
          </w:p>
          <w:p w14:paraId="69BEF073" w14:textId="77777777" w:rsidR="00B93C08" w:rsidRPr="00E45F26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Build History</w:t>
            </w:r>
          </w:p>
          <w:p w14:paraId="5D56037E" w14:textId="77777777" w:rsidR="00B93C08" w:rsidRPr="00E45F26" w:rsidRDefault="00B93C08" w:rsidP="006222BD">
            <w:pPr>
              <w:spacing w:line="256" w:lineRule="auto"/>
              <w:rPr>
                <w:rFonts w:cstheme="minorHAnsi"/>
                <w:highlight w:val="cyan"/>
              </w:rPr>
            </w:pPr>
            <w:r w:rsidRPr="00E45F26">
              <w:rPr>
                <w:rFonts w:cstheme="minorHAnsi"/>
                <w:highlight w:val="cyan"/>
              </w:rPr>
              <w:t>Release Automation (Build + Deployment Automation)</w:t>
            </w:r>
          </w:p>
          <w:p w14:paraId="583E295F" w14:textId="77777777" w:rsidR="00B93C08" w:rsidRPr="00E45F26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Configuration Scripts</w:t>
            </w:r>
          </w:p>
          <w:p w14:paraId="516C8526" w14:textId="77777777" w:rsidR="00B93C08" w:rsidRPr="00E45F26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Gitlab History</w:t>
            </w:r>
          </w:p>
          <w:p w14:paraId="7BC596DC" w14:textId="77777777" w:rsidR="00B93C08" w:rsidRPr="00E45F26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Snapshots </w:t>
            </w:r>
          </w:p>
          <w:p w14:paraId="02BF1B78" w14:textId="77777777" w:rsidR="00B93C08" w:rsidRPr="00E45F26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Configuration – Ansible and Docker</w:t>
            </w:r>
          </w:p>
          <w:p w14:paraId="29380BAD" w14:textId="77777777" w:rsidR="00B93C08" w:rsidRPr="00E45F26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Project Configuration</w:t>
            </w:r>
          </w:p>
          <w:p w14:paraId="5A08D6C2" w14:textId="64198607" w:rsidR="00B93C08" w:rsidRPr="00E45F26" w:rsidRDefault="00B93C08" w:rsidP="00D233FB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cstheme="minorHAnsi"/>
              </w:rPr>
            </w:pPr>
            <w:r w:rsidRPr="00E45F26">
              <w:rPr>
                <w:rFonts w:cstheme="minorHAnsi"/>
              </w:rPr>
              <w:t>Jenkins Build History</w:t>
            </w:r>
          </w:p>
        </w:tc>
        <w:tc>
          <w:tcPr>
            <w:gridSpan w:val="0"/>
          </w:tcPr>
          <w:p w14:paraId="728DF384" w14:textId="77777777" w:rsidR="005A6862" w:rsidRPr="00E45F26" w:rsidRDefault="005A6862" w:rsidP="005A686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F5496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color w:val="2F5496"/>
                <w:sz w:val="22"/>
                <w:szCs w:val="22"/>
                <w:lang w:val="en-US"/>
              </w:rPr>
              <w:t>Deliverables: (Version Controlled in Source Code Repository). </w:t>
            </w:r>
            <w:r w:rsidRPr="00E45F26">
              <w:rPr>
                <w:rStyle w:val="eop"/>
                <w:rFonts w:asciiTheme="minorHAnsi" w:hAnsiTheme="minorHAnsi" w:cstheme="minorHAnsi"/>
                <w:color w:val="2F5496"/>
                <w:sz w:val="22"/>
                <w:szCs w:val="22"/>
              </w:rPr>
              <w:t> </w:t>
            </w:r>
          </w:p>
          <w:p w14:paraId="4AC411DA" w14:textId="77777777" w:rsidR="005A6862" w:rsidRPr="00E45F26" w:rsidRDefault="005A6862" w:rsidP="005A686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00FFFF"/>
                <w:lang w:val="en-US"/>
              </w:rPr>
              <w:t>Build Automation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EEDBE9F" w14:textId="77777777" w:rsidR="005A6862" w:rsidRPr="00E45F26" w:rsidRDefault="005A6862" w:rsidP="005A6862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Project Structure with source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1B6BF37" w14:textId="77777777" w:rsidR="005A6862" w:rsidRPr="00E45F26" w:rsidRDefault="005A6862" w:rsidP="005A6862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Snapshots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AD27893" w14:textId="77777777" w:rsidR="005A6862" w:rsidRPr="00E45F26" w:rsidRDefault="005A6862" w:rsidP="005A6862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Gitlab History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7685FD7" w14:textId="77777777" w:rsidR="005A6862" w:rsidRPr="00E45F26" w:rsidRDefault="005A6862" w:rsidP="005A6862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Project Configuration (Auto build trigger)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A319D0A" w14:textId="77777777" w:rsidR="005A6862" w:rsidRPr="00E45F26" w:rsidRDefault="005A6862" w:rsidP="005A6862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Build History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C624B9F" w14:textId="77777777" w:rsidR="005A6862" w:rsidRPr="00E45F26" w:rsidRDefault="005A6862" w:rsidP="005A6862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Auto triggered mail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1FBD514" w14:textId="77777777" w:rsidR="005A6862" w:rsidRPr="00E45F26" w:rsidRDefault="005A6862" w:rsidP="005A686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00FFFF"/>
                <w:lang w:val="en-US"/>
              </w:rPr>
              <w:t>Deployment Automation </w:t>
            </w:r>
            <w:proofErr w:type="gramStart"/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00FFFF"/>
                <w:lang w:val="en-US"/>
              </w:rPr>
              <w:t>( After</w:t>
            </w:r>
            <w:proofErr w:type="gramEnd"/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00FFFF"/>
                <w:lang w:val="en-US"/>
              </w:rPr>
              <w:t> Build Automation)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52A0A3A" w14:textId="77777777" w:rsidR="005A6862" w:rsidRPr="00E45F26" w:rsidRDefault="005A6862" w:rsidP="005A6862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Snapshots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8D72220" w14:textId="77777777" w:rsidR="005A6862" w:rsidRPr="00E45F26" w:rsidRDefault="005A6862" w:rsidP="005A6862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Configuration – Artifactory, SonarQube and </w:t>
            </w:r>
            <w:proofErr w:type="spellStart"/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WebServer</w:t>
            </w:r>
            <w:proofErr w:type="spellEnd"/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044E1F1" w14:textId="77777777" w:rsidR="005A6862" w:rsidRPr="00E45F26" w:rsidRDefault="005A6862" w:rsidP="005A6862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Project Configuration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D9CBCDB" w14:textId="77777777" w:rsidR="005A6862" w:rsidRPr="00E45F26" w:rsidRDefault="005A6862" w:rsidP="005A6862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Build History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1060364" w14:textId="77777777" w:rsidR="005A6862" w:rsidRPr="00E45F26" w:rsidRDefault="005A6862" w:rsidP="005A6862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Auto triggered mail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EBCC109" w14:textId="77777777" w:rsidR="005A6862" w:rsidRPr="00E45F26" w:rsidRDefault="005A6862" w:rsidP="005A686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00FFFF"/>
                <w:lang w:val="en-US"/>
              </w:rPr>
              <w:t>Release Automation (Build + Deployment Automation)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A464878" w14:textId="77777777" w:rsidR="005A6862" w:rsidRPr="00E45F26" w:rsidRDefault="005A6862" w:rsidP="005A6862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Configuration Scripts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556E10A" w14:textId="77777777" w:rsidR="005A6862" w:rsidRPr="00E45F26" w:rsidRDefault="005A6862" w:rsidP="005A6862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Gitlab History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103EE03" w14:textId="77777777" w:rsidR="005A6862" w:rsidRPr="00E45F26" w:rsidRDefault="005A6862" w:rsidP="005A6862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Snapshots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ECEB777" w14:textId="77777777" w:rsidR="005A6862" w:rsidRPr="00E45F26" w:rsidRDefault="005A6862" w:rsidP="005A6862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Configuration – Ansible and Docker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B6129EB" w14:textId="77777777" w:rsidR="005A6862" w:rsidRPr="00E45F26" w:rsidRDefault="005A6862" w:rsidP="005A6862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Project Configuration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9920679" w14:textId="77777777" w:rsidR="005A6862" w:rsidRPr="00E45F26" w:rsidRDefault="005A6862" w:rsidP="005A6862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Jenkins Build History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20F0B3A" w14:textId="77777777" w:rsidR="005A6862" w:rsidRPr="00E45F26" w:rsidRDefault="005A6862" w:rsidP="005A6862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45F2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Auto triggered mail </w:t>
            </w:r>
            <w:r w:rsidRPr="00E45F2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FF32B9" w:rsidRPr="00E45F26" w14:paraId="0588346E" w14:textId="77777777" w:rsidTr="7049F24F">
        <w:tc>
          <w:tcPr>
            <w:tcW w:w="1440" w:type="dxa"/>
          </w:tcPr>
          <w:p w14:paraId="39EC13BE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Purpose</w:t>
            </w:r>
          </w:p>
        </w:tc>
        <w:tc>
          <w:tcPr>
            <w:tcW w:w="5305" w:type="dxa"/>
          </w:tcPr>
          <w:p w14:paraId="31FF54C8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Description</w:t>
            </w:r>
          </w:p>
        </w:tc>
        <w:tc>
          <w:tcPr>
            <w:tcW w:w="1166" w:type="dxa"/>
          </w:tcPr>
          <w:p w14:paraId="10405059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Tool Used</w:t>
            </w:r>
          </w:p>
        </w:tc>
        <w:tc>
          <w:tcPr>
            <w:tcW w:w="1439" w:type="dxa"/>
          </w:tcPr>
          <w:p w14:paraId="1420792E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Remark</w:t>
            </w:r>
          </w:p>
        </w:tc>
      </w:tr>
      <w:tr w:rsidR="00FF32B9" w:rsidRPr="00E45F26" w14:paraId="73DC9743" w14:textId="77777777" w:rsidTr="7049F24F">
        <w:tc>
          <w:tcPr>
            <w:tcW w:w="1440" w:type="dxa"/>
          </w:tcPr>
          <w:p w14:paraId="649211DF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SCM</w:t>
            </w:r>
          </w:p>
        </w:tc>
        <w:tc>
          <w:tcPr>
            <w:tcW w:w="5305" w:type="dxa"/>
          </w:tcPr>
          <w:p w14:paraId="6A17506B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>Project Management: Complete Project Folder structure with Source and Read Me document giving brief description for repository.</w:t>
            </w:r>
          </w:p>
        </w:tc>
        <w:tc>
          <w:tcPr>
            <w:tcW w:w="1166" w:type="dxa"/>
          </w:tcPr>
          <w:p w14:paraId="672A6659" w14:textId="7D3E9A30" w:rsidR="00FF32B9" w:rsidRPr="00E45F26" w:rsidRDefault="00B47B04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GIT</w:t>
            </w:r>
          </w:p>
        </w:tc>
        <w:tc>
          <w:tcPr>
            <w:tcW w:w="1439" w:type="dxa"/>
          </w:tcPr>
          <w:p w14:paraId="65EAE64C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(Provide complete Path in SCM)</w:t>
            </w:r>
          </w:p>
        </w:tc>
      </w:tr>
      <w:tr w:rsidR="00FF32B9" w:rsidRPr="00E45F26" w14:paraId="233C4AB9" w14:textId="77777777" w:rsidTr="7049F24F">
        <w:tc>
          <w:tcPr>
            <w:tcW w:w="1440" w:type="dxa"/>
          </w:tcPr>
          <w:p w14:paraId="38185E3E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DevOps Pipeline </w:t>
            </w:r>
          </w:p>
          <w:p w14:paraId="0A37501D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</w:p>
        </w:tc>
        <w:tc>
          <w:tcPr>
            <w:tcW w:w="5305" w:type="dxa"/>
          </w:tcPr>
          <w:p w14:paraId="31AC12DA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>Give brief description about how following DevOps Principles are considered in the project at each stage:</w:t>
            </w:r>
          </w:p>
          <w:p w14:paraId="7916C4D9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development</w:t>
            </w:r>
          </w:p>
          <w:p w14:paraId="2926D7BE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Build</w:t>
            </w:r>
          </w:p>
          <w:p w14:paraId="4DF4F8B4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Integration</w:t>
            </w:r>
          </w:p>
          <w:p w14:paraId="67D8FC66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test</w:t>
            </w:r>
          </w:p>
          <w:p w14:paraId="42FE26A5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release</w:t>
            </w:r>
          </w:p>
          <w:p w14:paraId="59736C2A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deployment</w:t>
            </w:r>
          </w:p>
          <w:p w14:paraId="2D47735D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   Continuous monitoring</w:t>
            </w:r>
          </w:p>
        </w:tc>
        <w:tc>
          <w:tcPr>
            <w:tcW w:w="1166" w:type="dxa"/>
          </w:tcPr>
          <w:p w14:paraId="3AEA7DC1" w14:textId="77777777" w:rsidR="00600F5B" w:rsidRPr="00E45F26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eastAsia="en-IN"/>
              </w:rPr>
            </w:pPr>
          </w:p>
          <w:p w14:paraId="48587144" w14:textId="7D95156D" w:rsidR="00812E17" w:rsidRPr="00E45F26" w:rsidRDefault="00812E17" w:rsidP="00600F5B">
            <w:pPr>
              <w:jc w:val="center"/>
              <w:textAlignment w:val="baseline"/>
              <w:rPr>
                <w:rFonts w:eastAsia="Times New Roman" w:cstheme="minorHAnsi"/>
                <w:lang w:eastAsia="en-IN"/>
              </w:rPr>
            </w:pPr>
            <w:proofErr w:type="spellStart"/>
            <w:r w:rsidRPr="00E45F26">
              <w:rPr>
                <w:rFonts w:eastAsia="Times New Roman" w:cstheme="minorHAnsi"/>
                <w:lang w:eastAsia="en-IN"/>
              </w:rPr>
              <w:t>G</w:t>
            </w:r>
            <w:r w:rsidR="00062E22" w:rsidRPr="00E45F26">
              <w:rPr>
                <w:rFonts w:eastAsia="Times New Roman" w:cstheme="minorHAnsi"/>
                <w:lang w:eastAsia="en-IN"/>
              </w:rPr>
              <w:t>itea</w:t>
            </w:r>
            <w:proofErr w:type="spellEnd"/>
          </w:p>
          <w:p w14:paraId="792D2B05" w14:textId="7370C592" w:rsidR="00600F5B" w:rsidRPr="00600F5B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600F5B">
              <w:rPr>
                <w:rFonts w:eastAsia="Times New Roman" w:cstheme="minorHAnsi"/>
                <w:lang w:eastAsia="en-IN"/>
              </w:rPr>
              <w:t>Jenkins</w:t>
            </w:r>
            <w:r w:rsidRPr="00600F5B">
              <w:rPr>
                <w:rFonts w:eastAsia="Times New Roman" w:cstheme="minorHAnsi"/>
                <w:lang w:val="en-IN" w:eastAsia="en-IN"/>
              </w:rPr>
              <w:t> </w:t>
            </w:r>
          </w:p>
          <w:p w14:paraId="54D85607" w14:textId="77777777" w:rsidR="00600F5B" w:rsidRPr="00600F5B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600F5B">
              <w:rPr>
                <w:rFonts w:eastAsia="Times New Roman" w:cstheme="minorHAnsi"/>
                <w:lang w:eastAsia="en-IN"/>
              </w:rPr>
              <w:t>Maven</w:t>
            </w:r>
            <w:r w:rsidRPr="00600F5B">
              <w:rPr>
                <w:rFonts w:eastAsia="Times New Roman" w:cstheme="minorHAnsi"/>
                <w:lang w:val="en-IN" w:eastAsia="en-IN"/>
              </w:rPr>
              <w:t> </w:t>
            </w:r>
          </w:p>
          <w:p w14:paraId="0A692416" w14:textId="77777777" w:rsidR="00600F5B" w:rsidRPr="00600F5B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600F5B">
              <w:rPr>
                <w:rFonts w:eastAsia="Times New Roman" w:cstheme="minorHAnsi"/>
                <w:lang w:eastAsia="en-IN"/>
              </w:rPr>
              <w:t>Junit</w:t>
            </w:r>
            <w:r w:rsidRPr="00600F5B">
              <w:rPr>
                <w:rFonts w:eastAsia="Times New Roman" w:cstheme="minorHAnsi"/>
                <w:lang w:val="en-IN" w:eastAsia="en-IN"/>
              </w:rPr>
              <w:t> </w:t>
            </w:r>
          </w:p>
          <w:p w14:paraId="7E9A15CA" w14:textId="77777777" w:rsidR="00600F5B" w:rsidRPr="00600F5B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600F5B">
              <w:rPr>
                <w:rFonts w:eastAsia="Times New Roman" w:cstheme="minorHAnsi"/>
                <w:lang w:eastAsia="en-IN"/>
              </w:rPr>
              <w:t>Selenium</w:t>
            </w:r>
            <w:r w:rsidRPr="00600F5B">
              <w:rPr>
                <w:rFonts w:eastAsia="Times New Roman" w:cstheme="minorHAnsi"/>
                <w:lang w:val="en-IN" w:eastAsia="en-IN"/>
              </w:rPr>
              <w:t> </w:t>
            </w:r>
          </w:p>
          <w:p w14:paraId="363C40C7" w14:textId="77777777" w:rsidR="00600F5B" w:rsidRPr="00600F5B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600F5B">
              <w:rPr>
                <w:rFonts w:eastAsia="Times New Roman" w:cstheme="minorHAnsi"/>
                <w:lang w:eastAsia="en-IN"/>
              </w:rPr>
              <w:t>JFrog</w:t>
            </w:r>
            <w:proofErr w:type="spellEnd"/>
            <w:r w:rsidRPr="00600F5B">
              <w:rPr>
                <w:rFonts w:eastAsia="Times New Roman" w:cstheme="minorHAnsi"/>
                <w:lang w:eastAsia="en-IN"/>
              </w:rPr>
              <w:t> Artifactory</w:t>
            </w:r>
            <w:r w:rsidRPr="00600F5B">
              <w:rPr>
                <w:rFonts w:eastAsia="Times New Roman" w:cstheme="minorHAnsi"/>
                <w:lang w:val="en-IN" w:eastAsia="en-IN"/>
              </w:rPr>
              <w:t> </w:t>
            </w:r>
          </w:p>
          <w:p w14:paraId="35560266" w14:textId="77777777" w:rsidR="00D51CDC" w:rsidRPr="00E45F26" w:rsidRDefault="00600F5B" w:rsidP="00600F5B">
            <w:pPr>
              <w:jc w:val="center"/>
              <w:textAlignment w:val="baseline"/>
              <w:rPr>
                <w:rFonts w:eastAsia="Times New Roman" w:cstheme="minorHAnsi"/>
                <w:lang w:eastAsia="en-IN"/>
              </w:rPr>
            </w:pPr>
            <w:r w:rsidRPr="00600F5B">
              <w:rPr>
                <w:rFonts w:eastAsia="Times New Roman" w:cstheme="minorHAnsi"/>
                <w:lang w:eastAsia="en-IN"/>
              </w:rPr>
              <w:t>Docker Swarm/Docker</w:t>
            </w:r>
          </w:p>
          <w:p w14:paraId="5DAB6C7B" w14:textId="53CBF2B7" w:rsidR="00FF32B9" w:rsidRPr="00E45F26" w:rsidRDefault="00D51CDC" w:rsidP="00D51CDC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600F5B">
              <w:rPr>
                <w:rFonts w:eastAsia="Times New Roman" w:cstheme="minorHAnsi"/>
                <w:lang w:eastAsia="en-IN"/>
              </w:rPr>
              <w:t>Sonar</w:t>
            </w:r>
            <w:r w:rsidRPr="00E45F26">
              <w:rPr>
                <w:rFonts w:eastAsia="Times New Roman" w:cstheme="minorHAnsi"/>
                <w:lang w:eastAsia="en-IN"/>
              </w:rPr>
              <w:t>Qube</w:t>
            </w:r>
            <w:r w:rsidR="00600F5B" w:rsidRPr="00600F5B">
              <w:rPr>
                <w:rFonts w:eastAsia="Times New Roman" w:cstheme="minorHAnsi"/>
                <w:lang w:eastAsia="en-IN"/>
              </w:rPr>
              <w:t xml:space="preserve"> </w:t>
            </w:r>
          </w:p>
        </w:tc>
        <w:tc>
          <w:tcPr>
            <w:tcW w:w="1439" w:type="dxa"/>
          </w:tcPr>
          <w:p w14:paraId="0C8F182D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  <w:r w:rsidRPr="00E45F26">
              <w:rPr>
                <w:rFonts w:cstheme="minorHAnsi"/>
              </w:rPr>
              <w:t>(Environment - Tools used)</w:t>
            </w:r>
          </w:p>
        </w:tc>
      </w:tr>
      <w:tr w:rsidR="00FF32B9" w:rsidRPr="00E45F26" w14:paraId="06DDE61D" w14:textId="77777777" w:rsidTr="7049F24F">
        <w:tc>
          <w:tcPr>
            <w:tcW w:w="1440" w:type="dxa"/>
          </w:tcPr>
          <w:p w14:paraId="77D848B8" w14:textId="77777777" w:rsidR="00FF32B9" w:rsidRPr="00E45F26" w:rsidRDefault="00FF32B9" w:rsidP="006222BD">
            <w:pPr>
              <w:rPr>
                <w:rFonts w:cstheme="minorHAnsi"/>
              </w:rPr>
            </w:pPr>
            <w:r w:rsidRPr="00E45F26">
              <w:rPr>
                <w:rFonts w:cstheme="minorHAnsi"/>
              </w:rPr>
              <w:lastRenderedPageBreak/>
              <w:t>Environment / Configuration Automation</w:t>
            </w:r>
          </w:p>
          <w:p w14:paraId="02EB378F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</w:p>
        </w:tc>
        <w:tc>
          <w:tcPr>
            <w:tcW w:w="5305" w:type="dxa"/>
          </w:tcPr>
          <w:p w14:paraId="7AEF9A66" w14:textId="77777777" w:rsidR="00FF32B9" w:rsidRPr="00E45F26" w:rsidRDefault="00FF32B9" w:rsidP="006222B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45F26">
              <w:rPr>
                <w:rFonts w:cstheme="minorHAnsi"/>
              </w:rPr>
              <w:t>Whether application is deployed on server or on container environment</w:t>
            </w:r>
          </w:p>
          <w:p w14:paraId="7607E3D9" w14:textId="77777777" w:rsidR="00FF32B9" w:rsidRPr="00E45F26" w:rsidRDefault="00FF32B9" w:rsidP="006222B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45F26">
              <w:rPr>
                <w:rFonts w:cstheme="minorHAnsi"/>
              </w:rPr>
              <w:t xml:space="preserve">Environment may involve multiple binaries, libraries, app/web/database servers. </w:t>
            </w:r>
          </w:p>
          <w:p w14:paraId="2AE605D2" w14:textId="77777777" w:rsidR="00FF32B9" w:rsidRPr="00E45F26" w:rsidRDefault="00FF32B9" w:rsidP="006222B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E45F26">
              <w:rPr>
                <w:rFonts w:cstheme="minorHAnsi"/>
              </w:rPr>
              <w:t>List the packages to be installed.</w:t>
            </w:r>
          </w:p>
          <w:p w14:paraId="58D13068" w14:textId="77777777" w:rsidR="00FF32B9" w:rsidRPr="00E45F26" w:rsidRDefault="00FF32B9" w:rsidP="006222B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E45F26">
              <w:rPr>
                <w:rFonts w:cstheme="minorHAnsi"/>
              </w:rPr>
              <w:t>List of configuration files to be modified</w:t>
            </w:r>
          </w:p>
          <w:p w14:paraId="72A4024E" w14:textId="77777777" w:rsidR="00FF32B9" w:rsidRPr="00E45F26" w:rsidRDefault="00FF32B9" w:rsidP="006222BD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E45F26">
              <w:rPr>
                <w:rFonts w:cstheme="minorHAnsi"/>
              </w:rPr>
              <w:t>List the services</w:t>
            </w:r>
            <w:r w:rsidR="006222BD" w:rsidRPr="00E45F26">
              <w:rPr>
                <w:rFonts w:cstheme="minorHAnsi"/>
              </w:rPr>
              <w:t xml:space="preserve"> &amp; any other relevant info</w:t>
            </w:r>
          </w:p>
        </w:tc>
        <w:tc>
          <w:tcPr>
            <w:tcW w:w="1166" w:type="dxa"/>
          </w:tcPr>
          <w:p w14:paraId="7430494F" w14:textId="77777777" w:rsidR="00B245B6" w:rsidRPr="00B245B6" w:rsidRDefault="00B245B6" w:rsidP="00B245B6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B245B6">
              <w:rPr>
                <w:rFonts w:eastAsia="Times New Roman" w:cstheme="minorHAnsi"/>
                <w:lang w:eastAsia="en-IN"/>
              </w:rPr>
              <w:t>Ansible</w:t>
            </w:r>
            <w:r w:rsidRPr="00B245B6">
              <w:rPr>
                <w:rFonts w:eastAsia="Times New Roman" w:cstheme="minorHAnsi"/>
                <w:lang w:val="en-IN" w:eastAsia="en-IN"/>
              </w:rPr>
              <w:t> </w:t>
            </w:r>
          </w:p>
          <w:p w14:paraId="7B795BE6" w14:textId="77777777" w:rsidR="00B245B6" w:rsidRPr="00B245B6" w:rsidRDefault="00B245B6" w:rsidP="00B245B6">
            <w:pPr>
              <w:jc w:val="center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B245B6">
              <w:rPr>
                <w:rFonts w:eastAsia="Times New Roman" w:cstheme="minorHAnsi"/>
                <w:lang w:eastAsia="en-IN"/>
              </w:rPr>
              <w:t>Docker</w:t>
            </w:r>
            <w:r w:rsidRPr="00B245B6">
              <w:rPr>
                <w:rFonts w:eastAsia="Times New Roman" w:cstheme="minorHAnsi"/>
                <w:lang w:val="en-IN" w:eastAsia="en-IN"/>
              </w:rPr>
              <w:t> </w:t>
            </w:r>
          </w:p>
          <w:p w14:paraId="6A05A809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</w:p>
        </w:tc>
        <w:tc>
          <w:tcPr>
            <w:tcW w:w="1439" w:type="dxa"/>
          </w:tcPr>
          <w:p w14:paraId="5A39BBE3" w14:textId="77777777" w:rsidR="00FF32B9" w:rsidRPr="00E45F26" w:rsidRDefault="00FF32B9" w:rsidP="006222BD">
            <w:pPr>
              <w:jc w:val="center"/>
              <w:rPr>
                <w:rFonts w:cstheme="minorHAnsi"/>
              </w:rPr>
            </w:pPr>
          </w:p>
        </w:tc>
      </w:tr>
    </w:tbl>
    <w:p w14:paraId="41C8F396" w14:textId="77777777" w:rsidR="00E844F2" w:rsidRPr="00E45F26" w:rsidRDefault="00E844F2" w:rsidP="00762F43">
      <w:pPr>
        <w:spacing w:after="0"/>
        <w:rPr>
          <w:rFonts w:cstheme="minorHAnsi"/>
        </w:rPr>
      </w:pPr>
    </w:p>
    <w:p w14:paraId="72A3D3EC" w14:textId="77777777" w:rsidR="0019198E" w:rsidRPr="00E45F26" w:rsidRDefault="0019198E" w:rsidP="0019198E">
      <w:pPr>
        <w:spacing w:after="0"/>
        <w:rPr>
          <w:rFonts w:cstheme="minorHAnsi"/>
        </w:rPr>
      </w:pPr>
    </w:p>
    <w:p w14:paraId="3A3C593C" w14:textId="77777777" w:rsidR="006222BD" w:rsidRPr="00E45F26" w:rsidRDefault="006222BD" w:rsidP="006222BD">
      <w:pPr>
        <w:spacing w:after="0"/>
        <w:rPr>
          <w:rFonts w:cstheme="minorHAnsi"/>
        </w:rPr>
      </w:pPr>
      <w:r w:rsidRPr="00E45F26">
        <w:rPr>
          <w:rFonts w:cstheme="minorHAnsi"/>
          <w:b/>
          <w:highlight w:val="yellow"/>
        </w:rPr>
        <w:t>Project Guidelines:</w:t>
      </w:r>
      <w:r w:rsidRPr="00E45F26">
        <w:rPr>
          <w:rFonts w:cstheme="minorHAnsi"/>
          <w:b/>
        </w:rPr>
        <w:t xml:space="preserve">  </w:t>
      </w:r>
      <w:r w:rsidRPr="00E45F26">
        <w:rPr>
          <w:rFonts w:cstheme="minorHAnsi"/>
        </w:rPr>
        <w:t xml:space="preserve"> You may develop your own code for above requirements and tool integration.</w:t>
      </w:r>
    </w:p>
    <w:p w14:paraId="53861070" w14:textId="77777777" w:rsidR="006222BD" w:rsidRPr="00E45F26" w:rsidRDefault="006222BD" w:rsidP="006222BD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E45F26">
        <w:rPr>
          <w:rFonts w:cstheme="minorHAnsi"/>
        </w:rPr>
        <w:t>Perform Build Automation</w:t>
      </w:r>
    </w:p>
    <w:p w14:paraId="21A58ECF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managing multiple branches / modules</w:t>
      </w:r>
    </w:p>
    <w:p w14:paraId="7155D879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automating execution of test scripts</w:t>
      </w:r>
    </w:p>
    <w:p w14:paraId="6EEC3DD1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automating customized notification based on build process (optional)</w:t>
      </w:r>
    </w:p>
    <w:p w14:paraId="1EA2BD2C" w14:textId="77777777" w:rsidR="006222BD" w:rsidRPr="00E45F26" w:rsidRDefault="006222BD" w:rsidP="006222BD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E45F26">
        <w:rPr>
          <w:rFonts w:cstheme="minorHAnsi"/>
        </w:rPr>
        <w:t>Perform Deployment Automation (After Build Automation)</w:t>
      </w:r>
    </w:p>
    <w:p w14:paraId="42A9892C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Automated deploy and test different artifacts</w:t>
      </w:r>
    </w:p>
    <w:p w14:paraId="5494F3F2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Automated environment configuration</w:t>
      </w:r>
    </w:p>
    <w:p w14:paraId="5F411096" w14:textId="77777777" w:rsidR="006222BD" w:rsidRPr="00E45F26" w:rsidRDefault="006222BD" w:rsidP="006222BD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E45F26">
        <w:rPr>
          <w:rFonts w:cstheme="minorHAnsi"/>
        </w:rPr>
        <w:t>Perform Release Automation (Build + Deployment Automation)</w:t>
      </w:r>
    </w:p>
    <w:p w14:paraId="02899A6B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Automated Server orchestration</w:t>
      </w:r>
    </w:p>
    <w:p w14:paraId="2175866D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Automated Container Orchestration</w:t>
      </w:r>
    </w:p>
    <w:p w14:paraId="43E72779" w14:textId="77777777" w:rsidR="006222BD" w:rsidRPr="00E45F26" w:rsidRDefault="006222BD" w:rsidP="006222BD">
      <w:pPr>
        <w:pStyle w:val="ListParagraph"/>
        <w:numPr>
          <w:ilvl w:val="1"/>
          <w:numId w:val="21"/>
        </w:numPr>
        <w:spacing w:after="0"/>
        <w:rPr>
          <w:rFonts w:cstheme="minorHAnsi"/>
        </w:rPr>
      </w:pPr>
      <w:r w:rsidRPr="00E45F26">
        <w:rPr>
          <w:rFonts w:cstheme="minorHAnsi"/>
        </w:rPr>
        <w:t>Scope for Integration of Monitoring tools</w:t>
      </w:r>
    </w:p>
    <w:p w14:paraId="0D0B940D" w14:textId="77777777" w:rsidR="00E24B66" w:rsidRPr="00E45F26" w:rsidRDefault="00E24B66" w:rsidP="006222BD">
      <w:pPr>
        <w:spacing w:after="0" w:line="240" w:lineRule="auto"/>
        <w:rPr>
          <w:rFonts w:cstheme="minorHAnsi"/>
        </w:rPr>
      </w:pPr>
    </w:p>
    <w:p w14:paraId="0E27B00A" w14:textId="77777777" w:rsidR="006222BD" w:rsidRPr="00E45F26" w:rsidRDefault="006222BD" w:rsidP="006222BD">
      <w:pPr>
        <w:spacing w:after="0" w:line="240" w:lineRule="auto"/>
        <w:rPr>
          <w:rFonts w:cstheme="minorHAnsi"/>
        </w:rPr>
      </w:pPr>
    </w:p>
    <w:p w14:paraId="702712F4" w14:textId="77777777" w:rsidR="006222BD" w:rsidRPr="00E45F26" w:rsidRDefault="006222BD" w:rsidP="006222BD">
      <w:pPr>
        <w:spacing w:after="0"/>
        <w:rPr>
          <w:rFonts w:cstheme="minorHAnsi"/>
          <w:b/>
        </w:rPr>
      </w:pPr>
      <w:r w:rsidRPr="00E45F26">
        <w:rPr>
          <w:rFonts w:cstheme="minorHAnsi"/>
          <w:b/>
          <w:highlight w:val="yellow"/>
        </w:rPr>
        <w:t>Project Tasks/Deliverables:</w:t>
      </w:r>
    </w:p>
    <w:p w14:paraId="2CE8CD2D" w14:textId="77777777" w:rsidR="006222BD" w:rsidRPr="00E45F26" w:rsidRDefault="006222BD" w:rsidP="006222BD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E45F26">
        <w:rPr>
          <w:rFonts w:cstheme="minorHAnsi"/>
        </w:rPr>
        <w:t>Create a Git Repository Project in GitLab – Use below mentioned naming convention</w:t>
      </w:r>
    </w:p>
    <w:p w14:paraId="71D7F8A5" w14:textId="77777777" w:rsidR="006222BD" w:rsidRPr="00E45F26" w:rsidRDefault="006222BD" w:rsidP="006222BD">
      <w:pPr>
        <w:pStyle w:val="ListParagraph"/>
        <w:numPr>
          <w:ilvl w:val="1"/>
          <w:numId w:val="28"/>
        </w:numPr>
        <w:spacing w:after="0"/>
        <w:rPr>
          <w:rFonts w:cstheme="minorHAnsi"/>
        </w:rPr>
      </w:pPr>
      <w:r w:rsidRPr="00E45F26">
        <w:rPr>
          <w:rFonts w:cstheme="minorHAnsi"/>
        </w:rPr>
        <w:t>&lt;Your ADID&gt;/</w:t>
      </w:r>
      <w:proofErr w:type="spellStart"/>
      <w:r w:rsidRPr="00E45F26">
        <w:rPr>
          <w:rFonts w:cstheme="minorHAnsi"/>
        </w:rPr>
        <w:t>DevOpsProfessional</w:t>
      </w:r>
      <w:proofErr w:type="spellEnd"/>
      <w:r w:rsidRPr="00E45F26">
        <w:rPr>
          <w:rFonts w:cstheme="minorHAnsi"/>
          <w:highlight w:val="cyan"/>
        </w:rPr>
        <w:t>/&lt;batch#&gt;/Capstone</w:t>
      </w:r>
      <w:r w:rsidRPr="00E45F26">
        <w:rPr>
          <w:rFonts w:cstheme="minorHAnsi"/>
        </w:rPr>
        <w:t>/&lt;</w:t>
      </w:r>
      <w:proofErr w:type="spellStart"/>
      <w:r w:rsidRPr="00E45F26">
        <w:rPr>
          <w:rFonts w:cstheme="minorHAnsi"/>
        </w:rPr>
        <w:t>projectTitle</w:t>
      </w:r>
      <w:proofErr w:type="spellEnd"/>
      <w:r w:rsidRPr="00E45F26">
        <w:rPr>
          <w:rFonts w:cstheme="minorHAnsi"/>
        </w:rPr>
        <w:t>&gt;</w:t>
      </w:r>
    </w:p>
    <w:p w14:paraId="005FB790" w14:textId="77777777" w:rsidR="006222BD" w:rsidRPr="00E45F26" w:rsidRDefault="006222BD" w:rsidP="006222BD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E45F26">
        <w:rPr>
          <w:rFonts w:cstheme="minorHAnsi"/>
        </w:rPr>
        <w:t>Structured code base &amp; Build process configuration details (example: pom.xml)</w:t>
      </w:r>
    </w:p>
    <w:p w14:paraId="1C5AA737" w14:textId="77777777" w:rsidR="006222BD" w:rsidRPr="00E45F26" w:rsidRDefault="006222BD" w:rsidP="006222B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E45F26">
        <w:rPr>
          <w:rFonts w:cstheme="minorHAnsi"/>
        </w:rPr>
        <w:t>Few Snapshots to review Build/Deploy/release/Notification status</w:t>
      </w:r>
    </w:p>
    <w:p w14:paraId="60061E4C" w14:textId="77777777" w:rsidR="006222BD" w:rsidRPr="00E45F26" w:rsidRDefault="006222BD" w:rsidP="006222BD">
      <w:pPr>
        <w:spacing w:after="0" w:line="240" w:lineRule="auto"/>
        <w:rPr>
          <w:rFonts w:cstheme="minorHAnsi"/>
        </w:rPr>
      </w:pPr>
    </w:p>
    <w:sectPr w:rsidR="006222BD" w:rsidRPr="00E45F2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7B2C6" w14:textId="77777777" w:rsidR="006035E8" w:rsidRDefault="006035E8" w:rsidP="00762F43">
      <w:pPr>
        <w:spacing w:after="0" w:line="240" w:lineRule="auto"/>
      </w:pPr>
      <w:r>
        <w:separator/>
      </w:r>
    </w:p>
  </w:endnote>
  <w:endnote w:type="continuationSeparator" w:id="0">
    <w:p w14:paraId="24BBF75C" w14:textId="77777777" w:rsidR="006035E8" w:rsidRDefault="006035E8" w:rsidP="0076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9E903" w14:textId="77777777" w:rsidR="00762F43" w:rsidRDefault="00762F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3B5187" wp14:editId="0777777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326a433da295343e2b6a57e0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36459D" w14:textId="77777777" w:rsidR="00762F43" w:rsidRPr="002C43F5" w:rsidRDefault="002C43F5" w:rsidP="002C43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C43F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B5187" id="_x0000_t202" coordsize="21600,21600" o:spt="202" path="m,l,21600r21600,l21600,xe">
              <v:stroke joinstyle="miter"/>
              <v:path gradientshapeok="t" o:connecttype="rect"/>
            </v:shapetype>
            <v:shape id="MSIPCM326a433da295343e2b6a57e0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" o:allowincell="f" filled="f" stroked="f" strokeweight=".5pt">
              <v:textbox inset="20pt,0,,0">
                <w:txbxContent>
                  <w:p w14:paraId="0536459D" w14:textId="77777777" w:rsidR="00762F43" w:rsidRPr="002C43F5" w:rsidRDefault="002C43F5" w:rsidP="002C43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C43F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E94B" w14:textId="77777777" w:rsidR="006035E8" w:rsidRDefault="006035E8" w:rsidP="00762F43">
      <w:pPr>
        <w:spacing w:after="0" w:line="240" w:lineRule="auto"/>
      </w:pPr>
      <w:r>
        <w:separator/>
      </w:r>
    </w:p>
  </w:footnote>
  <w:footnote w:type="continuationSeparator" w:id="0">
    <w:p w14:paraId="1E13C2D0" w14:textId="77777777" w:rsidR="006035E8" w:rsidRDefault="006035E8" w:rsidP="00762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0EC"/>
    <w:multiLevelType w:val="hybridMultilevel"/>
    <w:tmpl w:val="5D12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9EA"/>
    <w:multiLevelType w:val="hybridMultilevel"/>
    <w:tmpl w:val="9E1E6AD4"/>
    <w:lvl w:ilvl="0" w:tplc="5ACCCDEC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D6A1D"/>
    <w:multiLevelType w:val="hybridMultilevel"/>
    <w:tmpl w:val="3E325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A6794"/>
    <w:multiLevelType w:val="hybridMultilevel"/>
    <w:tmpl w:val="EC02B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310CB"/>
    <w:multiLevelType w:val="hybridMultilevel"/>
    <w:tmpl w:val="9FD2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59DB"/>
    <w:multiLevelType w:val="hybridMultilevel"/>
    <w:tmpl w:val="5084384A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6EA9"/>
    <w:multiLevelType w:val="hybridMultilevel"/>
    <w:tmpl w:val="271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E6B46"/>
    <w:multiLevelType w:val="hybridMultilevel"/>
    <w:tmpl w:val="9580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C3717"/>
    <w:multiLevelType w:val="hybridMultilevel"/>
    <w:tmpl w:val="3904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41206"/>
    <w:multiLevelType w:val="hybridMultilevel"/>
    <w:tmpl w:val="375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B684B"/>
    <w:multiLevelType w:val="multilevel"/>
    <w:tmpl w:val="C1B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012DD0"/>
    <w:multiLevelType w:val="hybridMultilevel"/>
    <w:tmpl w:val="6D2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ACD"/>
    <w:multiLevelType w:val="hybridMultilevel"/>
    <w:tmpl w:val="2CE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4B7"/>
    <w:multiLevelType w:val="hybridMultilevel"/>
    <w:tmpl w:val="BE4266F6"/>
    <w:lvl w:ilvl="0" w:tplc="2F9A7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F7937"/>
    <w:multiLevelType w:val="hybridMultilevel"/>
    <w:tmpl w:val="FAEC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D67510"/>
    <w:multiLevelType w:val="multilevel"/>
    <w:tmpl w:val="7B4C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580CE6"/>
    <w:multiLevelType w:val="multilevel"/>
    <w:tmpl w:val="09544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8C73ACA"/>
    <w:multiLevelType w:val="multilevel"/>
    <w:tmpl w:val="409E4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BAB2DD0"/>
    <w:multiLevelType w:val="hybridMultilevel"/>
    <w:tmpl w:val="DDC2E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E936AD"/>
    <w:multiLevelType w:val="hybridMultilevel"/>
    <w:tmpl w:val="8F3A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6E83"/>
    <w:multiLevelType w:val="multilevel"/>
    <w:tmpl w:val="C0E0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4A3A64"/>
    <w:multiLevelType w:val="hybridMultilevel"/>
    <w:tmpl w:val="97DE98B8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D2EE2"/>
    <w:multiLevelType w:val="hybridMultilevel"/>
    <w:tmpl w:val="B648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D5357"/>
    <w:multiLevelType w:val="multilevel"/>
    <w:tmpl w:val="FDB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BF2E61"/>
    <w:multiLevelType w:val="hybridMultilevel"/>
    <w:tmpl w:val="D6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477C3"/>
    <w:multiLevelType w:val="hybridMultilevel"/>
    <w:tmpl w:val="FA26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D3C84"/>
    <w:multiLevelType w:val="hybridMultilevel"/>
    <w:tmpl w:val="B386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D54E4"/>
    <w:multiLevelType w:val="hybridMultilevel"/>
    <w:tmpl w:val="DB1675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244EA8"/>
    <w:multiLevelType w:val="multilevel"/>
    <w:tmpl w:val="AD04E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241D04"/>
    <w:multiLevelType w:val="hybridMultilevel"/>
    <w:tmpl w:val="D1E6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83AD0"/>
    <w:multiLevelType w:val="hybridMultilevel"/>
    <w:tmpl w:val="F7AC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90913"/>
    <w:multiLevelType w:val="hybridMultilevel"/>
    <w:tmpl w:val="7C52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5D1AA8"/>
    <w:multiLevelType w:val="hybridMultilevel"/>
    <w:tmpl w:val="C5224BCC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27CCF"/>
    <w:multiLevelType w:val="hybridMultilevel"/>
    <w:tmpl w:val="B8C26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3"/>
  </w:num>
  <w:num w:numId="4">
    <w:abstractNumId w:val="30"/>
  </w:num>
  <w:num w:numId="5">
    <w:abstractNumId w:val="14"/>
  </w:num>
  <w:num w:numId="6">
    <w:abstractNumId w:val="19"/>
  </w:num>
  <w:num w:numId="7">
    <w:abstractNumId w:val="31"/>
  </w:num>
  <w:num w:numId="8">
    <w:abstractNumId w:val="5"/>
  </w:num>
  <w:num w:numId="9">
    <w:abstractNumId w:val="21"/>
  </w:num>
  <w:num w:numId="10">
    <w:abstractNumId w:val="4"/>
  </w:num>
  <w:num w:numId="11">
    <w:abstractNumId w:val="27"/>
  </w:num>
  <w:num w:numId="12">
    <w:abstractNumId w:val="18"/>
  </w:num>
  <w:num w:numId="13">
    <w:abstractNumId w:val="7"/>
  </w:num>
  <w:num w:numId="14">
    <w:abstractNumId w:val="26"/>
  </w:num>
  <w:num w:numId="15">
    <w:abstractNumId w:val="32"/>
  </w:num>
  <w:num w:numId="16">
    <w:abstractNumId w:val="1"/>
  </w:num>
  <w:num w:numId="17">
    <w:abstractNumId w:val="25"/>
  </w:num>
  <w:num w:numId="18">
    <w:abstractNumId w:val="22"/>
  </w:num>
  <w:num w:numId="19">
    <w:abstractNumId w:val="12"/>
  </w:num>
  <w:num w:numId="20">
    <w:abstractNumId w:val="11"/>
  </w:num>
  <w:num w:numId="21">
    <w:abstractNumId w:val="24"/>
  </w:num>
  <w:num w:numId="22">
    <w:abstractNumId w:val="9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9"/>
  </w:num>
  <w:num w:numId="26">
    <w:abstractNumId w:val="2"/>
  </w:num>
  <w:num w:numId="27">
    <w:abstractNumId w:val="8"/>
  </w:num>
  <w:num w:numId="28">
    <w:abstractNumId w:val="13"/>
  </w:num>
  <w:num w:numId="29">
    <w:abstractNumId w:val="23"/>
  </w:num>
  <w:num w:numId="30">
    <w:abstractNumId w:val="20"/>
  </w:num>
  <w:num w:numId="31">
    <w:abstractNumId w:val="28"/>
  </w:num>
  <w:num w:numId="32">
    <w:abstractNumId w:val="15"/>
  </w:num>
  <w:num w:numId="33">
    <w:abstractNumId w:val="17"/>
  </w:num>
  <w:num w:numId="34">
    <w:abstractNumId w:val="1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83"/>
    <w:rsid w:val="000565E6"/>
    <w:rsid w:val="00062E22"/>
    <w:rsid w:val="00073D70"/>
    <w:rsid w:val="000B7319"/>
    <w:rsid w:val="00143AF7"/>
    <w:rsid w:val="00182D03"/>
    <w:rsid w:val="0019198E"/>
    <w:rsid w:val="001977B0"/>
    <w:rsid w:val="001A4C5D"/>
    <w:rsid w:val="0025625D"/>
    <w:rsid w:val="00285DAC"/>
    <w:rsid w:val="002A35F1"/>
    <w:rsid w:val="002C43F5"/>
    <w:rsid w:val="0032190F"/>
    <w:rsid w:val="00394ADD"/>
    <w:rsid w:val="003B1028"/>
    <w:rsid w:val="003B49ED"/>
    <w:rsid w:val="003D7550"/>
    <w:rsid w:val="003E2C24"/>
    <w:rsid w:val="004177A6"/>
    <w:rsid w:val="00467D13"/>
    <w:rsid w:val="00510560"/>
    <w:rsid w:val="00531E36"/>
    <w:rsid w:val="005667DE"/>
    <w:rsid w:val="005A6862"/>
    <w:rsid w:val="005B4EBA"/>
    <w:rsid w:val="00600F5B"/>
    <w:rsid w:val="006035E8"/>
    <w:rsid w:val="006222BD"/>
    <w:rsid w:val="006B5700"/>
    <w:rsid w:val="006D3941"/>
    <w:rsid w:val="00704983"/>
    <w:rsid w:val="00711DD6"/>
    <w:rsid w:val="0072662F"/>
    <w:rsid w:val="00751ABE"/>
    <w:rsid w:val="00762F43"/>
    <w:rsid w:val="00763AB6"/>
    <w:rsid w:val="0078157F"/>
    <w:rsid w:val="007B3887"/>
    <w:rsid w:val="007F5E65"/>
    <w:rsid w:val="00812E17"/>
    <w:rsid w:val="00825681"/>
    <w:rsid w:val="00834CEA"/>
    <w:rsid w:val="00852275"/>
    <w:rsid w:val="00854C0D"/>
    <w:rsid w:val="00871D40"/>
    <w:rsid w:val="00930A9A"/>
    <w:rsid w:val="00947051"/>
    <w:rsid w:val="00965390"/>
    <w:rsid w:val="00976729"/>
    <w:rsid w:val="009925E5"/>
    <w:rsid w:val="009D5AA2"/>
    <w:rsid w:val="009F122F"/>
    <w:rsid w:val="00A034D5"/>
    <w:rsid w:val="00A4196A"/>
    <w:rsid w:val="00A6657E"/>
    <w:rsid w:val="00A970E9"/>
    <w:rsid w:val="00AA553C"/>
    <w:rsid w:val="00AE4C66"/>
    <w:rsid w:val="00B245B6"/>
    <w:rsid w:val="00B37085"/>
    <w:rsid w:val="00B41CF4"/>
    <w:rsid w:val="00B47B04"/>
    <w:rsid w:val="00B93C08"/>
    <w:rsid w:val="00BC063B"/>
    <w:rsid w:val="00C16CC7"/>
    <w:rsid w:val="00C74F20"/>
    <w:rsid w:val="00CE02E0"/>
    <w:rsid w:val="00D070C8"/>
    <w:rsid w:val="00D233FB"/>
    <w:rsid w:val="00D43A1F"/>
    <w:rsid w:val="00D51CDC"/>
    <w:rsid w:val="00DA403E"/>
    <w:rsid w:val="00DA745A"/>
    <w:rsid w:val="00E22AE4"/>
    <w:rsid w:val="00E24B66"/>
    <w:rsid w:val="00E26D00"/>
    <w:rsid w:val="00E45F26"/>
    <w:rsid w:val="00E51327"/>
    <w:rsid w:val="00E844F2"/>
    <w:rsid w:val="00EE433A"/>
    <w:rsid w:val="00F40E9A"/>
    <w:rsid w:val="00FF32B9"/>
    <w:rsid w:val="073DE713"/>
    <w:rsid w:val="1674DE46"/>
    <w:rsid w:val="3ADFF621"/>
    <w:rsid w:val="3AE7D408"/>
    <w:rsid w:val="4B0B075C"/>
    <w:rsid w:val="5688B09A"/>
    <w:rsid w:val="60770A43"/>
    <w:rsid w:val="61ED97D7"/>
    <w:rsid w:val="7049F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467F"/>
  <w15:chartTrackingRefBased/>
  <w15:docId w15:val="{04F5C31A-608F-4658-94E2-3CB661F5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43"/>
    <w:pPr>
      <w:ind w:left="720"/>
      <w:contextualSpacing/>
    </w:pPr>
  </w:style>
  <w:style w:type="table" w:styleId="TableGrid">
    <w:name w:val="Table Grid"/>
    <w:basedOn w:val="TableNormal"/>
    <w:uiPriority w:val="39"/>
    <w:rsid w:val="007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43"/>
  </w:style>
  <w:style w:type="paragraph" w:styleId="Footer">
    <w:name w:val="footer"/>
    <w:basedOn w:val="Normal"/>
    <w:link w:val="Foot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43"/>
  </w:style>
  <w:style w:type="character" w:styleId="Hyperlink">
    <w:name w:val="Hyperlink"/>
    <w:basedOn w:val="DefaultParagraphFont"/>
    <w:uiPriority w:val="99"/>
    <w:semiHidden/>
    <w:unhideWhenUsed/>
    <w:rsid w:val="0019198E"/>
    <w:rPr>
      <w:color w:val="0563C1"/>
      <w:u w:val="single"/>
    </w:rPr>
  </w:style>
  <w:style w:type="paragraph" w:customStyle="1" w:styleId="paragraph">
    <w:name w:val="paragraph"/>
    <w:basedOn w:val="Normal"/>
    <w:rsid w:val="00DA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A745A"/>
  </w:style>
  <w:style w:type="character" w:customStyle="1" w:styleId="eop">
    <w:name w:val="eop"/>
    <w:basedOn w:val="DefaultParagraphFont"/>
    <w:rsid w:val="00DA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4E5F2640A2942AC822E75F7AACF74" ma:contentTypeVersion="6" ma:contentTypeDescription="Create a new document." ma:contentTypeScope="" ma:versionID="2fe1b3d0635c79fa166cd38bbc1d3c9d">
  <xsd:schema xmlns:xsd="http://www.w3.org/2001/XMLSchema" xmlns:xs="http://www.w3.org/2001/XMLSchema" xmlns:p="http://schemas.microsoft.com/office/2006/metadata/properties" xmlns:ns2="fdeed3ba-c54f-462f-b9bf-dfa01eaf8f19" targetNamespace="http://schemas.microsoft.com/office/2006/metadata/properties" ma:root="true" ma:fieldsID="f7fbf7faec4c2e5ed66acfaf4182be16" ns2:_="">
    <xsd:import namespace="fdeed3ba-c54f-462f-b9bf-dfa01eaf8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d3ba-c54f-462f-b9bf-dfa01eaf8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DB098-B95F-4E23-9E52-7D5FB381D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5170FD-A6AF-4EDB-8F09-F0EB0287E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83095-21DA-4684-B9A6-5812A7EE7D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Sethumadhavan (TT Architect Academy)</dc:creator>
  <cp:keywords/>
  <dc:description/>
  <cp:lastModifiedBy>Niru Pandey (APMEA - iDEAS-AEM)</cp:lastModifiedBy>
  <cp:revision>41</cp:revision>
  <dcterms:created xsi:type="dcterms:W3CDTF">2018-02-28T07:21:00Z</dcterms:created>
  <dcterms:modified xsi:type="dcterms:W3CDTF">2021-07-21T12:33:00Z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rsethum@wipro.com</vt:lpwstr>
  </property>
  <property fmtid="{D5CDD505-2E9C-101B-9397-08002B2CF9AE}" pid="6" name="MSIP_Label_b9a70571-31c6-4603-80c1-ef2fb871a62a_SetDate">
    <vt:lpwstr>2018-02-12T09:41:31.0714348+05:30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0x01010036F4E5F2640A2942AC822E75F7AACF74</vt:lpwstr>
  </property>
</Properties>
</file>