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533A7EE3" w:rsidR="00B20F83" w:rsidRDefault="00483F8F" w:rsidP="00483F8F">
      <w:pPr>
        <w:pStyle w:val="Title"/>
      </w:pPr>
      <w:r w:rsidRPr="00483F8F">
        <w:t>RMSC5102</w:t>
      </w:r>
      <w:r w:rsidR="00B20F83">
        <w:t xml:space="preserve"> </w:t>
      </w:r>
      <w:r>
        <w:t>Simulation Methods for Risk Management Science and Finance</w:t>
      </w:r>
    </w:p>
    <w:p w14:paraId="5E7598F4" w14:textId="77777777" w:rsidR="00B20F83" w:rsidRDefault="00B20F83" w:rsidP="00B20F83">
      <w:pPr>
        <w:pStyle w:val="Title"/>
      </w:pPr>
    </w:p>
    <w:p w14:paraId="6079B3C9" w14:textId="4EA081BC" w:rsidR="00B20F83" w:rsidRDefault="00E05CA8" w:rsidP="00B20F83">
      <w:pPr>
        <w:pStyle w:val="Title"/>
      </w:pPr>
      <w:r>
        <w:t>Tutorial</w:t>
      </w:r>
      <w:r w:rsidR="00CB2806">
        <w:t xml:space="preserve">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403C85A" w14:textId="5E75781E" w:rsidR="00F92EE9" w:rsidRDefault="00F92EE9" w:rsidP="00E05CA8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0780BCEB" w14:textId="7B5AF22E" w:rsidR="00E45A72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02007" w:history="1">
            <w:r w:rsidR="00E45A72" w:rsidRPr="00AF1EB6">
              <w:rPr>
                <w:rStyle w:val="Hyperlink"/>
                <w:noProof/>
              </w:rPr>
              <w:t>I) Probability and statistics</w:t>
            </w:r>
            <w:r w:rsidR="00E45A72">
              <w:rPr>
                <w:noProof/>
                <w:webHidden/>
              </w:rPr>
              <w:tab/>
            </w:r>
            <w:r w:rsidR="00E45A72">
              <w:rPr>
                <w:noProof/>
                <w:webHidden/>
              </w:rPr>
              <w:fldChar w:fldCharType="begin"/>
            </w:r>
            <w:r w:rsidR="00E45A72">
              <w:rPr>
                <w:noProof/>
                <w:webHidden/>
              </w:rPr>
              <w:instrText xml:space="preserve"> PAGEREF _Toc29902007 \h </w:instrText>
            </w:r>
            <w:r w:rsidR="00E45A72">
              <w:rPr>
                <w:noProof/>
                <w:webHidden/>
              </w:rPr>
            </w:r>
            <w:r w:rsidR="00E45A72">
              <w:rPr>
                <w:noProof/>
                <w:webHidden/>
              </w:rPr>
              <w:fldChar w:fldCharType="separate"/>
            </w:r>
            <w:r w:rsidR="00E45A72">
              <w:rPr>
                <w:noProof/>
                <w:webHidden/>
              </w:rPr>
              <w:t>3</w:t>
            </w:r>
            <w:r w:rsidR="00E45A72">
              <w:rPr>
                <w:noProof/>
                <w:webHidden/>
              </w:rPr>
              <w:fldChar w:fldCharType="end"/>
            </w:r>
          </w:hyperlink>
        </w:p>
        <w:p w14:paraId="70DC3678" w14:textId="2354B51C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08" w:history="1">
            <w:r w:rsidRPr="00AF1EB6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9526" w14:textId="6A68ED63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09" w:history="1">
            <w:r w:rsidRPr="00AF1EB6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C0E1" w14:textId="51ED7276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10" w:history="1">
            <w:r w:rsidRPr="00AF1EB6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24B1" w14:textId="6B25AD2A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11" w:history="1">
            <w:r w:rsidRPr="00AF1EB6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099E7" w14:textId="0285C90C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12" w:history="1">
            <w:r w:rsidRPr="00AF1EB6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1993" w14:textId="37DCA3BD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13" w:history="1">
            <w:r w:rsidRPr="00AF1EB6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ACA09" w14:textId="3A8226A5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14" w:history="1">
            <w:r w:rsidRPr="00AF1EB6">
              <w:rPr>
                <w:rStyle w:val="Hyperlink"/>
                <w:noProof/>
              </w:rPr>
              <w:t>Some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8680" w14:textId="5607DC8F" w:rsidR="00E45A72" w:rsidRDefault="00E45A7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902015" w:history="1">
            <w:r w:rsidRPr="00AF1EB6">
              <w:rPr>
                <w:rStyle w:val="Hyperlink"/>
                <w:noProof/>
              </w:rPr>
              <w:t>II) Financial derivative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59E11" w14:textId="448CEA4E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16" w:history="1">
            <w:r w:rsidRPr="00AF1EB6">
              <w:rPr>
                <w:rStyle w:val="Hyperlink"/>
                <w:noProof/>
              </w:rPr>
              <w:t>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A32D" w14:textId="46AFAEC2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17" w:history="1">
            <w:r w:rsidRPr="00AF1EB6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ED9C" w14:textId="012D4C95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18" w:history="1">
            <w:r w:rsidRPr="00AF1EB6">
              <w:rPr>
                <w:rStyle w:val="Hyperlink"/>
                <w:noProof/>
              </w:rPr>
              <w:t>Binomial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41AD" w14:textId="10BFEBB9" w:rsidR="00E45A72" w:rsidRDefault="00E45A7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902019" w:history="1">
            <w:r w:rsidRPr="00AF1EB6">
              <w:rPr>
                <w:rStyle w:val="Hyperlink"/>
                <w:noProof/>
              </w:rPr>
              <w:t>III) Stochastic calculus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790B" w14:textId="26741E7B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20" w:history="1">
            <w:r w:rsidRPr="00AF1EB6">
              <w:rPr>
                <w:rStyle w:val="Hyperlink"/>
                <w:noProof/>
              </w:rPr>
              <w:t>Brownian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63C1" w14:textId="551CBDD9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21" w:history="1">
            <w:r w:rsidRPr="00AF1EB6">
              <w:rPr>
                <w:rStyle w:val="Hyperlink"/>
                <w:noProof/>
              </w:rPr>
              <w:t>Stochastic integral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A4E7" w14:textId="52B1B67C" w:rsidR="00E45A72" w:rsidRDefault="00E45A72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9902022" w:history="1">
            <w:r w:rsidRPr="00AF1EB6">
              <w:rPr>
                <w:rStyle w:val="Hyperlink"/>
                <w:noProof/>
              </w:rPr>
              <w:t>IV) Simulation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F7D4" w14:textId="6ACE7CA5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23" w:history="1">
            <w:r w:rsidRPr="00AF1EB6">
              <w:rPr>
                <w:rStyle w:val="Hyperlink"/>
                <w:noProof/>
              </w:rPr>
              <w:t>Theoretical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458E" w14:textId="5D84832D" w:rsidR="00E45A72" w:rsidRDefault="00E45A72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9902024" w:history="1">
            <w:r w:rsidRPr="00AF1EB6">
              <w:rPr>
                <w:rStyle w:val="Hyperlink"/>
                <w:noProof/>
              </w:rPr>
              <w:t>Standard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5BAC9944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163D9D1A" w:rsidR="00B20F83" w:rsidRDefault="00183E24" w:rsidP="00B20F83">
      <w:pPr>
        <w:pStyle w:val="Heading1"/>
      </w:pPr>
      <w:bookmarkStart w:id="0" w:name="_Toc29902007"/>
      <w:r>
        <w:lastRenderedPageBreak/>
        <w:t>I</w:t>
      </w:r>
      <w:r w:rsidR="008B4F64">
        <w:t>)</w:t>
      </w:r>
      <w:r>
        <w:t xml:space="preserve"> </w:t>
      </w:r>
      <w:r w:rsidR="005413F5">
        <w:t>Probability and statistics</w:t>
      </w:r>
      <w:bookmarkEnd w:id="0"/>
    </w:p>
    <w:p w14:paraId="6F7DD87A" w14:textId="6AD4F11D" w:rsidR="0043304B" w:rsidRDefault="00483F8F" w:rsidP="0043304B">
      <w:pPr>
        <w:pStyle w:val="Heading2"/>
      </w:pPr>
      <w:bookmarkStart w:id="1" w:name="_Toc29902008"/>
      <w:r>
        <w:t>Discrete r</w:t>
      </w:r>
      <w:r w:rsidR="0043304B">
        <w:t>andom variables</w:t>
      </w:r>
      <w:bookmarkEnd w:id="1"/>
    </w:p>
    <w:p w14:paraId="64AC6BB8" w14:textId="77777777" w:rsidR="00483F8F" w:rsidRDefault="00483F8F" w:rsidP="00483F8F">
      <w:r>
        <w:t>Random variables: n</w:t>
      </w:r>
      <w:r w:rsidRPr="0043304B">
        <w:t>umeric quantities that take different values with specified probabilities</w:t>
      </w:r>
    </w:p>
    <w:p w14:paraId="45AD665B" w14:textId="77777777" w:rsidR="00483F8F" w:rsidRDefault="00483F8F" w:rsidP="00483F8F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0A6193D1" w14:textId="2AAE12CB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6B62E0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>, alterna</w:t>
      </w:r>
      <w:proofErr w:type="spellStart"/>
      <w:r>
        <w:t>tively</w:t>
      </w:r>
      <w:proofErr w:type="spellEnd"/>
      <w:r>
        <w:t xml:space="preserve">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5FB074C1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F7BF366" w14:textId="40EA4E43" w:rsidR="00483F8F" w:rsidRDefault="00483F8F" w:rsidP="0029479E"/>
    <w:p w14:paraId="24963205" w14:textId="77777777" w:rsidR="00483F8F" w:rsidRDefault="00483F8F" w:rsidP="00483F8F">
      <w:pPr>
        <w:pStyle w:val="Heading2"/>
      </w:pPr>
      <w:bookmarkStart w:id="2" w:name="_Toc29902009"/>
      <w:r w:rsidRPr="00107AD4">
        <w:t xml:space="preserve">Binomial </w:t>
      </w:r>
      <w:r>
        <w:t>d</w:t>
      </w:r>
      <w:r w:rsidRPr="00107AD4">
        <w:t>istribution</w:t>
      </w:r>
      <w:bookmarkEnd w:id="2"/>
    </w:p>
    <w:p w14:paraId="3109B6B2" w14:textId="77777777" w:rsidR="00483F8F" w:rsidRDefault="00483F8F" w:rsidP="00483F8F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5CB28C13" w14:textId="77777777" w:rsidR="00483F8F" w:rsidRDefault="00483F8F" w:rsidP="00483F8F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8B4A4B2" w14:textId="77777777" w:rsidR="00483F8F" w:rsidRDefault="00483F8F" w:rsidP="00483F8F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51F1ACD" w14:textId="77777777" w:rsidR="00483F8F" w:rsidRDefault="00483F8F" w:rsidP="00483F8F">
      <w:r>
        <w:t>Binomial distribution: p</w:t>
      </w:r>
      <w:r w:rsidRPr="00107AD4">
        <w:t>robability distribution on the number of successes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25541805" w14:textId="77777777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62A40B9" w14:textId="77777777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77C92FC3" w14:textId="26C52981" w:rsidR="00483F8F" w:rsidRDefault="00483F8F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74D60EAE" w14:textId="3C7437DC" w:rsidR="00483F8F" w:rsidRDefault="00483F8F" w:rsidP="0029479E"/>
    <w:p w14:paraId="6F230846" w14:textId="77777777" w:rsidR="00483F8F" w:rsidRDefault="00483F8F" w:rsidP="00483F8F">
      <w:pPr>
        <w:pStyle w:val="Heading2"/>
      </w:pPr>
      <w:bookmarkStart w:id="3" w:name="_Toc29902010"/>
      <w:r>
        <w:lastRenderedPageBreak/>
        <w:t>Poisson distribution</w:t>
      </w:r>
      <w:bookmarkEnd w:id="3"/>
    </w:p>
    <w:p w14:paraId="2E016602" w14:textId="70913EEF" w:rsidR="00483F8F" w:rsidRDefault="00483F8F" w:rsidP="00483F8F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>
        <w:t xml:space="preserve"> (usually of a rare event) over a period of time or space with rate </w:t>
      </w:r>
      <m:oMath>
        <m:r>
          <w:rPr>
            <w:rFonts w:ascii="Cambria Math" w:hAnsi="Cambria Math"/>
          </w:rPr>
          <m:t>λ</m:t>
        </m:r>
      </m:oMath>
      <w:r>
        <w:t xml:space="preserve">, then </w:t>
      </w:r>
      <m:oMath>
        <m:r>
          <w:rPr>
            <w:rFonts w:ascii="Cambria Math" w:hAnsi="Cambria Math"/>
          </w:rPr>
          <m:t>X~Po(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 w:rsidR="006B62E0">
        <w:t>. Useful in modelling jump.</w:t>
      </w:r>
    </w:p>
    <w:p w14:paraId="06B328E1" w14:textId="1DFFA7F3" w:rsidR="00483F8F" w:rsidRDefault="00483F8F" w:rsidP="00483F8F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22340486" w14:textId="1D5CB2FA" w:rsidR="00483F8F" w:rsidRDefault="00483F8F" w:rsidP="00483F8F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</m:oMath>
    </w:p>
    <w:p w14:paraId="15C0AACE" w14:textId="08136CA6" w:rsidR="00483F8F" w:rsidRDefault="00483F8F" w:rsidP="005413F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</m:oMath>
    </w:p>
    <w:p w14:paraId="069AFFCA" w14:textId="77777777" w:rsidR="00483F8F" w:rsidRDefault="00483F8F" w:rsidP="0029479E"/>
    <w:p w14:paraId="03503A05" w14:textId="3CED9EC6" w:rsidR="00483F8F" w:rsidRDefault="00483F8F" w:rsidP="00483F8F">
      <w:pPr>
        <w:pStyle w:val="Heading2"/>
      </w:pPr>
      <w:bookmarkStart w:id="4" w:name="_Toc29902011"/>
      <w:r>
        <w:t>Continuous random variables</w:t>
      </w:r>
      <w:bookmarkEnd w:id="4"/>
    </w:p>
    <w:p w14:paraId="7FBC4420" w14:textId="451046A3" w:rsidR="00483F8F" w:rsidRDefault="00483F8F" w:rsidP="00483F8F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4FCCE5BE" w14:textId="13500429" w:rsidR="00483F8F" w:rsidRDefault="00483F8F" w:rsidP="00483F8F">
      <w:r w:rsidRPr="00BB2B7C">
        <w:t>Probability density function</w:t>
      </w:r>
      <w:r>
        <w:t xml:space="preserve">: a pdf </w:t>
      </w:r>
      <w:r w:rsidRPr="00564605">
        <w:t>specif</w:t>
      </w:r>
      <w:r>
        <w:t>ies</w:t>
      </w:r>
      <w:r w:rsidRPr="00564605">
        <w:t xml:space="preserve"> the probability of the random variable falling within a particular range of values</w:t>
      </w:r>
      <w:r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02969B05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6C5BEFE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4B3D0E9C" w14:textId="77777777" w:rsidR="00483F8F" w:rsidRDefault="006B62E0" w:rsidP="00483F8F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483F8F">
        <w:t xml:space="preserve"> (total probability rule)</w:t>
      </w:r>
    </w:p>
    <w:p w14:paraId="00665C94" w14:textId="77777777" w:rsidR="00483F8F" w:rsidRDefault="00483F8F" w:rsidP="00483F8F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71FA4E70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2AA01321" w14:textId="77777777" w:rsidR="00483F8F" w:rsidRDefault="00483F8F" w:rsidP="00483F8F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5A0AA530" w14:textId="77777777" w:rsidR="00483F8F" w:rsidRDefault="00483F8F" w:rsidP="00483F8F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4CECBB" w14:textId="77777777" w:rsidR="00483F8F" w:rsidRDefault="00483F8F" w:rsidP="0029479E"/>
    <w:p w14:paraId="0344F004" w14:textId="77777777" w:rsidR="00483F8F" w:rsidRDefault="00483F8F" w:rsidP="00483F8F">
      <w:pPr>
        <w:pStyle w:val="Heading2"/>
      </w:pPr>
      <w:bookmarkStart w:id="5" w:name="_Toc29902012"/>
      <w:r>
        <w:t>Uniform distribution</w:t>
      </w:r>
      <w:bookmarkEnd w:id="5"/>
    </w:p>
    <w:p w14:paraId="06B8730B" w14:textId="174F2C02" w:rsidR="00483F8F" w:rsidRDefault="00483F8F" w:rsidP="00483F8F">
      <w:r>
        <w:t xml:space="preserve">Uniform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  <w:r w:rsidR="006B62E0">
        <w:t>. Basic R.V. in probability integral transform.</w:t>
      </w:r>
    </w:p>
    <w:p w14:paraId="6D221934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502DD72B" w14:textId="77777777" w:rsidR="00483F8F" w:rsidRDefault="00483F8F" w:rsidP="00483F8F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09A45DEC" w14:textId="77777777" w:rsidR="00483F8F" w:rsidRDefault="00483F8F" w:rsidP="00483F8F">
      <w:r>
        <w:lastRenderedPageBreak/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B3DD49" w14:textId="77777777" w:rsidR="00483F8F" w:rsidRDefault="00483F8F" w:rsidP="00483F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C3CF5FC" w14:textId="77777777" w:rsidR="00483F8F" w:rsidRDefault="00483F8F" w:rsidP="00483F8F"/>
    <w:p w14:paraId="79B5B4CA" w14:textId="77777777" w:rsidR="00483F8F" w:rsidRDefault="00483F8F" w:rsidP="00483F8F">
      <w:pPr>
        <w:pStyle w:val="Heading2"/>
      </w:pPr>
      <w:bookmarkStart w:id="6" w:name="_Toc29902013"/>
      <w:r>
        <w:t>Normal distribution</w:t>
      </w:r>
      <w:bookmarkEnd w:id="6"/>
    </w:p>
    <w:p w14:paraId="4AE59E0C" w14:textId="7965684D" w:rsidR="00483F8F" w:rsidRDefault="00483F8F" w:rsidP="00483F8F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B62E0">
        <w:t>. O</w:t>
      </w:r>
      <w:r>
        <w:t>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65ED0527" w14:textId="77777777" w:rsidR="00483F8F" w:rsidRDefault="00483F8F" w:rsidP="00483F8F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7A26E631" w14:textId="77777777" w:rsidR="00483F8F" w:rsidRDefault="00483F8F" w:rsidP="00483F8F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4159DD89" w14:textId="77777777" w:rsidR="00483F8F" w:rsidRPr="002B78A6" w:rsidRDefault="00483F8F" w:rsidP="00483F8F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4B4C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76E8E2C1" w14:textId="77777777" w:rsidR="00483F8F" w:rsidRDefault="00483F8F" w:rsidP="00483F8F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5F4FEE7D" w14:textId="77777777" w:rsidR="00483F8F" w:rsidRDefault="00483F8F" w:rsidP="00483F8F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87D0C4D" w14:textId="77777777" w:rsidR="00483F8F" w:rsidRDefault="00483F8F" w:rsidP="00483F8F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104DA61D" w14:textId="77777777" w:rsidR="00483F8F" w:rsidRDefault="00483F8F" w:rsidP="00483F8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1E114630" w14:textId="77777777" w:rsidR="00107AD4" w:rsidRDefault="00107AD4" w:rsidP="0029479E"/>
    <w:p w14:paraId="47CD1ECD" w14:textId="2BF309F3" w:rsidR="00851282" w:rsidRPr="00851282" w:rsidRDefault="00851282" w:rsidP="00851282">
      <w:pPr>
        <w:pStyle w:val="Heading2"/>
      </w:pPr>
      <w:bookmarkStart w:id="7" w:name="_Toc29902014"/>
      <w:r>
        <w:t>Some r</w:t>
      </w:r>
      <w:r w:rsidR="00933904">
        <w:t>emarks</w:t>
      </w:r>
      <w:bookmarkEnd w:id="7"/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5020DCE7" w:rsidR="00933904" w:rsidRDefault="00933904">
      <w:pPr>
        <w:jc w:val="left"/>
      </w:pPr>
      <w:r>
        <w:br w:type="page"/>
      </w:r>
    </w:p>
    <w:p w14:paraId="5B2073BE" w14:textId="322B26DF" w:rsidR="00806A53" w:rsidRDefault="005413F5" w:rsidP="004E4C8F">
      <w:pPr>
        <w:pStyle w:val="Heading1"/>
      </w:pPr>
      <w:bookmarkStart w:id="8" w:name="_Toc29902015"/>
      <w:r>
        <w:lastRenderedPageBreak/>
        <w:t>II</w:t>
      </w:r>
      <w:r w:rsidR="00563ECE">
        <w:t xml:space="preserve">) </w:t>
      </w:r>
      <w:r>
        <w:t>Financial derivative</w:t>
      </w:r>
      <w:bookmarkEnd w:id="8"/>
    </w:p>
    <w:p w14:paraId="3CA23E66" w14:textId="77777777" w:rsidR="005413F5" w:rsidRPr="00714F71" w:rsidRDefault="005413F5" w:rsidP="005413F5">
      <w:pPr>
        <w:pStyle w:val="Heading2"/>
      </w:pPr>
      <w:bookmarkStart w:id="9" w:name="_Toc29902016"/>
      <w:r w:rsidRPr="00714F71">
        <w:rPr>
          <w:rFonts w:hint="eastAsia"/>
        </w:rPr>
        <w:t>F</w:t>
      </w:r>
      <w:r w:rsidRPr="00714F71">
        <w:t>orward</w:t>
      </w:r>
      <w:bookmarkEnd w:id="9"/>
    </w:p>
    <w:p w14:paraId="3740B495" w14:textId="77777777" w:rsidR="005413F5" w:rsidRDefault="005413F5" w:rsidP="005413F5">
      <w:r>
        <w:t xml:space="preserve">Payoff: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-K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long</m:t>
            </m:r>
          </m:e>
        </m:d>
        <m:r>
          <w:rPr>
            <w:rFonts w:ascii="Cambria Math" w:hAnsi="Cambria Math"/>
          </w:rPr>
          <m:t>, 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short</m:t>
            </m:r>
          </m:e>
        </m:d>
      </m:oMath>
    </w:p>
    <w:p w14:paraId="485C96B0" w14:textId="77777777" w:rsidR="005413F5" w:rsidRPr="00E91453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f=S-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230DC09F" w14:textId="77777777" w:rsidR="005413F5" w:rsidRDefault="005413F5" w:rsidP="005413F5">
      <w:r>
        <w:t xml:space="preserve">With known cash income: </w:t>
      </w:r>
      <m:oMath>
        <m:r>
          <m:rPr>
            <m:sty m:val="p"/>
          </m:rPr>
          <w:rPr>
            <w:rFonts w:ascii="Cambria Math" w:hAnsi="Cambria Math"/>
          </w:rPr>
          <m:t>f=S-I-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, I=PV(income)</m:t>
        </m:r>
      </m:oMath>
    </w:p>
    <w:p w14:paraId="61A34FB4" w14:textId="77777777" w:rsidR="005413F5" w:rsidRDefault="005413F5" w:rsidP="005413F5">
      <w:r>
        <w:t xml:space="preserve">With known dividend yield: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 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r-q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</w:p>
    <w:p w14:paraId="51359238" w14:textId="77777777" w:rsidR="005413F5" w:rsidRDefault="005413F5" w:rsidP="005413F5">
      <w:r>
        <w:rPr>
          <w:rFonts w:hint="eastAsia"/>
        </w:rPr>
        <w:t>M</w:t>
      </w:r>
      <w:r>
        <w:t xml:space="preserve">inimum variance hedge ratio: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=ρ×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(since 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3C48CE92" w14:textId="78078349" w:rsidR="00E858EF" w:rsidRDefault="00E858EF" w:rsidP="00564605"/>
    <w:p w14:paraId="74AA4AD4" w14:textId="77777777" w:rsidR="005413F5" w:rsidRPr="00714F71" w:rsidRDefault="005413F5" w:rsidP="005413F5">
      <w:pPr>
        <w:pStyle w:val="Heading2"/>
      </w:pPr>
      <w:bookmarkStart w:id="10" w:name="_Toc29902017"/>
      <w:r w:rsidRPr="00714F71">
        <w:rPr>
          <w:rFonts w:hint="eastAsia"/>
        </w:rPr>
        <w:t>O</w:t>
      </w:r>
      <w:r w:rsidRPr="00714F71">
        <w:t>ption</w:t>
      </w:r>
      <w:bookmarkEnd w:id="10"/>
    </w:p>
    <w:p w14:paraId="44058E58" w14:textId="77777777" w:rsidR="005413F5" w:rsidRDefault="005413F5" w:rsidP="005413F5">
      <w:r>
        <w:rPr>
          <w:rFonts w:hint="eastAsia"/>
        </w:rPr>
        <w:t>U</w:t>
      </w:r>
      <w:r>
        <w:t xml:space="preserve">pper bounds: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≤K</m:t>
        </m:r>
      </m:oMath>
    </w:p>
    <w:p w14:paraId="24328C07" w14:textId="77777777" w:rsidR="005413F5" w:rsidRDefault="005413F5" w:rsidP="005413F5">
      <w:r>
        <w:rPr>
          <w:rFonts w:hint="eastAsia"/>
        </w:rPr>
        <w:t>L</w:t>
      </w:r>
      <w:r>
        <w:t xml:space="preserve">ower bounds: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 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T-t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-S, 0</m:t>
                </m:r>
              </m:e>
            </m:d>
          </m:e>
        </m:func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232BC03" w14:textId="6AD23FCB" w:rsidR="005413F5" w:rsidRDefault="005413F5" w:rsidP="005413F5">
      <w:r>
        <w:rPr>
          <w:rFonts w:hint="eastAsia"/>
        </w:rPr>
        <w:t>P</w:t>
      </w:r>
      <w:r>
        <w:t xml:space="preserve">ut-call parity: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=S-I-K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</m:oMath>
      <w:r>
        <w:rPr>
          <w:rFonts w:hint="eastAsia"/>
        </w:rPr>
        <w:t xml:space="preserve"> </w:t>
      </w:r>
      <w:r>
        <w:t>(</w:t>
      </w:r>
      <w:r w:rsidR="006B62E0">
        <w:t xml:space="preserve">idea is </w:t>
      </w:r>
      <w:r>
        <w:t>call – put = forward)</w:t>
      </w:r>
    </w:p>
    <w:p w14:paraId="7E947161" w14:textId="7B52C056" w:rsidR="003B0AE2" w:rsidRPr="003B0AE2" w:rsidRDefault="005413F5" w:rsidP="005413F5">
      <w:r>
        <w:rPr>
          <w:rFonts w:hint="eastAsia"/>
        </w:rPr>
        <w:t>P</w:t>
      </w:r>
      <w:r>
        <w:t xml:space="preserve">ut call inequality: </w:t>
      </w:r>
      <m:oMath>
        <m:r>
          <m:rPr>
            <m:sty m:val="p"/>
          </m:rPr>
          <w:rPr>
            <w:rFonts w:ascii="Cambria Math" w:hAnsi="Cambria Math"/>
          </w:rPr>
          <m:t>S-K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320C7C5A" w14:textId="26B1A864" w:rsidR="00800AC3" w:rsidRDefault="003B0AE2" w:rsidP="005413F5">
      <w:r>
        <w:t xml:space="preserve">European-American relationship: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413F5">
        <w:rPr>
          <w:rFonts w:hint="eastAsia"/>
        </w:rPr>
        <w:t xml:space="preserve"> </w:t>
      </w:r>
      <w:r w:rsidR="005413F5">
        <w:t xml:space="preserve">(for non-dividend-paying) </w:t>
      </w:r>
    </w:p>
    <w:p w14:paraId="194BBE01" w14:textId="6950F3FF" w:rsidR="005413F5" w:rsidRDefault="005413F5" w:rsidP="005413F5"/>
    <w:p w14:paraId="59C48CE6" w14:textId="77777777" w:rsidR="005413F5" w:rsidRPr="00D36D4E" w:rsidRDefault="005413F5" w:rsidP="005413F5">
      <w:pPr>
        <w:pStyle w:val="Heading2"/>
      </w:pPr>
      <w:bookmarkStart w:id="11" w:name="_Toc29902018"/>
      <w:r w:rsidRPr="00D36D4E">
        <w:t>Binomial tree</w:t>
      </w:r>
      <w:bookmarkEnd w:id="11"/>
    </w:p>
    <w:p w14:paraId="645E3BB4" w14:textId="77777777" w:rsidR="005413F5" w:rsidRDefault="005413F5" w:rsidP="005413F5">
      <w:r>
        <w:t xml:space="preserve">Risk neutral probability: 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rδt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  <m:r>
          <w:rPr>
            <w:rFonts w:ascii="Cambria Math" w:hAnsi="Cambria Math"/>
          </w:rPr>
          <m:t>, 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δt</m:t>
                </m:r>
              </m:e>
            </m:rad>
          </m:sup>
        </m:sSup>
      </m:oMath>
    </w:p>
    <w:p w14:paraId="0E2554AA" w14:textId="77777777" w:rsidR="005413F5" w:rsidRDefault="005413F5" w:rsidP="005413F5">
      <w:r>
        <w:rPr>
          <w:rFonts w:hint="eastAsia"/>
        </w:rPr>
        <w:t>P</w:t>
      </w:r>
      <w:r>
        <w:t xml:space="preserve">ricing: </w:t>
      </w:r>
      <m:oMath>
        <m:r>
          <m:rPr>
            <m:sty m:val="p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-rδt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</w:p>
    <w:p w14:paraId="492DC34B" w14:textId="467A057F" w:rsidR="005413F5" w:rsidRDefault="005413F5" w:rsidP="005413F5">
      <w:r>
        <w:t>Backward induction: start from payoff as terminal prices</w:t>
      </w:r>
      <w:r w:rsidR="006B62E0">
        <w:t xml:space="preserve"> </w:t>
      </w:r>
      <w:r>
        <w:t>(American: take max between payoff and f)</w:t>
      </w:r>
    </w:p>
    <w:p w14:paraId="37CD6451" w14:textId="2DC6EDDA" w:rsidR="005413F5" w:rsidRDefault="005413F5">
      <w:pPr>
        <w:jc w:val="left"/>
      </w:pPr>
      <w:r>
        <w:br w:type="page"/>
      </w:r>
    </w:p>
    <w:p w14:paraId="439F91BF" w14:textId="2CC0EBB1" w:rsidR="005413F5" w:rsidRDefault="005413F5" w:rsidP="005413F5">
      <w:pPr>
        <w:pStyle w:val="Heading1"/>
      </w:pPr>
      <w:bookmarkStart w:id="12" w:name="_Toc29902019"/>
      <w:r>
        <w:lastRenderedPageBreak/>
        <w:t xml:space="preserve">III) </w:t>
      </w:r>
      <w:r w:rsidRPr="005413F5">
        <w:t xml:space="preserve">Stochastic </w:t>
      </w:r>
      <w:r w:rsidR="00105B4C">
        <w:t>calculus</w:t>
      </w:r>
      <w:bookmarkEnd w:id="12"/>
    </w:p>
    <w:p w14:paraId="66EFC4C9" w14:textId="77777777" w:rsidR="005413F5" w:rsidRPr="001B0942" w:rsidRDefault="005413F5" w:rsidP="005413F5">
      <w:pPr>
        <w:pStyle w:val="Heading2"/>
      </w:pPr>
      <w:bookmarkStart w:id="13" w:name="_Toc29902020"/>
      <w:r w:rsidRPr="001B0942">
        <w:rPr>
          <w:rFonts w:hint="eastAsia"/>
        </w:rPr>
        <w:t>B</w:t>
      </w:r>
      <w:r w:rsidRPr="001B0942">
        <w:t>rownian motion</w:t>
      </w:r>
      <w:bookmarkEnd w:id="13"/>
    </w:p>
    <w:p w14:paraId="13FFD1F6" w14:textId="4F26DA18" w:rsidR="003B0AE2" w:rsidRDefault="005413F5" w:rsidP="005413F5">
      <w:r>
        <w:rPr>
          <w:rFonts w:hint="eastAsia"/>
        </w:rPr>
        <w:t>W</w:t>
      </w:r>
      <w:r w:rsidR="003B0AE2">
        <w:t xml:space="preserve">iener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0AE2">
        <w:t xml:space="preserve"> is called a Wiener process if the following holds</w:t>
      </w:r>
    </w:p>
    <w:p w14:paraId="6C5ABBC5" w14:textId="77777777" w:rsidR="003B0AE2" w:rsidRPr="003B0AE2" w:rsidRDefault="003B0AE2" w:rsidP="003B0AE2">
      <w:pPr>
        <w:ind w:firstLine="720"/>
      </w:pPr>
      <w:r>
        <w:t xml:space="preserve">Stationary increment: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0,t-s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7A9FC3FD" w14:textId="77777777" w:rsidR="003B0AE2" w:rsidRPr="003B0AE2" w:rsidRDefault="003B0AE2" w:rsidP="003B0AE2">
      <w:pPr>
        <w:ind w:firstLine="720"/>
      </w:pPr>
      <w:r>
        <w:t xml:space="preserve">Independent increment: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175D2FC9" w14:textId="0EB8B876" w:rsidR="005413F5" w:rsidRDefault="003B0AE2" w:rsidP="003B0AE2">
      <w:pPr>
        <w:ind w:firstLine="720"/>
      </w:pPr>
      <w:r>
        <w:t xml:space="preserve">Starts at zero: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=1</m:t>
        </m:r>
      </m:oMath>
    </w:p>
    <w:p w14:paraId="6CFEE08C" w14:textId="77777777" w:rsidR="005413F5" w:rsidRDefault="005413F5" w:rsidP="005413F5">
      <w:r>
        <w:rPr>
          <w:rFonts w:hint="eastAsia"/>
        </w:rPr>
        <w:t>P</w:t>
      </w:r>
      <w:r>
        <w:t xml:space="preserve">roperties: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=dt</m:t>
        </m:r>
      </m:oMath>
      <w:r>
        <w:rPr>
          <w:rFonts w:hint="eastAsia"/>
        </w:rPr>
        <w:t xml:space="preserve"> </w:t>
      </w:r>
      <w:r>
        <w:t>(quadratic variation), nowhere differentiable</w:t>
      </w:r>
    </w:p>
    <w:p w14:paraId="44E97626" w14:textId="77777777" w:rsidR="008D4FCD" w:rsidRDefault="005413F5" w:rsidP="005413F5">
      <w:proofErr w:type="spellStart"/>
      <w:r w:rsidRPr="007E715E">
        <w:t>Itô</w:t>
      </w:r>
      <w:r>
        <w:t>’s</w:t>
      </w:r>
      <w:proofErr w:type="spellEnd"/>
      <w:r>
        <w:t xml:space="preserve"> process: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D4FCD">
        <w:t xml:space="preserve"> is an </w:t>
      </w:r>
      <w:proofErr w:type="spellStart"/>
      <w:r w:rsidR="008D4FCD" w:rsidRPr="007E715E">
        <w:t>Itô</w:t>
      </w:r>
      <w:r w:rsidR="008D4FCD">
        <w:t>’s</w:t>
      </w:r>
      <w:proofErr w:type="spellEnd"/>
      <w:r w:rsidR="008D4FCD">
        <w:t xml:space="preserve"> process</w:t>
      </w:r>
      <w:r w:rsidR="008D4FCD">
        <w:t xml:space="preserve"> if it is solution to the following stochastic differential equation</w:t>
      </w:r>
    </w:p>
    <w:p w14:paraId="08F95359" w14:textId="16E47D7A" w:rsidR="005413F5" w:rsidRDefault="003B0AE2" w:rsidP="005413F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dt+σ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</m:eqArr>
            </m:e>
          </m:d>
        </m:oMath>
      </m:oMathPara>
    </w:p>
    <w:p w14:paraId="110B78CC" w14:textId="120DE303" w:rsidR="005413F5" w:rsidRDefault="008D4FCD" w:rsidP="005413F5">
      <w:r>
        <w:t xml:space="preserve">Where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drift function and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known as the volatility function. </w:t>
      </w:r>
      <w:r w:rsidRPr="00A862F8">
        <w:rPr>
          <w:b/>
        </w:rPr>
        <w:t xml:space="preserve">You may think </w:t>
      </w:r>
      <m:oMath>
        <m:r>
          <m:rPr>
            <m:sty m:val="bi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t+δt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A862F8" w:rsidRPr="00A862F8">
        <w:rPr>
          <w:b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dt≈δt</m:t>
        </m:r>
      </m:oMath>
      <w:r w:rsidR="00A862F8">
        <w:rPr>
          <w:b/>
        </w:rPr>
        <w:t xml:space="preserve"> (useful in simulation)</w:t>
      </w:r>
    </w:p>
    <w:p w14:paraId="5F2DC8BE" w14:textId="77777777" w:rsidR="008D4FCD" w:rsidRDefault="008D4FCD" w:rsidP="005413F5"/>
    <w:p w14:paraId="7BB39806" w14:textId="77777777" w:rsidR="005413F5" w:rsidRPr="0099142E" w:rsidRDefault="005413F5" w:rsidP="005413F5">
      <w:pPr>
        <w:pStyle w:val="Heading2"/>
      </w:pPr>
      <w:bookmarkStart w:id="14" w:name="_Toc29902021"/>
      <w:r w:rsidRPr="0099142E">
        <w:rPr>
          <w:rFonts w:hint="eastAsia"/>
        </w:rPr>
        <w:t>S</w:t>
      </w:r>
      <w:r w:rsidRPr="0099142E">
        <w:t>tochastic integral</w:t>
      </w:r>
      <w:bookmarkEnd w:id="14"/>
    </w:p>
    <w:p w14:paraId="15354890" w14:textId="77777777" w:rsidR="00E45A72" w:rsidRDefault="00E45A72" w:rsidP="00E45A72">
      <w:r>
        <w:rPr>
          <w:rFonts w:hint="eastAsia"/>
        </w:rPr>
        <w:t>D</w:t>
      </w:r>
      <w:r>
        <w:t xml:space="preserve">efinition: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func>
      </m:oMath>
    </w:p>
    <w:p w14:paraId="75F13F6C" w14:textId="611DC69F" w:rsidR="0060401A" w:rsidRDefault="0060401A" w:rsidP="0060401A">
      <w:proofErr w:type="spellStart"/>
      <w:r w:rsidRPr="007E715E">
        <w:t>Itô</w:t>
      </w:r>
      <w:r>
        <w:t>’s</w:t>
      </w:r>
      <w:proofErr w:type="spellEnd"/>
      <w:r>
        <w:t xml:space="preserve"> lemma: </w:t>
      </w:r>
      <m:oMath>
        <m:r>
          <m:rPr>
            <m:sty m:val="p"/>
          </m:rP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dt+</m:t>
        </m:r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C31E254" w14:textId="06F20C82" w:rsidR="0060401A" w:rsidRDefault="0060401A" w:rsidP="0060401A">
      <w:r>
        <w:rPr>
          <w:rFonts w:hint="eastAsia"/>
        </w:rPr>
        <w:t>G</w:t>
      </w:r>
      <w:r>
        <w:t xml:space="preserve">eometric Brownian motion: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dt+σ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t+σ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14:paraId="0ED67C65" w14:textId="1CF72958" w:rsidR="00E05CA8" w:rsidRDefault="00E05CA8" w:rsidP="0060401A">
      <w:r>
        <w:t xml:space="preserve">Solving SDE: “guess” a solution and use </w:t>
      </w:r>
      <w:proofErr w:type="spellStart"/>
      <w:r w:rsidRPr="007E715E">
        <w:t>Itô</w:t>
      </w:r>
      <w:r>
        <w:t>’s</w:t>
      </w:r>
      <w:proofErr w:type="spellEnd"/>
      <w:r>
        <w:t xml:space="preserve"> lemma</w:t>
      </w:r>
      <w:r>
        <w:t xml:space="preserve"> to verify that the solution satisfies the SDE (the following table is borrowed from Prof. </w:t>
      </w:r>
      <w:proofErr w:type="spellStart"/>
      <w:r>
        <w:t>Yau</w:t>
      </w:r>
      <w:bookmarkStart w:id="15" w:name="_GoBack"/>
      <w:bookmarkEnd w:id="15"/>
      <w:proofErr w:type="spellEnd"/>
      <w:r w:rsidR="00C22371">
        <w:t xml:space="preserve"> Chun Yip’s notes on Stochastic Calculus):</w:t>
      </w:r>
      <w:r>
        <w:t xml:space="preserve"> </w:t>
      </w:r>
    </w:p>
    <w:p w14:paraId="7930C243" w14:textId="7BCEB4D3" w:rsidR="00E05CA8" w:rsidRDefault="00E05CA8" w:rsidP="0060401A">
      <w:r w:rsidRPr="00E05CA8">
        <w:drawing>
          <wp:inline distT="0" distB="0" distL="0" distR="0" wp14:anchorId="43FBEB7A" wp14:editId="465E9591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98" w14:textId="77777777" w:rsidR="0060401A" w:rsidRDefault="005413F5" w:rsidP="005413F5">
      <w:r>
        <w:rPr>
          <w:rFonts w:hint="eastAsia"/>
        </w:rPr>
        <w:lastRenderedPageBreak/>
        <w:t>M</w:t>
      </w:r>
      <w:r>
        <w:t xml:space="preserve">artingale property: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1B5BCBD2" w14:textId="3C88359A" w:rsidR="005413F5" w:rsidRDefault="005413F5" w:rsidP="0060401A">
      <w:pPr>
        <w:ind w:firstLine="720"/>
      </w:pPr>
      <w:r>
        <w:t xml:space="preserve">In particular,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BA6FC86" w14:textId="17B1EF1D" w:rsidR="005413F5" w:rsidRDefault="005413F5" w:rsidP="005413F5">
      <w:proofErr w:type="spellStart"/>
      <w:r w:rsidRPr="007E715E">
        <w:t>Itô</w:t>
      </w:r>
      <w:proofErr w:type="spellEnd"/>
      <w:r>
        <w:t xml:space="preserve"> isometry: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202EE130" w14:textId="695DBB3B" w:rsidR="00927EF1" w:rsidRDefault="00927EF1" w:rsidP="005413F5">
      <w:r>
        <w:tab/>
        <w:t xml:space="preserve">Similarly,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6AA19CD9" w14:textId="77777777" w:rsidR="005413F5" w:rsidRDefault="005413F5" w:rsidP="005413F5">
      <w:r>
        <w:rPr>
          <w:rFonts w:hint="eastAsia"/>
        </w:rPr>
        <w:t>P</w:t>
      </w:r>
      <w:r>
        <w:t xml:space="preserve">roduct rule: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372F2D49" w14:textId="77777777" w:rsidR="005413F5" w:rsidRDefault="005413F5" w:rsidP="005413F5">
      <w:r>
        <w:rPr>
          <w:rFonts w:hint="eastAsia"/>
        </w:rPr>
        <w:t>I</w:t>
      </w:r>
      <w:r>
        <w:t xml:space="preserve">ntegrating factor: add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 xml:space="preserve"> </w:t>
      </w:r>
      <w:r>
        <w:t>to both sides of a SDE (target: cancel some terms)</w:t>
      </w:r>
    </w:p>
    <w:p w14:paraId="61AD615D" w14:textId="59094973" w:rsidR="008D4FCD" w:rsidRDefault="008D4FCD">
      <w:pPr>
        <w:jc w:val="left"/>
      </w:pPr>
      <w:r>
        <w:br w:type="page"/>
      </w:r>
    </w:p>
    <w:p w14:paraId="5453B72A" w14:textId="4A610F8D" w:rsidR="005413F5" w:rsidRDefault="008D4FCD" w:rsidP="008D4FCD">
      <w:pPr>
        <w:pStyle w:val="Heading1"/>
      </w:pPr>
      <w:bookmarkStart w:id="16" w:name="_Toc29902022"/>
      <w:r>
        <w:lastRenderedPageBreak/>
        <w:t>IV) Simulation methods</w:t>
      </w:r>
      <w:bookmarkEnd w:id="16"/>
    </w:p>
    <w:p w14:paraId="36BC54FC" w14:textId="628E6A18" w:rsidR="00E7439D" w:rsidRDefault="00E45A72" w:rsidP="00E7439D">
      <w:pPr>
        <w:pStyle w:val="Heading2"/>
      </w:pPr>
      <w:bookmarkStart w:id="17" w:name="_Toc29902023"/>
      <w:r>
        <w:t>Theoretical support</w:t>
      </w:r>
      <w:bookmarkEnd w:id="17"/>
    </w:p>
    <w:p w14:paraId="1EF50548" w14:textId="499B2F78" w:rsidR="00E7439D" w:rsidRDefault="00E7439D" w:rsidP="00E7439D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D1016A3" w14:textId="1DEFC093" w:rsidR="00E7439D" w:rsidRDefault="00E7439D" w:rsidP="00E7439D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2E9A6EC" w14:textId="0E063570" w:rsidR="00E7439D" w:rsidRDefault="00E45A72" w:rsidP="00E7439D">
      <w:r>
        <w:t>L</w:t>
      </w:r>
      <w:r w:rsidR="00E7439D">
        <w:t>aw of large numbers</w:t>
      </w:r>
      <w:r>
        <w:t xml:space="preserve"> (WLLN)</w:t>
      </w:r>
      <w:r w:rsidR="00E7439D">
        <w:t xml:space="preserve">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7439D">
        <w:t xml:space="preserve"> be </w:t>
      </w:r>
      <w:proofErr w:type="spellStart"/>
      <w:r w:rsidR="00E7439D">
        <w:t>i.i.d</w:t>
      </w:r>
      <w:proofErr w:type="spellEnd"/>
      <w:r w:rsidR="00E7439D">
        <w:t xml:space="preserve">. random variables with mean </w:t>
      </w:r>
      <m:oMath>
        <m:r>
          <w:rPr>
            <w:rFonts w:ascii="Cambria Math" w:hAnsi="Cambria Math"/>
          </w:rPr>
          <m:t>θ</m:t>
        </m:r>
      </m:oMath>
      <w:r w:rsidR="00E7439D"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for any given </w:t>
      </w:r>
      <m:oMath>
        <m:r>
          <w:rPr>
            <w:rFonts w:ascii="Cambria Math" w:hAnsi="Cambria Math"/>
          </w:rPr>
          <m:t>ϵ&gt;0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-θ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  <m:r>
          <w:rPr>
            <w:rFonts w:ascii="Cambria Math" w:hAnsi="Cambria Math"/>
          </w:rPr>
          <m:t>→0</m:t>
        </m:r>
      </m:oMath>
      <w:r>
        <w:t xml:space="preserve"> </w:t>
      </w:r>
      <w:r>
        <w:t xml:space="preserve">as </w:t>
      </w:r>
      <m:oMath>
        <m:r>
          <w:rPr>
            <w:rFonts w:ascii="Cambria Math" w:hAnsi="Cambria Math"/>
          </w:rPr>
          <m:t>n→∞</m:t>
        </m:r>
      </m:oMath>
    </w:p>
    <w:p w14:paraId="5A9C6A49" w14:textId="71036DA7" w:rsidR="00E45A72" w:rsidRDefault="00E45A72" w:rsidP="00E45A72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</w:t>
      </w:r>
      <w:proofErr w:type="spellStart"/>
      <w:r w:rsidRPr="00504B73">
        <w:t>Lévy</w:t>
      </w:r>
      <w:proofErr w:type="spellEnd"/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θ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</w:t>
      </w:r>
      <w:r>
        <w:t xml:space="preserve">as </w:t>
      </w:r>
      <m:oMath>
        <m:r>
          <w:rPr>
            <w:rFonts w:ascii="Cambria Math" w:hAnsi="Cambria Math"/>
          </w:rPr>
          <m:t>n→∞</m:t>
        </m:r>
      </m:oMath>
    </w:p>
    <w:p w14:paraId="292B990A" w14:textId="77777777" w:rsidR="00E7439D" w:rsidRPr="00E7439D" w:rsidRDefault="00E7439D" w:rsidP="00E7439D"/>
    <w:p w14:paraId="089E7077" w14:textId="06A9AF72" w:rsidR="008D4FCD" w:rsidRDefault="00E7439D" w:rsidP="00E7439D">
      <w:pPr>
        <w:pStyle w:val="Heading2"/>
      </w:pPr>
      <w:bookmarkStart w:id="18" w:name="_Toc29902024"/>
      <w:r>
        <w:t>Standard Monte Carlo</w:t>
      </w:r>
      <w:bookmarkEnd w:id="18"/>
    </w:p>
    <w:p w14:paraId="4D5777C7" w14:textId="7CC8EAB1" w:rsidR="00E7439D" w:rsidRDefault="00E7439D" w:rsidP="005413F5">
      <w:r>
        <w:t>Procedure:</w:t>
      </w:r>
    </w:p>
    <w:p w14:paraId="3BF5E737" w14:textId="7E41B35A" w:rsidR="00E7439D" w:rsidRDefault="00E7439D" w:rsidP="00E7439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enerate random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14:paraId="63B401C5" w14:textId="32612652" w:rsidR="00E7439D" w:rsidRDefault="00E7439D" w:rsidP="00E7439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where </w:t>
      </w:r>
      <m:oMath>
        <m:r>
          <w:rPr>
            <w:rFonts w:ascii="Cambria Math" w:hAnsi="Cambria Math"/>
          </w:rPr>
          <m:t>h</m:t>
        </m:r>
      </m:oMath>
      <w:r>
        <w:t xml:space="preserve"> is the target function</w:t>
      </w:r>
    </w:p>
    <w:p w14:paraId="0BB4C5C6" w14:textId="77777777" w:rsidR="00E7439D" w:rsidRDefault="00E7439D" w:rsidP="00E7439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epeat 1 and 2 for n times</w:t>
      </w:r>
    </w:p>
    <w:p w14:paraId="3114034A" w14:textId="20DF8333" w:rsidR="00E7439D" w:rsidRDefault="00E7439D" w:rsidP="00E7439D">
      <w:pPr>
        <w:pStyle w:val="ListParagraph"/>
        <w:numPr>
          <w:ilvl w:val="0"/>
          <w:numId w:val="1"/>
        </w:numPr>
        <w:ind w:leftChars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 xml:space="preserve">(remember to </w:t>
      </w:r>
      <w:r w:rsidR="00A2367D">
        <w:t>do discounting if necessary</w:t>
      </w:r>
      <w:r>
        <w:t>)</w:t>
      </w:r>
    </w:p>
    <w:p w14:paraId="42E08787" w14:textId="54DAE69D" w:rsidR="00E7439D" w:rsidRDefault="00E7439D" w:rsidP="005413F5"/>
    <w:p w14:paraId="64039B0C" w14:textId="4DBF101A" w:rsidR="00E7439D" w:rsidRDefault="00E7439D" w:rsidP="005413F5"/>
    <w:p w14:paraId="35D99DD2" w14:textId="77777777" w:rsidR="00E7439D" w:rsidRDefault="00E7439D" w:rsidP="005413F5"/>
    <w:p w14:paraId="077A29BF" w14:textId="77777777" w:rsidR="002070CE" w:rsidRPr="00770259" w:rsidRDefault="002070CE" w:rsidP="00563ECE"/>
    <w:sectPr w:rsidR="002070CE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80A56" w14:textId="77777777" w:rsidR="00161DCB" w:rsidRDefault="00161DCB" w:rsidP="00F92EE9">
      <w:pPr>
        <w:spacing w:after="0" w:line="240" w:lineRule="auto"/>
      </w:pPr>
      <w:r>
        <w:separator/>
      </w:r>
    </w:p>
  </w:endnote>
  <w:endnote w:type="continuationSeparator" w:id="0">
    <w:p w14:paraId="4D1D533A" w14:textId="77777777" w:rsidR="00161DCB" w:rsidRDefault="00161DCB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F4C27" w14:textId="77777777" w:rsidR="00161DCB" w:rsidRDefault="00161DCB" w:rsidP="00F92EE9">
      <w:pPr>
        <w:spacing w:after="0" w:line="240" w:lineRule="auto"/>
      </w:pPr>
      <w:r>
        <w:separator/>
      </w:r>
    </w:p>
  </w:footnote>
  <w:footnote w:type="continuationSeparator" w:id="0">
    <w:p w14:paraId="427AF90E" w14:textId="77777777" w:rsidR="00161DCB" w:rsidRDefault="00161DCB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7BC2C58D" w:rsidR="006B62E0" w:rsidRDefault="006B62E0" w:rsidP="00F92EE9">
    <w:r w:rsidRPr="00483F8F">
      <w:t>RMSC5102 Simulation Methods for Risk Management Science and Finance</w:t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C22371">
      <w:rPr>
        <w:noProof/>
      </w:rPr>
      <w:t>9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B11B9"/>
    <w:multiLevelType w:val="hybridMultilevel"/>
    <w:tmpl w:val="1E063BC0"/>
    <w:lvl w:ilvl="0" w:tplc="6CC40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102128"/>
    <w:rsid w:val="00105B4C"/>
    <w:rsid w:val="00107AD4"/>
    <w:rsid w:val="00145920"/>
    <w:rsid w:val="00161DCB"/>
    <w:rsid w:val="00183E24"/>
    <w:rsid w:val="001D6A94"/>
    <w:rsid w:val="001E636F"/>
    <w:rsid w:val="002070CE"/>
    <w:rsid w:val="0022446A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16EAA"/>
    <w:rsid w:val="003266CB"/>
    <w:rsid w:val="003405D0"/>
    <w:rsid w:val="003573B6"/>
    <w:rsid w:val="00361714"/>
    <w:rsid w:val="003944D3"/>
    <w:rsid w:val="003B0AE2"/>
    <w:rsid w:val="003D23EF"/>
    <w:rsid w:val="003D31CD"/>
    <w:rsid w:val="003F0EF1"/>
    <w:rsid w:val="00417B11"/>
    <w:rsid w:val="0042410D"/>
    <w:rsid w:val="0043304B"/>
    <w:rsid w:val="00483F8F"/>
    <w:rsid w:val="00491BDC"/>
    <w:rsid w:val="00493737"/>
    <w:rsid w:val="004A75B3"/>
    <w:rsid w:val="004E4C8F"/>
    <w:rsid w:val="005043A2"/>
    <w:rsid w:val="00504B73"/>
    <w:rsid w:val="00526CCA"/>
    <w:rsid w:val="005308EA"/>
    <w:rsid w:val="005413F5"/>
    <w:rsid w:val="0055009D"/>
    <w:rsid w:val="00563ECE"/>
    <w:rsid w:val="00564605"/>
    <w:rsid w:val="0059368F"/>
    <w:rsid w:val="005D11FB"/>
    <w:rsid w:val="005D12A9"/>
    <w:rsid w:val="005D5A76"/>
    <w:rsid w:val="00601918"/>
    <w:rsid w:val="0060401A"/>
    <w:rsid w:val="00671266"/>
    <w:rsid w:val="006751CC"/>
    <w:rsid w:val="00680CAE"/>
    <w:rsid w:val="006859C8"/>
    <w:rsid w:val="00694E79"/>
    <w:rsid w:val="006B62E0"/>
    <w:rsid w:val="006F7C1D"/>
    <w:rsid w:val="007006E8"/>
    <w:rsid w:val="007335A1"/>
    <w:rsid w:val="00765123"/>
    <w:rsid w:val="00770259"/>
    <w:rsid w:val="00783ECF"/>
    <w:rsid w:val="00791938"/>
    <w:rsid w:val="007A158C"/>
    <w:rsid w:val="007B10DF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82836"/>
    <w:rsid w:val="00891BDB"/>
    <w:rsid w:val="008942E2"/>
    <w:rsid w:val="008B0018"/>
    <w:rsid w:val="008B4F64"/>
    <w:rsid w:val="008C6E29"/>
    <w:rsid w:val="008D4FCD"/>
    <w:rsid w:val="00900E16"/>
    <w:rsid w:val="009100B7"/>
    <w:rsid w:val="00916CB3"/>
    <w:rsid w:val="00927EF1"/>
    <w:rsid w:val="00933904"/>
    <w:rsid w:val="0095207A"/>
    <w:rsid w:val="00954A9E"/>
    <w:rsid w:val="00955AFE"/>
    <w:rsid w:val="0097607A"/>
    <w:rsid w:val="009D1AD9"/>
    <w:rsid w:val="009E5711"/>
    <w:rsid w:val="009E73ED"/>
    <w:rsid w:val="00A05CC5"/>
    <w:rsid w:val="00A2367D"/>
    <w:rsid w:val="00A41C57"/>
    <w:rsid w:val="00A42455"/>
    <w:rsid w:val="00A5410C"/>
    <w:rsid w:val="00A862F8"/>
    <w:rsid w:val="00A93A55"/>
    <w:rsid w:val="00AA02EB"/>
    <w:rsid w:val="00AB0207"/>
    <w:rsid w:val="00AC4066"/>
    <w:rsid w:val="00AD6651"/>
    <w:rsid w:val="00AE2436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C00968"/>
    <w:rsid w:val="00C07A8D"/>
    <w:rsid w:val="00C22371"/>
    <w:rsid w:val="00C6094B"/>
    <w:rsid w:val="00C7294B"/>
    <w:rsid w:val="00C7558F"/>
    <w:rsid w:val="00C966DE"/>
    <w:rsid w:val="00CB2806"/>
    <w:rsid w:val="00CC44E5"/>
    <w:rsid w:val="00D37126"/>
    <w:rsid w:val="00D65320"/>
    <w:rsid w:val="00D772CD"/>
    <w:rsid w:val="00D77BB0"/>
    <w:rsid w:val="00DA78D0"/>
    <w:rsid w:val="00DB5A94"/>
    <w:rsid w:val="00DC71C5"/>
    <w:rsid w:val="00DE797A"/>
    <w:rsid w:val="00DF1AEC"/>
    <w:rsid w:val="00E05CA8"/>
    <w:rsid w:val="00E40434"/>
    <w:rsid w:val="00E439F0"/>
    <w:rsid w:val="00E45A72"/>
    <w:rsid w:val="00E56E45"/>
    <w:rsid w:val="00E72307"/>
    <w:rsid w:val="00E7439D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7439D"/>
    <w:pPr>
      <w:widowControl w:val="0"/>
      <w:spacing w:before="80" w:after="0" w:line="240" w:lineRule="auto"/>
      <w:ind w:leftChars="200" w:left="480"/>
      <w:jc w:val="left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6A"/>
    <w:rsid w:val="0077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35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45A53-EFDF-4BF4-A1F4-860B8E0D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9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18</cp:revision>
  <cp:lastPrinted>2020-01-10T06:16:00Z</cp:lastPrinted>
  <dcterms:created xsi:type="dcterms:W3CDTF">2019-09-02T06:24:00Z</dcterms:created>
  <dcterms:modified xsi:type="dcterms:W3CDTF">2020-01-14T06:18:00Z</dcterms:modified>
</cp:coreProperties>
</file>