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1DC20053" w14:textId="59AD860C" w:rsidR="007A1DDE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A1DDE" w:rsidRPr="00932E94">
            <w:rPr>
              <w:rStyle w:val="Hyperlink"/>
              <w:noProof/>
            </w:rPr>
            <w:fldChar w:fldCharType="begin"/>
          </w:r>
          <w:r w:rsidR="007A1DDE" w:rsidRPr="00932E94">
            <w:rPr>
              <w:rStyle w:val="Hyperlink"/>
              <w:noProof/>
            </w:rPr>
            <w:instrText xml:space="preserve"> </w:instrText>
          </w:r>
          <w:r w:rsidR="007A1DDE">
            <w:rPr>
              <w:noProof/>
            </w:rPr>
            <w:instrText>HYPERLINK \l "_Toc34756528"</w:instrText>
          </w:r>
          <w:r w:rsidR="007A1DDE" w:rsidRPr="00932E94">
            <w:rPr>
              <w:rStyle w:val="Hyperlink"/>
              <w:noProof/>
            </w:rPr>
            <w:instrText xml:space="preserve"> </w:instrText>
          </w:r>
          <w:r w:rsidR="007A1DDE" w:rsidRPr="00932E94">
            <w:rPr>
              <w:rStyle w:val="Hyperlink"/>
              <w:noProof/>
            </w:rPr>
          </w:r>
          <w:r w:rsidR="007A1DDE" w:rsidRPr="00932E94">
            <w:rPr>
              <w:rStyle w:val="Hyperlink"/>
              <w:noProof/>
            </w:rPr>
            <w:fldChar w:fldCharType="separate"/>
          </w:r>
          <w:r w:rsidR="007A1DDE" w:rsidRPr="00932E94">
            <w:rPr>
              <w:rStyle w:val="Hyperlink"/>
              <w:noProof/>
            </w:rPr>
            <w:t>I) Probability and statistics</w:t>
          </w:r>
          <w:r w:rsidR="007A1DDE">
            <w:rPr>
              <w:noProof/>
              <w:webHidden/>
            </w:rPr>
            <w:tab/>
          </w:r>
          <w:r w:rsidR="007A1DDE">
            <w:rPr>
              <w:noProof/>
              <w:webHidden/>
            </w:rPr>
            <w:fldChar w:fldCharType="begin"/>
          </w:r>
          <w:r w:rsidR="007A1DDE">
            <w:rPr>
              <w:noProof/>
              <w:webHidden/>
            </w:rPr>
            <w:instrText xml:space="preserve"> PAGEREF _Toc34756528 \h </w:instrText>
          </w:r>
          <w:r w:rsidR="007A1DDE">
            <w:rPr>
              <w:noProof/>
              <w:webHidden/>
            </w:rPr>
          </w:r>
          <w:r w:rsidR="007A1DDE">
            <w:rPr>
              <w:noProof/>
              <w:webHidden/>
            </w:rPr>
            <w:fldChar w:fldCharType="separate"/>
          </w:r>
          <w:r w:rsidR="007A1DDE">
            <w:rPr>
              <w:noProof/>
              <w:webHidden/>
            </w:rPr>
            <w:t>3</w:t>
          </w:r>
          <w:r w:rsidR="007A1DDE">
            <w:rPr>
              <w:noProof/>
              <w:webHidden/>
            </w:rPr>
            <w:fldChar w:fldCharType="end"/>
          </w:r>
          <w:r w:rsidR="007A1DDE" w:rsidRPr="00932E94">
            <w:rPr>
              <w:rStyle w:val="Hyperlink"/>
              <w:noProof/>
            </w:rPr>
            <w:fldChar w:fldCharType="end"/>
          </w:r>
        </w:p>
        <w:p w14:paraId="36933AB5" w14:textId="10C3CC0E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29" w:history="1">
            <w:r w:rsidRPr="00932E94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0154" w14:textId="103CD6F8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0" w:history="1">
            <w:r w:rsidRPr="00932E94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C99C" w14:textId="1AB774D8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1" w:history="1">
            <w:r w:rsidRPr="00932E94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3433" w14:textId="27804E13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2" w:history="1">
            <w:r w:rsidRPr="00932E94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49CA" w14:textId="0CC8EA29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3" w:history="1">
            <w:r w:rsidRPr="00932E94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AC3E" w14:textId="1B062924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4" w:history="1">
            <w:r w:rsidRPr="00932E94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828A" w14:textId="46CCCFCC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5" w:history="1">
            <w:r w:rsidRPr="00932E94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D4EE" w14:textId="63CC9706" w:rsidR="007A1DDE" w:rsidRDefault="007A1DD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6" w:history="1">
            <w:r w:rsidRPr="00932E94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7E6A" w14:textId="3F277019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7" w:history="1">
            <w:r w:rsidRPr="00932E94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54B7" w14:textId="7175A33B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8" w:history="1">
            <w:r w:rsidRPr="00932E94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D0C3" w14:textId="403E7F4E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39" w:history="1">
            <w:r w:rsidRPr="00932E94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B26A" w14:textId="1E1EEFE5" w:rsidR="007A1DDE" w:rsidRDefault="007A1DD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0" w:history="1">
            <w:r w:rsidRPr="00932E94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63B9" w14:textId="5FB4FDF0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1" w:history="1">
            <w:r w:rsidRPr="00932E94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9A87" w14:textId="0E92A3AB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2" w:history="1">
            <w:r w:rsidRPr="00932E94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2395" w14:textId="3C373DB8" w:rsidR="007A1DDE" w:rsidRDefault="007A1DD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3" w:history="1">
            <w:r w:rsidRPr="00932E94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CC3E" w14:textId="6065A685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4" w:history="1">
            <w:r w:rsidRPr="00932E94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3A71" w14:textId="0F95B702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5" w:history="1">
            <w:r w:rsidRPr="00932E94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EBAD" w14:textId="48C79B76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6" w:history="1">
            <w:r w:rsidRPr="00932E94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119A" w14:textId="44806D14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7" w:history="1">
            <w:r w:rsidRPr="00932E94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4545" w14:textId="253CF984" w:rsidR="007A1DDE" w:rsidRDefault="007A1DD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8" w:history="1">
            <w:r w:rsidRPr="00932E94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3984" w14:textId="05EB9672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49" w:history="1">
            <w:r w:rsidRPr="00932E94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4171" w14:textId="7E16B5FD" w:rsidR="007A1DDE" w:rsidRDefault="007A1DD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4756550" w:history="1">
            <w:r w:rsidRPr="00932E94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308B4047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1" w:name="_Toc34756528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1"/>
    </w:p>
    <w:p w14:paraId="6F7DD87A" w14:textId="6AD4F11D" w:rsidR="0043304B" w:rsidRDefault="00483F8F" w:rsidP="0043304B">
      <w:pPr>
        <w:pStyle w:val="Heading2"/>
      </w:pPr>
      <w:bookmarkStart w:id="2" w:name="_Toc34756529"/>
      <w:r>
        <w:t>Discrete r</w:t>
      </w:r>
      <w:r w:rsidR="0043304B">
        <w:t>andom variables</w:t>
      </w:r>
      <w:bookmarkEnd w:id="2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EC36E9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3" w:name="_Toc34756530"/>
      <w:r w:rsidRPr="00107AD4">
        <w:t xml:space="preserve">Binomial </w:t>
      </w:r>
      <w:r>
        <w:t>d</w:t>
      </w:r>
      <w:r w:rsidRPr="00107AD4">
        <w:t>istribution</w:t>
      </w:r>
      <w:bookmarkEnd w:id="3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4" w:name="_Toc34756531"/>
      <w:r>
        <w:lastRenderedPageBreak/>
        <w:t>Poisson distribution</w:t>
      </w:r>
      <w:bookmarkEnd w:id="4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5" w:name="_Toc34756532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EC36E9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34756533"/>
      <w:r>
        <w:t>Uniform distribution</w:t>
      </w:r>
      <w:bookmarkEnd w:id="6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34756534"/>
      <w:r>
        <w:t>Normal distribution</w:t>
      </w:r>
      <w:bookmarkEnd w:id="7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8" w:name="_Toc34756535"/>
      <w:r>
        <w:t>Some r</w:t>
      </w:r>
      <w:r w:rsidR="00933904">
        <w:t>emarks</w:t>
      </w:r>
      <w:bookmarkEnd w:id="8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9" w:name="_Toc34756536"/>
      <w:r>
        <w:lastRenderedPageBreak/>
        <w:t>II</w:t>
      </w:r>
      <w:r w:rsidR="00563ECE">
        <w:t xml:space="preserve">) </w:t>
      </w:r>
      <w:r>
        <w:t>Financial derivative</w:t>
      </w:r>
      <w:bookmarkEnd w:id="9"/>
    </w:p>
    <w:p w14:paraId="3CA23E66" w14:textId="77777777" w:rsidR="005413F5" w:rsidRPr="00714F71" w:rsidRDefault="005413F5" w:rsidP="005413F5">
      <w:pPr>
        <w:pStyle w:val="Heading2"/>
      </w:pPr>
      <w:bookmarkStart w:id="10" w:name="_Toc34756537"/>
      <w:r w:rsidRPr="00714F71">
        <w:rPr>
          <w:rFonts w:hint="eastAsia"/>
        </w:rPr>
        <w:t>F</w:t>
      </w:r>
      <w:r w:rsidRPr="00714F71">
        <w:t>orward</w:t>
      </w:r>
      <w:bookmarkEnd w:id="10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1" w:name="_Toc34756538"/>
      <w:r w:rsidRPr="00714F71">
        <w:rPr>
          <w:rFonts w:hint="eastAsia"/>
        </w:rPr>
        <w:t>O</w:t>
      </w:r>
      <w:r w:rsidRPr="00714F71">
        <w:t>ption</w:t>
      </w:r>
      <w:bookmarkEnd w:id="11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2" w:name="_Toc34756539"/>
      <w:r w:rsidRPr="00D36D4E">
        <w:t>Binomial tree</w:t>
      </w:r>
      <w:bookmarkEnd w:id="12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37CD6451" w14:textId="2DC6EDDA" w:rsidR="005413F5" w:rsidRDefault="005413F5">
      <w:pPr>
        <w:jc w:val="left"/>
      </w:pPr>
      <w:r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475654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475654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EC36E9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475654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224E8DBD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ED67C65" w14:textId="16655B5E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4756543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4756544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</w:t>
      </w:r>
      <w:proofErr w:type="spellStart"/>
      <w:r w:rsidR="00E7439D">
        <w:t>i.i.d</w:t>
      </w:r>
      <w:proofErr w:type="spellEnd"/>
      <w:r w:rsidR="00E7439D">
        <w:t xml:space="preserve">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4756545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7E41B35A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3B401C5" w14:textId="3261265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EC36E9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4756546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7777777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628A1341" w14:textId="563E6469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21C83D24" w14:textId="77777777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m:rPr>
            <m:sty m:val="p"/>
          </m:rP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4756547"/>
      <w:r>
        <w:lastRenderedPageBreak/>
        <w:t>Rejection sampling</w:t>
      </w:r>
      <w:bookmarkEnd w:id="20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508BDCB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</w:p>
    <w:p w14:paraId="1B65F33C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4756548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4756549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10EB5A33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m:rPr>
            <m:sty m:val="p"/>
          </m:rPr>
          <w:rPr>
            <w:rFonts w:ascii="Cambria Math" w:hAnsi="Cambria Math"/>
          </w:rPr>
          <m:t>U~Uniform(0,1)</m:t>
        </m:r>
      </m:oMath>
    </w:p>
    <w:p w14:paraId="3AA10CEA" w14:textId="4520AD3F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146C80A9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4756550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3C471590" w14:textId="3A3E14CB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G</w:t>
      </w:r>
      <w:r w:rsidRPr="004F3FB5">
        <w:t xml:space="preserve">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F3FB5">
        <w:rPr>
          <w:rFonts w:hint="eastAsia"/>
        </w:rPr>
        <w:t xml:space="preserve"> </w:t>
      </w:r>
      <w:r w:rsidRPr="004F3FB5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~Uniform(0,1)</m:t>
        </m:r>
      </m:oMath>
      <w:r w:rsidRPr="004F3FB5">
        <w:rPr>
          <w:rFonts w:hint="eastAsia"/>
        </w:rPr>
        <w:t xml:space="preserve"> </w:t>
      </w:r>
      <w:r w:rsidRPr="004F3FB5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i=0,…,B-1;j=1,…,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14:paraId="0E131825" w14:textId="60E74A2A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S</w:t>
      </w:r>
      <w:r w:rsidRPr="004F3FB5"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920D53" w14:textId="5B109E74" w:rsidR="004F3FB5" w:rsidRPr="004F3FB5" w:rsidRDefault="004F3FB5" w:rsidP="004F3FB5">
      <w:pPr>
        <w:pStyle w:val="ListParagraph"/>
        <w:numPr>
          <w:ilvl w:val="0"/>
          <w:numId w:val="11"/>
        </w:numPr>
        <w:spacing w:before="0" w:after="80"/>
        <w:ind w:leftChars="0"/>
        <w:jc w:val="both"/>
      </w:pPr>
      <w:r w:rsidRPr="004F3FB5">
        <w:rPr>
          <w:rFonts w:hint="eastAsia"/>
        </w:rPr>
        <w:t>A</w:t>
      </w:r>
      <w:r w:rsidRPr="004F3FB5">
        <w:t xml:space="preserve">verage over all subsamples and bins for estimate of 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</w:p>
    <w:p w14:paraId="5141B18C" w14:textId="77777777" w:rsidR="004F3FB5" w:rsidRDefault="004F3FB5" w:rsidP="00563ECE"/>
    <w:p w14:paraId="48A317DB" w14:textId="77777777" w:rsidR="00D92192" w:rsidRDefault="00D92192" w:rsidP="00563ECE"/>
    <w:p w14:paraId="2A48B43A" w14:textId="77777777" w:rsidR="002D026D" w:rsidRPr="00770259" w:rsidRDefault="002D026D" w:rsidP="00563ECE"/>
    <w:sectPr w:rsidR="002D026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8439" w14:textId="77777777" w:rsidR="00C03159" w:rsidRDefault="00C03159" w:rsidP="00F92EE9">
      <w:pPr>
        <w:spacing w:after="0" w:line="240" w:lineRule="auto"/>
      </w:pPr>
      <w:r>
        <w:separator/>
      </w:r>
    </w:p>
  </w:endnote>
  <w:endnote w:type="continuationSeparator" w:id="0">
    <w:p w14:paraId="2DED0C39" w14:textId="77777777" w:rsidR="00C03159" w:rsidRDefault="00C0315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72A9F" w14:textId="77777777" w:rsidR="00C03159" w:rsidRDefault="00C03159" w:rsidP="00F92EE9">
      <w:pPr>
        <w:spacing w:after="0" w:line="240" w:lineRule="auto"/>
      </w:pPr>
      <w:r>
        <w:separator/>
      </w:r>
    </w:p>
  </w:footnote>
  <w:footnote w:type="continuationSeparator" w:id="0">
    <w:p w14:paraId="10888907" w14:textId="77777777" w:rsidR="00C03159" w:rsidRDefault="00C0315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EC36E9" w:rsidRDefault="00EC36E9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3E02"/>
    <w:rsid w:val="00105B4C"/>
    <w:rsid w:val="00107AD4"/>
    <w:rsid w:val="00145920"/>
    <w:rsid w:val="00161DCB"/>
    <w:rsid w:val="00163B1D"/>
    <w:rsid w:val="00183E24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D026D"/>
    <w:rsid w:val="00316EAA"/>
    <w:rsid w:val="00322C10"/>
    <w:rsid w:val="003266CB"/>
    <w:rsid w:val="003405D0"/>
    <w:rsid w:val="003573B6"/>
    <w:rsid w:val="00361714"/>
    <w:rsid w:val="003944D3"/>
    <w:rsid w:val="003B0AE2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4F3FB5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1774D"/>
    <w:rsid w:val="007335A1"/>
    <w:rsid w:val="00765123"/>
    <w:rsid w:val="00770259"/>
    <w:rsid w:val="0077295E"/>
    <w:rsid w:val="00783ECF"/>
    <w:rsid w:val="00791938"/>
    <w:rsid w:val="0079404D"/>
    <w:rsid w:val="0079587D"/>
    <w:rsid w:val="007A158C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B0018"/>
    <w:rsid w:val="008B3CC6"/>
    <w:rsid w:val="008B4F64"/>
    <w:rsid w:val="008C6E29"/>
    <w:rsid w:val="008D4FCD"/>
    <w:rsid w:val="00900E16"/>
    <w:rsid w:val="009100B7"/>
    <w:rsid w:val="00916CB3"/>
    <w:rsid w:val="00927EF1"/>
    <w:rsid w:val="00933904"/>
    <w:rsid w:val="0095207A"/>
    <w:rsid w:val="00954A9E"/>
    <w:rsid w:val="00955AFE"/>
    <w:rsid w:val="0097607A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3159"/>
    <w:rsid w:val="00C07A8D"/>
    <w:rsid w:val="00C22371"/>
    <w:rsid w:val="00C414B6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92192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432D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AF68-EFC5-4159-A084-09F52409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28</cp:revision>
  <cp:lastPrinted>2020-03-10T10:14:00Z</cp:lastPrinted>
  <dcterms:created xsi:type="dcterms:W3CDTF">2019-09-02T06:24:00Z</dcterms:created>
  <dcterms:modified xsi:type="dcterms:W3CDTF">2020-03-10T10:15:00Z</dcterms:modified>
</cp:coreProperties>
</file>