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4472C4" w:themeColor="accent1"/>
        </w:rPr>
        <w:id w:val="2009091939"/>
        <w:docPartObj>
          <w:docPartGallery w:val="Cover Pages"/>
          <w:docPartUnique/>
        </w:docPartObj>
      </w:sdtPr>
      <w:sdtEndPr>
        <w:rPr>
          <w:color w:val="auto"/>
        </w:rPr>
      </w:sdtEndPr>
      <w:sdtContent>
        <w:p w14:paraId="7D4A23F9" w14:textId="00B1583D" w:rsidR="00316A20" w:rsidRDefault="00316A20" w:rsidP="006A2964">
          <w:pPr>
            <w:pStyle w:val="PlainText"/>
            <w:ind w:right="-52"/>
            <w:rPr>
              <w:rFonts w:asciiTheme="minorHAnsi" w:eastAsiaTheme="minorHAnsi" w:hAnsiTheme="minorHAnsi" w:cstheme="minorBidi"/>
              <w:color w:val="4472C4" w:themeColor="accent1"/>
            </w:rPr>
          </w:pPr>
        </w:p>
        <w:p w14:paraId="11864347" w14:textId="77777777" w:rsidR="00F13FE9" w:rsidRPr="006A2964" w:rsidRDefault="00F13FE9" w:rsidP="006A2964">
          <w:pPr>
            <w:pStyle w:val="PlainText"/>
            <w:ind w:right="-52"/>
            <w:rPr>
              <w:rFonts w:asciiTheme="majorHAnsi" w:hAnsiTheme="majorHAnsi"/>
              <w:b/>
              <w:color w:val="595959" w:themeColor="text1" w:themeTint="A6"/>
              <w:szCs w:val="28"/>
            </w:rPr>
          </w:pPr>
        </w:p>
        <w:sdt>
          <w:sdtPr>
            <w:rPr>
              <w:rFonts w:ascii="Britannic Bold" w:hAnsi="Britannic Bold"/>
              <w:color w:val="4472C4" w:themeColor="accent1"/>
              <w:sz w:val="28"/>
              <w:szCs w:val="28"/>
            </w:rPr>
            <w:alias w:val="Subtitle"/>
            <w:tag w:val=""/>
            <w:id w:val="328029620"/>
            <w:placeholder>
              <w:docPart w:val="EF4903A54C544142ACB0F2E9FF90984C"/>
            </w:placeholder>
            <w:dataBinding w:prefixMappings="xmlns:ns0='http://purl.org/dc/elements/1.1/' xmlns:ns1='http://schemas.openxmlformats.org/package/2006/metadata/core-properties' " w:xpath="/ns1:coreProperties[1]/ns0:subject[1]" w:storeItemID="{6C3C8BC8-F283-45AE-878A-BAB7291924A1}"/>
            <w:text/>
          </w:sdtPr>
          <w:sdtEndPr/>
          <w:sdtContent>
            <w:p w14:paraId="43903FFE" w14:textId="7284C49A" w:rsidR="002C598B" w:rsidRPr="002C598B" w:rsidRDefault="001C7CD3" w:rsidP="002C598B">
              <w:pPr>
                <w:pStyle w:val="NoSpacing"/>
                <w:jc w:val="center"/>
                <w:rPr>
                  <w:rFonts w:ascii="Britannic Bold" w:hAnsi="Britannic Bold"/>
                  <w:color w:val="4472C4" w:themeColor="accent1"/>
                  <w:sz w:val="28"/>
                  <w:szCs w:val="28"/>
                </w:rPr>
              </w:pPr>
              <w:r>
                <w:rPr>
                  <w:rFonts w:ascii="Britannic Bold" w:hAnsi="Britannic Bold"/>
                  <w:color w:val="4472C4" w:themeColor="accent1"/>
                  <w:sz w:val="28"/>
                  <w:szCs w:val="28"/>
                </w:rPr>
                <w:t xml:space="preserve">Internship </w:t>
              </w:r>
              <w:r w:rsidR="00F062E2">
                <w:rPr>
                  <w:rFonts w:ascii="Britannic Bold" w:hAnsi="Britannic Bold"/>
                  <w:color w:val="4472C4" w:themeColor="accent1"/>
                  <w:sz w:val="28"/>
                  <w:szCs w:val="28"/>
                </w:rPr>
                <w:t>Project Report On</w:t>
              </w:r>
            </w:p>
          </w:sdtContent>
        </w:sdt>
        <w:sdt>
          <w:sdtPr>
            <w:rPr>
              <w:rFonts w:ascii="Britannic Bold" w:eastAsiaTheme="majorEastAsia" w:hAnsi="Britannic Bold" w:cstheme="majorBidi"/>
              <w:caps/>
              <w:color w:val="4472C4" w:themeColor="accent1"/>
              <w:sz w:val="72"/>
              <w:szCs w:val="72"/>
            </w:rPr>
            <w:alias w:val="Title"/>
            <w:tag w:val=""/>
            <w:id w:val="1735040861"/>
            <w:placeholder>
              <w:docPart w:val="54F8E5DFCA753445A305B27060E9545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8B8AC33" w14:textId="758F266D" w:rsidR="00FF5373" w:rsidRDefault="003544F4" w:rsidP="00316A2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Britannic Bold" w:eastAsiaTheme="majorEastAsia" w:hAnsi="Britannic Bold" w:cstheme="majorBidi"/>
                  <w:caps/>
                  <w:color w:val="4472C4" w:themeColor="accent1"/>
                  <w:sz w:val="72"/>
                  <w:szCs w:val="72"/>
                </w:rPr>
                <w:t xml:space="preserve">Loan </w:t>
              </w:r>
              <w:r w:rsidR="009E602D">
                <w:rPr>
                  <w:rFonts w:ascii="Britannic Bold" w:eastAsiaTheme="majorEastAsia" w:hAnsi="Britannic Bold" w:cstheme="majorBidi"/>
                  <w:caps/>
                  <w:color w:val="4472C4" w:themeColor="accent1"/>
                  <w:sz w:val="72"/>
                  <w:szCs w:val="72"/>
                </w:rPr>
                <w:t xml:space="preserve">Approval </w:t>
              </w:r>
              <w:r>
                <w:rPr>
                  <w:rFonts w:ascii="Britannic Bold" w:eastAsiaTheme="majorEastAsia" w:hAnsi="Britannic Bold" w:cstheme="majorBidi"/>
                  <w:caps/>
                  <w:color w:val="4472C4" w:themeColor="accent1"/>
                  <w:sz w:val="72"/>
                  <w:szCs w:val="72"/>
                </w:rPr>
                <w:t>Prediction</w:t>
              </w:r>
            </w:p>
          </w:sdtContent>
        </w:sdt>
        <w:p w14:paraId="1B67BA13" w14:textId="4FEFE2D8" w:rsidR="006441C2" w:rsidRDefault="006441C2" w:rsidP="00FC1971">
          <w:pPr>
            <w:rPr>
              <w:rFonts w:ascii="Bell MT" w:hAnsi="Bell MT" w:cs="Aparajita"/>
              <w:i/>
              <w:iCs/>
              <w:sz w:val="28"/>
              <w:szCs w:val="28"/>
              <w:lang w:val="en-US"/>
            </w:rPr>
          </w:pPr>
        </w:p>
        <w:p w14:paraId="1C5A44E3" w14:textId="525A6631" w:rsidR="00211ECF" w:rsidRPr="002D39CE" w:rsidRDefault="00814BEA" w:rsidP="00211ECF">
          <w:pPr>
            <w:jc w:val="center"/>
            <w:rPr>
              <w:rFonts w:ascii="Bell MT" w:hAnsi="Bell MT" w:cs="Aparajita"/>
              <w:i/>
              <w:iCs/>
              <w:sz w:val="28"/>
              <w:szCs w:val="28"/>
              <w:lang w:val="en-US"/>
            </w:rPr>
          </w:pPr>
          <w:r w:rsidRPr="002D39CE">
            <w:rPr>
              <w:rFonts w:ascii="Bell MT" w:hAnsi="Bell MT" w:cs="Aparajita"/>
              <w:i/>
              <w:iCs/>
              <w:sz w:val="28"/>
              <w:szCs w:val="28"/>
              <w:lang w:val="en-US"/>
            </w:rPr>
            <w:t>Submitted by</w:t>
          </w:r>
        </w:p>
        <w:p w14:paraId="2F3B5A5F" w14:textId="2AE08BF4" w:rsidR="009559F0" w:rsidRPr="002D39CE" w:rsidRDefault="009559F0" w:rsidP="009559F0">
          <w:pPr>
            <w:jc w:val="center"/>
            <w:rPr>
              <w:rFonts w:ascii="Bell MT" w:hAnsi="Bell MT" w:cs="Aparajita"/>
              <w:b/>
              <w:bCs/>
              <w:sz w:val="28"/>
              <w:szCs w:val="28"/>
              <w:lang w:val="en-US"/>
            </w:rPr>
          </w:pPr>
          <w:r>
            <w:rPr>
              <w:rFonts w:ascii="Bell MT" w:hAnsi="Bell MT" w:cs="Aparajita"/>
              <w:b/>
              <w:bCs/>
              <w:sz w:val="28"/>
              <w:szCs w:val="28"/>
              <w:lang w:val="en-US"/>
            </w:rPr>
            <w:t>MR. PATIL HEMANSHU SHASHIKANT</w:t>
          </w:r>
        </w:p>
        <w:p w14:paraId="68B2D251" w14:textId="4F684160" w:rsidR="009559F0" w:rsidRPr="009559F0" w:rsidRDefault="009559F0" w:rsidP="009559F0">
          <w:pPr>
            <w:jc w:val="center"/>
            <w:rPr>
              <w:rFonts w:ascii="Bell MT" w:hAnsi="Bell MT" w:cs="Aparajita"/>
              <w:lang w:val="en-US"/>
            </w:rPr>
          </w:pPr>
          <w:r w:rsidRPr="00D56B8A">
            <w:rPr>
              <w:rFonts w:ascii="Bell MT" w:hAnsi="Bell MT" w:cs="Aparajita"/>
              <w:lang w:val="en-US"/>
            </w:rPr>
            <w:t>(PRN No- 1132231032)</w:t>
          </w:r>
        </w:p>
        <w:p w14:paraId="0F8615C9" w14:textId="5D9B1D66" w:rsidR="00211ECF" w:rsidRDefault="009559F0" w:rsidP="00316A20">
          <w:pPr>
            <w:jc w:val="center"/>
            <w:rPr>
              <w:rFonts w:ascii="Bell MT" w:hAnsi="Bell MT" w:cs="Aparajita"/>
              <w:b/>
              <w:bCs/>
              <w:sz w:val="28"/>
              <w:szCs w:val="28"/>
              <w:lang w:val="en-US"/>
            </w:rPr>
          </w:pPr>
          <w:r>
            <w:rPr>
              <w:rFonts w:ascii="Bell MT" w:hAnsi="Bell MT" w:cs="Aparajita"/>
              <w:b/>
              <w:bCs/>
              <w:sz w:val="28"/>
              <w:szCs w:val="28"/>
              <w:lang w:val="en-US"/>
            </w:rPr>
            <w:t xml:space="preserve">MR. </w:t>
          </w:r>
          <w:r w:rsidR="00211ECF">
            <w:rPr>
              <w:rFonts w:ascii="Bell MT" w:hAnsi="Bell MT" w:cs="Aparajita"/>
              <w:b/>
              <w:bCs/>
              <w:sz w:val="28"/>
              <w:szCs w:val="28"/>
              <w:lang w:val="en-US"/>
            </w:rPr>
            <w:t>SANDBHOR KOUSTUBH AJAY</w:t>
          </w:r>
        </w:p>
        <w:p w14:paraId="039EBBCC" w14:textId="22F10FFC" w:rsidR="00211ECF" w:rsidRPr="00D56B8A" w:rsidRDefault="00FC1971" w:rsidP="00316A20">
          <w:pPr>
            <w:jc w:val="center"/>
            <w:rPr>
              <w:rFonts w:ascii="Bell MT" w:hAnsi="Bell MT" w:cs="Aparajita"/>
              <w:lang w:val="en-US"/>
            </w:rPr>
          </w:pPr>
          <w:r w:rsidRPr="00D56B8A">
            <w:rPr>
              <w:rFonts w:ascii="Bell MT" w:hAnsi="Bell MT" w:cs="Aparajita"/>
              <w:lang w:val="en-US"/>
            </w:rPr>
            <w:t>(PRN No-</w:t>
          </w:r>
          <w:r w:rsidR="00D1062B">
            <w:rPr>
              <w:rFonts w:ascii="Bell MT" w:hAnsi="Bell MT" w:cs="Aparajita"/>
              <w:lang w:val="en-US"/>
            </w:rPr>
            <w:t>113223</w:t>
          </w:r>
          <w:r w:rsidR="00717772">
            <w:rPr>
              <w:rFonts w:ascii="Bell MT" w:hAnsi="Bell MT" w:cs="Aparajita"/>
              <w:lang w:val="en-US"/>
            </w:rPr>
            <w:t>01</w:t>
          </w:r>
          <w:r w:rsidR="009559F0">
            <w:rPr>
              <w:rFonts w:ascii="Bell MT" w:hAnsi="Bell MT" w:cs="Aparajita"/>
              <w:lang w:val="en-US"/>
            </w:rPr>
            <w:t>42</w:t>
          </w:r>
          <w:r w:rsidRPr="00D56B8A">
            <w:rPr>
              <w:rFonts w:ascii="Bell MT" w:hAnsi="Bell MT" w:cs="Aparajita"/>
              <w:lang w:val="en-US"/>
            </w:rPr>
            <w:t>)</w:t>
          </w:r>
        </w:p>
        <w:p w14:paraId="10B91701" w14:textId="77777777" w:rsidR="006F4359" w:rsidRDefault="006F4359" w:rsidP="005A676B">
          <w:pPr>
            <w:jc w:val="center"/>
            <w:rPr>
              <w:rFonts w:ascii="Bell MT" w:hAnsi="Bell MT" w:cs="Aparajita"/>
              <w:i/>
              <w:iCs/>
              <w:sz w:val="28"/>
              <w:szCs w:val="28"/>
              <w:lang w:val="en-US"/>
            </w:rPr>
          </w:pPr>
        </w:p>
        <w:p w14:paraId="49F0F06D" w14:textId="77777777" w:rsidR="006F4359" w:rsidRDefault="006F4359" w:rsidP="005A676B">
          <w:pPr>
            <w:jc w:val="center"/>
            <w:rPr>
              <w:rFonts w:ascii="Bell MT" w:hAnsi="Bell MT" w:cs="Aparajita"/>
              <w:i/>
              <w:iCs/>
              <w:sz w:val="28"/>
              <w:szCs w:val="28"/>
              <w:lang w:val="en-US"/>
            </w:rPr>
          </w:pPr>
        </w:p>
        <w:p w14:paraId="49337BAE" w14:textId="77777777" w:rsidR="006F4359" w:rsidRDefault="006F4359" w:rsidP="005A676B">
          <w:pPr>
            <w:jc w:val="center"/>
            <w:rPr>
              <w:rFonts w:ascii="Bell MT" w:hAnsi="Bell MT" w:cs="Aparajita"/>
              <w:i/>
              <w:iCs/>
              <w:sz w:val="28"/>
              <w:szCs w:val="28"/>
              <w:lang w:val="en-US"/>
            </w:rPr>
          </w:pPr>
        </w:p>
        <w:p w14:paraId="5ED32BEB" w14:textId="68AB053B" w:rsidR="00FC1971" w:rsidRDefault="009A06F1" w:rsidP="00FC1971">
          <w:pPr>
            <w:jc w:val="center"/>
            <w:rPr>
              <w:rFonts w:ascii="Bell MT" w:hAnsi="Bell MT" w:cs="Aparajita"/>
              <w:i/>
              <w:iCs/>
              <w:sz w:val="28"/>
              <w:szCs w:val="28"/>
              <w:lang w:val="en-US"/>
            </w:rPr>
          </w:pPr>
          <w:r>
            <w:rPr>
              <w:rFonts w:ascii="Bell MT" w:hAnsi="Bell MT" w:cs="Aparajita"/>
              <w:i/>
              <w:iCs/>
              <w:sz w:val="28"/>
              <w:szCs w:val="28"/>
              <w:lang w:val="en-US"/>
            </w:rPr>
            <w:t xml:space="preserve">Under </w:t>
          </w:r>
          <w:r w:rsidR="00FC1971">
            <w:rPr>
              <w:rFonts w:ascii="Bell MT" w:hAnsi="Bell MT" w:cs="Aparajita"/>
              <w:i/>
              <w:iCs/>
              <w:sz w:val="28"/>
              <w:szCs w:val="28"/>
              <w:lang w:val="en-US"/>
            </w:rPr>
            <w:t>the guidance of</w:t>
          </w:r>
        </w:p>
        <w:p w14:paraId="4C13F4CE" w14:textId="77777777" w:rsidR="00FC1971" w:rsidRDefault="00FC1971" w:rsidP="00FC1971">
          <w:pPr>
            <w:jc w:val="center"/>
            <w:rPr>
              <w:rFonts w:ascii="Bell MT" w:hAnsi="Bell MT" w:cs="Aparajita"/>
              <w:b/>
              <w:bCs/>
              <w:sz w:val="28"/>
              <w:szCs w:val="28"/>
              <w:lang w:val="en-US"/>
            </w:rPr>
          </w:pPr>
          <w:r w:rsidRPr="006441C2">
            <w:rPr>
              <w:rFonts w:ascii="Bell MT" w:hAnsi="Bell MT" w:cs="Aparajita"/>
              <w:b/>
              <w:bCs/>
              <w:sz w:val="28"/>
              <w:szCs w:val="28"/>
              <w:lang w:val="en-US"/>
            </w:rPr>
            <w:t>Prof. Suvarna</w:t>
          </w:r>
          <w:r>
            <w:rPr>
              <w:rFonts w:ascii="Bell MT" w:hAnsi="Bell MT" w:cs="Aparajita"/>
              <w:i/>
              <w:iCs/>
              <w:sz w:val="28"/>
              <w:szCs w:val="28"/>
              <w:lang w:val="en-US"/>
            </w:rPr>
            <w:t xml:space="preserve"> </w:t>
          </w:r>
          <w:r w:rsidRPr="006441C2">
            <w:rPr>
              <w:rFonts w:ascii="Bell MT" w:hAnsi="Bell MT" w:cs="Aparajita"/>
              <w:b/>
              <w:bCs/>
              <w:sz w:val="28"/>
              <w:szCs w:val="28"/>
              <w:lang w:val="en-US"/>
            </w:rPr>
            <w:t>Ranade</w:t>
          </w:r>
        </w:p>
        <w:p w14:paraId="34A369B7" w14:textId="77777777" w:rsidR="00FC1971" w:rsidRPr="00D56B8A" w:rsidRDefault="00FC1971" w:rsidP="00FC1971">
          <w:pPr>
            <w:jc w:val="center"/>
            <w:rPr>
              <w:rFonts w:ascii="Bell MT" w:hAnsi="Bell MT" w:cs="Aparajita"/>
              <w:lang w:val="en-US"/>
            </w:rPr>
          </w:pPr>
          <w:r w:rsidRPr="00D56B8A">
            <w:rPr>
              <w:rFonts w:ascii="Bell MT" w:hAnsi="Bell MT" w:cs="Aparajita"/>
              <w:lang w:val="en-US"/>
            </w:rPr>
            <w:t>Program Head</w:t>
          </w:r>
        </w:p>
        <w:p w14:paraId="7C1B5403" w14:textId="74F0EC26" w:rsidR="00FC1971" w:rsidRPr="00D56B8A" w:rsidRDefault="00FC1971" w:rsidP="00FC1971">
          <w:pPr>
            <w:jc w:val="center"/>
            <w:rPr>
              <w:rFonts w:ascii="Bell MT" w:hAnsi="Bell MT" w:cs="Aparajita"/>
              <w:lang w:val="en-US"/>
            </w:rPr>
          </w:pPr>
          <w:r w:rsidRPr="00D56B8A">
            <w:rPr>
              <w:rFonts w:ascii="Bell MT" w:hAnsi="Bell MT" w:cs="Aparajita"/>
              <w:lang w:val="en-US"/>
            </w:rPr>
            <w:t>M</w:t>
          </w:r>
          <w:r w:rsidR="00D859FA" w:rsidRPr="00D56B8A">
            <w:rPr>
              <w:rFonts w:ascii="Bell MT" w:hAnsi="Bell MT" w:cs="Aparajita"/>
              <w:lang w:val="en-US"/>
            </w:rPr>
            <w:t>.Sc.</w:t>
          </w:r>
          <w:r w:rsidR="00AC7FDC">
            <w:rPr>
              <w:rFonts w:ascii="Bell MT" w:hAnsi="Bell MT" w:cs="Aparajita"/>
              <w:lang w:val="en-US"/>
            </w:rPr>
            <w:t xml:space="preserve"> </w:t>
          </w:r>
          <w:r w:rsidR="00D859FA" w:rsidRPr="00D56B8A">
            <w:rPr>
              <w:rFonts w:ascii="Bell MT" w:hAnsi="Bell MT" w:cs="Aparajita"/>
              <w:lang w:val="en-US"/>
            </w:rPr>
            <w:t>Statistics</w:t>
          </w:r>
        </w:p>
        <w:p w14:paraId="57FCB4AB" w14:textId="77777777" w:rsidR="00FC1971" w:rsidRDefault="00FC1971" w:rsidP="00FC1971">
          <w:pPr>
            <w:jc w:val="center"/>
            <w:rPr>
              <w:rFonts w:ascii="Bell MT" w:hAnsi="Bell MT" w:cs="Aparajita"/>
              <w:i/>
              <w:iCs/>
              <w:sz w:val="28"/>
              <w:szCs w:val="28"/>
              <w:lang w:val="en-US"/>
            </w:rPr>
          </w:pPr>
        </w:p>
        <w:p w14:paraId="6D0FF579" w14:textId="77777777" w:rsidR="006F4359" w:rsidRDefault="006F4359" w:rsidP="005A676B">
          <w:pPr>
            <w:jc w:val="center"/>
            <w:rPr>
              <w:rFonts w:ascii="Bell MT" w:hAnsi="Bell MT" w:cs="Aparajita"/>
              <w:i/>
              <w:iCs/>
              <w:sz w:val="28"/>
              <w:szCs w:val="28"/>
              <w:lang w:val="en-US"/>
            </w:rPr>
          </w:pPr>
        </w:p>
        <w:p w14:paraId="5F8F147E" w14:textId="77777777" w:rsidR="006F4359" w:rsidRDefault="006F4359" w:rsidP="00F13FE9">
          <w:pPr>
            <w:rPr>
              <w:rFonts w:ascii="Bell MT" w:hAnsi="Bell MT" w:cs="Aparajita"/>
              <w:i/>
              <w:iCs/>
              <w:sz w:val="28"/>
              <w:szCs w:val="28"/>
              <w:lang w:val="en-US"/>
            </w:rPr>
          </w:pPr>
        </w:p>
        <w:p w14:paraId="5E098864" w14:textId="77777777" w:rsidR="00F13FE9" w:rsidRDefault="00F13FE9" w:rsidP="00F13FE9">
          <w:pPr>
            <w:rPr>
              <w:rFonts w:ascii="Bell MT" w:hAnsi="Bell MT" w:cs="Aparajita"/>
              <w:i/>
              <w:iCs/>
              <w:sz w:val="28"/>
              <w:szCs w:val="28"/>
              <w:lang w:val="en-US"/>
            </w:rPr>
          </w:pPr>
        </w:p>
        <w:p w14:paraId="521DB0D5" w14:textId="50FA2134" w:rsidR="005A676B" w:rsidRPr="00F13FE9" w:rsidRDefault="005A676B" w:rsidP="00F13FE9">
          <w:pPr>
            <w:jc w:val="center"/>
            <w:rPr>
              <w:rFonts w:ascii="Bell MT" w:hAnsi="Bell MT" w:cs="Aparajita"/>
              <w:i/>
              <w:iCs/>
              <w:sz w:val="28"/>
              <w:szCs w:val="28"/>
              <w:lang w:val="en-US"/>
            </w:rPr>
          </w:pPr>
          <w:r w:rsidRPr="002D39CE">
            <w:rPr>
              <w:rFonts w:ascii="Bell MT" w:hAnsi="Bell MT" w:cs="Aparajita"/>
              <w:i/>
              <w:iCs/>
              <w:sz w:val="28"/>
              <w:szCs w:val="28"/>
              <w:lang w:val="en-US"/>
            </w:rPr>
            <w:t xml:space="preserve">Submitted </w:t>
          </w:r>
          <w:r>
            <w:rPr>
              <w:rFonts w:ascii="Bell MT" w:hAnsi="Bell MT" w:cs="Aparajita"/>
              <w:i/>
              <w:iCs/>
              <w:sz w:val="28"/>
              <w:szCs w:val="28"/>
              <w:lang w:val="en-US"/>
            </w:rPr>
            <w:t>to</w:t>
          </w:r>
        </w:p>
        <w:p w14:paraId="370891B7" w14:textId="327DA886" w:rsidR="004714F3" w:rsidRDefault="00B756F5" w:rsidP="00814BEA">
          <w:pPr>
            <w:spacing w:line="276" w:lineRule="auto"/>
            <w:jc w:val="center"/>
            <w:rPr>
              <w:rFonts w:ascii="Bell MT" w:hAnsi="Bell MT" w:cs="Aparajita"/>
              <w:b/>
              <w:bCs/>
              <w:color w:val="C00000"/>
              <w:sz w:val="28"/>
              <w:szCs w:val="28"/>
              <w:lang w:val="en-US"/>
            </w:rPr>
          </w:pPr>
          <w:r>
            <w:rPr>
              <w:noProof/>
              <w:bdr w:val="none" w:sz="0" w:space="0" w:color="auto" w:frame="1"/>
            </w:rPr>
            <w:drawing>
              <wp:inline distT="0" distB="0" distL="0" distR="0" wp14:anchorId="5D1FED00" wp14:editId="19B6E969">
                <wp:extent cx="5242560" cy="1546860"/>
                <wp:effectExtent l="0" t="0" r="0" b="0"/>
                <wp:docPr id="2127892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2560" cy="1546860"/>
                        </a:xfrm>
                        <a:prstGeom prst="rect">
                          <a:avLst/>
                        </a:prstGeom>
                        <a:noFill/>
                        <a:ln>
                          <a:noFill/>
                        </a:ln>
                      </pic:spPr>
                    </pic:pic>
                  </a:graphicData>
                </a:graphic>
              </wp:inline>
            </w:drawing>
          </w:r>
        </w:p>
        <w:p w14:paraId="751886BE" w14:textId="77777777" w:rsidR="006F4359" w:rsidRDefault="006F4359" w:rsidP="005A676B">
          <w:pPr>
            <w:jc w:val="center"/>
            <w:rPr>
              <w:rFonts w:ascii="Bell MT" w:hAnsi="Bell MT" w:cs="Aparajita"/>
              <w:i/>
              <w:iCs/>
              <w:sz w:val="28"/>
              <w:szCs w:val="28"/>
              <w:lang w:val="en-US"/>
            </w:rPr>
          </w:pPr>
        </w:p>
        <w:p w14:paraId="0F9AE200" w14:textId="1D6B38A8" w:rsidR="005A676B" w:rsidRDefault="005A676B" w:rsidP="00016BBF">
          <w:pPr>
            <w:jc w:val="center"/>
            <w:rPr>
              <w:rFonts w:ascii="Bell MT" w:hAnsi="Bell MT" w:cs="Aparajita"/>
              <w:i/>
              <w:iCs/>
              <w:sz w:val="28"/>
              <w:szCs w:val="28"/>
              <w:lang w:val="en-US"/>
            </w:rPr>
          </w:pPr>
          <w:r w:rsidRPr="002D39CE">
            <w:rPr>
              <w:rFonts w:ascii="Bell MT" w:hAnsi="Bell MT" w:cs="Aparajita"/>
              <w:i/>
              <w:iCs/>
              <w:sz w:val="28"/>
              <w:szCs w:val="28"/>
              <w:lang w:val="en-US"/>
            </w:rPr>
            <w:t>In partial fulfillment for the award of degree</w:t>
          </w:r>
          <w:r w:rsidR="00016BBF">
            <w:rPr>
              <w:rFonts w:ascii="Bell MT" w:hAnsi="Bell MT" w:cs="Aparajita"/>
              <w:i/>
              <w:iCs/>
              <w:sz w:val="28"/>
              <w:szCs w:val="28"/>
              <w:lang w:val="en-US"/>
            </w:rPr>
            <w:t xml:space="preserve"> of</w:t>
          </w:r>
        </w:p>
        <w:p w14:paraId="210897A3" w14:textId="77777777" w:rsidR="00016BBF" w:rsidRPr="002D39CE" w:rsidRDefault="00016BBF" w:rsidP="00016BBF">
          <w:pPr>
            <w:jc w:val="center"/>
            <w:rPr>
              <w:rFonts w:ascii="Bell MT" w:hAnsi="Bell MT" w:cs="Aparajita"/>
              <w:i/>
              <w:iCs/>
              <w:sz w:val="28"/>
              <w:szCs w:val="28"/>
              <w:lang w:val="en-US"/>
            </w:rPr>
          </w:pPr>
        </w:p>
        <w:p w14:paraId="43DCE381" w14:textId="41AEA1E1" w:rsidR="005A676B" w:rsidRPr="002D39CE" w:rsidRDefault="006F4359" w:rsidP="005A676B">
          <w:pPr>
            <w:spacing w:line="276" w:lineRule="auto"/>
            <w:jc w:val="center"/>
            <w:rPr>
              <w:rFonts w:ascii="Bell MT" w:hAnsi="Bell MT" w:cs="Aparajita"/>
              <w:b/>
              <w:bCs/>
              <w:color w:val="C00000"/>
              <w:sz w:val="28"/>
              <w:szCs w:val="28"/>
              <w:lang w:val="en-US"/>
            </w:rPr>
          </w:pPr>
          <w:r>
            <w:rPr>
              <w:rFonts w:ascii="Bell MT" w:hAnsi="Bell MT" w:cs="Aparajita"/>
              <w:b/>
              <w:bCs/>
              <w:color w:val="C00000"/>
              <w:sz w:val="28"/>
              <w:szCs w:val="28"/>
              <w:lang w:val="en-US"/>
            </w:rPr>
            <w:t>MASTER</w:t>
          </w:r>
          <w:r w:rsidR="005A676B" w:rsidRPr="002D39CE">
            <w:rPr>
              <w:rFonts w:ascii="Bell MT" w:hAnsi="Bell MT" w:cs="Aparajita"/>
              <w:b/>
              <w:bCs/>
              <w:color w:val="C00000"/>
              <w:sz w:val="28"/>
              <w:szCs w:val="28"/>
              <w:lang w:val="en-US"/>
            </w:rPr>
            <w:t xml:space="preserve"> OF SCIENCE</w:t>
          </w:r>
        </w:p>
        <w:p w14:paraId="0C10ACF9" w14:textId="77777777" w:rsidR="005A676B" w:rsidRPr="002D39CE" w:rsidRDefault="005A676B" w:rsidP="005A676B">
          <w:pPr>
            <w:spacing w:line="276" w:lineRule="auto"/>
            <w:jc w:val="center"/>
            <w:rPr>
              <w:rFonts w:ascii="Bell MT" w:hAnsi="Bell MT" w:cs="Aparajita"/>
              <w:b/>
              <w:bCs/>
              <w:color w:val="C00000"/>
              <w:sz w:val="28"/>
              <w:szCs w:val="28"/>
              <w:lang w:val="en-US"/>
            </w:rPr>
          </w:pPr>
          <w:r w:rsidRPr="002D39CE">
            <w:rPr>
              <w:rFonts w:ascii="Bell MT" w:hAnsi="Bell MT" w:cs="Aparajita"/>
              <w:b/>
              <w:bCs/>
              <w:color w:val="C00000"/>
              <w:sz w:val="28"/>
              <w:szCs w:val="28"/>
              <w:lang w:val="en-US"/>
            </w:rPr>
            <w:t>IN</w:t>
          </w:r>
        </w:p>
        <w:p w14:paraId="76C88F84" w14:textId="77777777" w:rsidR="005A676B" w:rsidRDefault="005A676B" w:rsidP="005A676B">
          <w:pPr>
            <w:spacing w:line="276" w:lineRule="auto"/>
            <w:jc w:val="center"/>
            <w:rPr>
              <w:rFonts w:ascii="Bell MT" w:hAnsi="Bell MT" w:cs="Aparajita"/>
              <w:b/>
              <w:bCs/>
              <w:color w:val="C00000"/>
              <w:sz w:val="28"/>
              <w:szCs w:val="28"/>
              <w:lang w:val="en-US"/>
            </w:rPr>
          </w:pPr>
          <w:r w:rsidRPr="002D39CE">
            <w:rPr>
              <w:rFonts w:ascii="Bell MT" w:hAnsi="Bell MT" w:cs="Aparajita"/>
              <w:b/>
              <w:bCs/>
              <w:color w:val="C00000"/>
              <w:sz w:val="28"/>
              <w:szCs w:val="28"/>
              <w:lang w:val="en-US"/>
            </w:rPr>
            <w:t>STATISTICS</w:t>
          </w:r>
        </w:p>
        <w:p w14:paraId="7823D53E" w14:textId="775724CC" w:rsidR="00976806" w:rsidRPr="002D39CE" w:rsidRDefault="00976806" w:rsidP="006F4359">
          <w:pPr>
            <w:spacing w:line="276" w:lineRule="auto"/>
            <w:rPr>
              <w:rFonts w:ascii="Bell MT" w:hAnsi="Bell MT" w:cs="Aparajita"/>
              <w:b/>
              <w:bCs/>
              <w:color w:val="C00000"/>
              <w:sz w:val="28"/>
              <w:szCs w:val="28"/>
              <w:lang w:val="en-US"/>
            </w:rPr>
          </w:pPr>
        </w:p>
        <w:p w14:paraId="476F8B4F" w14:textId="5FBF3434" w:rsidR="007B1D63" w:rsidRDefault="00A83D65">
          <w:r>
            <w:rPr>
              <w:noProof/>
              <w:color w:val="4472C4" w:themeColor="accent1"/>
            </w:rPr>
            <mc:AlternateContent>
              <mc:Choice Requires="wps">
                <w:drawing>
                  <wp:anchor distT="0" distB="0" distL="114300" distR="114300" simplePos="0" relativeHeight="251657728" behindDoc="0" locked="0" layoutInCell="1" allowOverlap="1" wp14:anchorId="35BCBA55" wp14:editId="1DDC2978">
                    <wp:simplePos x="0" y="0"/>
                    <wp:positionH relativeFrom="margin">
                      <wp:align>right</wp:align>
                    </wp:positionH>
                    <wp:positionV relativeFrom="margin">
                      <wp:align>bottom</wp:align>
                    </wp:positionV>
                    <wp:extent cx="6553200" cy="557784"/>
                    <wp:effectExtent l="0" t="0" r="2540" b="0"/>
                    <wp:wrapNone/>
                    <wp:docPr id="142" name="Text Box 33"/>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ritannic Bold" w:hAnsi="Britannic Bold"/>
                                    <w:caps/>
                                    <w:color w:val="4472C4" w:themeColor="accent1"/>
                                  </w:rPr>
                                  <w:alias w:val="Date"/>
                                  <w:tag w:val=""/>
                                  <w:id w:val="197127006"/>
                                  <w:dataBinding w:prefixMappings="xmlns:ns0='http://schemas.microsoft.com/office/2006/coverPageProps' " w:xpath="/ns0:CoverPageProperties[1]/ns0:PublishDate[1]" w:storeItemID="{55AF091B-3C7A-41E3-B477-F2FDAA23CFDA}"/>
                                  <w:date w:fullDate="2025-04-26T00:00:00Z">
                                    <w:dateFormat w:val="MMMM d, yyyy"/>
                                    <w:lid w:val="en-US"/>
                                    <w:storeMappedDataAs w:val="dateTime"/>
                                    <w:calendar w:val="gregorian"/>
                                  </w:date>
                                </w:sdtPr>
                                <w:sdtEndPr/>
                                <w:sdtContent>
                                  <w:p w14:paraId="0177E8FE" w14:textId="56C45094" w:rsidR="00FF5373" w:rsidRPr="009919B0" w:rsidRDefault="00D56B8A">
                                    <w:pPr>
                                      <w:pStyle w:val="NoSpacing"/>
                                      <w:spacing w:after="40"/>
                                      <w:jc w:val="center"/>
                                      <w:rPr>
                                        <w:rFonts w:ascii="Britannic Bold" w:hAnsi="Britannic Bold"/>
                                        <w:caps/>
                                        <w:color w:val="4472C4" w:themeColor="accent1"/>
                                      </w:rPr>
                                    </w:pPr>
                                    <w:r>
                                      <w:rPr>
                                        <w:rFonts w:ascii="Britannic Bold" w:hAnsi="Britannic Bold"/>
                                        <w:caps/>
                                        <w:color w:val="4472C4" w:themeColor="accent1"/>
                                      </w:rPr>
                                      <w:t>April</w:t>
                                    </w:r>
                                    <w:r w:rsidR="009919B0" w:rsidRPr="009919B0">
                                      <w:rPr>
                                        <w:rFonts w:ascii="Britannic Bold" w:hAnsi="Britannic Bold"/>
                                        <w:caps/>
                                        <w:color w:val="4472C4" w:themeColor="accent1"/>
                                      </w:rPr>
                                      <w:t xml:space="preserve"> </w:t>
                                    </w:r>
                                    <w:r>
                                      <w:rPr>
                                        <w:rFonts w:ascii="Britannic Bold" w:hAnsi="Britannic Bold"/>
                                        <w:caps/>
                                        <w:color w:val="4472C4" w:themeColor="accent1"/>
                                      </w:rPr>
                                      <w:t>26</w:t>
                                    </w:r>
                                    <w:r w:rsidR="009919B0" w:rsidRPr="009919B0">
                                      <w:rPr>
                                        <w:rFonts w:ascii="Britannic Bold" w:hAnsi="Britannic Bold"/>
                                        <w:caps/>
                                        <w:color w:val="4472C4" w:themeColor="accent1"/>
                                      </w:rPr>
                                      <w:t>, 202</w:t>
                                    </w:r>
                                    <w:r>
                                      <w:rPr>
                                        <w:rFonts w:ascii="Britannic Bold" w:hAnsi="Britannic Bold"/>
                                        <w:caps/>
                                        <w:color w:val="4472C4" w:themeColor="accent1"/>
                                      </w:rPr>
                                      <w:t>5</w:t>
                                    </w:r>
                                  </w:p>
                                </w:sdtContent>
                              </w:sdt>
                              <w:p w14:paraId="4D49BBC8" w14:textId="1ED056B4" w:rsidR="00FF5373" w:rsidRDefault="0050284B" w:rsidP="009A06F1">
                                <w:pPr>
                                  <w:pStyle w:val="NoSpacing"/>
                                  <w:rPr>
                                    <w:color w:val="4472C4" w:themeColor="accent1"/>
                                  </w:rPr>
                                </w:pPr>
                                <w:r>
                                  <w:rPr>
                                    <w:color w:val="4472C4" w:themeColor="accent1"/>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5BCBA55" id="_x0000_t202" coordsize="21600,21600" o:spt="202" path="m,l,21600r21600,l21600,xe">
                    <v:stroke joinstyle="miter"/>
                    <v:path gradientshapeok="t" o:connecttype="rect"/>
                  </v:shapetype>
                  <v:shape id="Text Box 33" o:spid="_x0000_s1026" type="#_x0000_t202" style="position:absolute;margin-left:464.8pt;margin-top:0;width:516pt;height:43.9pt;z-index:251657728;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" filled="f" stroked="f" strokeweight=".5pt">
                    <v:textbox style="mso-fit-shape-to-text:t" inset="0,0,0,0">
                      <w:txbxContent>
                        <w:sdt>
                          <w:sdtPr>
                            <w:rPr>
                              <w:rFonts w:ascii="Britannic Bold" w:hAnsi="Britannic Bold"/>
                              <w:caps/>
                              <w:color w:val="4472C4" w:themeColor="accent1"/>
                            </w:rPr>
                            <w:alias w:val="Date"/>
                            <w:tag w:val=""/>
                            <w:id w:val="197127006"/>
                            <w:dataBinding w:prefixMappings="xmlns:ns0='http://schemas.microsoft.com/office/2006/coverPageProps' " w:xpath="/ns0:CoverPageProperties[1]/ns0:PublishDate[1]" w:storeItemID="{55AF091B-3C7A-41E3-B477-F2FDAA23CFDA}"/>
                            <w:date w:fullDate="2025-04-26T00:00:00Z">
                              <w:dateFormat w:val="MMMM d, yyyy"/>
                              <w:lid w:val="en-US"/>
                              <w:storeMappedDataAs w:val="dateTime"/>
                              <w:calendar w:val="gregorian"/>
                            </w:date>
                          </w:sdtPr>
                          <w:sdtEndPr/>
                          <w:sdtContent>
                            <w:p w14:paraId="0177E8FE" w14:textId="56C45094" w:rsidR="00FF5373" w:rsidRPr="009919B0" w:rsidRDefault="00D56B8A">
                              <w:pPr>
                                <w:pStyle w:val="NoSpacing"/>
                                <w:spacing w:after="40"/>
                                <w:jc w:val="center"/>
                                <w:rPr>
                                  <w:rFonts w:ascii="Britannic Bold" w:hAnsi="Britannic Bold"/>
                                  <w:caps/>
                                  <w:color w:val="4472C4" w:themeColor="accent1"/>
                                </w:rPr>
                              </w:pPr>
                              <w:r>
                                <w:rPr>
                                  <w:rFonts w:ascii="Britannic Bold" w:hAnsi="Britannic Bold"/>
                                  <w:caps/>
                                  <w:color w:val="4472C4" w:themeColor="accent1"/>
                                </w:rPr>
                                <w:t>April</w:t>
                              </w:r>
                              <w:r w:rsidR="009919B0" w:rsidRPr="009919B0">
                                <w:rPr>
                                  <w:rFonts w:ascii="Britannic Bold" w:hAnsi="Britannic Bold"/>
                                  <w:caps/>
                                  <w:color w:val="4472C4" w:themeColor="accent1"/>
                                </w:rPr>
                                <w:t xml:space="preserve"> </w:t>
                              </w:r>
                              <w:r>
                                <w:rPr>
                                  <w:rFonts w:ascii="Britannic Bold" w:hAnsi="Britannic Bold"/>
                                  <w:caps/>
                                  <w:color w:val="4472C4" w:themeColor="accent1"/>
                                </w:rPr>
                                <w:t>26</w:t>
                              </w:r>
                              <w:r w:rsidR="009919B0" w:rsidRPr="009919B0">
                                <w:rPr>
                                  <w:rFonts w:ascii="Britannic Bold" w:hAnsi="Britannic Bold"/>
                                  <w:caps/>
                                  <w:color w:val="4472C4" w:themeColor="accent1"/>
                                </w:rPr>
                                <w:t>, 202</w:t>
                              </w:r>
                              <w:r>
                                <w:rPr>
                                  <w:rFonts w:ascii="Britannic Bold" w:hAnsi="Britannic Bold"/>
                                  <w:caps/>
                                  <w:color w:val="4472C4" w:themeColor="accent1"/>
                                </w:rPr>
                                <w:t>5</w:t>
                              </w:r>
                            </w:p>
                          </w:sdtContent>
                        </w:sdt>
                        <w:p w14:paraId="4D49BBC8" w14:textId="1ED056B4" w:rsidR="00FF5373" w:rsidRDefault="0050284B" w:rsidP="009A06F1">
                          <w:pPr>
                            <w:pStyle w:val="NoSpacing"/>
                            <w:rPr>
                              <w:color w:val="4472C4" w:themeColor="accent1"/>
                            </w:rPr>
                          </w:pPr>
                          <w:r>
                            <w:rPr>
                              <w:color w:val="4472C4" w:themeColor="accent1"/>
                            </w:rPr>
                            <w:t xml:space="preserve"> </w:t>
                          </w:r>
                        </w:p>
                      </w:txbxContent>
                    </v:textbox>
                    <w10:wrap anchorx="margin" anchory="margin"/>
                  </v:shape>
                </w:pict>
              </mc:Fallback>
            </mc:AlternateContent>
          </w:r>
          <w:r w:rsidR="00FF5373">
            <w:br w:type="page"/>
          </w:r>
        </w:p>
        <w:p w14:paraId="7B1B0BB7" w14:textId="62259E82" w:rsidR="00A83D65" w:rsidRPr="00EB6462" w:rsidRDefault="002F1027" w:rsidP="00A83D65">
          <w:pPr>
            <w:pStyle w:val="PlainText"/>
            <w:ind w:right="-52"/>
            <w:jc w:val="center"/>
            <w:rPr>
              <w:rFonts w:asciiTheme="majorHAnsi" w:hAnsiTheme="majorHAnsi"/>
              <w:b/>
              <w:color w:val="595959" w:themeColor="text1" w:themeTint="A6"/>
              <w:sz w:val="36"/>
              <w:szCs w:val="36"/>
            </w:rPr>
          </w:pPr>
          <w:r>
            <w:rPr>
              <w:rFonts w:asciiTheme="majorHAnsi" w:hAnsiTheme="majorHAnsi"/>
              <w:b/>
              <w:noProof/>
              <w:color w:val="595959" w:themeColor="text1" w:themeTint="A6"/>
              <w:sz w:val="36"/>
              <w:szCs w:val="36"/>
            </w:rPr>
            <w:lastRenderedPageBreak/>
            <w:drawing>
              <wp:inline distT="0" distB="0" distL="0" distR="0" wp14:anchorId="1238ECDF" wp14:editId="3EEB07E1">
                <wp:extent cx="5243195" cy="1548765"/>
                <wp:effectExtent l="0" t="0" r="0" b="0"/>
                <wp:docPr id="1553280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3195" cy="1548765"/>
                        </a:xfrm>
                        <a:prstGeom prst="rect">
                          <a:avLst/>
                        </a:prstGeom>
                        <a:noFill/>
                      </pic:spPr>
                    </pic:pic>
                  </a:graphicData>
                </a:graphic>
              </wp:inline>
            </w:drawing>
          </w:r>
        </w:p>
        <w:p w14:paraId="1653F606" w14:textId="77777777" w:rsidR="00A83D65" w:rsidRDefault="00A83D65" w:rsidP="00A83D65">
          <w:pPr>
            <w:pStyle w:val="PlainText"/>
            <w:ind w:right="-52"/>
            <w:rPr>
              <w:rFonts w:asciiTheme="majorHAnsi" w:hAnsiTheme="majorHAnsi"/>
              <w:b/>
              <w:i/>
              <w:color w:val="000000" w:themeColor="text1"/>
              <w:sz w:val="28"/>
              <w:szCs w:val="28"/>
            </w:rPr>
          </w:pPr>
        </w:p>
        <w:p w14:paraId="27F3DE98" w14:textId="77777777" w:rsidR="002F1027" w:rsidRPr="00395C50" w:rsidRDefault="002F1027" w:rsidP="00A83D65">
          <w:pPr>
            <w:pStyle w:val="PlainText"/>
            <w:ind w:right="-52"/>
            <w:rPr>
              <w:rFonts w:asciiTheme="majorHAnsi" w:hAnsiTheme="majorHAnsi"/>
              <w:b/>
              <w:color w:val="595959" w:themeColor="text1" w:themeTint="A6"/>
              <w:sz w:val="36"/>
              <w:szCs w:val="36"/>
            </w:rPr>
          </w:pPr>
        </w:p>
        <w:p w14:paraId="2E12006C" w14:textId="77777777" w:rsidR="00A83D65" w:rsidRDefault="00A83D65" w:rsidP="00A83D65">
          <w:pPr>
            <w:pStyle w:val="Title"/>
            <w:jc w:val="center"/>
            <w:rPr>
              <w:rFonts w:ascii="Old English Text MT" w:hAnsi="Old English Text MT"/>
              <w:color w:val="31849B"/>
              <w:sz w:val="96"/>
            </w:rPr>
          </w:pPr>
          <w:r>
            <w:rPr>
              <w:rFonts w:ascii="Old English Text MT" w:hAnsi="Old English Text MT"/>
              <w:color w:val="31849B"/>
              <w:sz w:val="96"/>
            </w:rPr>
            <w:t>Certificate</w:t>
          </w:r>
        </w:p>
        <w:p w14:paraId="03A70A93" w14:textId="77777777" w:rsidR="00A83D65" w:rsidRPr="008C10CF" w:rsidRDefault="00A83D65" w:rsidP="00A83D65"/>
        <w:p w14:paraId="4544695E" w14:textId="77777777" w:rsidR="00DD3C27" w:rsidRDefault="00A83D65" w:rsidP="00DE5931">
          <w:pPr>
            <w:spacing w:line="360" w:lineRule="auto"/>
            <w:jc w:val="both"/>
            <w:rPr>
              <w:rFonts w:asciiTheme="majorHAnsi" w:hAnsiTheme="majorHAnsi" w:cs="Arial"/>
              <w:bCs/>
              <w:iCs/>
              <w:color w:val="000000"/>
              <w:sz w:val="28"/>
              <w:szCs w:val="28"/>
            </w:rPr>
          </w:pPr>
          <w:r>
            <w:rPr>
              <w:rFonts w:asciiTheme="majorHAnsi" w:hAnsiTheme="majorHAnsi" w:cs="Arial"/>
              <w:bCs/>
              <w:iCs/>
              <w:color w:val="000000"/>
              <w:sz w:val="28"/>
              <w:szCs w:val="28"/>
            </w:rPr>
            <w:t>This is to certify that</w:t>
          </w:r>
          <w:r w:rsidR="00012233">
            <w:rPr>
              <w:rFonts w:asciiTheme="majorHAnsi" w:hAnsiTheme="majorHAnsi" w:cs="Arial"/>
              <w:bCs/>
              <w:iCs/>
              <w:color w:val="000000"/>
              <w:sz w:val="28"/>
              <w:szCs w:val="28"/>
            </w:rPr>
            <w:t xml:space="preserve"> </w:t>
          </w:r>
        </w:p>
        <w:p w14:paraId="367BD981" w14:textId="77777777" w:rsidR="008220DF" w:rsidRDefault="008220DF" w:rsidP="00DE5931">
          <w:pPr>
            <w:spacing w:line="360" w:lineRule="auto"/>
            <w:jc w:val="both"/>
            <w:rPr>
              <w:rFonts w:asciiTheme="majorHAnsi" w:hAnsiTheme="majorHAnsi" w:cs="Arial"/>
              <w:bCs/>
              <w:iCs/>
              <w:color w:val="000000"/>
              <w:sz w:val="28"/>
              <w:szCs w:val="28"/>
            </w:rPr>
          </w:pPr>
          <w:r>
            <w:rPr>
              <w:rFonts w:ascii="Bell MT" w:hAnsi="Bell MT" w:cs="Aparajita"/>
              <w:b/>
              <w:bCs/>
              <w:sz w:val="28"/>
              <w:szCs w:val="28"/>
              <w:lang w:val="en-US"/>
            </w:rPr>
            <w:t>Mr. PATIL HEMANSHU SHASHIKANT</w:t>
          </w:r>
          <w:r>
            <w:rPr>
              <w:rFonts w:asciiTheme="majorHAnsi" w:hAnsiTheme="majorHAnsi" w:cs="Arial"/>
              <w:bCs/>
              <w:iCs/>
              <w:color w:val="000000"/>
              <w:sz w:val="28"/>
              <w:szCs w:val="28"/>
            </w:rPr>
            <w:t xml:space="preserve"> (PRN NO -1132231032) </w:t>
          </w:r>
        </w:p>
        <w:p w14:paraId="579DDEE7" w14:textId="64CD255D" w:rsidR="008220DF" w:rsidRDefault="008220DF" w:rsidP="00DE5931">
          <w:pPr>
            <w:spacing w:line="360" w:lineRule="auto"/>
            <w:jc w:val="both"/>
            <w:rPr>
              <w:rFonts w:asciiTheme="majorHAnsi" w:hAnsiTheme="majorHAnsi" w:cs="Arial"/>
              <w:bCs/>
              <w:iCs/>
              <w:color w:val="000000"/>
              <w:sz w:val="28"/>
              <w:szCs w:val="28"/>
            </w:rPr>
          </w:pPr>
          <w:r>
            <w:rPr>
              <w:rFonts w:asciiTheme="majorHAnsi" w:hAnsiTheme="majorHAnsi" w:cs="Arial"/>
              <w:bCs/>
              <w:iCs/>
              <w:color w:val="000000"/>
              <w:sz w:val="28"/>
              <w:szCs w:val="28"/>
            </w:rPr>
            <w:t>and</w:t>
          </w:r>
        </w:p>
        <w:p w14:paraId="444C4064" w14:textId="4853F2FE" w:rsidR="00490442" w:rsidRPr="008220DF" w:rsidRDefault="00F042A2" w:rsidP="00DE5931">
          <w:pPr>
            <w:spacing w:line="360" w:lineRule="auto"/>
            <w:jc w:val="both"/>
            <w:rPr>
              <w:rFonts w:asciiTheme="majorHAnsi" w:hAnsiTheme="majorHAnsi" w:cs="Arial"/>
              <w:bCs/>
              <w:iCs/>
              <w:color w:val="000000"/>
              <w:sz w:val="28"/>
              <w:szCs w:val="28"/>
            </w:rPr>
          </w:pPr>
          <w:r>
            <w:rPr>
              <w:rFonts w:ascii="Bell MT" w:hAnsi="Bell MT" w:cs="Aparajita"/>
              <w:b/>
              <w:bCs/>
              <w:sz w:val="28"/>
              <w:szCs w:val="28"/>
              <w:lang w:val="en-US"/>
            </w:rPr>
            <w:t>Mr.</w:t>
          </w:r>
          <w:r w:rsidR="0079259F">
            <w:rPr>
              <w:rFonts w:ascii="Bell MT" w:hAnsi="Bell MT" w:cs="Aparajita"/>
              <w:b/>
              <w:bCs/>
              <w:sz w:val="28"/>
              <w:szCs w:val="28"/>
              <w:lang w:val="en-US"/>
            </w:rPr>
            <w:t xml:space="preserve"> S</w:t>
          </w:r>
          <w:r w:rsidRPr="00F042A2">
            <w:rPr>
              <w:rFonts w:ascii="Bell MT" w:hAnsi="Bell MT" w:cs="Aparajita"/>
              <w:b/>
              <w:bCs/>
              <w:sz w:val="28"/>
              <w:szCs w:val="28"/>
              <w:lang w:val="en-US"/>
            </w:rPr>
            <w:t>ANDBHOR KAUSTUBH AJAY</w:t>
          </w:r>
          <w:r>
            <w:rPr>
              <w:rFonts w:asciiTheme="majorHAnsi" w:hAnsiTheme="majorHAnsi" w:cs="Arial"/>
              <w:bCs/>
              <w:iCs/>
              <w:color w:val="000000"/>
              <w:sz w:val="28"/>
              <w:szCs w:val="28"/>
            </w:rPr>
            <w:t xml:space="preserve"> </w:t>
          </w:r>
          <w:r w:rsidR="006E3EDB" w:rsidRPr="006E3EDB">
            <w:rPr>
              <w:rFonts w:asciiTheme="majorHAnsi" w:hAnsiTheme="majorHAnsi" w:cs="Arial"/>
              <w:bCs/>
              <w:iCs/>
              <w:color w:val="000000"/>
              <w:sz w:val="28"/>
              <w:szCs w:val="28"/>
            </w:rPr>
            <w:t>(PRN NO</w:t>
          </w:r>
          <w:r w:rsidR="00DD3C27">
            <w:rPr>
              <w:rFonts w:asciiTheme="majorHAnsi" w:hAnsiTheme="majorHAnsi" w:cs="Arial"/>
              <w:bCs/>
              <w:iCs/>
              <w:color w:val="000000"/>
              <w:sz w:val="28"/>
              <w:szCs w:val="28"/>
            </w:rPr>
            <w:t xml:space="preserve"> -</w:t>
          </w:r>
          <w:r w:rsidR="006E3EDB" w:rsidRPr="006E3EDB">
            <w:rPr>
              <w:rFonts w:asciiTheme="majorHAnsi" w:hAnsiTheme="majorHAnsi" w:cs="Arial"/>
              <w:bCs/>
              <w:iCs/>
              <w:color w:val="000000"/>
              <w:sz w:val="28"/>
              <w:szCs w:val="28"/>
            </w:rPr>
            <w:t>1132230142)</w:t>
          </w:r>
        </w:p>
        <w:p w14:paraId="2D79DF65" w14:textId="6A020255" w:rsidR="00A83D65" w:rsidRPr="00DE5931" w:rsidRDefault="00A83D65" w:rsidP="00DE5931">
          <w:pPr>
            <w:spacing w:line="360" w:lineRule="auto"/>
            <w:jc w:val="both"/>
            <w:rPr>
              <w:rFonts w:asciiTheme="majorHAnsi" w:hAnsiTheme="majorHAnsi"/>
              <w:bCs/>
              <w:iCs/>
              <w:color w:val="000000"/>
              <w:sz w:val="28"/>
              <w:szCs w:val="28"/>
            </w:rPr>
          </w:pPr>
          <w:r>
            <w:rPr>
              <w:rFonts w:asciiTheme="majorHAnsi" w:hAnsiTheme="majorHAnsi" w:cs="Arial"/>
              <w:bCs/>
              <w:iCs/>
              <w:color w:val="000000"/>
              <w:sz w:val="28"/>
              <w:szCs w:val="28"/>
            </w:rPr>
            <w:t xml:space="preserve">students of </w:t>
          </w:r>
          <w:r w:rsidR="00C54B2C">
            <w:rPr>
              <w:rFonts w:asciiTheme="majorHAnsi" w:hAnsiTheme="majorHAnsi" w:cs="Arial"/>
              <w:b/>
              <w:iCs/>
              <w:color w:val="C00000"/>
              <w:sz w:val="28"/>
              <w:szCs w:val="28"/>
            </w:rPr>
            <w:t>Second</w:t>
          </w:r>
          <w:r>
            <w:rPr>
              <w:rFonts w:asciiTheme="majorHAnsi" w:hAnsiTheme="majorHAnsi" w:cs="Arial"/>
              <w:b/>
              <w:iCs/>
              <w:color w:val="C00000"/>
              <w:sz w:val="28"/>
              <w:szCs w:val="28"/>
            </w:rPr>
            <w:t xml:space="preserve"> Year </w:t>
          </w:r>
          <w:r w:rsidR="00C54B2C">
            <w:rPr>
              <w:rFonts w:asciiTheme="majorHAnsi" w:hAnsiTheme="majorHAnsi" w:cs="Arial"/>
              <w:b/>
              <w:iCs/>
              <w:color w:val="C00000"/>
              <w:sz w:val="28"/>
              <w:szCs w:val="28"/>
            </w:rPr>
            <w:t>Master</w:t>
          </w:r>
          <w:r w:rsidR="00DE5931">
            <w:rPr>
              <w:rFonts w:asciiTheme="majorHAnsi" w:hAnsiTheme="majorHAnsi" w:cs="Arial"/>
              <w:b/>
              <w:iCs/>
              <w:color w:val="C00000"/>
              <w:sz w:val="28"/>
              <w:szCs w:val="28"/>
            </w:rPr>
            <w:t xml:space="preserve"> </w:t>
          </w:r>
          <w:r w:rsidR="002D5979">
            <w:rPr>
              <w:rFonts w:asciiTheme="majorHAnsi" w:hAnsiTheme="majorHAnsi" w:cs="Arial"/>
              <w:b/>
              <w:iCs/>
              <w:color w:val="C00000"/>
              <w:sz w:val="28"/>
              <w:szCs w:val="28"/>
            </w:rPr>
            <w:t>o</w:t>
          </w:r>
          <w:r w:rsidR="00DE5931">
            <w:rPr>
              <w:rFonts w:asciiTheme="majorHAnsi" w:hAnsiTheme="majorHAnsi" w:cs="Arial"/>
              <w:b/>
              <w:iCs/>
              <w:color w:val="C00000"/>
              <w:sz w:val="28"/>
              <w:szCs w:val="28"/>
            </w:rPr>
            <w:t xml:space="preserve">f </w:t>
          </w:r>
          <w:r>
            <w:rPr>
              <w:rFonts w:asciiTheme="majorHAnsi" w:hAnsiTheme="majorHAnsi" w:cs="Arial"/>
              <w:b/>
              <w:iCs/>
              <w:color w:val="C00000"/>
              <w:sz w:val="28"/>
              <w:szCs w:val="28"/>
            </w:rPr>
            <w:t>Sc</w:t>
          </w:r>
          <w:r w:rsidR="00DE5931">
            <w:rPr>
              <w:rFonts w:asciiTheme="majorHAnsi" w:hAnsiTheme="majorHAnsi" w:cs="Arial"/>
              <w:b/>
              <w:iCs/>
              <w:color w:val="C00000"/>
              <w:sz w:val="28"/>
              <w:szCs w:val="28"/>
            </w:rPr>
            <w:t xml:space="preserve">ience </w:t>
          </w:r>
          <w:r w:rsidR="002D5979">
            <w:rPr>
              <w:rFonts w:asciiTheme="majorHAnsi" w:hAnsiTheme="majorHAnsi" w:cs="Arial"/>
              <w:b/>
              <w:iCs/>
              <w:color w:val="C00000"/>
              <w:sz w:val="28"/>
              <w:szCs w:val="28"/>
            </w:rPr>
            <w:t>i</w:t>
          </w:r>
          <w:r w:rsidR="00DE5931">
            <w:rPr>
              <w:rFonts w:asciiTheme="majorHAnsi" w:hAnsiTheme="majorHAnsi" w:cs="Arial"/>
              <w:b/>
              <w:iCs/>
              <w:color w:val="C00000"/>
              <w:sz w:val="28"/>
              <w:szCs w:val="28"/>
            </w:rPr>
            <w:t>n STATISTICS</w:t>
          </w:r>
          <w:r>
            <w:rPr>
              <w:rFonts w:asciiTheme="majorHAnsi" w:hAnsiTheme="majorHAnsi" w:cs="Arial"/>
              <w:b/>
              <w:iCs/>
              <w:color w:val="C00000"/>
              <w:sz w:val="28"/>
              <w:szCs w:val="28"/>
            </w:rPr>
            <w:t xml:space="preserve"> </w:t>
          </w:r>
          <w:r>
            <w:rPr>
              <w:rFonts w:asciiTheme="majorHAnsi" w:hAnsiTheme="majorHAnsi" w:cs="Arial"/>
              <w:bCs/>
              <w:iCs/>
              <w:color w:val="000000"/>
              <w:sz w:val="28"/>
              <w:szCs w:val="28"/>
            </w:rPr>
            <w:t xml:space="preserve">at </w:t>
          </w:r>
          <w:r w:rsidR="00633B69">
            <w:rPr>
              <w:rFonts w:asciiTheme="majorHAnsi" w:hAnsiTheme="majorHAnsi" w:cs="Arial"/>
              <w:b/>
              <w:iCs/>
              <w:color w:val="000000"/>
              <w:sz w:val="28"/>
              <w:szCs w:val="28"/>
            </w:rPr>
            <w:t xml:space="preserve">School of </w:t>
          </w:r>
          <w:r w:rsidR="00E23F88">
            <w:rPr>
              <w:rFonts w:asciiTheme="majorHAnsi" w:hAnsiTheme="majorHAnsi" w:cs="Arial"/>
              <w:b/>
              <w:iCs/>
              <w:color w:val="000000"/>
              <w:sz w:val="28"/>
              <w:szCs w:val="28"/>
            </w:rPr>
            <w:t>Science and Environmental Studies</w:t>
          </w:r>
          <w:r>
            <w:rPr>
              <w:rFonts w:asciiTheme="majorHAnsi" w:hAnsiTheme="majorHAnsi" w:cs="Arial"/>
              <w:bCs/>
              <w:iCs/>
              <w:color w:val="000000"/>
              <w:sz w:val="28"/>
              <w:szCs w:val="28"/>
            </w:rPr>
            <w:t xml:space="preserve"> has satisfactorily completed</w:t>
          </w:r>
          <w:r>
            <w:rPr>
              <w:rFonts w:asciiTheme="majorHAnsi" w:hAnsiTheme="majorHAnsi" w:cs="Arial"/>
              <w:b/>
              <w:iCs/>
              <w:color w:val="000000"/>
              <w:sz w:val="28"/>
              <w:szCs w:val="28"/>
            </w:rPr>
            <w:t xml:space="preserve"> Project Report</w:t>
          </w:r>
          <w:r>
            <w:rPr>
              <w:rFonts w:asciiTheme="majorHAnsi" w:hAnsiTheme="majorHAnsi" w:cs="Arial"/>
              <w:bCs/>
              <w:iCs/>
              <w:color w:val="000000"/>
              <w:sz w:val="28"/>
              <w:szCs w:val="28"/>
            </w:rPr>
            <w:t xml:space="preserve"> entitled </w:t>
          </w:r>
          <w:r w:rsidRPr="00FE743F">
            <w:rPr>
              <w:rFonts w:asciiTheme="majorHAnsi" w:hAnsiTheme="majorHAnsi"/>
              <w:color w:val="C00000"/>
              <w:sz w:val="28"/>
              <w:szCs w:val="28"/>
            </w:rPr>
            <w:t>“</w:t>
          </w:r>
          <w:r w:rsidR="00AA4180">
            <w:rPr>
              <w:rFonts w:asciiTheme="majorHAnsi" w:hAnsiTheme="majorHAnsi"/>
              <w:b/>
              <w:color w:val="C00000"/>
              <w:sz w:val="28"/>
              <w:szCs w:val="28"/>
            </w:rPr>
            <w:t xml:space="preserve">Loan </w:t>
          </w:r>
          <w:r w:rsidR="002D5979">
            <w:rPr>
              <w:rFonts w:asciiTheme="majorHAnsi" w:hAnsiTheme="majorHAnsi"/>
              <w:b/>
              <w:color w:val="C00000"/>
              <w:sz w:val="28"/>
              <w:szCs w:val="28"/>
            </w:rPr>
            <w:t xml:space="preserve">Approval </w:t>
          </w:r>
          <w:r w:rsidR="00AA4180">
            <w:rPr>
              <w:rFonts w:asciiTheme="majorHAnsi" w:hAnsiTheme="majorHAnsi"/>
              <w:b/>
              <w:color w:val="C00000"/>
              <w:sz w:val="28"/>
              <w:szCs w:val="28"/>
            </w:rPr>
            <w:t>Prediction</w:t>
          </w:r>
          <w:r>
            <w:rPr>
              <w:rFonts w:asciiTheme="majorHAnsi" w:hAnsiTheme="majorHAnsi"/>
              <w:b/>
              <w:color w:val="C00000"/>
              <w:sz w:val="28"/>
              <w:szCs w:val="28"/>
            </w:rPr>
            <w:t>”</w:t>
          </w:r>
          <w:r>
            <w:rPr>
              <w:rFonts w:asciiTheme="majorHAnsi" w:hAnsiTheme="majorHAnsi"/>
              <w:bCs/>
              <w:iCs/>
              <w:color w:val="000000"/>
              <w:sz w:val="28"/>
              <w:szCs w:val="28"/>
            </w:rPr>
            <w:t xml:space="preserve">, </w:t>
          </w:r>
          <w:r w:rsidR="006F2A19" w:rsidRPr="006F2A19">
            <w:rPr>
              <w:rFonts w:asciiTheme="majorHAnsi" w:hAnsiTheme="majorHAnsi"/>
              <w:bCs/>
              <w:iCs/>
              <w:color w:val="000000"/>
              <w:sz w:val="28"/>
              <w:szCs w:val="28"/>
            </w:rPr>
            <w:t>Under th</w:t>
          </w:r>
          <w:r w:rsidR="00A21EBC">
            <w:rPr>
              <w:rFonts w:asciiTheme="majorHAnsi" w:hAnsiTheme="majorHAnsi"/>
              <w:bCs/>
              <w:iCs/>
              <w:color w:val="000000"/>
              <w:sz w:val="28"/>
              <w:szCs w:val="28"/>
            </w:rPr>
            <w:t xml:space="preserve">e </w:t>
          </w:r>
          <w:r w:rsidR="006F2A19" w:rsidRPr="006F2A19">
            <w:rPr>
              <w:rFonts w:asciiTheme="majorHAnsi" w:hAnsiTheme="majorHAnsi"/>
              <w:bCs/>
              <w:iCs/>
              <w:color w:val="000000"/>
              <w:sz w:val="28"/>
              <w:szCs w:val="28"/>
            </w:rPr>
            <w:t xml:space="preserve">guidance of </w:t>
          </w:r>
          <w:r w:rsidR="006F2A19" w:rsidRPr="000C74E2">
            <w:rPr>
              <w:rFonts w:asciiTheme="majorHAnsi" w:hAnsiTheme="majorHAnsi"/>
              <w:b/>
              <w:iCs/>
              <w:color w:val="C00000"/>
              <w:sz w:val="28"/>
              <w:szCs w:val="28"/>
            </w:rPr>
            <w:t xml:space="preserve">Department of </w:t>
          </w:r>
          <w:r w:rsidR="00AA4180">
            <w:rPr>
              <w:rFonts w:asciiTheme="majorHAnsi" w:hAnsiTheme="majorHAnsi"/>
              <w:b/>
              <w:iCs/>
              <w:color w:val="C00000"/>
              <w:sz w:val="28"/>
              <w:szCs w:val="28"/>
            </w:rPr>
            <w:t xml:space="preserve">Mathematics &amp; </w:t>
          </w:r>
          <w:r w:rsidR="006F2A19" w:rsidRPr="000C74E2">
            <w:rPr>
              <w:rFonts w:asciiTheme="majorHAnsi" w:hAnsiTheme="majorHAnsi"/>
              <w:b/>
              <w:iCs/>
              <w:color w:val="C00000"/>
              <w:sz w:val="28"/>
              <w:szCs w:val="28"/>
            </w:rPr>
            <w:t>Statistics</w:t>
          </w:r>
          <w:r w:rsidR="00A21EBC">
            <w:rPr>
              <w:rFonts w:asciiTheme="majorHAnsi" w:hAnsiTheme="majorHAnsi"/>
              <w:bCs/>
              <w:iCs/>
              <w:color w:val="000000"/>
              <w:sz w:val="28"/>
              <w:szCs w:val="28"/>
            </w:rPr>
            <w:t xml:space="preserve"> </w:t>
          </w:r>
          <w:r w:rsidR="001C2517">
            <w:rPr>
              <w:rFonts w:asciiTheme="majorHAnsi" w:hAnsiTheme="majorHAnsi"/>
              <w:bCs/>
              <w:iCs/>
              <w:color w:val="000000"/>
              <w:sz w:val="28"/>
              <w:szCs w:val="28"/>
            </w:rPr>
            <w:t>t</w:t>
          </w:r>
          <w:r w:rsidR="006F2A19" w:rsidRPr="006F2A19">
            <w:rPr>
              <w:rFonts w:asciiTheme="majorHAnsi" w:hAnsiTheme="majorHAnsi"/>
              <w:bCs/>
              <w:iCs/>
              <w:color w:val="000000"/>
              <w:sz w:val="28"/>
              <w:szCs w:val="28"/>
            </w:rPr>
            <w:t xml:space="preserve">owards the partial fulfilment of </w:t>
          </w:r>
          <w:r w:rsidR="001C2517">
            <w:rPr>
              <w:rFonts w:asciiTheme="majorHAnsi" w:hAnsiTheme="majorHAnsi"/>
              <w:bCs/>
              <w:iCs/>
              <w:color w:val="000000"/>
              <w:sz w:val="28"/>
              <w:szCs w:val="28"/>
            </w:rPr>
            <w:t>Master</w:t>
          </w:r>
          <w:r w:rsidR="006F2A19" w:rsidRPr="006F2A19">
            <w:rPr>
              <w:rFonts w:asciiTheme="majorHAnsi" w:hAnsiTheme="majorHAnsi"/>
              <w:bCs/>
              <w:iCs/>
              <w:color w:val="000000"/>
              <w:sz w:val="28"/>
              <w:szCs w:val="28"/>
            </w:rPr>
            <w:t>’s degree in</w:t>
          </w:r>
          <w:r w:rsidR="000C74E2">
            <w:rPr>
              <w:rFonts w:asciiTheme="majorHAnsi" w:hAnsiTheme="majorHAnsi"/>
              <w:bCs/>
              <w:iCs/>
              <w:color w:val="000000"/>
              <w:sz w:val="28"/>
              <w:szCs w:val="28"/>
            </w:rPr>
            <w:t xml:space="preserve"> </w:t>
          </w:r>
          <w:r>
            <w:rPr>
              <w:rFonts w:asciiTheme="majorHAnsi" w:hAnsiTheme="majorHAnsi"/>
              <w:bCs/>
              <w:iCs/>
              <w:color w:val="000000"/>
              <w:sz w:val="28"/>
              <w:szCs w:val="28"/>
            </w:rPr>
            <w:t xml:space="preserve">the subject </w:t>
          </w:r>
          <w:r w:rsidR="000F4638">
            <w:rPr>
              <w:rFonts w:asciiTheme="majorHAnsi" w:hAnsiTheme="majorHAnsi"/>
              <w:b/>
              <w:bCs/>
              <w:iCs/>
              <w:color w:val="C00000"/>
              <w:sz w:val="28"/>
              <w:szCs w:val="28"/>
            </w:rPr>
            <w:t>STATISTICS</w:t>
          </w:r>
          <w:r>
            <w:rPr>
              <w:rFonts w:asciiTheme="majorHAnsi" w:hAnsiTheme="majorHAnsi"/>
              <w:b/>
              <w:iCs/>
              <w:color w:val="000000"/>
              <w:sz w:val="28"/>
              <w:szCs w:val="28"/>
            </w:rPr>
            <w:t xml:space="preserve">, </w:t>
          </w:r>
          <w:r>
            <w:rPr>
              <w:rFonts w:asciiTheme="majorHAnsi" w:hAnsiTheme="majorHAnsi"/>
              <w:bCs/>
              <w:iCs/>
              <w:color w:val="000000"/>
              <w:sz w:val="28"/>
              <w:szCs w:val="28"/>
            </w:rPr>
            <w:t xml:space="preserve">as prescribed by </w:t>
          </w:r>
          <w:r w:rsidR="007E1378">
            <w:rPr>
              <w:rFonts w:asciiTheme="majorHAnsi" w:hAnsiTheme="majorHAnsi"/>
              <w:b/>
              <w:bCs/>
              <w:iCs/>
              <w:color w:val="000000"/>
              <w:sz w:val="28"/>
              <w:szCs w:val="28"/>
            </w:rPr>
            <w:t>Dr. Vishwanath Karad MIT</w:t>
          </w:r>
          <w:r w:rsidR="00AF608A">
            <w:rPr>
              <w:rFonts w:asciiTheme="majorHAnsi" w:hAnsiTheme="majorHAnsi"/>
              <w:b/>
              <w:bCs/>
              <w:iCs/>
              <w:color w:val="000000"/>
              <w:sz w:val="28"/>
              <w:szCs w:val="28"/>
            </w:rPr>
            <w:t xml:space="preserve"> World Peace University</w:t>
          </w:r>
          <w:r w:rsidR="00E4545C">
            <w:rPr>
              <w:rFonts w:asciiTheme="majorHAnsi" w:hAnsiTheme="majorHAnsi"/>
              <w:b/>
              <w:bCs/>
              <w:iCs/>
              <w:color w:val="000000"/>
              <w:sz w:val="28"/>
              <w:szCs w:val="28"/>
            </w:rPr>
            <w:t>, Pune</w:t>
          </w:r>
          <w:r>
            <w:rPr>
              <w:rFonts w:asciiTheme="majorHAnsi" w:hAnsiTheme="majorHAnsi"/>
              <w:bCs/>
              <w:iCs/>
              <w:color w:val="000000"/>
              <w:sz w:val="28"/>
              <w:szCs w:val="28"/>
            </w:rPr>
            <w:t xml:space="preserve"> in the academic year </w:t>
          </w:r>
          <w:r>
            <w:rPr>
              <w:rFonts w:asciiTheme="majorHAnsi" w:hAnsiTheme="majorHAnsi"/>
              <w:b/>
              <w:iCs/>
              <w:color w:val="C00000"/>
              <w:sz w:val="28"/>
              <w:szCs w:val="28"/>
            </w:rPr>
            <w:t>202</w:t>
          </w:r>
          <w:r w:rsidR="00272D23">
            <w:rPr>
              <w:rFonts w:asciiTheme="majorHAnsi" w:hAnsiTheme="majorHAnsi"/>
              <w:b/>
              <w:iCs/>
              <w:color w:val="C00000"/>
              <w:sz w:val="28"/>
              <w:szCs w:val="28"/>
            </w:rPr>
            <w:t>4</w:t>
          </w:r>
          <w:r>
            <w:rPr>
              <w:rFonts w:asciiTheme="majorHAnsi" w:hAnsiTheme="majorHAnsi"/>
              <w:b/>
              <w:iCs/>
              <w:color w:val="C00000"/>
              <w:sz w:val="28"/>
              <w:szCs w:val="28"/>
            </w:rPr>
            <w:t>-2</w:t>
          </w:r>
          <w:r w:rsidR="00272D23">
            <w:rPr>
              <w:rFonts w:asciiTheme="majorHAnsi" w:hAnsiTheme="majorHAnsi"/>
              <w:b/>
              <w:iCs/>
              <w:color w:val="C00000"/>
              <w:sz w:val="28"/>
              <w:szCs w:val="28"/>
            </w:rPr>
            <w:t>5</w:t>
          </w:r>
          <w:r>
            <w:rPr>
              <w:rFonts w:asciiTheme="majorHAnsi" w:hAnsiTheme="majorHAnsi"/>
              <w:b/>
              <w:iCs/>
              <w:color w:val="000000"/>
              <w:sz w:val="28"/>
              <w:szCs w:val="28"/>
            </w:rPr>
            <w:t>.</w:t>
          </w:r>
        </w:p>
        <w:tbl>
          <w:tblPr>
            <w:tblStyle w:val="TableGrid"/>
            <w:tblpPr w:leftFromText="180" w:rightFromText="180" w:vertAnchor="text" w:horzAnchor="margin" w:tblpY="152"/>
            <w:tblOverlap w:val="never"/>
            <w:tblW w:w="8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517"/>
            <w:gridCol w:w="1276"/>
            <w:gridCol w:w="993"/>
            <w:gridCol w:w="2126"/>
          </w:tblGrid>
          <w:tr w:rsidR="00272D23" w14:paraId="4156EF6B" w14:textId="77777777" w:rsidTr="0028368B">
            <w:trPr>
              <w:trHeight w:val="426"/>
            </w:trPr>
            <w:tc>
              <w:tcPr>
                <w:tcW w:w="3544" w:type="dxa"/>
                <w:vAlign w:val="center"/>
                <w:hideMark/>
              </w:tcPr>
              <w:p w14:paraId="2E313C25" w14:textId="16F51F94" w:rsidR="00272D23" w:rsidRDefault="00272D23" w:rsidP="00272D23">
                <w:pPr>
                  <w:jc w:val="center"/>
                  <w:rPr>
                    <w:rFonts w:asciiTheme="majorHAnsi" w:hAnsiTheme="majorHAnsi"/>
                    <w:b/>
                    <w:bCs/>
                    <w:sz w:val="28"/>
                    <w:szCs w:val="28"/>
                  </w:rPr>
                </w:pPr>
                <w:r>
                  <w:rPr>
                    <w:rFonts w:asciiTheme="majorHAnsi" w:hAnsiTheme="majorHAnsi"/>
                    <w:b/>
                    <w:bCs/>
                    <w:sz w:val="28"/>
                    <w:szCs w:val="28"/>
                  </w:rPr>
                  <w:t>Date:</w:t>
                </w:r>
                <w:r w:rsidR="0028368B">
                  <w:rPr>
                    <w:rFonts w:asciiTheme="majorHAnsi" w:hAnsiTheme="majorHAnsi"/>
                    <w:b/>
                    <w:bCs/>
                    <w:sz w:val="28"/>
                    <w:szCs w:val="28"/>
                  </w:rPr>
                  <w:t xml:space="preserve">  </w:t>
                </w:r>
                <w:r w:rsidR="00AA0F97">
                  <w:rPr>
                    <w:rFonts w:asciiTheme="majorHAnsi" w:hAnsiTheme="majorHAnsi"/>
                    <w:b/>
                    <w:bCs/>
                    <w:sz w:val="28"/>
                    <w:szCs w:val="28"/>
                  </w:rPr>
                  <w:t xml:space="preserve">  </w:t>
                </w:r>
                <w:r w:rsidR="0028368B">
                  <w:rPr>
                    <w:rFonts w:asciiTheme="majorHAnsi" w:hAnsiTheme="majorHAnsi"/>
                    <w:b/>
                    <w:bCs/>
                    <w:sz w:val="28"/>
                    <w:szCs w:val="28"/>
                  </w:rPr>
                  <w:t>26</w:t>
                </w:r>
                <w:r>
                  <w:rPr>
                    <w:rFonts w:asciiTheme="majorHAnsi" w:hAnsiTheme="majorHAnsi"/>
                    <w:b/>
                    <w:bCs/>
                    <w:sz w:val="28"/>
                    <w:szCs w:val="28"/>
                  </w:rPr>
                  <w:t>/0</w:t>
                </w:r>
                <w:r w:rsidR="0028368B">
                  <w:rPr>
                    <w:rFonts w:asciiTheme="majorHAnsi" w:hAnsiTheme="majorHAnsi"/>
                    <w:b/>
                    <w:bCs/>
                    <w:sz w:val="28"/>
                    <w:szCs w:val="28"/>
                  </w:rPr>
                  <w:t>4</w:t>
                </w:r>
                <w:r>
                  <w:rPr>
                    <w:rFonts w:asciiTheme="majorHAnsi" w:hAnsiTheme="majorHAnsi"/>
                    <w:b/>
                    <w:bCs/>
                    <w:sz w:val="28"/>
                    <w:szCs w:val="28"/>
                  </w:rPr>
                  <w:t>/202</w:t>
                </w:r>
                <w:r w:rsidR="0028368B">
                  <w:rPr>
                    <w:rFonts w:asciiTheme="majorHAnsi" w:hAnsiTheme="majorHAnsi"/>
                    <w:b/>
                    <w:bCs/>
                    <w:sz w:val="28"/>
                    <w:szCs w:val="28"/>
                  </w:rPr>
                  <w:t>5</w:t>
                </w:r>
              </w:p>
            </w:tc>
            <w:tc>
              <w:tcPr>
                <w:tcW w:w="517" w:type="dxa"/>
                <w:vAlign w:val="center"/>
              </w:tcPr>
              <w:p w14:paraId="31DD2272" w14:textId="77777777" w:rsidR="00272D23" w:rsidRDefault="00272D23" w:rsidP="00272D23">
                <w:pPr>
                  <w:rPr>
                    <w:rFonts w:asciiTheme="majorHAnsi" w:hAnsiTheme="majorHAnsi"/>
                    <w:b/>
                    <w:bCs/>
                    <w:sz w:val="28"/>
                    <w:szCs w:val="28"/>
                  </w:rPr>
                </w:pPr>
              </w:p>
            </w:tc>
            <w:tc>
              <w:tcPr>
                <w:tcW w:w="1276" w:type="dxa"/>
              </w:tcPr>
              <w:p w14:paraId="0B7F4270" w14:textId="77777777" w:rsidR="00272D23" w:rsidRDefault="00272D23" w:rsidP="00272D23">
                <w:pPr>
                  <w:jc w:val="center"/>
                  <w:rPr>
                    <w:rFonts w:asciiTheme="majorHAnsi" w:hAnsiTheme="majorHAnsi"/>
                    <w:b/>
                    <w:bCs/>
                    <w:sz w:val="28"/>
                    <w:szCs w:val="28"/>
                  </w:rPr>
                </w:pPr>
              </w:p>
            </w:tc>
            <w:tc>
              <w:tcPr>
                <w:tcW w:w="993" w:type="dxa"/>
                <w:vAlign w:val="center"/>
                <w:hideMark/>
              </w:tcPr>
              <w:p w14:paraId="2C24800E" w14:textId="67A357BD" w:rsidR="00272D23" w:rsidRDefault="00272D23" w:rsidP="00272D23">
                <w:pPr>
                  <w:jc w:val="center"/>
                  <w:rPr>
                    <w:rFonts w:asciiTheme="majorHAnsi" w:hAnsiTheme="majorHAnsi"/>
                    <w:b/>
                    <w:bCs/>
                    <w:sz w:val="28"/>
                    <w:szCs w:val="28"/>
                  </w:rPr>
                </w:pPr>
                <w:r>
                  <w:rPr>
                    <w:rFonts w:asciiTheme="majorHAnsi" w:hAnsiTheme="majorHAnsi"/>
                    <w:b/>
                    <w:bCs/>
                    <w:sz w:val="28"/>
                    <w:szCs w:val="28"/>
                  </w:rPr>
                  <w:t>Place:</w:t>
                </w:r>
              </w:p>
            </w:tc>
            <w:tc>
              <w:tcPr>
                <w:tcW w:w="2126" w:type="dxa"/>
                <w:vAlign w:val="center"/>
                <w:hideMark/>
              </w:tcPr>
              <w:p w14:paraId="0F5169DD" w14:textId="77777777" w:rsidR="00272D23" w:rsidRDefault="00272D23" w:rsidP="00272D23">
                <w:pPr>
                  <w:rPr>
                    <w:rFonts w:asciiTheme="majorHAnsi" w:hAnsiTheme="majorHAnsi"/>
                    <w:b/>
                    <w:bCs/>
                    <w:sz w:val="28"/>
                    <w:szCs w:val="28"/>
                  </w:rPr>
                </w:pPr>
                <w:r>
                  <w:rPr>
                    <w:rFonts w:asciiTheme="majorHAnsi" w:hAnsiTheme="majorHAnsi"/>
                    <w:b/>
                    <w:bCs/>
                    <w:sz w:val="28"/>
                    <w:szCs w:val="28"/>
                  </w:rPr>
                  <w:t>Pune</w:t>
                </w:r>
              </w:p>
            </w:tc>
          </w:tr>
        </w:tbl>
        <w:p w14:paraId="66F2C950" w14:textId="77777777" w:rsidR="00A83D65" w:rsidRDefault="00A83D65" w:rsidP="00A83D65">
          <w:pPr>
            <w:pStyle w:val="PlainText"/>
            <w:ind w:right="-52"/>
            <w:rPr>
              <w:rFonts w:asciiTheme="majorHAnsi" w:hAnsiTheme="majorHAnsi"/>
              <w:b/>
              <w:color w:val="595959" w:themeColor="text1" w:themeTint="A6"/>
              <w:szCs w:val="28"/>
            </w:rPr>
          </w:pPr>
        </w:p>
        <w:p w14:paraId="62A46D22" w14:textId="77777777" w:rsidR="00EE12C7" w:rsidRDefault="00EE12C7" w:rsidP="00A83D65">
          <w:pPr>
            <w:pStyle w:val="PlainText"/>
            <w:ind w:right="-52"/>
            <w:rPr>
              <w:rFonts w:asciiTheme="majorHAnsi" w:hAnsiTheme="majorHAnsi"/>
              <w:b/>
              <w:color w:val="595959" w:themeColor="text1" w:themeTint="A6"/>
              <w:szCs w:val="28"/>
            </w:rPr>
          </w:pPr>
        </w:p>
        <w:p w14:paraId="5BF9C4FE" w14:textId="77777777" w:rsidR="00A83D65" w:rsidRDefault="00A83D65" w:rsidP="00A83D65">
          <w:pPr>
            <w:rPr>
              <w:sz w:val="28"/>
              <w:szCs w:val="28"/>
            </w:rPr>
          </w:pPr>
        </w:p>
        <w:p w14:paraId="180739D7" w14:textId="77777777" w:rsidR="00A83D65" w:rsidRDefault="00A83D65" w:rsidP="00A83D65">
          <w:pPr>
            <w:rPr>
              <w:sz w:val="28"/>
              <w:szCs w:val="28"/>
            </w:rPr>
          </w:pPr>
        </w:p>
        <w:p w14:paraId="307C6CDD" w14:textId="3D7A182C" w:rsidR="00E12C6F" w:rsidRDefault="00E12C6F" w:rsidP="00A83D65">
          <w:pPr>
            <w:rPr>
              <w:sz w:val="28"/>
              <w:szCs w:val="28"/>
            </w:rPr>
          </w:pPr>
        </w:p>
        <w:tbl>
          <w:tblPr>
            <w:tblStyle w:val="TableGrid"/>
            <w:tblpPr w:leftFromText="180" w:rightFromText="180" w:vertAnchor="text" w:horzAnchor="margin" w:tblpY="1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206"/>
            <w:gridCol w:w="2747"/>
          </w:tblGrid>
          <w:tr w:rsidR="000247E6" w14:paraId="18B48B4D" w14:textId="77777777" w:rsidTr="000247E6">
            <w:tc>
              <w:tcPr>
                <w:tcW w:w="2694" w:type="dxa"/>
                <w:vAlign w:val="center"/>
                <w:hideMark/>
              </w:tcPr>
              <w:p w14:paraId="30F8FE6E" w14:textId="77777777" w:rsidR="000247E6" w:rsidRDefault="000247E6" w:rsidP="000247E6">
                <w:pPr>
                  <w:jc w:val="center"/>
                  <w:rPr>
                    <w:rFonts w:asciiTheme="majorHAnsi" w:hAnsiTheme="majorHAnsi"/>
                    <w:b/>
                    <w:bCs/>
                    <w:sz w:val="28"/>
                    <w:szCs w:val="28"/>
                  </w:rPr>
                </w:pPr>
                <w:r w:rsidRPr="00920300">
                  <w:rPr>
                    <w:rFonts w:asciiTheme="majorHAnsi" w:hAnsiTheme="majorHAnsi"/>
                    <w:b/>
                    <w:color w:val="2F5496" w:themeColor="accent1" w:themeShade="BF"/>
                  </w:rPr>
                  <w:t>Pro</w:t>
                </w:r>
                <w:r>
                  <w:rPr>
                    <w:rFonts w:asciiTheme="majorHAnsi" w:hAnsiTheme="majorHAnsi"/>
                    <w:b/>
                    <w:color w:val="2F5496" w:themeColor="accent1" w:themeShade="BF"/>
                  </w:rPr>
                  <w:t>f. Suvarna Ranade</w:t>
                </w:r>
              </w:p>
            </w:tc>
            <w:tc>
              <w:tcPr>
                <w:tcW w:w="3206" w:type="dxa"/>
                <w:vAlign w:val="center"/>
                <w:hideMark/>
              </w:tcPr>
              <w:p w14:paraId="5B45980D" w14:textId="77777777" w:rsidR="000247E6" w:rsidRDefault="000247E6" w:rsidP="000247E6">
                <w:pPr>
                  <w:jc w:val="center"/>
                  <w:rPr>
                    <w:rFonts w:asciiTheme="majorHAnsi" w:hAnsiTheme="majorHAnsi"/>
                    <w:b/>
                    <w:bCs/>
                    <w:sz w:val="28"/>
                    <w:szCs w:val="28"/>
                  </w:rPr>
                </w:pPr>
                <w:r>
                  <w:rPr>
                    <w:rFonts w:asciiTheme="majorHAnsi" w:hAnsiTheme="majorHAnsi"/>
                    <w:b/>
                    <w:color w:val="2F5496" w:themeColor="accent1" w:themeShade="BF"/>
                  </w:rPr>
                  <w:t>Prof. Dr. Prashant P Malvadkar</w:t>
                </w:r>
              </w:p>
            </w:tc>
            <w:tc>
              <w:tcPr>
                <w:tcW w:w="2747" w:type="dxa"/>
                <w:vAlign w:val="center"/>
                <w:hideMark/>
              </w:tcPr>
              <w:p w14:paraId="17E71F9D" w14:textId="77777777" w:rsidR="000247E6" w:rsidRDefault="000247E6" w:rsidP="000247E6">
                <w:pPr>
                  <w:jc w:val="center"/>
                  <w:rPr>
                    <w:rFonts w:asciiTheme="majorHAnsi" w:hAnsiTheme="majorHAnsi"/>
                    <w:b/>
                    <w:bCs/>
                    <w:sz w:val="28"/>
                    <w:szCs w:val="28"/>
                  </w:rPr>
                </w:pPr>
                <w:r w:rsidRPr="000C2845">
                  <w:rPr>
                    <w:rFonts w:asciiTheme="majorHAnsi" w:hAnsiTheme="majorHAnsi"/>
                    <w:b/>
                    <w:color w:val="2F5496" w:themeColor="accent1" w:themeShade="BF"/>
                  </w:rPr>
                  <w:t>Pr</w:t>
                </w:r>
                <w:r>
                  <w:rPr>
                    <w:rFonts w:asciiTheme="majorHAnsi" w:hAnsiTheme="majorHAnsi"/>
                    <w:b/>
                    <w:color w:val="2F5496" w:themeColor="accent1" w:themeShade="BF"/>
                  </w:rPr>
                  <w:t>of. Dr. Anup Kale</w:t>
                </w:r>
              </w:p>
            </w:tc>
          </w:tr>
          <w:tr w:rsidR="000247E6" w14:paraId="433E3001" w14:textId="77777777" w:rsidTr="000247E6">
            <w:trPr>
              <w:trHeight w:val="480"/>
            </w:trPr>
            <w:tc>
              <w:tcPr>
                <w:tcW w:w="2694" w:type="dxa"/>
                <w:vAlign w:val="center"/>
              </w:tcPr>
              <w:p w14:paraId="6150C477" w14:textId="77777777" w:rsidR="000247E6" w:rsidRDefault="000247E6" w:rsidP="000247E6">
                <w:pPr>
                  <w:jc w:val="center"/>
                  <w:rPr>
                    <w:rFonts w:asciiTheme="majorHAnsi" w:hAnsiTheme="majorHAnsi"/>
                    <w:b/>
                    <w:sz w:val="22"/>
                    <w:szCs w:val="22"/>
                  </w:rPr>
                </w:pPr>
                <w:r>
                  <w:rPr>
                    <w:rFonts w:asciiTheme="majorHAnsi" w:hAnsiTheme="majorHAnsi"/>
                    <w:b/>
                    <w:sz w:val="22"/>
                    <w:szCs w:val="22"/>
                  </w:rPr>
                  <w:t>Program Head</w:t>
                </w:r>
              </w:p>
              <w:p w14:paraId="728DEB9C" w14:textId="77777777" w:rsidR="000247E6" w:rsidRPr="00920300" w:rsidRDefault="000247E6" w:rsidP="000247E6">
                <w:pPr>
                  <w:jc w:val="center"/>
                  <w:rPr>
                    <w:rFonts w:asciiTheme="majorHAnsi" w:hAnsiTheme="majorHAnsi"/>
                    <w:b/>
                    <w:sz w:val="22"/>
                    <w:szCs w:val="22"/>
                  </w:rPr>
                </w:pPr>
                <w:r>
                  <w:rPr>
                    <w:rFonts w:asciiTheme="majorHAnsi" w:hAnsiTheme="majorHAnsi"/>
                    <w:b/>
                    <w:sz w:val="22"/>
                    <w:szCs w:val="22"/>
                  </w:rPr>
                  <w:t>M.Sc.Statistics</w:t>
                </w:r>
              </w:p>
            </w:tc>
            <w:tc>
              <w:tcPr>
                <w:tcW w:w="3206" w:type="dxa"/>
                <w:vAlign w:val="center"/>
              </w:tcPr>
              <w:p w14:paraId="4994AC78" w14:textId="77777777" w:rsidR="000247E6" w:rsidRDefault="000247E6" w:rsidP="000247E6">
                <w:pPr>
                  <w:jc w:val="center"/>
                  <w:rPr>
                    <w:rFonts w:asciiTheme="majorHAnsi" w:hAnsiTheme="majorHAnsi"/>
                    <w:b/>
                    <w:sz w:val="22"/>
                    <w:szCs w:val="22"/>
                  </w:rPr>
                </w:pPr>
                <w:r>
                  <w:rPr>
                    <w:rFonts w:asciiTheme="majorHAnsi" w:hAnsiTheme="majorHAnsi"/>
                    <w:b/>
                    <w:sz w:val="22"/>
                    <w:szCs w:val="22"/>
                  </w:rPr>
                  <w:t>Professor and Head</w:t>
                </w:r>
              </w:p>
              <w:p w14:paraId="67A9478A" w14:textId="77777777" w:rsidR="000247E6" w:rsidRDefault="000247E6" w:rsidP="000247E6">
                <w:pPr>
                  <w:jc w:val="center"/>
                  <w:rPr>
                    <w:rFonts w:asciiTheme="majorHAnsi" w:hAnsiTheme="majorHAnsi"/>
                    <w:b/>
                    <w:sz w:val="28"/>
                    <w:szCs w:val="28"/>
                  </w:rPr>
                </w:pPr>
                <w:r>
                  <w:rPr>
                    <w:rFonts w:asciiTheme="majorHAnsi" w:hAnsiTheme="majorHAnsi"/>
                    <w:b/>
                    <w:sz w:val="22"/>
                    <w:szCs w:val="22"/>
                  </w:rPr>
                  <w:t>Department of Mathematics and Statistics</w:t>
                </w:r>
                <w:r>
                  <w:rPr>
                    <w:rFonts w:asciiTheme="majorHAnsi" w:hAnsiTheme="majorHAnsi"/>
                    <w:b/>
                    <w:color w:val="2F5496" w:themeColor="accent1" w:themeShade="BF"/>
                  </w:rPr>
                  <w:t xml:space="preserve"> </w:t>
                </w:r>
              </w:p>
            </w:tc>
            <w:tc>
              <w:tcPr>
                <w:tcW w:w="2747" w:type="dxa"/>
                <w:vAlign w:val="center"/>
              </w:tcPr>
              <w:p w14:paraId="642A7211" w14:textId="77777777" w:rsidR="000247E6" w:rsidRDefault="000247E6" w:rsidP="000247E6">
                <w:pPr>
                  <w:jc w:val="center"/>
                  <w:rPr>
                    <w:rFonts w:asciiTheme="majorHAnsi" w:hAnsiTheme="majorHAnsi"/>
                    <w:b/>
                    <w:sz w:val="22"/>
                    <w:szCs w:val="22"/>
                  </w:rPr>
                </w:pPr>
                <w:r>
                  <w:rPr>
                    <w:rFonts w:asciiTheme="majorHAnsi" w:hAnsiTheme="majorHAnsi"/>
                    <w:b/>
                    <w:sz w:val="22"/>
                    <w:szCs w:val="22"/>
                  </w:rPr>
                  <w:t>As</w:t>
                </w:r>
                <w:r w:rsidRPr="004066A8">
                  <w:rPr>
                    <w:rFonts w:asciiTheme="majorHAnsi" w:hAnsiTheme="majorHAnsi"/>
                    <w:b/>
                    <w:sz w:val="22"/>
                    <w:szCs w:val="22"/>
                  </w:rPr>
                  <w:t>so</w:t>
                </w:r>
                <w:r>
                  <w:rPr>
                    <w:rFonts w:asciiTheme="majorHAnsi" w:hAnsiTheme="majorHAnsi"/>
                    <w:b/>
                    <w:sz w:val="22"/>
                    <w:szCs w:val="22"/>
                  </w:rPr>
                  <w:t>ciate Dean</w:t>
                </w:r>
              </w:p>
              <w:p w14:paraId="4B66D675" w14:textId="77777777" w:rsidR="000247E6" w:rsidRDefault="000247E6" w:rsidP="000247E6">
                <w:pPr>
                  <w:jc w:val="center"/>
                  <w:rPr>
                    <w:rFonts w:asciiTheme="majorHAnsi" w:hAnsiTheme="majorHAnsi"/>
                    <w:b/>
                    <w:sz w:val="28"/>
                    <w:szCs w:val="28"/>
                  </w:rPr>
                </w:pPr>
                <w:r w:rsidRPr="004066A8">
                  <w:rPr>
                    <w:rFonts w:asciiTheme="majorHAnsi" w:hAnsiTheme="majorHAnsi"/>
                    <w:b/>
                    <w:sz w:val="22"/>
                    <w:szCs w:val="22"/>
                  </w:rPr>
                  <w:t>S</w:t>
                </w:r>
                <w:r>
                  <w:rPr>
                    <w:rFonts w:asciiTheme="majorHAnsi" w:hAnsiTheme="majorHAnsi"/>
                    <w:b/>
                    <w:sz w:val="22"/>
                    <w:szCs w:val="22"/>
                  </w:rPr>
                  <w:t>chool of Science &amp; Environmental Studies</w:t>
                </w:r>
              </w:p>
            </w:tc>
          </w:tr>
        </w:tbl>
        <w:p w14:paraId="4B0DAED2" w14:textId="0FFE301F" w:rsidR="00E12C6F" w:rsidRDefault="000247E6" w:rsidP="00A83D65">
          <w:pPr>
            <w:rPr>
              <w:sz w:val="28"/>
              <w:szCs w:val="28"/>
            </w:rPr>
          </w:pPr>
          <w:r>
            <w:rPr>
              <w:rFonts w:ascii="Times New Roman" w:hAnsi="Times New Roman"/>
              <w:noProof/>
            </w:rPr>
            <mc:AlternateContent>
              <mc:Choice Requires="wps">
                <w:drawing>
                  <wp:anchor distT="0" distB="0" distL="114300" distR="114300" simplePos="0" relativeHeight="251659264" behindDoc="0" locked="0" layoutInCell="1" allowOverlap="1" wp14:anchorId="5540C2AC" wp14:editId="663BF769">
                    <wp:simplePos x="0" y="0"/>
                    <wp:positionH relativeFrom="margin">
                      <wp:posOffset>2311400</wp:posOffset>
                    </wp:positionH>
                    <wp:positionV relativeFrom="paragraph">
                      <wp:posOffset>963718</wp:posOffset>
                    </wp:positionV>
                    <wp:extent cx="1080347" cy="825712"/>
                    <wp:effectExtent l="0" t="0" r="24765" b="1270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0347" cy="825712"/>
                            </a:xfrm>
                            <a:prstGeom prst="ellipse">
                              <a:avLst/>
                            </a:prstGeom>
                            <a:ln w="6350">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txbx>
                            <w:txbxContent>
                              <w:p w14:paraId="1FCF9F32" w14:textId="351896BA" w:rsidR="00A83D65" w:rsidRDefault="000247E6" w:rsidP="00A83D65">
                                <w:pPr>
                                  <w:jc w:val="center"/>
                                  <w:rPr>
                                    <w:rFonts w:asciiTheme="majorHAnsi" w:hAnsiTheme="majorHAnsi"/>
                                  </w:rPr>
                                </w:pPr>
                                <w:r>
                                  <w:rPr>
                                    <w:noProof/>
                                    <w:bdr w:val="none" w:sz="0" w:space="0" w:color="auto" w:frame="1"/>
                                  </w:rPr>
                                  <w:drawing>
                                    <wp:inline distT="0" distB="0" distL="0" distR="0" wp14:anchorId="0B5B3996" wp14:editId="39EDEFDF">
                                      <wp:extent cx="751840" cy="563752"/>
                                      <wp:effectExtent l="0" t="0" r="0" b="8255"/>
                                      <wp:docPr id="17146336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1840" cy="563752"/>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40C2AC" id="Oval 5" o:spid="_x0000_s1027" style="position:absolute;margin-left:182pt;margin-top:75.9pt;width:85.05pt;height: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" fillcolor="white [3201]" strokecolor="gray [1629]" strokeweight=".5pt">
                    <v:stroke joinstyle="miter"/>
                    <v:path arrowok="t"/>
                    <v:textbox inset="0,0,0,0">
                      <w:txbxContent>
                        <w:p w14:paraId="1FCF9F32" w14:textId="351896BA" w:rsidR="00A83D65" w:rsidRDefault="000247E6" w:rsidP="00A83D65">
                          <w:pPr>
                            <w:jc w:val="center"/>
                            <w:rPr>
                              <w:rFonts w:asciiTheme="majorHAnsi" w:hAnsiTheme="majorHAnsi"/>
                            </w:rPr>
                          </w:pPr>
                          <w:r>
                            <w:rPr>
                              <w:noProof/>
                              <w:bdr w:val="none" w:sz="0" w:space="0" w:color="auto" w:frame="1"/>
                            </w:rPr>
                            <w:drawing>
                              <wp:inline distT="0" distB="0" distL="0" distR="0" wp14:anchorId="0B5B3996" wp14:editId="39EDEFDF">
                                <wp:extent cx="751840" cy="563752"/>
                                <wp:effectExtent l="0" t="0" r="0" b="8255"/>
                                <wp:docPr id="17146336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1840" cy="563752"/>
                                        </a:xfrm>
                                        <a:prstGeom prst="rect">
                                          <a:avLst/>
                                        </a:prstGeom>
                                        <a:noFill/>
                                        <a:ln>
                                          <a:noFill/>
                                        </a:ln>
                                      </pic:spPr>
                                    </pic:pic>
                                  </a:graphicData>
                                </a:graphic>
                              </wp:inline>
                            </w:drawing>
                          </w:r>
                        </w:p>
                      </w:txbxContent>
                    </v:textbox>
                    <w10:wrap anchorx="margin"/>
                  </v:oval>
                </w:pict>
              </mc:Fallback>
            </mc:AlternateContent>
          </w:r>
        </w:p>
        <w:p w14:paraId="6665F8D9" w14:textId="20245213" w:rsidR="00E12C6F" w:rsidRDefault="00E12C6F" w:rsidP="00A83D65">
          <w:pPr>
            <w:rPr>
              <w:sz w:val="28"/>
              <w:szCs w:val="28"/>
            </w:rPr>
          </w:pPr>
        </w:p>
        <w:p w14:paraId="722CB78F" w14:textId="206A9D13" w:rsidR="00E12C6F" w:rsidRDefault="00E12C6F" w:rsidP="00A83D65">
          <w:pPr>
            <w:rPr>
              <w:sz w:val="28"/>
              <w:szCs w:val="28"/>
            </w:rPr>
          </w:pPr>
        </w:p>
        <w:p w14:paraId="34F88656" w14:textId="27D5D918" w:rsidR="00A83D65" w:rsidRPr="00994B74" w:rsidRDefault="00A83D65" w:rsidP="00A83D65">
          <w:pPr>
            <w:spacing w:line="236" w:lineRule="exact"/>
            <w:rPr>
              <w:rFonts w:asciiTheme="majorHAnsi" w:hAnsiTheme="majorHAnsi"/>
              <w:b/>
              <w:color w:val="2F5496" w:themeColor="accent1" w:themeShade="BF"/>
            </w:rPr>
          </w:pPr>
          <w:r w:rsidRPr="00C76358">
            <w:rPr>
              <w:rFonts w:asciiTheme="majorHAnsi" w:hAnsiTheme="majorHAnsi"/>
              <w:b/>
              <w:color w:val="2F5496" w:themeColor="accent1" w:themeShade="BF"/>
            </w:rPr>
            <w:t xml:space="preserve">                              </w:t>
          </w:r>
          <w:r>
            <w:rPr>
              <w:rFonts w:asciiTheme="majorHAnsi" w:hAnsiTheme="majorHAnsi"/>
              <w:b/>
              <w:color w:val="2F5496" w:themeColor="accent1" w:themeShade="BF"/>
            </w:rPr>
            <w:t xml:space="preserve">    </w:t>
          </w:r>
        </w:p>
        <w:p w14:paraId="3D464E02" w14:textId="5F1123B0" w:rsidR="00A83D65" w:rsidRDefault="00A83D65" w:rsidP="00A83D65">
          <w:pPr>
            <w:spacing w:line="236" w:lineRule="exact"/>
            <w:rPr>
              <w:rFonts w:asciiTheme="majorHAnsi" w:hAnsiTheme="majorHAnsi"/>
            </w:rPr>
          </w:pPr>
        </w:p>
        <w:p w14:paraId="2573A579" w14:textId="77209AD1" w:rsidR="00CF0F5B" w:rsidRPr="00F15EF9" w:rsidRDefault="00D06C30" w:rsidP="00F15EF9">
          <w:pPr>
            <w:jc w:val="center"/>
            <w:rPr>
              <w:rFonts w:ascii="Bell MT" w:hAnsi="Bell MT"/>
              <w:b/>
              <w:bCs/>
              <w:sz w:val="32"/>
              <w:szCs w:val="32"/>
            </w:rPr>
          </w:pPr>
          <w:r w:rsidRPr="00F15EF9">
            <w:rPr>
              <w:rFonts w:ascii="Bell MT" w:hAnsi="Bell MT"/>
              <w:b/>
              <w:bCs/>
              <w:sz w:val="32"/>
              <w:szCs w:val="32"/>
            </w:rPr>
            <w:t>DECLA</w:t>
          </w:r>
          <w:r w:rsidR="00F15EF9" w:rsidRPr="00F15EF9">
            <w:rPr>
              <w:rFonts w:ascii="Bell MT" w:hAnsi="Bell MT"/>
              <w:b/>
              <w:bCs/>
              <w:sz w:val="32"/>
              <w:szCs w:val="32"/>
            </w:rPr>
            <w:t>RATION</w:t>
          </w:r>
        </w:p>
        <w:p w14:paraId="6E978A75" w14:textId="77777777" w:rsidR="00CF0F5B" w:rsidRDefault="00CF0F5B"/>
        <w:p w14:paraId="2610D8C0" w14:textId="77777777" w:rsidR="00CF0F5B" w:rsidRPr="005F021B" w:rsidRDefault="00CF0F5B">
          <w:pPr>
            <w:rPr>
              <w:rFonts w:asciiTheme="majorHAnsi" w:hAnsiTheme="majorHAnsi"/>
              <w:bCs/>
              <w:iCs/>
              <w:color w:val="000000"/>
              <w:sz w:val="28"/>
              <w:szCs w:val="28"/>
            </w:rPr>
          </w:pPr>
        </w:p>
        <w:p w14:paraId="1C6C28A2" w14:textId="6C4D2239" w:rsidR="00CF0F5B" w:rsidRPr="000A36E9" w:rsidRDefault="00791D3C" w:rsidP="005F021B">
          <w:pPr>
            <w:pStyle w:val="ListParagraph"/>
            <w:numPr>
              <w:ilvl w:val="0"/>
              <w:numId w:val="37"/>
            </w:numPr>
            <w:rPr>
              <w:rFonts w:asciiTheme="majorHAnsi" w:hAnsiTheme="majorHAnsi"/>
              <w:bCs/>
              <w:iCs/>
              <w:color w:val="000000"/>
              <w:sz w:val="28"/>
              <w:szCs w:val="28"/>
            </w:rPr>
          </w:pPr>
          <w:r>
            <w:rPr>
              <w:rFonts w:asciiTheme="majorHAnsi" w:hAnsiTheme="majorHAnsi"/>
              <w:bCs/>
              <w:iCs/>
              <w:color w:val="000000"/>
              <w:sz w:val="28"/>
              <w:szCs w:val="28"/>
            </w:rPr>
            <w:t xml:space="preserve"> I </w:t>
          </w:r>
          <w:r w:rsidR="005F021B" w:rsidRPr="00FA2ED8">
            <w:rPr>
              <w:rFonts w:asciiTheme="majorHAnsi" w:hAnsiTheme="majorHAnsi"/>
              <w:b/>
              <w:iCs/>
              <w:color w:val="000000"/>
              <w:sz w:val="28"/>
              <w:szCs w:val="28"/>
            </w:rPr>
            <w:t xml:space="preserve">Mr. </w:t>
          </w:r>
          <w:r w:rsidR="00C1336E">
            <w:rPr>
              <w:rFonts w:asciiTheme="majorHAnsi" w:hAnsiTheme="majorHAnsi"/>
              <w:b/>
              <w:iCs/>
              <w:color w:val="000000"/>
              <w:sz w:val="28"/>
              <w:szCs w:val="28"/>
            </w:rPr>
            <w:t xml:space="preserve">Patil </w:t>
          </w:r>
          <w:r w:rsidR="005F021B" w:rsidRPr="00FA2ED8">
            <w:rPr>
              <w:rFonts w:asciiTheme="majorHAnsi" w:hAnsiTheme="majorHAnsi"/>
              <w:b/>
              <w:iCs/>
              <w:color w:val="000000"/>
              <w:sz w:val="28"/>
              <w:szCs w:val="28"/>
            </w:rPr>
            <w:t>Hemanshu Shashikant</w:t>
          </w:r>
          <w:r w:rsidR="00BA4BEC">
            <w:rPr>
              <w:rFonts w:asciiTheme="majorHAnsi" w:hAnsiTheme="majorHAnsi"/>
              <w:bCs/>
              <w:iCs/>
              <w:color w:val="000000"/>
              <w:sz w:val="28"/>
              <w:szCs w:val="28"/>
            </w:rPr>
            <w:t xml:space="preserve"> </w:t>
          </w:r>
          <w:r w:rsidR="00FA2ED8">
            <w:rPr>
              <w:rFonts w:asciiTheme="majorHAnsi" w:hAnsiTheme="majorHAnsi"/>
              <w:bCs/>
              <w:iCs/>
              <w:color w:val="000000"/>
              <w:sz w:val="28"/>
              <w:szCs w:val="28"/>
            </w:rPr>
            <w:t xml:space="preserve">hereby declare that project in the </w:t>
          </w:r>
          <w:r w:rsidR="00B76CD0">
            <w:rPr>
              <w:rFonts w:asciiTheme="majorHAnsi" w:hAnsiTheme="majorHAnsi"/>
              <w:bCs/>
              <w:iCs/>
              <w:color w:val="000000"/>
              <w:sz w:val="28"/>
              <w:szCs w:val="28"/>
            </w:rPr>
            <w:t xml:space="preserve">record of authentic work carried out by </w:t>
          </w:r>
          <w:r w:rsidR="008F5FC5">
            <w:rPr>
              <w:rFonts w:asciiTheme="majorHAnsi" w:hAnsiTheme="majorHAnsi"/>
              <w:bCs/>
              <w:iCs/>
              <w:color w:val="000000"/>
              <w:sz w:val="28"/>
              <w:szCs w:val="28"/>
            </w:rPr>
            <w:t xml:space="preserve">me during the academic year </w:t>
          </w:r>
          <w:r w:rsidR="008F5FC5" w:rsidRPr="000A36E9">
            <w:rPr>
              <w:rFonts w:asciiTheme="majorHAnsi" w:hAnsiTheme="majorHAnsi"/>
              <w:b/>
              <w:iCs/>
              <w:color w:val="000000"/>
              <w:sz w:val="28"/>
              <w:szCs w:val="28"/>
            </w:rPr>
            <w:t>202</w:t>
          </w:r>
          <w:r w:rsidR="000A36E9" w:rsidRPr="000A36E9">
            <w:rPr>
              <w:rFonts w:asciiTheme="majorHAnsi" w:hAnsiTheme="majorHAnsi"/>
              <w:b/>
              <w:iCs/>
              <w:color w:val="000000"/>
              <w:sz w:val="28"/>
              <w:szCs w:val="28"/>
            </w:rPr>
            <w:t>4-2025</w:t>
          </w:r>
          <w:r w:rsidR="000A36E9">
            <w:rPr>
              <w:rFonts w:asciiTheme="majorHAnsi" w:hAnsiTheme="majorHAnsi"/>
              <w:b/>
              <w:iCs/>
              <w:color w:val="000000"/>
              <w:sz w:val="28"/>
              <w:szCs w:val="28"/>
            </w:rPr>
            <w:t>.</w:t>
          </w:r>
        </w:p>
        <w:p w14:paraId="61B2CBD3" w14:textId="35AB2F22" w:rsidR="000A36E9" w:rsidRDefault="000A36E9" w:rsidP="000A36E9">
          <w:pPr>
            <w:pStyle w:val="ListParagraph"/>
            <w:rPr>
              <w:rFonts w:asciiTheme="majorHAnsi" w:hAnsiTheme="majorHAnsi"/>
              <w:bCs/>
              <w:iCs/>
              <w:color w:val="000000"/>
              <w:sz w:val="28"/>
              <w:szCs w:val="28"/>
            </w:rPr>
          </w:pPr>
          <w:r>
            <w:rPr>
              <w:rFonts w:asciiTheme="majorHAnsi" w:hAnsiTheme="majorHAnsi"/>
              <w:bCs/>
              <w:iCs/>
              <w:color w:val="000000"/>
              <w:sz w:val="28"/>
              <w:szCs w:val="28"/>
            </w:rPr>
            <w:t xml:space="preserve">This project </w:t>
          </w:r>
          <w:r w:rsidR="00D52A0F">
            <w:rPr>
              <w:rFonts w:asciiTheme="majorHAnsi" w:hAnsiTheme="majorHAnsi"/>
              <w:bCs/>
              <w:iCs/>
              <w:color w:val="000000"/>
              <w:sz w:val="28"/>
              <w:szCs w:val="28"/>
            </w:rPr>
            <w:t xml:space="preserve">is plagiarism free </w:t>
          </w:r>
          <w:r w:rsidR="003E6160">
            <w:rPr>
              <w:rFonts w:asciiTheme="majorHAnsi" w:hAnsiTheme="majorHAnsi"/>
              <w:bCs/>
              <w:iCs/>
              <w:color w:val="000000"/>
              <w:sz w:val="28"/>
              <w:szCs w:val="28"/>
            </w:rPr>
            <w:t xml:space="preserve">and has not been submitted to any other </w:t>
          </w:r>
          <w:r w:rsidR="00302351">
            <w:rPr>
              <w:rFonts w:asciiTheme="majorHAnsi" w:hAnsiTheme="majorHAnsi"/>
              <w:bCs/>
              <w:iCs/>
              <w:color w:val="000000"/>
              <w:sz w:val="28"/>
              <w:szCs w:val="28"/>
            </w:rPr>
            <w:t>University or Institute towards the award of any degree</w:t>
          </w:r>
          <w:r w:rsidR="009E1455">
            <w:rPr>
              <w:rFonts w:asciiTheme="majorHAnsi" w:hAnsiTheme="majorHAnsi"/>
              <w:bCs/>
              <w:iCs/>
              <w:color w:val="000000"/>
              <w:sz w:val="28"/>
              <w:szCs w:val="28"/>
            </w:rPr>
            <w:t>.</w:t>
          </w:r>
        </w:p>
        <w:p w14:paraId="2E63F436" w14:textId="77777777" w:rsidR="009E1455" w:rsidRPr="009E1455" w:rsidRDefault="009E1455" w:rsidP="009E1455">
          <w:pPr>
            <w:rPr>
              <w:rFonts w:asciiTheme="majorHAnsi" w:hAnsiTheme="majorHAnsi"/>
              <w:bCs/>
              <w:iCs/>
              <w:color w:val="000000"/>
              <w:sz w:val="28"/>
              <w:szCs w:val="28"/>
            </w:rPr>
          </w:pPr>
        </w:p>
        <w:p w14:paraId="3EF60735" w14:textId="099911BA" w:rsidR="00184646" w:rsidRDefault="00591586" w:rsidP="00BE54B3">
          <w:pPr>
            <w:ind w:left="5760"/>
          </w:pPr>
          <w:r>
            <w:rPr>
              <w:noProof/>
            </w:rPr>
            <w:drawing>
              <wp:inline distT="0" distB="0" distL="0" distR="0" wp14:anchorId="3D3EBAD0" wp14:editId="0374BC2C">
                <wp:extent cx="982800" cy="435600"/>
                <wp:effectExtent l="0" t="0" r="8255" b="3175"/>
                <wp:docPr id="6587078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07875" name="Picture 6587078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82800" cy="435600"/>
                        </a:xfrm>
                        <a:prstGeom prst="rect">
                          <a:avLst/>
                        </a:prstGeom>
                      </pic:spPr>
                    </pic:pic>
                  </a:graphicData>
                </a:graphic>
              </wp:inline>
            </w:drawing>
          </w:r>
        </w:p>
        <w:p w14:paraId="66095C7B" w14:textId="0E4F149E" w:rsidR="009E1455" w:rsidRDefault="00E8000B" w:rsidP="00992F1F">
          <w:pPr>
            <w:ind w:left="5040"/>
          </w:pPr>
          <w:r>
            <w:t>Sign:</w:t>
          </w:r>
          <w:r w:rsidR="00647BA2">
            <w:t xml:space="preserve"> </w:t>
          </w:r>
          <w:r>
            <w:t>--------------------</w:t>
          </w:r>
          <w:r w:rsidR="00992F1F">
            <w:t>----------------</w:t>
          </w:r>
          <w:r>
            <w:t>-</w:t>
          </w:r>
        </w:p>
        <w:p w14:paraId="49C5CD0D" w14:textId="756AA586" w:rsidR="009E1455" w:rsidRDefault="00647BA2" w:rsidP="00FE4356">
          <w:pPr>
            <w:ind w:left="5040"/>
          </w:pPr>
          <w:r>
            <w:t xml:space="preserve">NAME: </w:t>
          </w:r>
          <w:r w:rsidR="00FE4356">
            <w:t>Patil Hemanshu Shashikant</w:t>
          </w:r>
        </w:p>
        <w:p w14:paraId="3A0AC019" w14:textId="6C1BA0D6" w:rsidR="00E8000B" w:rsidRDefault="00E8000B" w:rsidP="00992F1F">
          <w:pPr>
            <w:ind w:left="5040"/>
          </w:pPr>
          <w:r>
            <w:t xml:space="preserve">PRN </w:t>
          </w:r>
          <w:r w:rsidR="00647BA2">
            <w:t xml:space="preserve">NO: </w:t>
          </w:r>
          <w:r>
            <w:t>1132231032</w:t>
          </w:r>
        </w:p>
        <w:p w14:paraId="66C23F95" w14:textId="5F20E58A" w:rsidR="00992F1F" w:rsidRDefault="00F77090" w:rsidP="00992F1F">
          <w:pPr>
            <w:ind w:left="5040"/>
          </w:pPr>
          <w:r>
            <w:t>CLASS: SY.</w:t>
          </w:r>
          <w:r w:rsidR="009F299D">
            <w:t xml:space="preserve"> </w:t>
          </w:r>
          <w:r>
            <w:t>M.Sc.</w:t>
          </w:r>
          <w:r w:rsidR="009F299D">
            <w:t xml:space="preserve"> </w:t>
          </w:r>
          <w:r w:rsidR="00434EAE">
            <w:t>Statistics</w:t>
          </w:r>
        </w:p>
        <w:p w14:paraId="2A71670F" w14:textId="4CFE981E" w:rsidR="009F299D" w:rsidRDefault="0017523C" w:rsidP="00992F1F">
          <w:pPr>
            <w:ind w:left="5040"/>
          </w:pPr>
          <w:r>
            <w:t>A</w:t>
          </w:r>
          <w:r w:rsidR="001D5AA4">
            <w:t>CADEMIC YEAR: 2024-2025</w:t>
          </w:r>
        </w:p>
        <w:p w14:paraId="09D8F255" w14:textId="77777777" w:rsidR="009E1455" w:rsidRDefault="009E1455"/>
        <w:p w14:paraId="2EAA5EB7" w14:textId="77777777" w:rsidR="009E1455" w:rsidRDefault="009E1455"/>
        <w:p w14:paraId="7C6B83F2" w14:textId="77777777" w:rsidR="009E1455" w:rsidRDefault="009E1455"/>
        <w:p w14:paraId="18D9A387" w14:textId="77777777" w:rsidR="009E1455" w:rsidRDefault="009E1455"/>
        <w:p w14:paraId="28E4F6FF" w14:textId="77777777" w:rsidR="009E1455" w:rsidRDefault="009E1455"/>
        <w:p w14:paraId="3CF9B7D3" w14:textId="77777777" w:rsidR="009E1455" w:rsidRDefault="009E1455"/>
        <w:p w14:paraId="59B5F545" w14:textId="77777777" w:rsidR="009E1455" w:rsidRDefault="009E1455"/>
        <w:p w14:paraId="111A22AB" w14:textId="2153092A" w:rsidR="009E1455" w:rsidRPr="000A36E9" w:rsidRDefault="009E1455" w:rsidP="009E1455">
          <w:pPr>
            <w:pStyle w:val="ListParagraph"/>
            <w:numPr>
              <w:ilvl w:val="0"/>
              <w:numId w:val="37"/>
            </w:numPr>
            <w:rPr>
              <w:rFonts w:asciiTheme="majorHAnsi" w:hAnsiTheme="majorHAnsi"/>
              <w:bCs/>
              <w:iCs/>
              <w:color w:val="000000"/>
              <w:sz w:val="28"/>
              <w:szCs w:val="28"/>
            </w:rPr>
          </w:pPr>
          <w:r>
            <w:rPr>
              <w:rFonts w:asciiTheme="majorHAnsi" w:hAnsiTheme="majorHAnsi"/>
              <w:bCs/>
              <w:iCs/>
              <w:color w:val="000000"/>
              <w:sz w:val="28"/>
              <w:szCs w:val="28"/>
            </w:rPr>
            <w:t xml:space="preserve">I </w:t>
          </w:r>
          <w:r w:rsidRPr="00FA2ED8">
            <w:rPr>
              <w:rFonts w:asciiTheme="majorHAnsi" w:hAnsiTheme="majorHAnsi"/>
              <w:b/>
              <w:iCs/>
              <w:color w:val="000000"/>
              <w:sz w:val="28"/>
              <w:szCs w:val="28"/>
            </w:rPr>
            <w:t xml:space="preserve">Mr. </w:t>
          </w:r>
          <w:r w:rsidR="00C1336E">
            <w:rPr>
              <w:rFonts w:asciiTheme="majorHAnsi" w:hAnsiTheme="majorHAnsi"/>
              <w:b/>
              <w:iCs/>
              <w:color w:val="000000"/>
              <w:sz w:val="28"/>
              <w:szCs w:val="28"/>
            </w:rPr>
            <w:t>Sandbhor Koustubh Ajay</w:t>
          </w:r>
          <w:r>
            <w:rPr>
              <w:rFonts w:asciiTheme="majorHAnsi" w:hAnsiTheme="majorHAnsi"/>
              <w:bCs/>
              <w:iCs/>
              <w:color w:val="000000"/>
              <w:sz w:val="28"/>
              <w:szCs w:val="28"/>
            </w:rPr>
            <w:t xml:space="preserve"> hereby declare that project in the record of authentic work carried out by me during the academic year </w:t>
          </w:r>
          <w:r w:rsidRPr="000A36E9">
            <w:rPr>
              <w:rFonts w:asciiTheme="majorHAnsi" w:hAnsiTheme="majorHAnsi"/>
              <w:b/>
              <w:iCs/>
              <w:color w:val="000000"/>
              <w:sz w:val="28"/>
              <w:szCs w:val="28"/>
            </w:rPr>
            <w:t>2024-2025</w:t>
          </w:r>
          <w:r>
            <w:rPr>
              <w:rFonts w:asciiTheme="majorHAnsi" w:hAnsiTheme="majorHAnsi"/>
              <w:b/>
              <w:iCs/>
              <w:color w:val="000000"/>
              <w:sz w:val="28"/>
              <w:szCs w:val="28"/>
            </w:rPr>
            <w:t>.</w:t>
          </w:r>
        </w:p>
        <w:p w14:paraId="32B0B338" w14:textId="77777777" w:rsidR="009E1455" w:rsidRDefault="009E1455" w:rsidP="009E1455">
          <w:pPr>
            <w:pStyle w:val="ListParagraph"/>
            <w:rPr>
              <w:rFonts w:asciiTheme="majorHAnsi" w:hAnsiTheme="majorHAnsi"/>
              <w:bCs/>
              <w:iCs/>
              <w:color w:val="000000"/>
              <w:sz w:val="28"/>
              <w:szCs w:val="28"/>
            </w:rPr>
          </w:pPr>
          <w:r>
            <w:rPr>
              <w:rFonts w:asciiTheme="majorHAnsi" w:hAnsiTheme="majorHAnsi"/>
              <w:bCs/>
              <w:iCs/>
              <w:color w:val="000000"/>
              <w:sz w:val="28"/>
              <w:szCs w:val="28"/>
            </w:rPr>
            <w:t>This project is plagiarism free and has not been submitted to any other University or Institute towards the award of any degree.</w:t>
          </w:r>
        </w:p>
        <w:p w14:paraId="5AE6C2FB" w14:textId="77777777" w:rsidR="00EC29D8" w:rsidRDefault="00EC29D8"/>
        <w:p w14:paraId="0EBA634E" w14:textId="010168A1" w:rsidR="00CF0F5B" w:rsidRDefault="00EC29D8" w:rsidP="00EC29D8">
          <w:pPr>
            <w:ind w:left="5760"/>
          </w:pPr>
          <w:r>
            <w:rPr>
              <w:noProof/>
            </w:rPr>
            <w:drawing>
              <wp:inline distT="0" distB="0" distL="0" distR="0" wp14:anchorId="581BF20B" wp14:editId="37DF0FFA">
                <wp:extent cx="769619" cy="411480"/>
                <wp:effectExtent l="0" t="0" r="0" b="7620"/>
                <wp:docPr id="15855652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65270" name="Picture 1585565270"/>
                        <pic:cNvPicPr/>
                      </pic:nvPicPr>
                      <pic:blipFill rotWithShape="1">
                        <a:blip r:embed="rId13" cstate="print">
                          <a:extLst>
                            <a:ext uri="{28A0092B-C50C-407E-A947-70E740481C1C}">
                              <a14:useLocalDpi xmlns:a14="http://schemas.microsoft.com/office/drawing/2010/main" val="0"/>
                            </a:ext>
                          </a:extLst>
                        </a:blip>
                        <a:srcRect l="10006" t="17430" r="12251" b="15336"/>
                        <a:stretch/>
                      </pic:blipFill>
                      <pic:spPr bwMode="auto">
                        <a:xfrm>
                          <a:off x="0" y="0"/>
                          <a:ext cx="780748" cy="417430"/>
                        </a:xfrm>
                        <a:prstGeom prst="rect">
                          <a:avLst/>
                        </a:prstGeom>
                        <a:ln>
                          <a:noFill/>
                        </a:ln>
                        <a:extLst>
                          <a:ext uri="{53640926-AAD7-44D8-BBD7-CCE9431645EC}">
                            <a14:shadowObscured xmlns:a14="http://schemas.microsoft.com/office/drawing/2010/main"/>
                          </a:ext>
                        </a:extLst>
                      </pic:spPr>
                    </pic:pic>
                  </a:graphicData>
                </a:graphic>
              </wp:inline>
            </w:drawing>
          </w:r>
        </w:p>
        <w:p w14:paraId="188DC558" w14:textId="77777777" w:rsidR="001D5AA4" w:rsidRDefault="001D5AA4" w:rsidP="001D5AA4">
          <w:pPr>
            <w:ind w:left="5040"/>
          </w:pPr>
          <w:r>
            <w:t>Sign: -------------------------------------</w:t>
          </w:r>
        </w:p>
        <w:p w14:paraId="11D87798" w14:textId="4A782A72" w:rsidR="001D5AA4" w:rsidRDefault="001D5AA4" w:rsidP="001D5AA4">
          <w:pPr>
            <w:ind w:left="5040"/>
          </w:pPr>
          <w:r>
            <w:t xml:space="preserve">NAME: </w:t>
          </w:r>
          <w:r w:rsidR="00FE4356">
            <w:t>Sandbhor Koustubh Ajay</w:t>
          </w:r>
        </w:p>
        <w:p w14:paraId="3870C5A8" w14:textId="5BF7F8F7" w:rsidR="001D5AA4" w:rsidRDefault="001D5AA4" w:rsidP="001D5AA4">
          <w:pPr>
            <w:ind w:left="5040"/>
          </w:pPr>
          <w:r>
            <w:t>PRN NO: 1132231</w:t>
          </w:r>
          <w:r w:rsidR="00AB5F5D">
            <w:t>0142</w:t>
          </w:r>
        </w:p>
        <w:p w14:paraId="595B83CA" w14:textId="77777777" w:rsidR="001D5AA4" w:rsidRDefault="001D5AA4" w:rsidP="001D5AA4">
          <w:pPr>
            <w:ind w:left="5040"/>
          </w:pPr>
          <w:r>
            <w:t>CLASS: SY. M.Sc. Statistics</w:t>
          </w:r>
        </w:p>
        <w:p w14:paraId="26DBBA58" w14:textId="77777777" w:rsidR="001D5AA4" w:rsidRDefault="001D5AA4" w:rsidP="001D5AA4">
          <w:pPr>
            <w:ind w:left="5040"/>
          </w:pPr>
          <w:r>
            <w:t>ACADEMIC YEAR: 2024-2025</w:t>
          </w:r>
        </w:p>
        <w:p w14:paraId="1D6D299A" w14:textId="77777777" w:rsidR="00CF0F5B" w:rsidRDefault="00CF0F5B"/>
        <w:p w14:paraId="13D0ACAC" w14:textId="77777777" w:rsidR="00CF0F5B" w:rsidRDefault="00CF0F5B"/>
        <w:p w14:paraId="1F81B537" w14:textId="77777777" w:rsidR="00CF0F5B" w:rsidRDefault="00CF0F5B"/>
        <w:p w14:paraId="199BB14C" w14:textId="77777777" w:rsidR="00CF0F5B" w:rsidRDefault="00CF0F5B"/>
        <w:p w14:paraId="23E5DD7E" w14:textId="77777777" w:rsidR="00CF0F5B" w:rsidRDefault="00CF0F5B"/>
        <w:p w14:paraId="6DA43FA9" w14:textId="77777777" w:rsidR="00CF0F5B" w:rsidRDefault="00CF0F5B"/>
        <w:p w14:paraId="38267EE6" w14:textId="77777777" w:rsidR="00EC29D8" w:rsidRDefault="00EC29D8"/>
        <w:p w14:paraId="6D666525" w14:textId="77777777" w:rsidR="00AB5F5D" w:rsidRDefault="00AB5F5D"/>
        <w:p w14:paraId="197213E3" w14:textId="16C70DBA" w:rsidR="00321C97" w:rsidRPr="00B44684" w:rsidRDefault="00717772"/>
      </w:sdtContent>
    </w:sdt>
    <w:p w14:paraId="55925059" w14:textId="62A59B56" w:rsidR="00875172" w:rsidRPr="00EB5868" w:rsidRDefault="00875172" w:rsidP="00634F66">
      <w:pPr>
        <w:pStyle w:val="ListParagraph"/>
        <w:numPr>
          <w:ilvl w:val="0"/>
          <w:numId w:val="12"/>
        </w:numPr>
        <w:ind w:left="0" w:firstLine="0"/>
        <w:rPr>
          <w:rFonts w:ascii="Britannic Bold" w:hAnsi="Britannic Bold" w:cstheme="minorHAnsi"/>
          <w:sz w:val="36"/>
          <w:szCs w:val="36"/>
        </w:rPr>
      </w:pPr>
      <w:r w:rsidRPr="00634F66">
        <w:rPr>
          <w:rFonts w:ascii="Britannic Bold" w:hAnsi="Britannic Bold" w:cstheme="minorHAnsi"/>
          <w:sz w:val="48"/>
          <w:szCs w:val="48"/>
        </w:rPr>
        <w:lastRenderedPageBreak/>
        <w:t>A</w:t>
      </w:r>
      <w:r w:rsidR="00276C28">
        <w:rPr>
          <w:rFonts w:ascii="Britannic Bold" w:hAnsi="Britannic Bold" w:cstheme="minorHAnsi"/>
          <w:sz w:val="48"/>
          <w:szCs w:val="48"/>
        </w:rPr>
        <w:t>cknowledgement</w:t>
      </w:r>
    </w:p>
    <w:p w14:paraId="69215C91" w14:textId="77777777" w:rsidR="00875172" w:rsidRDefault="00875172" w:rsidP="00875172">
      <w:pPr>
        <w:jc w:val="both"/>
        <w:rPr>
          <w:rFonts w:cstheme="minorHAnsi"/>
          <w:sz w:val="36"/>
          <w:szCs w:val="36"/>
        </w:rPr>
      </w:pPr>
      <w:r>
        <w:rPr>
          <w:rFonts w:cstheme="minorHAnsi"/>
          <w:sz w:val="36"/>
          <w:szCs w:val="36"/>
        </w:rPr>
        <w:t xml:space="preserve">                   </w:t>
      </w:r>
    </w:p>
    <w:p w14:paraId="5DBD1C65" w14:textId="709D5640" w:rsidR="00834F65" w:rsidRPr="00834F65" w:rsidRDefault="00564B8F" w:rsidP="00564B8F">
      <w:pPr>
        <w:pStyle w:val="PlainText"/>
        <w:ind w:right="-52"/>
        <w:jc w:val="both"/>
        <w:rPr>
          <w:rFonts w:asciiTheme="majorHAnsi" w:hAnsiTheme="majorHAnsi"/>
          <w:b/>
          <w:color w:val="000000" w:themeColor="text1"/>
          <w:sz w:val="36"/>
          <w:szCs w:val="36"/>
        </w:rPr>
      </w:pPr>
      <w:r>
        <w:rPr>
          <w:rFonts w:asciiTheme="majorHAnsi" w:hAnsiTheme="majorHAnsi"/>
          <w:b/>
          <w:color w:val="000000" w:themeColor="text1"/>
          <w:sz w:val="36"/>
          <w:szCs w:val="36"/>
        </w:rPr>
        <w:t xml:space="preserve">          </w:t>
      </w:r>
      <w:r w:rsidR="00834F65" w:rsidRPr="00834F65">
        <w:rPr>
          <w:rFonts w:asciiTheme="majorHAnsi" w:hAnsiTheme="majorHAnsi"/>
          <w:b/>
          <w:color w:val="000000" w:themeColor="text1"/>
          <w:sz w:val="36"/>
          <w:szCs w:val="36"/>
        </w:rPr>
        <w:t xml:space="preserve">First of all, I would like to thank </w:t>
      </w:r>
      <w:r w:rsidR="00834F65" w:rsidRPr="00834F65">
        <w:rPr>
          <w:rFonts w:asciiTheme="majorHAnsi" w:hAnsiTheme="majorHAnsi"/>
          <w:b/>
          <w:color w:val="C00000"/>
          <w:sz w:val="36"/>
          <w:szCs w:val="36"/>
        </w:rPr>
        <w:t xml:space="preserve">Prof. Suvarna Ranade, </w:t>
      </w:r>
      <w:r w:rsidR="00834F65" w:rsidRPr="00834F65">
        <w:rPr>
          <w:rFonts w:asciiTheme="majorHAnsi" w:hAnsiTheme="majorHAnsi"/>
          <w:b/>
          <w:color w:val="000000" w:themeColor="text1"/>
          <w:sz w:val="36"/>
          <w:szCs w:val="36"/>
        </w:rPr>
        <w:t>my supervisor, for providing me with invaluable guidance in preparation of this internship report. Without her help and support, I could never have finished this report.</w:t>
      </w:r>
    </w:p>
    <w:p w14:paraId="3AF72C21" w14:textId="53F02EEE" w:rsidR="00834F65" w:rsidRPr="00834F65" w:rsidRDefault="00834F65" w:rsidP="00995880">
      <w:pPr>
        <w:pStyle w:val="PlainText"/>
        <w:ind w:right="-52"/>
        <w:jc w:val="both"/>
        <w:rPr>
          <w:rFonts w:asciiTheme="majorHAnsi" w:hAnsiTheme="majorHAnsi"/>
          <w:b/>
          <w:color w:val="000000" w:themeColor="text1"/>
          <w:sz w:val="36"/>
          <w:szCs w:val="36"/>
        </w:rPr>
      </w:pPr>
      <w:r w:rsidRPr="00834F65">
        <w:rPr>
          <w:rFonts w:asciiTheme="majorHAnsi" w:hAnsiTheme="majorHAnsi"/>
          <w:b/>
          <w:color w:val="000000" w:themeColor="text1"/>
          <w:sz w:val="36"/>
          <w:szCs w:val="36"/>
        </w:rPr>
        <w:t>  </w:t>
      </w:r>
      <w:r w:rsidR="00995880">
        <w:rPr>
          <w:rFonts w:asciiTheme="majorHAnsi" w:hAnsiTheme="majorHAnsi"/>
          <w:b/>
          <w:color w:val="000000" w:themeColor="text1"/>
          <w:sz w:val="36"/>
          <w:szCs w:val="36"/>
        </w:rPr>
        <w:t xml:space="preserve">     </w:t>
      </w:r>
      <w:r w:rsidRPr="00834F65">
        <w:rPr>
          <w:rFonts w:asciiTheme="majorHAnsi" w:hAnsiTheme="majorHAnsi"/>
          <w:b/>
          <w:color w:val="000000" w:themeColor="text1"/>
          <w:sz w:val="36"/>
          <w:szCs w:val="36"/>
        </w:rPr>
        <w:t> </w:t>
      </w:r>
      <w:r w:rsidR="003A3AC5">
        <w:rPr>
          <w:rFonts w:asciiTheme="majorHAnsi" w:hAnsiTheme="majorHAnsi"/>
          <w:b/>
          <w:color w:val="000000" w:themeColor="text1"/>
          <w:sz w:val="36"/>
          <w:szCs w:val="36"/>
        </w:rPr>
        <w:t xml:space="preserve">  </w:t>
      </w:r>
      <w:r w:rsidRPr="00834F65">
        <w:rPr>
          <w:rFonts w:asciiTheme="majorHAnsi" w:hAnsiTheme="majorHAnsi"/>
          <w:b/>
          <w:color w:val="000000" w:themeColor="text1"/>
          <w:sz w:val="36"/>
          <w:szCs w:val="36"/>
        </w:rPr>
        <w:t xml:space="preserve">I am very  thankful to the </w:t>
      </w:r>
      <w:r w:rsidR="003A3AC5">
        <w:rPr>
          <w:rFonts w:asciiTheme="majorHAnsi" w:hAnsiTheme="majorHAnsi"/>
          <w:b/>
          <w:color w:val="000000" w:themeColor="text1"/>
          <w:sz w:val="36"/>
          <w:szCs w:val="36"/>
        </w:rPr>
        <w:t xml:space="preserve">Department of mathematics and Statistics of </w:t>
      </w:r>
      <w:r w:rsidRPr="00834F65">
        <w:rPr>
          <w:rFonts w:asciiTheme="majorHAnsi" w:hAnsiTheme="majorHAnsi"/>
          <w:b/>
          <w:color w:val="000000" w:themeColor="text1"/>
          <w:sz w:val="36"/>
          <w:szCs w:val="36"/>
        </w:rPr>
        <w:t>MIT-WPU. They provided me with much needed information and other required assistance in order to prepare this report.</w:t>
      </w:r>
    </w:p>
    <w:p w14:paraId="3764B4DF" w14:textId="1FCF2A89" w:rsidR="00834F65" w:rsidRPr="00834F65" w:rsidRDefault="00995880" w:rsidP="00995880">
      <w:pPr>
        <w:pStyle w:val="PlainText"/>
        <w:ind w:right="-52"/>
        <w:jc w:val="both"/>
        <w:rPr>
          <w:rFonts w:asciiTheme="majorHAnsi" w:hAnsiTheme="majorHAnsi"/>
          <w:b/>
          <w:color w:val="000000" w:themeColor="text1"/>
          <w:sz w:val="36"/>
          <w:szCs w:val="36"/>
        </w:rPr>
      </w:pPr>
      <w:r>
        <w:rPr>
          <w:rFonts w:asciiTheme="majorHAnsi" w:hAnsiTheme="majorHAnsi"/>
          <w:b/>
          <w:color w:val="000000" w:themeColor="text1"/>
          <w:sz w:val="36"/>
          <w:szCs w:val="36"/>
        </w:rPr>
        <w:t xml:space="preserve">     </w:t>
      </w:r>
      <w:r w:rsidR="00834F65" w:rsidRPr="00834F65">
        <w:rPr>
          <w:rFonts w:asciiTheme="majorHAnsi" w:hAnsiTheme="majorHAnsi"/>
          <w:b/>
          <w:color w:val="000000" w:themeColor="text1"/>
          <w:sz w:val="36"/>
          <w:szCs w:val="36"/>
        </w:rPr>
        <w:t>    I also wish to thank and give the due respect to my friends for their cordial support and help they offered throughout the process of preparing the whole report. Especially I want to thank those people who were our batch mates. They gave their valuable time and suggestions. I want to give thanks to all these people.</w:t>
      </w:r>
    </w:p>
    <w:p w14:paraId="2D7BA269" w14:textId="77777777" w:rsidR="00834F65" w:rsidRPr="00834F65" w:rsidRDefault="00834F65" w:rsidP="00834F65">
      <w:pPr>
        <w:pStyle w:val="PlainText"/>
        <w:ind w:left="720" w:right="-52"/>
        <w:jc w:val="both"/>
        <w:rPr>
          <w:rFonts w:asciiTheme="majorHAnsi" w:hAnsiTheme="majorHAnsi"/>
          <w:b/>
          <w:color w:val="000000" w:themeColor="text1"/>
          <w:sz w:val="36"/>
          <w:szCs w:val="36"/>
        </w:rPr>
      </w:pPr>
    </w:p>
    <w:p w14:paraId="7B124FFC" w14:textId="3D49D961" w:rsidR="00834F65" w:rsidRPr="00834F65" w:rsidRDefault="00834F65" w:rsidP="00834F65">
      <w:pPr>
        <w:pStyle w:val="PlainText"/>
        <w:ind w:left="720" w:right="-52"/>
        <w:jc w:val="both"/>
        <w:rPr>
          <w:rFonts w:ascii="Britannic Bold" w:hAnsi="Britannic Bold"/>
          <w:sz w:val="56"/>
          <w:szCs w:val="56"/>
        </w:rPr>
      </w:pPr>
      <w:r w:rsidRPr="00834F65">
        <w:rPr>
          <w:rFonts w:asciiTheme="majorHAnsi" w:hAnsiTheme="majorHAnsi"/>
          <w:b/>
          <w:color w:val="000000" w:themeColor="text1"/>
          <w:sz w:val="36"/>
          <w:szCs w:val="36"/>
        </w:rPr>
        <w:t>Thanking You</w:t>
      </w:r>
      <w:r w:rsidR="00037100">
        <w:rPr>
          <w:rFonts w:asciiTheme="majorHAnsi" w:hAnsiTheme="majorHAnsi"/>
          <w:b/>
          <w:color w:val="000000" w:themeColor="text1"/>
          <w:sz w:val="36"/>
          <w:szCs w:val="36"/>
        </w:rPr>
        <w:t>!!!</w:t>
      </w:r>
    </w:p>
    <w:p w14:paraId="76AE13E3" w14:textId="77777777" w:rsidR="00875172" w:rsidRDefault="00875172">
      <w:pPr>
        <w:rPr>
          <w:rFonts w:ascii="Britannic Bold" w:hAnsi="Britannic Bold"/>
          <w:sz w:val="56"/>
          <w:szCs w:val="56"/>
        </w:rPr>
      </w:pPr>
    </w:p>
    <w:p w14:paraId="09F7FF1F" w14:textId="77777777" w:rsidR="00875172" w:rsidRDefault="00875172">
      <w:pPr>
        <w:rPr>
          <w:rFonts w:ascii="Britannic Bold" w:hAnsi="Britannic Bold"/>
          <w:sz w:val="56"/>
          <w:szCs w:val="56"/>
        </w:rPr>
      </w:pPr>
    </w:p>
    <w:p w14:paraId="11D1076C" w14:textId="064528DC" w:rsidR="001D15C6" w:rsidRPr="001D15C6" w:rsidRDefault="001D15C6" w:rsidP="001D15C6">
      <w:pPr>
        <w:pStyle w:val="ListParagraph"/>
        <w:numPr>
          <w:ilvl w:val="0"/>
          <w:numId w:val="12"/>
        </w:numPr>
        <w:ind w:left="0" w:firstLine="0"/>
        <w:rPr>
          <w:rFonts w:ascii="Britannic Bold" w:hAnsi="Britannic Bold" w:cstheme="minorHAnsi"/>
          <w:sz w:val="48"/>
          <w:szCs w:val="48"/>
        </w:rPr>
      </w:pPr>
      <w:r w:rsidRPr="001D15C6">
        <w:rPr>
          <w:rFonts w:ascii="Britannic Bold" w:hAnsi="Britannic Bold" w:cstheme="minorHAnsi"/>
          <w:sz w:val="48"/>
          <w:szCs w:val="48"/>
        </w:rPr>
        <w:t>Executive Summary</w:t>
      </w:r>
    </w:p>
    <w:p w14:paraId="1B167E59" w14:textId="77777777" w:rsidR="001D15C6" w:rsidRPr="001D15C6" w:rsidRDefault="001D15C6" w:rsidP="001D15C6">
      <w:pPr>
        <w:rPr>
          <w:rFonts w:ascii="Britannic Bold" w:hAnsi="Britannic Bold"/>
          <w:sz w:val="56"/>
          <w:szCs w:val="56"/>
        </w:rPr>
      </w:pPr>
    </w:p>
    <w:p w14:paraId="2F861313" w14:textId="5F624F47" w:rsidR="00875172" w:rsidRPr="0074763C" w:rsidRDefault="0074763C">
      <w:pPr>
        <w:rPr>
          <w:rFonts w:asciiTheme="majorHAnsi" w:eastAsia="Times New Roman" w:hAnsiTheme="majorHAnsi" w:cs="Times New Roman"/>
          <w:b/>
          <w:color w:val="000000" w:themeColor="text1"/>
          <w:sz w:val="36"/>
          <w:szCs w:val="36"/>
        </w:rPr>
      </w:pPr>
      <w:r w:rsidRPr="0074763C">
        <w:rPr>
          <w:rFonts w:asciiTheme="majorHAnsi" w:eastAsia="Times New Roman" w:hAnsiTheme="majorHAnsi" w:cs="Times New Roman"/>
          <w:b/>
          <w:color w:val="000000" w:themeColor="text1"/>
          <w:sz w:val="36"/>
          <w:szCs w:val="36"/>
        </w:rPr>
        <w:t>This report is based on an internship project that uses machine learning to automate loan approval prediction. Python programming and statistical methods were used to analyze applicant data and build predictive models that assist in identifying eligible loan applicants efficiently. The goal is to reduce processing time and financial risk for banks by leveraging data-driven solutions</w:t>
      </w:r>
    </w:p>
    <w:p w14:paraId="35F60422" w14:textId="77777777" w:rsidR="00276C28" w:rsidRDefault="00276C28">
      <w:pPr>
        <w:rPr>
          <w:rFonts w:ascii="Britannic Bold" w:hAnsi="Britannic Bold"/>
          <w:sz w:val="56"/>
          <w:szCs w:val="56"/>
        </w:rPr>
      </w:pPr>
    </w:p>
    <w:tbl>
      <w:tblPr>
        <w:tblpPr w:leftFromText="180" w:rightFromText="180" w:vertAnchor="page" w:horzAnchor="margin" w:tblpY="23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5966"/>
        <w:gridCol w:w="1070"/>
      </w:tblGrid>
      <w:tr w:rsidR="00B44684" w14:paraId="57835EBC" w14:textId="77777777" w:rsidTr="00E03481">
        <w:trPr>
          <w:trHeight w:hRule="exact" w:val="436"/>
        </w:trPr>
        <w:tc>
          <w:tcPr>
            <w:tcW w:w="1980"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0905A6A5" w14:textId="7AD9AEB2" w:rsidR="00B44684" w:rsidRDefault="003D76DA" w:rsidP="003D76DA">
            <w:pPr>
              <w:autoSpaceDE w:val="0"/>
              <w:autoSpaceDN w:val="0"/>
              <w:adjustRightInd w:val="0"/>
              <w:spacing w:line="276" w:lineRule="auto"/>
              <w:jc w:val="center"/>
              <w:rPr>
                <w:rFonts w:ascii="Calibri" w:eastAsia="MS Mincho" w:hAnsi="Calibri"/>
                <w:b/>
                <w:bCs/>
                <w:sz w:val="28"/>
              </w:rPr>
            </w:pPr>
            <w:r>
              <w:rPr>
                <w:rFonts w:ascii="Calibri" w:eastAsia="MS Mincho" w:hAnsi="Calibri"/>
                <w:b/>
                <w:bCs/>
                <w:sz w:val="28"/>
              </w:rPr>
              <w:t>Sr.</w:t>
            </w:r>
            <w:r w:rsidR="00E03481">
              <w:rPr>
                <w:rFonts w:ascii="Calibri" w:eastAsia="MS Mincho" w:hAnsi="Calibri"/>
                <w:b/>
                <w:bCs/>
                <w:sz w:val="28"/>
              </w:rPr>
              <w:t>N</w:t>
            </w:r>
            <w:r w:rsidR="00B44684">
              <w:rPr>
                <w:rFonts w:ascii="Calibri" w:eastAsia="MS Mincho" w:hAnsi="Calibri"/>
                <w:b/>
                <w:bCs/>
                <w:sz w:val="28"/>
              </w:rPr>
              <w:t>o.</w:t>
            </w:r>
          </w:p>
        </w:tc>
        <w:tc>
          <w:tcPr>
            <w:tcW w:w="5966"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38D6C216" w14:textId="77777777" w:rsidR="00B44684" w:rsidRDefault="00B44684" w:rsidP="00B44684">
            <w:pPr>
              <w:autoSpaceDE w:val="0"/>
              <w:autoSpaceDN w:val="0"/>
              <w:adjustRightInd w:val="0"/>
              <w:spacing w:line="276" w:lineRule="auto"/>
              <w:jc w:val="center"/>
              <w:rPr>
                <w:rFonts w:ascii="Calibri" w:eastAsia="MS Mincho" w:hAnsi="Calibri"/>
                <w:b/>
                <w:bCs/>
                <w:sz w:val="28"/>
              </w:rPr>
            </w:pPr>
            <w:r>
              <w:rPr>
                <w:rFonts w:ascii="Calibri" w:eastAsia="MS Mincho" w:hAnsi="Calibri"/>
                <w:b/>
                <w:bCs/>
                <w:sz w:val="28"/>
              </w:rPr>
              <w:t>INDEX</w:t>
            </w:r>
          </w:p>
        </w:tc>
        <w:tc>
          <w:tcPr>
            <w:tcW w:w="1070"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21E09E09" w14:textId="77777777" w:rsidR="00B44684" w:rsidRDefault="00B44684" w:rsidP="00B44684">
            <w:pPr>
              <w:autoSpaceDE w:val="0"/>
              <w:autoSpaceDN w:val="0"/>
              <w:adjustRightInd w:val="0"/>
              <w:spacing w:line="276" w:lineRule="auto"/>
              <w:jc w:val="center"/>
              <w:rPr>
                <w:rFonts w:ascii="Calibri" w:eastAsia="MS Mincho" w:hAnsi="Calibri"/>
                <w:b/>
                <w:bCs/>
                <w:sz w:val="28"/>
              </w:rPr>
            </w:pPr>
            <w:r>
              <w:rPr>
                <w:rFonts w:ascii="Calibri" w:eastAsia="MS Mincho" w:hAnsi="Calibri"/>
                <w:b/>
                <w:bCs/>
                <w:sz w:val="28"/>
              </w:rPr>
              <w:t>Page</w:t>
            </w:r>
          </w:p>
          <w:p w14:paraId="411B8328" w14:textId="77777777" w:rsidR="00B44684" w:rsidRDefault="00B44684" w:rsidP="00B44684">
            <w:pPr>
              <w:autoSpaceDE w:val="0"/>
              <w:autoSpaceDN w:val="0"/>
              <w:adjustRightInd w:val="0"/>
              <w:spacing w:line="276" w:lineRule="auto"/>
              <w:jc w:val="center"/>
              <w:rPr>
                <w:rFonts w:ascii="Calibri" w:eastAsia="MS Mincho" w:hAnsi="Calibri"/>
                <w:b/>
                <w:bCs/>
                <w:sz w:val="28"/>
              </w:rPr>
            </w:pPr>
            <w:r>
              <w:rPr>
                <w:rFonts w:ascii="Calibri" w:eastAsia="MS Mincho" w:hAnsi="Calibri"/>
                <w:b/>
                <w:bCs/>
                <w:sz w:val="28"/>
              </w:rPr>
              <w:t>No.</w:t>
            </w:r>
          </w:p>
        </w:tc>
      </w:tr>
      <w:tr w:rsidR="00B44684" w14:paraId="3856B057" w14:textId="77777777" w:rsidTr="00A81527">
        <w:trPr>
          <w:trHeight w:hRule="exact" w:val="712"/>
        </w:trPr>
        <w:tc>
          <w:tcPr>
            <w:tcW w:w="1980"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65D63DE4" w14:textId="77777777" w:rsidR="00B44684" w:rsidRDefault="00B44684" w:rsidP="00B44684">
            <w:pPr>
              <w:spacing w:line="276" w:lineRule="auto"/>
              <w:jc w:val="center"/>
              <w:rPr>
                <w:rFonts w:ascii="Calibri" w:eastAsia="MS Mincho" w:hAnsi="Calibri"/>
                <w:b/>
                <w:bCs/>
                <w:sz w:val="28"/>
                <w:szCs w:val="28"/>
              </w:rPr>
            </w:pPr>
            <w:r>
              <w:rPr>
                <w:rFonts w:ascii="Calibri" w:eastAsia="MS Mincho" w:hAnsi="Calibri"/>
                <w:b/>
                <w:bCs/>
                <w:sz w:val="28"/>
                <w:szCs w:val="28"/>
              </w:rPr>
              <w:t>1.</w:t>
            </w:r>
          </w:p>
        </w:tc>
        <w:tc>
          <w:tcPr>
            <w:tcW w:w="5966" w:type="dxa"/>
            <w:tcBorders>
              <w:top w:val="single" w:sz="4" w:space="0" w:color="auto"/>
              <w:left w:val="single" w:sz="4" w:space="0" w:color="auto"/>
              <w:bottom w:val="single" w:sz="4" w:space="0" w:color="auto"/>
              <w:right w:val="single" w:sz="4" w:space="0" w:color="auto"/>
            </w:tcBorders>
            <w:vAlign w:val="center"/>
            <w:hideMark/>
          </w:tcPr>
          <w:p w14:paraId="67114DBC" w14:textId="77777777" w:rsidR="00B44684" w:rsidRDefault="00B44684" w:rsidP="00A81527">
            <w:pPr>
              <w:spacing w:line="276" w:lineRule="auto"/>
              <w:jc w:val="center"/>
              <w:rPr>
                <w:rFonts w:ascii="Calibri" w:hAnsi="Calibri" w:cs="Arial"/>
                <w:b/>
                <w:iCs/>
                <w:sz w:val="28"/>
                <w:szCs w:val="28"/>
                <w:lang w:eastAsia="en-IN" w:bidi="mr-IN"/>
              </w:rPr>
            </w:pPr>
            <w:r>
              <w:rPr>
                <w:rFonts w:ascii="Calibri" w:hAnsi="Calibri" w:cs="Arial"/>
                <w:b/>
                <w:iCs/>
                <w:sz w:val="28"/>
                <w:szCs w:val="28"/>
                <w:lang w:eastAsia="en-IN" w:bidi="mr-IN"/>
              </w:rPr>
              <w:t>Acknowledgement</w:t>
            </w:r>
          </w:p>
        </w:tc>
        <w:tc>
          <w:tcPr>
            <w:tcW w:w="1070" w:type="dxa"/>
            <w:tcBorders>
              <w:top w:val="single" w:sz="4" w:space="0" w:color="auto"/>
              <w:left w:val="single" w:sz="4" w:space="0" w:color="auto"/>
              <w:bottom w:val="single" w:sz="4" w:space="0" w:color="auto"/>
              <w:right w:val="single" w:sz="4" w:space="0" w:color="auto"/>
            </w:tcBorders>
            <w:vAlign w:val="center"/>
          </w:tcPr>
          <w:p w14:paraId="1DE01372" w14:textId="3E5EB015" w:rsidR="00B44684" w:rsidRDefault="00CB587F" w:rsidP="00B44684">
            <w:pPr>
              <w:spacing w:line="276" w:lineRule="auto"/>
              <w:jc w:val="center"/>
              <w:rPr>
                <w:rFonts w:ascii="Calibri" w:eastAsia="MS Mincho" w:hAnsi="Calibri"/>
                <w:b/>
                <w:bCs/>
                <w:sz w:val="28"/>
                <w:szCs w:val="28"/>
              </w:rPr>
            </w:pPr>
            <w:r>
              <w:rPr>
                <w:rFonts w:ascii="Calibri" w:eastAsia="MS Mincho" w:hAnsi="Calibri"/>
                <w:b/>
                <w:bCs/>
                <w:sz w:val="28"/>
                <w:szCs w:val="28"/>
              </w:rPr>
              <w:t>3</w:t>
            </w:r>
          </w:p>
        </w:tc>
      </w:tr>
      <w:tr w:rsidR="00B44684" w14:paraId="76268FEC" w14:textId="77777777" w:rsidTr="00A81527">
        <w:trPr>
          <w:trHeight w:hRule="exact" w:val="707"/>
        </w:trPr>
        <w:tc>
          <w:tcPr>
            <w:tcW w:w="1980"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70B7CEB9" w14:textId="77777777" w:rsidR="00B44684" w:rsidRDefault="00B44684" w:rsidP="00B44684">
            <w:pPr>
              <w:spacing w:line="276" w:lineRule="auto"/>
              <w:jc w:val="center"/>
              <w:rPr>
                <w:rFonts w:ascii="Calibri" w:eastAsia="MS Mincho" w:hAnsi="Calibri"/>
                <w:b/>
                <w:bCs/>
                <w:sz w:val="28"/>
                <w:szCs w:val="28"/>
              </w:rPr>
            </w:pPr>
            <w:r>
              <w:rPr>
                <w:rFonts w:ascii="Calibri" w:eastAsia="MS Mincho" w:hAnsi="Calibri"/>
                <w:b/>
                <w:bCs/>
                <w:sz w:val="28"/>
                <w:szCs w:val="28"/>
              </w:rPr>
              <w:t>2.</w:t>
            </w:r>
          </w:p>
        </w:tc>
        <w:tc>
          <w:tcPr>
            <w:tcW w:w="5966" w:type="dxa"/>
            <w:tcBorders>
              <w:top w:val="single" w:sz="4" w:space="0" w:color="auto"/>
              <w:left w:val="single" w:sz="4" w:space="0" w:color="auto"/>
              <w:bottom w:val="single" w:sz="4" w:space="0" w:color="auto"/>
              <w:right w:val="single" w:sz="4" w:space="0" w:color="auto"/>
            </w:tcBorders>
            <w:vAlign w:val="center"/>
            <w:hideMark/>
          </w:tcPr>
          <w:p w14:paraId="5682763B" w14:textId="77777777" w:rsidR="00B44684" w:rsidRDefault="00B44684" w:rsidP="00A81527">
            <w:pPr>
              <w:spacing w:line="276" w:lineRule="auto"/>
              <w:jc w:val="center"/>
              <w:rPr>
                <w:rFonts w:ascii="Calibri" w:hAnsi="Calibri" w:cs="Arial"/>
                <w:b/>
                <w:iCs/>
                <w:sz w:val="28"/>
                <w:szCs w:val="28"/>
                <w:lang w:eastAsia="en-IN" w:bidi="mr-IN"/>
              </w:rPr>
            </w:pPr>
            <w:r>
              <w:rPr>
                <w:rFonts w:ascii="Calibri" w:hAnsi="Calibri" w:cs="Arial"/>
                <w:b/>
                <w:iCs/>
                <w:sz w:val="28"/>
                <w:szCs w:val="28"/>
                <w:lang w:eastAsia="en-IN" w:bidi="mr-IN"/>
              </w:rPr>
              <w:t>Introduction</w:t>
            </w:r>
          </w:p>
        </w:tc>
        <w:tc>
          <w:tcPr>
            <w:tcW w:w="1070" w:type="dxa"/>
            <w:tcBorders>
              <w:top w:val="single" w:sz="4" w:space="0" w:color="auto"/>
              <w:left w:val="single" w:sz="4" w:space="0" w:color="auto"/>
              <w:bottom w:val="single" w:sz="4" w:space="0" w:color="auto"/>
              <w:right w:val="single" w:sz="4" w:space="0" w:color="auto"/>
            </w:tcBorders>
            <w:vAlign w:val="center"/>
          </w:tcPr>
          <w:p w14:paraId="65FEAC58" w14:textId="7D3F20B9" w:rsidR="00B44684" w:rsidRDefault="00CB587F" w:rsidP="00B44684">
            <w:pPr>
              <w:spacing w:line="276" w:lineRule="auto"/>
              <w:jc w:val="center"/>
              <w:rPr>
                <w:rFonts w:ascii="Calibri" w:eastAsia="MS Mincho" w:hAnsi="Calibri"/>
                <w:b/>
                <w:bCs/>
                <w:sz w:val="28"/>
                <w:szCs w:val="28"/>
              </w:rPr>
            </w:pPr>
            <w:r>
              <w:rPr>
                <w:rFonts w:ascii="Calibri" w:eastAsia="MS Mincho" w:hAnsi="Calibri"/>
                <w:b/>
                <w:bCs/>
                <w:sz w:val="28"/>
                <w:szCs w:val="28"/>
              </w:rPr>
              <w:t>5</w:t>
            </w:r>
          </w:p>
        </w:tc>
      </w:tr>
      <w:tr w:rsidR="00B44684" w14:paraId="0C15D267" w14:textId="77777777" w:rsidTr="00A81527">
        <w:trPr>
          <w:trHeight w:hRule="exact" w:val="704"/>
        </w:trPr>
        <w:tc>
          <w:tcPr>
            <w:tcW w:w="1980" w:type="dxa"/>
            <w:tcBorders>
              <w:top w:val="single" w:sz="4" w:space="0" w:color="auto"/>
              <w:left w:val="single" w:sz="4" w:space="0" w:color="auto"/>
              <w:bottom w:val="single" w:sz="4" w:space="0" w:color="auto"/>
              <w:right w:val="single" w:sz="4" w:space="0" w:color="auto"/>
            </w:tcBorders>
            <w:shd w:val="clear" w:color="auto" w:fill="F2F2F2"/>
            <w:vAlign w:val="center"/>
          </w:tcPr>
          <w:p w14:paraId="406C366A" w14:textId="77777777" w:rsidR="00B44684" w:rsidRDefault="00B44684" w:rsidP="00B44684">
            <w:pPr>
              <w:spacing w:line="276" w:lineRule="auto"/>
              <w:jc w:val="center"/>
              <w:rPr>
                <w:rFonts w:ascii="Calibri" w:eastAsia="MS Mincho" w:hAnsi="Calibri"/>
                <w:b/>
                <w:bCs/>
                <w:sz w:val="28"/>
                <w:szCs w:val="28"/>
              </w:rPr>
            </w:pPr>
            <w:r>
              <w:rPr>
                <w:rFonts w:ascii="Calibri" w:eastAsia="MS Mincho" w:hAnsi="Calibri"/>
                <w:b/>
                <w:bCs/>
                <w:sz w:val="28"/>
                <w:szCs w:val="28"/>
              </w:rPr>
              <w:t>3.</w:t>
            </w:r>
          </w:p>
        </w:tc>
        <w:tc>
          <w:tcPr>
            <w:tcW w:w="5966" w:type="dxa"/>
            <w:tcBorders>
              <w:top w:val="single" w:sz="4" w:space="0" w:color="auto"/>
              <w:left w:val="single" w:sz="4" w:space="0" w:color="auto"/>
              <w:bottom w:val="single" w:sz="4" w:space="0" w:color="auto"/>
              <w:right w:val="single" w:sz="4" w:space="0" w:color="auto"/>
            </w:tcBorders>
            <w:vAlign w:val="center"/>
          </w:tcPr>
          <w:p w14:paraId="127046B8" w14:textId="267706B8" w:rsidR="00B44684" w:rsidRPr="00B7494E" w:rsidRDefault="00B44684" w:rsidP="00A81527">
            <w:pPr>
              <w:spacing w:line="276" w:lineRule="auto"/>
              <w:jc w:val="center"/>
              <w:rPr>
                <w:rFonts w:ascii="Britannic Bold" w:hAnsi="Britannic Bold" w:cstheme="minorHAnsi"/>
                <w:sz w:val="56"/>
                <w:szCs w:val="56"/>
              </w:rPr>
            </w:pPr>
            <w:r w:rsidRPr="00B7494E">
              <w:rPr>
                <w:rFonts w:ascii="Calibri" w:hAnsi="Calibri" w:cs="Arial"/>
                <w:b/>
                <w:iCs/>
                <w:sz w:val="28"/>
                <w:szCs w:val="28"/>
                <w:lang w:eastAsia="en-IN" w:bidi="mr-IN"/>
              </w:rPr>
              <w:t>D</w:t>
            </w:r>
            <w:r w:rsidR="00940E64">
              <w:rPr>
                <w:rFonts w:ascii="Calibri" w:hAnsi="Calibri" w:cs="Arial"/>
                <w:b/>
                <w:iCs/>
                <w:sz w:val="28"/>
                <w:szCs w:val="28"/>
                <w:lang w:eastAsia="en-IN" w:bidi="mr-IN"/>
              </w:rPr>
              <w:t xml:space="preserve">ata </w:t>
            </w:r>
            <w:r w:rsidR="00E614BF">
              <w:rPr>
                <w:rFonts w:ascii="Calibri" w:hAnsi="Calibri" w:cs="Arial"/>
                <w:b/>
                <w:iCs/>
                <w:sz w:val="28"/>
                <w:szCs w:val="28"/>
                <w:lang w:eastAsia="en-IN" w:bidi="mr-IN"/>
              </w:rPr>
              <w:t>Dictionary</w:t>
            </w:r>
          </w:p>
        </w:tc>
        <w:tc>
          <w:tcPr>
            <w:tcW w:w="1070" w:type="dxa"/>
            <w:tcBorders>
              <w:top w:val="single" w:sz="4" w:space="0" w:color="auto"/>
              <w:left w:val="single" w:sz="4" w:space="0" w:color="auto"/>
              <w:bottom w:val="single" w:sz="4" w:space="0" w:color="auto"/>
              <w:right w:val="single" w:sz="4" w:space="0" w:color="auto"/>
            </w:tcBorders>
            <w:vAlign w:val="center"/>
          </w:tcPr>
          <w:p w14:paraId="7855BBE2" w14:textId="77777777" w:rsidR="00B44684" w:rsidRDefault="00B44684" w:rsidP="00B44684">
            <w:pPr>
              <w:spacing w:line="276" w:lineRule="auto"/>
              <w:jc w:val="center"/>
              <w:rPr>
                <w:rFonts w:ascii="Calibri" w:eastAsia="MS Mincho" w:hAnsi="Calibri"/>
                <w:b/>
                <w:bCs/>
                <w:sz w:val="28"/>
                <w:szCs w:val="28"/>
              </w:rPr>
            </w:pPr>
            <w:r>
              <w:rPr>
                <w:rFonts w:ascii="Calibri" w:eastAsia="MS Mincho" w:hAnsi="Calibri"/>
                <w:b/>
                <w:bCs/>
                <w:sz w:val="28"/>
                <w:szCs w:val="28"/>
              </w:rPr>
              <w:t>5</w:t>
            </w:r>
          </w:p>
        </w:tc>
      </w:tr>
      <w:tr w:rsidR="00FD1492" w14:paraId="689BB5E2" w14:textId="77777777" w:rsidTr="00A81527">
        <w:trPr>
          <w:trHeight w:hRule="exact" w:val="713"/>
        </w:trPr>
        <w:tc>
          <w:tcPr>
            <w:tcW w:w="1980" w:type="dxa"/>
            <w:tcBorders>
              <w:top w:val="single" w:sz="4" w:space="0" w:color="auto"/>
              <w:left w:val="single" w:sz="4" w:space="0" w:color="auto"/>
              <w:bottom w:val="single" w:sz="4" w:space="0" w:color="auto"/>
              <w:right w:val="single" w:sz="4" w:space="0" w:color="auto"/>
            </w:tcBorders>
            <w:shd w:val="clear" w:color="auto" w:fill="F2F2F2"/>
            <w:vAlign w:val="center"/>
          </w:tcPr>
          <w:p w14:paraId="1223B6A6" w14:textId="67B1EA94" w:rsidR="00FD1492" w:rsidRDefault="00FD1492" w:rsidP="00B44684">
            <w:pPr>
              <w:spacing w:line="276" w:lineRule="auto"/>
              <w:jc w:val="center"/>
              <w:rPr>
                <w:rFonts w:ascii="Calibri" w:eastAsia="MS Mincho" w:hAnsi="Calibri"/>
                <w:b/>
                <w:bCs/>
                <w:sz w:val="28"/>
                <w:szCs w:val="28"/>
              </w:rPr>
            </w:pPr>
            <w:r>
              <w:rPr>
                <w:rFonts w:ascii="Calibri" w:eastAsia="MS Mincho" w:hAnsi="Calibri"/>
                <w:b/>
                <w:bCs/>
                <w:sz w:val="28"/>
                <w:szCs w:val="28"/>
              </w:rPr>
              <w:t>4</w:t>
            </w:r>
            <w:r w:rsidR="00AD1417">
              <w:rPr>
                <w:rFonts w:ascii="Calibri" w:eastAsia="MS Mincho" w:hAnsi="Calibri"/>
                <w:b/>
                <w:bCs/>
                <w:sz w:val="28"/>
                <w:szCs w:val="28"/>
              </w:rPr>
              <w:t>.</w:t>
            </w:r>
          </w:p>
        </w:tc>
        <w:tc>
          <w:tcPr>
            <w:tcW w:w="5966" w:type="dxa"/>
            <w:tcBorders>
              <w:top w:val="single" w:sz="4" w:space="0" w:color="auto"/>
              <w:left w:val="single" w:sz="4" w:space="0" w:color="auto"/>
              <w:bottom w:val="single" w:sz="4" w:space="0" w:color="auto"/>
              <w:right w:val="single" w:sz="4" w:space="0" w:color="auto"/>
            </w:tcBorders>
            <w:vAlign w:val="center"/>
          </w:tcPr>
          <w:p w14:paraId="7F22C868" w14:textId="1C28BE02" w:rsidR="00FD1492" w:rsidRPr="00B7494E" w:rsidRDefault="00B312EE" w:rsidP="00A81527">
            <w:pPr>
              <w:spacing w:line="276" w:lineRule="auto"/>
              <w:jc w:val="center"/>
              <w:rPr>
                <w:rFonts w:ascii="Calibri" w:hAnsi="Calibri" w:cs="Arial"/>
                <w:b/>
                <w:iCs/>
                <w:sz w:val="28"/>
                <w:szCs w:val="28"/>
                <w:lang w:eastAsia="en-IN" w:bidi="mr-IN"/>
              </w:rPr>
            </w:pPr>
            <w:r>
              <w:rPr>
                <w:rFonts w:ascii="Calibri" w:hAnsi="Calibri" w:cs="Arial"/>
                <w:b/>
                <w:iCs/>
                <w:sz w:val="28"/>
                <w:szCs w:val="28"/>
                <w:lang w:eastAsia="en-IN" w:bidi="mr-IN"/>
              </w:rPr>
              <w:t>Problem Statement</w:t>
            </w:r>
          </w:p>
        </w:tc>
        <w:tc>
          <w:tcPr>
            <w:tcW w:w="1070" w:type="dxa"/>
            <w:tcBorders>
              <w:top w:val="single" w:sz="4" w:space="0" w:color="auto"/>
              <w:left w:val="single" w:sz="4" w:space="0" w:color="auto"/>
              <w:bottom w:val="single" w:sz="4" w:space="0" w:color="auto"/>
              <w:right w:val="single" w:sz="4" w:space="0" w:color="auto"/>
            </w:tcBorders>
            <w:vAlign w:val="center"/>
          </w:tcPr>
          <w:p w14:paraId="746F3045" w14:textId="55460633" w:rsidR="00FD1492" w:rsidRDefault="00CB587F" w:rsidP="00B44684">
            <w:pPr>
              <w:spacing w:line="276" w:lineRule="auto"/>
              <w:jc w:val="center"/>
              <w:rPr>
                <w:rFonts w:ascii="Calibri" w:eastAsia="MS Mincho" w:hAnsi="Calibri"/>
                <w:b/>
                <w:bCs/>
                <w:sz w:val="28"/>
                <w:szCs w:val="28"/>
              </w:rPr>
            </w:pPr>
            <w:r>
              <w:rPr>
                <w:rFonts w:ascii="Calibri" w:eastAsia="MS Mincho" w:hAnsi="Calibri"/>
                <w:b/>
                <w:bCs/>
                <w:sz w:val="28"/>
                <w:szCs w:val="28"/>
              </w:rPr>
              <w:t>6</w:t>
            </w:r>
          </w:p>
        </w:tc>
      </w:tr>
      <w:tr w:rsidR="00B44684" w14:paraId="2A80D2AC" w14:textId="77777777" w:rsidTr="00A81527">
        <w:trPr>
          <w:trHeight w:hRule="exact" w:val="708"/>
        </w:trPr>
        <w:tc>
          <w:tcPr>
            <w:tcW w:w="1980"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3C35724A" w14:textId="1818EC7D" w:rsidR="00B44684" w:rsidRDefault="001D5620" w:rsidP="00B44684">
            <w:pPr>
              <w:spacing w:line="276" w:lineRule="auto"/>
              <w:jc w:val="center"/>
              <w:rPr>
                <w:rFonts w:ascii="Calibri" w:eastAsia="MS Mincho" w:hAnsi="Calibri"/>
                <w:b/>
                <w:bCs/>
                <w:sz w:val="28"/>
                <w:szCs w:val="28"/>
              </w:rPr>
            </w:pPr>
            <w:r>
              <w:rPr>
                <w:rFonts w:ascii="Calibri" w:eastAsia="MS Mincho" w:hAnsi="Calibri"/>
                <w:b/>
                <w:bCs/>
                <w:sz w:val="28"/>
                <w:szCs w:val="28"/>
              </w:rPr>
              <w:t>5</w:t>
            </w:r>
            <w:r w:rsidR="00B44684">
              <w:rPr>
                <w:rFonts w:ascii="Calibri" w:eastAsia="MS Mincho" w:hAnsi="Calibri"/>
                <w:b/>
                <w:bCs/>
                <w:sz w:val="28"/>
                <w:szCs w:val="28"/>
              </w:rPr>
              <w:t>.</w:t>
            </w:r>
          </w:p>
        </w:tc>
        <w:tc>
          <w:tcPr>
            <w:tcW w:w="5966" w:type="dxa"/>
            <w:tcBorders>
              <w:top w:val="single" w:sz="4" w:space="0" w:color="auto"/>
              <w:left w:val="single" w:sz="4" w:space="0" w:color="auto"/>
              <w:bottom w:val="single" w:sz="4" w:space="0" w:color="auto"/>
              <w:right w:val="single" w:sz="4" w:space="0" w:color="auto"/>
            </w:tcBorders>
            <w:vAlign w:val="center"/>
            <w:hideMark/>
          </w:tcPr>
          <w:p w14:paraId="696E558D" w14:textId="41CF83BB" w:rsidR="00B44684" w:rsidRPr="00717BA2" w:rsidRDefault="00717BA2" w:rsidP="00A81527">
            <w:pPr>
              <w:spacing w:line="276" w:lineRule="auto"/>
              <w:jc w:val="center"/>
              <w:rPr>
                <w:rFonts w:cstheme="minorHAnsi"/>
                <w:sz w:val="56"/>
                <w:szCs w:val="56"/>
              </w:rPr>
            </w:pPr>
            <w:r w:rsidRPr="00B7494E">
              <w:rPr>
                <w:rFonts w:ascii="Calibri" w:hAnsi="Calibri" w:cs="Arial"/>
                <w:b/>
                <w:iCs/>
                <w:sz w:val="28"/>
                <w:szCs w:val="28"/>
                <w:lang w:eastAsia="en-IN" w:bidi="mr-IN"/>
              </w:rPr>
              <w:t>Data</w:t>
            </w:r>
            <w:r w:rsidRPr="003A2055">
              <w:rPr>
                <w:rFonts w:cstheme="minorHAnsi"/>
                <w:sz w:val="56"/>
                <w:szCs w:val="56"/>
              </w:rPr>
              <w:t xml:space="preserve"> </w:t>
            </w:r>
            <w:r w:rsidRPr="00717BA2">
              <w:rPr>
                <w:rFonts w:ascii="Calibri" w:hAnsi="Calibri" w:cs="Arial"/>
                <w:b/>
                <w:iCs/>
                <w:sz w:val="28"/>
                <w:szCs w:val="28"/>
                <w:lang w:eastAsia="en-IN" w:bidi="mr-IN"/>
              </w:rPr>
              <w:t>Prep</w:t>
            </w:r>
            <w:r w:rsidRPr="00B7494E">
              <w:rPr>
                <w:rFonts w:ascii="Calibri" w:hAnsi="Calibri" w:cs="Arial"/>
                <w:b/>
                <w:iCs/>
                <w:sz w:val="28"/>
                <w:szCs w:val="28"/>
                <w:lang w:eastAsia="en-IN" w:bidi="mr-IN"/>
              </w:rPr>
              <w:t>rocessing</w:t>
            </w:r>
          </w:p>
        </w:tc>
        <w:tc>
          <w:tcPr>
            <w:tcW w:w="1070" w:type="dxa"/>
            <w:tcBorders>
              <w:top w:val="single" w:sz="4" w:space="0" w:color="auto"/>
              <w:left w:val="single" w:sz="4" w:space="0" w:color="auto"/>
              <w:bottom w:val="single" w:sz="4" w:space="0" w:color="auto"/>
              <w:right w:val="single" w:sz="4" w:space="0" w:color="auto"/>
            </w:tcBorders>
            <w:vAlign w:val="center"/>
          </w:tcPr>
          <w:p w14:paraId="48D4E5CD" w14:textId="1CE2E13C" w:rsidR="00B44684" w:rsidRDefault="00CB587F" w:rsidP="00B44684">
            <w:pPr>
              <w:spacing w:line="276" w:lineRule="auto"/>
              <w:jc w:val="center"/>
              <w:rPr>
                <w:rFonts w:ascii="Calibri" w:eastAsia="MS Mincho" w:hAnsi="Calibri"/>
                <w:b/>
                <w:bCs/>
                <w:sz w:val="28"/>
                <w:szCs w:val="28"/>
              </w:rPr>
            </w:pPr>
            <w:r>
              <w:rPr>
                <w:rFonts w:ascii="Calibri" w:eastAsia="MS Mincho" w:hAnsi="Calibri"/>
                <w:b/>
                <w:bCs/>
                <w:sz w:val="28"/>
                <w:szCs w:val="28"/>
              </w:rPr>
              <w:t>7</w:t>
            </w:r>
          </w:p>
        </w:tc>
      </w:tr>
      <w:tr w:rsidR="007E70AD" w14:paraId="38C77613" w14:textId="77777777" w:rsidTr="00A81527">
        <w:trPr>
          <w:trHeight w:hRule="exact" w:val="704"/>
        </w:trPr>
        <w:tc>
          <w:tcPr>
            <w:tcW w:w="1980" w:type="dxa"/>
            <w:tcBorders>
              <w:top w:val="single" w:sz="4" w:space="0" w:color="auto"/>
              <w:left w:val="single" w:sz="4" w:space="0" w:color="auto"/>
              <w:bottom w:val="single" w:sz="4" w:space="0" w:color="auto"/>
              <w:right w:val="single" w:sz="4" w:space="0" w:color="auto"/>
            </w:tcBorders>
            <w:shd w:val="clear" w:color="auto" w:fill="F2F2F2"/>
            <w:vAlign w:val="center"/>
          </w:tcPr>
          <w:p w14:paraId="5512CC96" w14:textId="791CE546" w:rsidR="007E70AD" w:rsidRDefault="007F47BD" w:rsidP="007E70AD">
            <w:pPr>
              <w:spacing w:line="276" w:lineRule="auto"/>
              <w:jc w:val="center"/>
              <w:rPr>
                <w:rFonts w:ascii="Calibri" w:eastAsia="MS Mincho" w:hAnsi="Calibri"/>
                <w:b/>
                <w:bCs/>
                <w:sz w:val="28"/>
                <w:szCs w:val="28"/>
              </w:rPr>
            </w:pPr>
            <w:r>
              <w:rPr>
                <w:rFonts w:ascii="Calibri" w:eastAsia="MS Mincho" w:hAnsi="Calibri"/>
                <w:b/>
                <w:bCs/>
                <w:sz w:val="28"/>
                <w:szCs w:val="28"/>
              </w:rPr>
              <w:t>6</w:t>
            </w:r>
            <w:r w:rsidR="007E70AD">
              <w:rPr>
                <w:rFonts w:ascii="Calibri" w:eastAsia="MS Mincho" w:hAnsi="Calibri"/>
                <w:b/>
                <w:bCs/>
                <w:sz w:val="28"/>
                <w:szCs w:val="28"/>
              </w:rPr>
              <w:t>.</w:t>
            </w:r>
          </w:p>
        </w:tc>
        <w:tc>
          <w:tcPr>
            <w:tcW w:w="5966" w:type="dxa"/>
            <w:tcBorders>
              <w:top w:val="single" w:sz="4" w:space="0" w:color="auto"/>
              <w:left w:val="single" w:sz="4" w:space="0" w:color="auto"/>
              <w:bottom w:val="single" w:sz="4" w:space="0" w:color="auto"/>
              <w:right w:val="single" w:sz="4" w:space="0" w:color="auto"/>
            </w:tcBorders>
            <w:vAlign w:val="center"/>
          </w:tcPr>
          <w:p w14:paraId="20491E44" w14:textId="77777777" w:rsidR="007E70AD" w:rsidRPr="00905287" w:rsidRDefault="007E70AD" w:rsidP="00A81527">
            <w:pPr>
              <w:jc w:val="center"/>
              <w:rPr>
                <w:rFonts w:ascii="Calibri" w:hAnsi="Calibri" w:cs="Arial"/>
                <w:b/>
                <w:iCs/>
                <w:sz w:val="28"/>
                <w:szCs w:val="28"/>
                <w:lang w:eastAsia="en-IN" w:bidi="mr-IN"/>
              </w:rPr>
            </w:pPr>
            <w:r w:rsidRPr="00905287">
              <w:rPr>
                <w:rFonts w:ascii="Calibri" w:hAnsi="Calibri" w:cs="Arial"/>
                <w:b/>
                <w:iCs/>
                <w:sz w:val="28"/>
                <w:szCs w:val="28"/>
                <w:lang w:eastAsia="en-IN" w:bidi="mr-IN"/>
              </w:rPr>
              <w:t>Exploratory Data Analysis</w:t>
            </w:r>
          </w:p>
          <w:p w14:paraId="4D3F83E3" w14:textId="77777777" w:rsidR="007E70AD" w:rsidRPr="00B7494E" w:rsidRDefault="007E70AD" w:rsidP="00A81527">
            <w:pPr>
              <w:spacing w:line="276" w:lineRule="auto"/>
              <w:jc w:val="center"/>
              <w:rPr>
                <w:rFonts w:ascii="Calibri" w:hAnsi="Calibri" w:cs="Arial"/>
                <w:b/>
                <w:iCs/>
                <w:sz w:val="28"/>
                <w:szCs w:val="28"/>
                <w:lang w:eastAsia="en-IN" w:bidi="mr-IN"/>
              </w:rPr>
            </w:pPr>
          </w:p>
        </w:tc>
        <w:tc>
          <w:tcPr>
            <w:tcW w:w="1070" w:type="dxa"/>
            <w:tcBorders>
              <w:top w:val="single" w:sz="4" w:space="0" w:color="auto"/>
              <w:left w:val="single" w:sz="4" w:space="0" w:color="auto"/>
              <w:bottom w:val="single" w:sz="4" w:space="0" w:color="auto"/>
              <w:right w:val="single" w:sz="4" w:space="0" w:color="auto"/>
            </w:tcBorders>
            <w:vAlign w:val="center"/>
          </w:tcPr>
          <w:p w14:paraId="18B37CCD" w14:textId="3C580D3C" w:rsidR="007E70AD" w:rsidRDefault="00CB587F" w:rsidP="007E70AD">
            <w:pPr>
              <w:spacing w:line="276" w:lineRule="auto"/>
              <w:jc w:val="center"/>
              <w:rPr>
                <w:rFonts w:ascii="Calibri" w:eastAsia="MS Mincho" w:hAnsi="Calibri"/>
                <w:b/>
                <w:bCs/>
                <w:sz w:val="28"/>
                <w:szCs w:val="28"/>
              </w:rPr>
            </w:pPr>
            <w:r>
              <w:rPr>
                <w:rFonts w:ascii="Calibri" w:eastAsia="MS Mincho" w:hAnsi="Calibri"/>
                <w:b/>
                <w:bCs/>
                <w:sz w:val="28"/>
                <w:szCs w:val="28"/>
              </w:rPr>
              <w:t>7</w:t>
            </w:r>
          </w:p>
        </w:tc>
      </w:tr>
      <w:tr w:rsidR="00717BA2" w14:paraId="7742C1A2" w14:textId="77777777" w:rsidTr="00A81527">
        <w:trPr>
          <w:trHeight w:hRule="exact" w:val="715"/>
        </w:trPr>
        <w:tc>
          <w:tcPr>
            <w:tcW w:w="1980" w:type="dxa"/>
            <w:tcBorders>
              <w:top w:val="single" w:sz="4" w:space="0" w:color="auto"/>
              <w:left w:val="single" w:sz="4" w:space="0" w:color="auto"/>
              <w:bottom w:val="single" w:sz="4" w:space="0" w:color="auto"/>
              <w:right w:val="single" w:sz="4" w:space="0" w:color="auto"/>
            </w:tcBorders>
            <w:shd w:val="clear" w:color="auto" w:fill="F2F2F2"/>
            <w:vAlign w:val="center"/>
          </w:tcPr>
          <w:p w14:paraId="75B4B3B2" w14:textId="367AF47E" w:rsidR="00717BA2" w:rsidRDefault="007F47BD" w:rsidP="00B44684">
            <w:pPr>
              <w:spacing w:line="276" w:lineRule="auto"/>
              <w:jc w:val="center"/>
              <w:rPr>
                <w:rFonts w:ascii="Calibri" w:eastAsia="MS Mincho" w:hAnsi="Calibri"/>
                <w:b/>
                <w:bCs/>
                <w:sz w:val="28"/>
                <w:szCs w:val="28"/>
              </w:rPr>
            </w:pPr>
            <w:r>
              <w:rPr>
                <w:rFonts w:ascii="Calibri" w:eastAsia="MS Mincho" w:hAnsi="Calibri"/>
                <w:b/>
                <w:bCs/>
                <w:sz w:val="28"/>
                <w:szCs w:val="28"/>
              </w:rPr>
              <w:t>7</w:t>
            </w:r>
            <w:r w:rsidR="00484A65">
              <w:rPr>
                <w:rFonts w:ascii="Calibri" w:eastAsia="MS Mincho" w:hAnsi="Calibri"/>
                <w:b/>
                <w:bCs/>
                <w:sz w:val="28"/>
                <w:szCs w:val="28"/>
              </w:rPr>
              <w:t>.</w:t>
            </w:r>
          </w:p>
        </w:tc>
        <w:tc>
          <w:tcPr>
            <w:tcW w:w="5966" w:type="dxa"/>
            <w:tcBorders>
              <w:top w:val="single" w:sz="4" w:space="0" w:color="auto"/>
              <w:left w:val="single" w:sz="4" w:space="0" w:color="auto"/>
              <w:bottom w:val="single" w:sz="4" w:space="0" w:color="auto"/>
              <w:right w:val="single" w:sz="4" w:space="0" w:color="auto"/>
            </w:tcBorders>
            <w:vAlign w:val="center"/>
          </w:tcPr>
          <w:p w14:paraId="305EA256" w14:textId="3FE0CC2F" w:rsidR="00717BA2" w:rsidRPr="00B7494E" w:rsidRDefault="00484A65" w:rsidP="00A81527">
            <w:pPr>
              <w:spacing w:line="276" w:lineRule="auto"/>
              <w:jc w:val="center"/>
              <w:rPr>
                <w:rFonts w:ascii="Calibri" w:hAnsi="Calibri" w:cs="Arial"/>
                <w:b/>
                <w:iCs/>
                <w:sz w:val="28"/>
                <w:szCs w:val="28"/>
                <w:lang w:eastAsia="en-IN" w:bidi="mr-IN"/>
              </w:rPr>
            </w:pPr>
            <w:r>
              <w:rPr>
                <w:rFonts w:ascii="Calibri" w:hAnsi="Calibri" w:cs="Arial"/>
                <w:b/>
                <w:iCs/>
                <w:sz w:val="28"/>
                <w:szCs w:val="28"/>
                <w:lang w:eastAsia="en-IN" w:bidi="mr-IN"/>
              </w:rPr>
              <w:t>Feature Engineering</w:t>
            </w:r>
          </w:p>
        </w:tc>
        <w:tc>
          <w:tcPr>
            <w:tcW w:w="1070" w:type="dxa"/>
            <w:tcBorders>
              <w:top w:val="single" w:sz="4" w:space="0" w:color="auto"/>
              <w:left w:val="single" w:sz="4" w:space="0" w:color="auto"/>
              <w:bottom w:val="single" w:sz="4" w:space="0" w:color="auto"/>
              <w:right w:val="single" w:sz="4" w:space="0" w:color="auto"/>
            </w:tcBorders>
            <w:vAlign w:val="center"/>
          </w:tcPr>
          <w:p w14:paraId="39867BA8" w14:textId="1967A1EE" w:rsidR="00717BA2" w:rsidRDefault="00D42FBA" w:rsidP="00B44684">
            <w:pPr>
              <w:spacing w:line="276" w:lineRule="auto"/>
              <w:jc w:val="center"/>
              <w:rPr>
                <w:rFonts w:ascii="Calibri" w:eastAsia="MS Mincho" w:hAnsi="Calibri"/>
                <w:b/>
                <w:bCs/>
                <w:sz w:val="28"/>
                <w:szCs w:val="28"/>
              </w:rPr>
            </w:pPr>
            <w:r>
              <w:rPr>
                <w:rFonts w:ascii="Calibri" w:eastAsia="MS Mincho" w:hAnsi="Calibri"/>
                <w:b/>
                <w:bCs/>
                <w:sz w:val="28"/>
                <w:szCs w:val="28"/>
              </w:rPr>
              <w:t>1</w:t>
            </w:r>
            <w:r w:rsidR="00CB587F">
              <w:rPr>
                <w:rFonts w:ascii="Calibri" w:eastAsia="MS Mincho" w:hAnsi="Calibri"/>
                <w:b/>
                <w:bCs/>
                <w:sz w:val="28"/>
                <w:szCs w:val="28"/>
              </w:rPr>
              <w:t>1</w:t>
            </w:r>
          </w:p>
        </w:tc>
      </w:tr>
      <w:tr w:rsidR="00B44684" w14:paraId="504319E3" w14:textId="77777777" w:rsidTr="00A81527">
        <w:trPr>
          <w:trHeight w:hRule="exact" w:val="710"/>
        </w:trPr>
        <w:tc>
          <w:tcPr>
            <w:tcW w:w="1980"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2B1EEB39" w14:textId="452BEF6C" w:rsidR="00B44684" w:rsidRDefault="007F47BD" w:rsidP="00B44684">
            <w:pPr>
              <w:spacing w:line="276" w:lineRule="auto"/>
              <w:jc w:val="center"/>
              <w:rPr>
                <w:rFonts w:ascii="Calibri" w:eastAsia="MS Mincho" w:hAnsi="Calibri"/>
                <w:b/>
                <w:bCs/>
                <w:sz w:val="28"/>
                <w:szCs w:val="28"/>
              </w:rPr>
            </w:pPr>
            <w:r>
              <w:rPr>
                <w:rFonts w:ascii="Calibri" w:eastAsia="MS Mincho" w:hAnsi="Calibri"/>
                <w:b/>
                <w:bCs/>
                <w:sz w:val="28"/>
                <w:szCs w:val="28"/>
              </w:rPr>
              <w:t>8</w:t>
            </w:r>
            <w:r w:rsidR="00B44684">
              <w:rPr>
                <w:rFonts w:ascii="Calibri" w:eastAsia="MS Mincho" w:hAnsi="Calibri"/>
                <w:b/>
                <w:bCs/>
                <w:sz w:val="28"/>
                <w:szCs w:val="28"/>
              </w:rPr>
              <w:t>.</w:t>
            </w:r>
          </w:p>
        </w:tc>
        <w:tc>
          <w:tcPr>
            <w:tcW w:w="5966" w:type="dxa"/>
            <w:tcBorders>
              <w:top w:val="single" w:sz="4" w:space="0" w:color="auto"/>
              <w:left w:val="single" w:sz="4" w:space="0" w:color="auto"/>
              <w:bottom w:val="single" w:sz="4" w:space="0" w:color="auto"/>
              <w:right w:val="single" w:sz="4" w:space="0" w:color="auto"/>
            </w:tcBorders>
            <w:vAlign w:val="center"/>
            <w:hideMark/>
          </w:tcPr>
          <w:p w14:paraId="2253C5BB" w14:textId="40A1FF96" w:rsidR="00B44684" w:rsidRDefault="007F47BD" w:rsidP="00A81527">
            <w:pPr>
              <w:spacing w:line="276" w:lineRule="auto"/>
              <w:jc w:val="center"/>
              <w:rPr>
                <w:rFonts w:ascii="Calibri" w:hAnsi="Calibri" w:cs="Arial"/>
                <w:b/>
                <w:iCs/>
                <w:sz w:val="28"/>
                <w:szCs w:val="28"/>
                <w:lang w:eastAsia="en-IN" w:bidi="mr-IN"/>
              </w:rPr>
            </w:pPr>
            <w:r>
              <w:rPr>
                <w:rFonts w:ascii="Calibri" w:hAnsi="Calibri" w:cs="Arial"/>
                <w:b/>
                <w:iCs/>
                <w:sz w:val="28"/>
                <w:szCs w:val="28"/>
                <w:lang w:eastAsia="en-IN" w:bidi="mr-IN"/>
              </w:rPr>
              <w:t>Data Transformation</w:t>
            </w:r>
          </w:p>
        </w:tc>
        <w:tc>
          <w:tcPr>
            <w:tcW w:w="1070" w:type="dxa"/>
            <w:tcBorders>
              <w:top w:val="single" w:sz="4" w:space="0" w:color="auto"/>
              <w:left w:val="single" w:sz="4" w:space="0" w:color="auto"/>
              <w:bottom w:val="single" w:sz="4" w:space="0" w:color="auto"/>
              <w:right w:val="single" w:sz="4" w:space="0" w:color="auto"/>
            </w:tcBorders>
            <w:vAlign w:val="center"/>
          </w:tcPr>
          <w:p w14:paraId="02D569A9" w14:textId="4103CA3C" w:rsidR="00B44684" w:rsidRDefault="007F47BD" w:rsidP="00B44684">
            <w:pPr>
              <w:spacing w:line="276" w:lineRule="auto"/>
              <w:jc w:val="center"/>
              <w:rPr>
                <w:rFonts w:ascii="Calibri" w:eastAsia="MS Mincho" w:hAnsi="Calibri"/>
                <w:b/>
                <w:bCs/>
                <w:sz w:val="28"/>
                <w:szCs w:val="28"/>
              </w:rPr>
            </w:pPr>
            <w:r>
              <w:rPr>
                <w:rFonts w:ascii="Calibri" w:eastAsia="MS Mincho" w:hAnsi="Calibri"/>
                <w:b/>
                <w:bCs/>
                <w:sz w:val="28"/>
                <w:szCs w:val="28"/>
              </w:rPr>
              <w:t>1</w:t>
            </w:r>
            <w:r w:rsidR="00CB587F">
              <w:rPr>
                <w:rFonts w:ascii="Calibri" w:eastAsia="MS Mincho" w:hAnsi="Calibri"/>
                <w:b/>
                <w:bCs/>
                <w:sz w:val="28"/>
                <w:szCs w:val="28"/>
              </w:rPr>
              <w:t>1</w:t>
            </w:r>
          </w:p>
        </w:tc>
      </w:tr>
      <w:tr w:rsidR="00F3452C" w14:paraId="04FACB29" w14:textId="77777777" w:rsidTr="00A81527">
        <w:trPr>
          <w:trHeight w:hRule="exact" w:val="702"/>
        </w:trPr>
        <w:tc>
          <w:tcPr>
            <w:tcW w:w="1980" w:type="dxa"/>
            <w:tcBorders>
              <w:top w:val="single" w:sz="4" w:space="0" w:color="auto"/>
              <w:left w:val="single" w:sz="4" w:space="0" w:color="auto"/>
              <w:bottom w:val="single" w:sz="4" w:space="0" w:color="auto"/>
              <w:right w:val="single" w:sz="4" w:space="0" w:color="auto"/>
            </w:tcBorders>
            <w:shd w:val="clear" w:color="auto" w:fill="F2F2F2"/>
            <w:vAlign w:val="center"/>
          </w:tcPr>
          <w:p w14:paraId="3944FABA" w14:textId="50485920" w:rsidR="00F3452C" w:rsidRDefault="00F3452C" w:rsidP="00F3452C">
            <w:pPr>
              <w:spacing w:line="276" w:lineRule="auto"/>
              <w:jc w:val="center"/>
              <w:rPr>
                <w:rFonts w:ascii="Calibri" w:eastAsia="MS Mincho" w:hAnsi="Calibri"/>
                <w:b/>
                <w:bCs/>
                <w:sz w:val="28"/>
                <w:szCs w:val="28"/>
              </w:rPr>
            </w:pPr>
            <w:r>
              <w:rPr>
                <w:rFonts w:ascii="Calibri" w:eastAsia="MS Mincho" w:hAnsi="Calibri"/>
                <w:b/>
                <w:bCs/>
                <w:sz w:val="28"/>
                <w:szCs w:val="28"/>
              </w:rPr>
              <w:t>9.</w:t>
            </w:r>
          </w:p>
        </w:tc>
        <w:tc>
          <w:tcPr>
            <w:tcW w:w="5966" w:type="dxa"/>
            <w:tcBorders>
              <w:top w:val="single" w:sz="4" w:space="0" w:color="auto"/>
              <w:left w:val="single" w:sz="4" w:space="0" w:color="auto"/>
              <w:bottom w:val="single" w:sz="4" w:space="0" w:color="auto"/>
              <w:right w:val="single" w:sz="4" w:space="0" w:color="auto"/>
            </w:tcBorders>
            <w:vAlign w:val="center"/>
          </w:tcPr>
          <w:p w14:paraId="51F965C0" w14:textId="77777777" w:rsidR="00F3452C" w:rsidRPr="00321C97" w:rsidRDefault="00F3452C" w:rsidP="00A81527">
            <w:pPr>
              <w:pStyle w:val="ListParagraph"/>
              <w:ind w:left="357"/>
              <w:jc w:val="center"/>
              <w:rPr>
                <w:rFonts w:ascii="Calibri" w:hAnsi="Calibri" w:cs="Arial"/>
                <w:b/>
                <w:iCs/>
                <w:sz w:val="28"/>
                <w:szCs w:val="28"/>
                <w:lang w:eastAsia="en-IN" w:bidi="mr-IN"/>
              </w:rPr>
            </w:pPr>
            <w:r w:rsidRPr="00321C97">
              <w:rPr>
                <w:rFonts w:ascii="Calibri" w:hAnsi="Calibri" w:cs="Arial"/>
                <w:b/>
                <w:iCs/>
                <w:sz w:val="28"/>
                <w:szCs w:val="28"/>
                <w:lang w:eastAsia="en-IN" w:bidi="mr-IN"/>
              </w:rPr>
              <w:t>Logistic Regression</w:t>
            </w:r>
          </w:p>
          <w:p w14:paraId="6A779696" w14:textId="77777777" w:rsidR="00F3452C" w:rsidRDefault="00F3452C" w:rsidP="00A81527">
            <w:pPr>
              <w:spacing w:line="276" w:lineRule="auto"/>
              <w:jc w:val="center"/>
              <w:rPr>
                <w:rFonts w:ascii="Calibri" w:hAnsi="Calibri" w:cs="Arial"/>
                <w:b/>
                <w:iCs/>
                <w:sz w:val="28"/>
                <w:szCs w:val="28"/>
                <w:lang w:eastAsia="en-IN" w:bidi="mr-IN"/>
              </w:rPr>
            </w:pPr>
          </w:p>
        </w:tc>
        <w:tc>
          <w:tcPr>
            <w:tcW w:w="1070" w:type="dxa"/>
            <w:tcBorders>
              <w:top w:val="single" w:sz="4" w:space="0" w:color="auto"/>
              <w:left w:val="single" w:sz="4" w:space="0" w:color="auto"/>
              <w:bottom w:val="single" w:sz="4" w:space="0" w:color="auto"/>
              <w:right w:val="single" w:sz="4" w:space="0" w:color="auto"/>
            </w:tcBorders>
            <w:vAlign w:val="center"/>
          </w:tcPr>
          <w:p w14:paraId="08D8ECA2" w14:textId="3BC9CE87" w:rsidR="00F3452C" w:rsidRDefault="00F3452C" w:rsidP="00F3452C">
            <w:pPr>
              <w:spacing w:line="276" w:lineRule="auto"/>
              <w:jc w:val="center"/>
              <w:rPr>
                <w:rFonts w:ascii="Calibri" w:eastAsia="MS Mincho" w:hAnsi="Calibri"/>
                <w:b/>
                <w:bCs/>
                <w:sz w:val="28"/>
                <w:szCs w:val="28"/>
              </w:rPr>
            </w:pPr>
            <w:r>
              <w:rPr>
                <w:rFonts w:ascii="Calibri" w:eastAsia="MS Mincho" w:hAnsi="Calibri"/>
                <w:b/>
                <w:bCs/>
                <w:sz w:val="28"/>
                <w:szCs w:val="28"/>
              </w:rPr>
              <w:t>1</w:t>
            </w:r>
            <w:r w:rsidR="00CB587F">
              <w:rPr>
                <w:rFonts w:ascii="Calibri" w:eastAsia="MS Mincho" w:hAnsi="Calibri"/>
                <w:b/>
                <w:bCs/>
                <w:sz w:val="28"/>
                <w:szCs w:val="28"/>
              </w:rPr>
              <w:t>2</w:t>
            </w:r>
          </w:p>
        </w:tc>
      </w:tr>
      <w:tr w:rsidR="00F3452C" w14:paraId="42D5CF2D" w14:textId="77777777" w:rsidTr="00A81527">
        <w:trPr>
          <w:trHeight w:hRule="exact" w:val="695"/>
        </w:trPr>
        <w:tc>
          <w:tcPr>
            <w:tcW w:w="1980" w:type="dxa"/>
            <w:tcBorders>
              <w:top w:val="single" w:sz="4" w:space="0" w:color="auto"/>
              <w:left w:val="single" w:sz="4" w:space="0" w:color="auto"/>
              <w:bottom w:val="single" w:sz="4" w:space="0" w:color="auto"/>
              <w:right w:val="single" w:sz="4" w:space="0" w:color="auto"/>
            </w:tcBorders>
            <w:shd w:val="clear" w:color="auto" w:fill="F2F2F2"/>
            <w:vAlign w:val="center"/>
          </w:tcPr>
          <w:p w14:paraId="0C190F50" w14:textId="62AA2EC3" w:rsidR="00F3452C" w:rsidRDefault="00F3452C" w:rsidP="00F3452C">
            <w:pPr>
              <w:spacing w:line="276" w:lineRule="auto"/>
              <w:jc w:val="center"/>
              <w:rPr>
                <w:rFonts w:ascii="Calibri" w:eastAsia="MS Mincho" w:hAnsi="Calibri"/>
                <w:b/>
                <w:bCs/>
                <w:sz w:val="28"/>
                <w:szCs w:val="28"/>
              </w:rPr>
            </w:pPr>
            <w:r>
              <w:rPr>
                <w:rFonts w:ascii="Calibri" w:eastAsia="MS Mincho" w:hAnsi="Calibri"/>
                <w:b/>
                <w:bCs/>
                <w:sz w:val="28"/>
                <w:szCs w:val="28"/>
              </w:rPr>
              <w:t>10.</w:t>
            </w:r>
          </w:p>
        </w:tc>
        <w:tc>
          <w:tcPr>
            <w:tcW w:w="5966" w:type="dxa"/>
            <w:tcBorders>
              <w:top w:val="single" w:sz="4" w:space="0" w:color="auto"/>
              <w:left w:val="single" w:sz="4" w:space="0" w:color="auto"/>
              <w:bottom w:val="single" w:sz="4" w:space="0" w:color="auto"/>
              <w:right w:val="single" w:sz="4" w:space="0" w:color="auto"/>
            </w:tcBorders>
            <w:vAlign w:val="center"/>
          </w:tcPr>
          <w:p w14:paraId="386D38D2" w14:textId="594AD033" w:rsidR="00F3452C" w:rsidRDefault="000D37B4" w:rsidP="00A81527">
            <w:pPr>
              <w:spacing w:line="276" w:lineRule="auto"/>
              <w:jc w:val="center"/>
              <w:rPr>
                <w:rFonts w:ascii="Calibri" w:hAnsi="Calibri" w:cs="Arial"/>
                <w:b/>
                <w:iCs/>
                <w:sz w:val="28"/>
                <w:szCs w:val="28"/>
                <w:lang w:eastAsia="en-IN" w:bidi="mr-IN"/>
              </w:rPr>
            </w:pPr>
            <w:r>
              <w:rPr>
                <w:rFonts w:ascii="Calibri" w:hAnsi="Calibri" w:cs="Arial"/>
                <w:b/>
                <w:iCs/>
                <w:sz w:val="28"/>
                <w:szCs w:val="28"/>
                <w:lang w:eastAsia="en-IN" w:bidi="mr-IN"/>
              </w:rPr>
              <w:t>Decision Tree</w:t>
            </w:r>
          </w:p>
        </w:tc>
        <w:tc>
          <w:tcPr>
            <w:tcW w:w="1070" w:type="dxa"/>
            <w:tcBorders>
              <w:top w:val="single" w:sz="4" w:space="0" w:color="auto"/>
              <w:left w:val="single" w:sz="4" w:space="0" w:color="auto"/>
              <w:bottom w:val="single" w:sz="4" w:space="0" w:color="auto"/>
              <w:right w:val="single" w:sz="4" w:space="0" w:color="auto"/>
            </w:tcBorders>
            <w:vAlign w:val="center"/>
          </w:tcPr>
          <w:p w14:paraId="51299213" w14:textId="28226BCF" w:rsidR="00F3452C" w:rsidRDefault="00061E38" w:rsidP="00F3452C">
            <w:pPr>
              <w:spacing w:line="276" w:lineRule="auto"/>
              <w:jc w:val="center"/>
              <w:rPr>
                <w:rFonts w:ascii="Calibri" w:eastAsia="MS Mincho" w:hAnsi="Calibri"/>
                <w:b/>
                <w:bCs/>
                <w:sz w:val="28"/>
                <w:szCs w:val="28"/>
              </w:rPr>
            </w:pPr>
            <w:r>
              <w:rPr>
                <w:rFonts w:ascii="Calibri" w:eastAsia="MS Mincho" w:hAnsi="Calibri"/>
                <w:b/>
                <w:bCs/>
                <w:sz w:val="28"/>
                <w:szCs w:val="28"/>
              </w:rPr>
              <w:t>1</w:t>
            </w:r>
            <w:r w:rsidR="00CB587F">
              <w:rPr>
                <w:rFonts w:ascii="Calibri" w:eastAsia="MS Mincho" w:hAnsi="Calibri"/>
                <w:b/>
                <w:bCs/>
                <w:sz w:val="28"/>
                <w:szCs w:val="28"/>
              </w:rPr>
              <w:t>3</w:t>
            </w:r>
          </w:p>
        </w:tc>
      </w:tr>
      <w:tr w:rsidR="00753142" w14:paraId="0501A7B8" w14:textId="77777777" w:rsidTr="00A81527">
        <w:trPr>
          <w:trHeight w:hRule="exact" w:val="687"/>
        </w:trPr>
        <w:tc>
          <w:tcPr>
            <w:tcW w:w="1980" w:type="dxa"/>
            <w:tcBorders>
              <w:top w:val="single" w:sz="4" w:space="0" w:color="auto"/>
              <w:left w:val="single" w:sz="4" w:space="0" w:color="auto"/>
              <w:bottom w:val="single" w:sz="4" w:space="0" w:color="auto"/>
              <w:right w:val="single" w:sz="4" w:space="0" w:color="auto"/>
            </w:tcBorders>
            <w:shd w:val="clear" w:color="auto" w:fill="F2F2F2"/>
            <w:vAlign w:val="center"/>
          </w:tcPr>
          <w:p w14:paraId="50AA848D" w14:textId="376372E1" w:rsidR="00753142" w:rsidRPr="00321C97" w:rsidRDefault="00753142" w:rsidP="00F3452C">
            <w:pPr>
              <w:jc w:val="center"/>
              <w:rPr>
                <w:rFonts w:ascii="Calibri" w:hAnsi="Calibri" w:cs="Arial"/>
                <w:b/>
                <w:iCs/>
                <w:sz w:val="28"/>
                <w:szCs w:val="28"/>
                <w:lang w:eastAsia="en-IN" w:bidi="mr-IN"/>
              </w:rPr>
            </w:pPr>
            <w:r>
              <w:rPr>
                <w:rFonts w:ascii="Calibri" w:hAnsi="Calibri" w:cs="Arial"/>
                <w:b/>
                <w:iCs/>
                <w:sz w:val="28"/>
                <w:szCs w:val="28"/>
                <w:lang w:eastAsia="en-IN" w:bidi="mr-IN"/>
              </w:rPr>
              <w:t>11</w:t>
            </w:r>
            <w:r w:rsidR="009E154C">
              <w:rPr>
                <w:rFonts w:ascii="Calibri" w:hAnsi="Calibri" w:cs="Arial"/>
                <w:b/>
                <w:iCs/>
                <w:sz w:val="28"/>
                <w:szCs w:val="28"/>
                <w:lang w:eastAsia="en-IN" w:bidi="mr-IN"/>
              </w:rPr>
              <w:t>.</w:t>
            </w:r>
          </w:p>
        </w:tc>
        <w:tc>
          <w:tcPr>
            <w:tcW w:w="5966" w:type="dxa"/>
            <w:tcBorders>
              <w:top w:val="single" w:sz="4" w:space="0" w:color="auto"/>
              <w:left w:val="single" w:sz="4" w:space="0" w:color="auto"/>
              <w:bottom w:val="single" w:sz="4" w:space="0" w:color="auto"/>
              <w:right w:val="single" w:sz="4" w:space="0" w:color="auto"/>
            </w:tcBorders>
            <w:vAlign w:val="center"/>
          </w:tcPr>
          <w:p w14:paraId="38ABECD1" w14:textId="0FF30F0C" w:rsidR="00753142" w:rsidRDefault="00753142" w:rsidP="00A81527">
            <w:pPr>
              <w:pStyle w:val="ListParagraph"/>
              <w:ind w:left="357"/>
              <w:jc w:val="center"/>
              <w:rPr>
                <w:rFonts w:ascii="Calibri" w:hAnsi="Calibri" w:cs="Arial"/>
                <w:b/>
                <w:iCs/>
                <w:sz w:val="28"/>
                <w:szCs w:val="28"/>
                <w:lang w:eastAsia="en-IN" w:bidi="mr-IN"/>
              </w:rPr>
            </w:pPr>
            <w:r>
              <w:rPr>
                <w:rFonts w:ascii="Calibri" w:hAnsi="Calibri" w:cs="Arial"/>
                <w:b/>
                <w:iCs/>
                <w:sz w:val="28"/>
                <w:szCs w:val="28"/>
                <w:lang w:eastAsia="en-IN" w:bidi="mr-IN"/>
              </w:rPr>
              <w:t>Random Forest</w:t>
            </w:r>
          </w:p>
        </w:tc>
        <w:tc>
          <w:tcPr>
            <w:tcW w:w="1070" w:type="dxa"/>
            <w:tcBorders>
              <w:top w:val="single" w:sz="4" w:space="0" w:color="auto"/>
              <w:left w:val="single" w:sz="4" w:space="0" w:color="auto"/>
              <w:bottom w:val="single" w:sz="4" w:space="0" w:color="auto"/>
              <w:right w:val="single" w:sz="4" w:space="0" w:color="auto"/>
            </w:tcBorders>
            <w:vAlign w:val="center"/>
          </w:tcPr>
          <w:p w14:paraId="36A8CE5D" w14:textId="3B3D786A" w:rsidR="00753142" w:rsidRDefault="00061E38" w:rsidP="00F3452C">
            <w:pPr>
              <w:spacing w:line="276" w:lineRule="auto"/>
              <w:jc w:val="center"/>
              <w:rPr>
                <w:rFonts w:ascii="Calibri" w:eastAsia="MS Mincho" w:hAnsi="Calibri"/>
                <w:b/>
                <w:bCs/>
                <w:sz w:val="28"/>
                <w:szCs w:val="28"/>
              </w:rPr>
            </w:pPr>
            <w:r>
              <w:rPr>
                <w:rFonts w:ascii="Calibri" w:eastAsia="MS Mincho" w:hAnsi="Calibri"/>
                <w:b/>
                <w:bCs/>
                <w:sz w:val="28"/>
                <w:szCs w:val="28"/>
              </w:rPr>
              <w:t>1</w:t>
            </w:r>
            <w:r w:rsidR="00CB587F">
              <w:rPr>
                <w:rFonts w:ascii="Calibri" w:eastAsia="MS Mincho" w:hAnsi="Calibri"/>
                <w:b/>
                <w:bCs/>
                <w:sz w:val="28"/>
                <w:szCs w:val="28"/>
              </w:rPr>
              <w:t>4</w:t>
            </w:r>
          </w:p>
        </w:tc>
      </w:tr>
      <w:tr w:rsidR="00F3452C" w14:paraId="778118C2" w14:textId="77777777" w:rsidTr="00A81527">
        <w:trPr>
          <w:trHeight w:hRule="exact" w:val="720"/>
        </w:trPr>
        <w:tc>
          <w:tcPr>
            <w:tcW w:w="1980" w:type="dxa"/>
            <w:tcBorders>
              <w:top w:val="single" w:sz="4" w:space="0" w:color="auto"/>
              <w:left w:val="single" w:sz="4" w:space="0" w:color="auto"/>
              <w:bottom w:val="single" w:sz="4" w:space="0" w:color="auto"/>
              <w:right w:val="single" w:sz="4" w:space="0" w:color="auto"/>
            </w:tcBorders>
            <w:shd w:val="clear" w:color="auto" w:fill="F2F2F2"/>
            <w:vAlign w:val="center"/>
          </w:tcPr>
          <w:p w14:paraId="2450A23D" w14:textId="2D2606BD" w:rsidR="00F3452C" w:rsidRPr="00321C97" w:rsidRDefault="009E154C" w:rsidP="00F3452C">
            <w:pPr>
              <w:jc w:val="center"/>
              <w:rPr>
                <w:rFonts w:ascii="Calibri" w:hAnsi="Calibri" w:cs="Arial"/>
                <w:b/>
                <w:iCs/>
                <w:sz w:val="28"/>
                <w:szCs w:val="28"/>
                <w:lang w:eastAsia="en-IN" w:bidi="mr-IN"/>
              </w:rPr>
            </w:pPr>
            <w:r>
              <w:rPr>
                <w:rFonts w:ascii="Calibri" w:hAnsi="Calibri" w:cs="Arial"/>
                <w:b/>
                <w:iCs/>
                <w:sz w:val="28"/>
                <w:szCs w:val="28"/>
                <w:lang w:eastAsia="en-IN" w:bidi="mr-IN"/>
              </w:rPr>
              <w:t>12.</w:t>
            </w:r>
          </w:p>
        </w:tc>
        <w:tc>
          <w:tcPr>
            <w:tcW w:w="5966" w:type="dxa"/>
            <w:tcBorders>
              <w:top w:val="single" w:sz="4" w:space="0" w:color="auto"/>
              <w:left w:val="single" w:sz="4" w:space="0" w:color="auto"/>
              <w:bottom w:val="single" w:sz="4" w:space="0" w:color="auto"/>
              <w:right w:val="single" w:sz="4" w:space="0" w:color="auto"/>
            </w:tcBorders>
            <w:vAlign w:val="center"/>
          </w:tcPr>
          <w:p w14:paraId="199F839D" w14:textId="1C833C59" w:rsidR="00F3452C" w:rsidRDefault="000D37B4" w:rsidP="00A81527">
            <w:pPr>
              <w:pStyle w:val="ListParagraph"/>
              <w:ind w:left="357"/>
              <w:jc w:val="center"/>
              <w:rPr>
                <w:rFonts w:ascii="Calibri" w:hAnsi="Calibri" w:cs="Arial"/>
                <w:b/>
                <w:iCs/>
                <w:sz w:val="28"/>
                <w:szCs w:val="28"/>
                <w:lang w:eastAsia="en-IN" w:bidi="mr-IN"/>
              </w:rPr>
            </w:pPr>
            <w:r>
              <w:rPr>
                <w:rFonts w:ascii="Calibri" w:hAnsi="Calibri" w:cs="Arial"/>
                <w:b/>
                <w:iCs/>
                <w:sz w:val="28"/>
                <w:szCs w:val="28"/>
                <w:lang w:eastAsia="en-IN" w:bidi="mr-IN"/>
              </w:rPr>
              <w:t xml:space="preserve">Hyperparameter </w:t>
            </w:r>
            <w:r w:rsidR="00753142">
              <w:rPr>
                <w:rFonts w:ascii="Calibri" w:hAnsi="Calibri" w:cs="Arial"/>
                <w:b/>
                <w:iCs/>
                <w:sz w:val="28"/>
                <w:szCs w:val="28"/>
                <w:lang w:eastAsia="en-IN" w:bidi="mr-IN"/>
              </w:rPr>
              <w:t>tunning</w:t>
            </w:r>
          </w:p>
        </w:tc>
        <w:tc>
          <w:tcPr>
            <w:tcW w:w="1070" w:type="dxa"/>
            <w:tcBorders>
              <w:top w:val="single" w:sz="4" w:space="0" w:color="auto"/>
              <w:left w:val="single" w:sz="4" w:space="0" w:color="auto"/>
              <w:bottom w:val="single" w:sz="4" w:space="0" w:color="auto"/>
              <w:right w:val="single" w:sz="4" w:space="0" w:color="auto"/>
            </w:tcBorders>
            <w:vAlign w:val="center"/>
          </w:tcPr>
          <w:p w14:paraId="1788D5DC" w14:textId="225C8DE4" w:rsidR="00F3452C" w:rsidRDefault="00F3452C" w:rsidP="00F3452C">
            <w:pPr>
              <w:spacing w:line="276" w:lineRule="auto"/>
              <w:jc w:val="center"/>
              <w:rPr>
                <w:rFonts w:ascii="Calibri" w:eastAsia="MS Mincho" w:hAnsi="Calibri"/>
                <w:b/>
                <w:bCs/>
                <w:sz w:val="28"/>
                <w:szCs w:val="28"/>
              </w:rPr>
            </w:pPr>
            <w:r>
              <w:rPr>
                <w:rFonts w:ascii="Calibri" w:eastAsia="MS Mincho" w:hAnsi="Calibri"/>
                <w:b/>
                <w:bCs/>
                <w:sz w:val="28"/>
                <w:szCs w:val="28"/>
              </w:rPr>
              <w:t>1</w:t>
            </w:r>
            <w:r w:rsidR="00CB587F">
              <w:rPr>
                <w:rFonts w:ascii="Calibri" w:eastAsia="MS Mincho" w:hAnsi="Calibri"/>
                <w:b/>
                <w:bCs/>
                <w:sz w:val="28"/>
                <w:szCs w:val="28"/>
              </w:rPr>
              <w:t>5</w:t>
            </w:r>
          </w:p>
        </w:tc>
      </w:tr>
      <w:tr w:rsidR="00F3452C" w14:paraId="51147D5E" w14:textId="77777777" w:rsidTr="00A81527">
        <w:trPr>
          <w:trHeight w:hRule="exact" w:val="726"/>
        </w:trPr>
        <w:tc>
          <w:tcPr>
            <w:tcW w:w="1980"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4578C733" w14:textId="694F6B85" w:rsidR="00F3452C" w:rsidRDefault="00A2087A" w:rsidP="00F3452C">
            <w:pPr>
              <w:spacing w:line="276" w:lineRule="auto"/>
              <w:jc w:val="center"/>
              <w:rPr>
                <w:rFonts w:ascii="Calibri" w:eastAsia="MS Mincho" w:hAnsi="Calibri"/>
                <w:b/>
                <w:bCs/>
                <w:sz w:val="28"/>
                <w:szCs w:val="28"/>
              </w:rPr>
            </w:pPr>
            <w:r>
              <w:rPr>
                <w:rFonts w:ascii="Calibri" w:eastAsia="MS Mincho" w:hAnsi="Calibri"/>
                <w:b/>
                <w:bCs/>
                <w:sz w:val="28"/>
                <w:szCs w:val="28"/>
              </w:rPr>
              <w:t>13</w:t>
            </w:r>
            <w:r w:rsidR="00F3452C">
              <w:rPr>
                <w:rFonts w:ascii="Calibri" w:eastAsia="MS Mincho" w:hAnsi="Calibri"/>
                <w:b/>
                <w:bCs/>
                <w:sz w:val="28"/>
                <w:szCs w:val="28"/>
              </w:rPr>
              <w:t>.</w:t>
            </w:r>
          </w:p>
        </w:tc>
        <w:tc>
          <w:tcPr>
            <w:tcW w:w="5966" w:type="dxa"/>
            <w:tcBorders>
              <w:top w:val="single" w:sz="4" w:space="0" w:color="auto"/>
              <w:left w:val="single" w:sz="4" w:space="0" w:color="auto"/>
              <w:bottom w:val="single" w:sz="4" w:space="0" w:color="auto"/>
              <w:right w:val="single" w:sz="4" w:space="0" w:color="auto"/>
            </w:tcBorders>
            <w:vAlign w:val="center"/>
            <w:hideMark/>
          </w:tcPr>
          <w:p w14:paraId="457ECF10" w14:textId="77777777" w:rsidR="00F3452C" w:rsidRPr="00905287" w:rsidRDefault="00F3452C" w:rsidP="00A81527">
            <w:pPr>
              <w:jc w:val="center"/>
              <w:rPr>
                <w:rFonts w:ascii="Calibri" w:hAnsi="Calibri" w:cs="Arial"/>
                <w:b/>
                <w:iCs/>
                <w:sz w:val="28"/>
                <w:szCs w:val="28"/>
                <w:lang w:eastAsia="en-IN" w:bidi="mr-IN"/>
              </w:rPr>
            </w:pPr>
            <w:r w:rsidRPr="00905287">
              <w:rPr>
                <w:rFonts w:ascii="Calibri" w:hAnsi="Calibri" w:cs="Arial"/>
                <w:b/>
                <w:iCs/>
                <w:sz w:val="28"/>
                <w:szCs w:val="28"/>
                <w:lang w:eastAsia="en-IN" w:bidi="mr-IN"/>
              </w:rPr>
              <w:t>Conclusions</w:t>
            </w:r>
          </w:p>
        </w:tc>
        <w:tc>
          <w:tcPr>
            <w:tcW w:w="1070" w:type="dxa"/>
            <w:tcBorders>
              <w:top w:val="single" w:sz="4" w:space="0" w:color="auto"/>
              <w:left w:val="single" w:sz="4" w:space="0" w:color="auto"/>
              <w:bottom w:val="single" w:sz="4" w:space="0" w:color="auto"/>
              <w:right w:val="single" w:sz="4" w:space="0" w:color="auto"/>
            </w:tcBorders>
            <w:vAlign w:val="center"/>
          </w:tcPr>
          <w:p w14:paraId="2CDA62FE" w14:textId="729A5436" w:rsidR="00F3452C" w:rsidRDefault="00F3452C" w:rsidP="00F3452C">
            <w:pPr>
              <w:spacing w:line="276" w:lineRule="auto"/>
              <w:jc w:val="center"/>
              <w:rPr>
                <w:rFonts w:ascii="Calibri" w:eastAsia="MS Mincho" w:hAnsi="Calibri"/>
                <w:b/>
                <w:bCs/>
                <w:sz w:val="28"/>
                <w:szCs w:val="28"/>
              </w:rPr>
            </w:pPr>
            <w:r>
              <w:rPr>
                <w:rFonts w:ascii="Calibri" w:eastAsia="MS Mincho" w:hAnsi="Calibri"/>
                <w:b/>
                <w:bCs/>
                <w:sz w:val="28"/>
                <w:szCs w:val="28"/>
              </w:rPr>
              <w:t>1</w:t>
            </w:r>
            <w:r w:rsidR="00CB587F">
              <w:rPr>
                <w:rFonts w:ascii="Calibri" w:eastAsia="MS Mincho" w:hAnsi="Calibri"/>
                <w:b/>
                <w:bCs/>
                <w:sz w:val="28"/>
                <w:szCs w:val="28"/>
              </w:rPr>
              <w:t>6</w:t>
            </w:r>
          </w:p>
        </w:tc>
      </w:tr>
      <w:tr w:rsidR="00F3452C" w14:paraId="56095AE9" w14:textId="77777777" w:rsidTr="00B44684">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016" w:type="dxa"/>
            <w:gridSpan w:val="3"/>
            <w:vAlign w:val="center"/>
          </w:tcPr>
          <w:p w14:paraId="4EFE34CB" w14:textId="77777777" w:rsidR="00F3452C" w:rsidRDefault="00F3452C" w:rsidP="00F3452C">
            <w:pPr>
              <w:spacing w:line="360" w:lineRule="auto"/>
              <w:rPr>
                <w:sz w:val="32"/>
                <w:szCs w:val="32"/>
              </w:rPr>
            </w:pPr>
          </w:p>
          <w:p w14:paraId="675E6B45" w14:textId="77777777" w:rsidR="00F3452C" w:rsidRDefault="00F3452C" w:rsidP="00F3452C">
            <w:pPr>
              <w:spacing w:line="360" w:lineRule="auto"/>
              <w:rPr>
                <w:sz w:val="32"/>
                <w:szCs w:val="32"/>
              </w:rPr>
            </w:pPr>
          </w:p>
          <w:p w14:paraId="19D106F1" w14:textId="77777777" w:rsidR="00F3452C" w:rsidRDefault="00F3452C" w:rsidP="00F3452C">
            <w:pPr>
              <w:spacing w:line="360" w:lineRule="auto"/>
              <w:rPr>
                <w:sz w:val="32"/>
                <w:szCs w:val="32"/>
              </w:rPr>
            </w:pPr>
          </w:p>
          <w:p w14:paraId="4F973075" w14:textId="77777777" w:rsidR="00F3452C" w:rsidRDefault="00F3452C" w:rsidP="00F3452C">
            <w:pPr>
              <w:spacing w:line="360" w:lineRule="auto"/>
              <w:rPr>
                <w:sz w:val="32"/>
                <w:szCs w:val="32"/>
              </w:rPr>
            </w:pPr>
          </w:p>
          <w:p w14:paraId="3F630D7D" w14:textId="77777777" w:rsidR="00F3452C" w:rsidRDefault="00F3452C" w:rsidP="00F3452C">
            <w:pPr>
              <w:spacing w:line="360" w:lineRule="auto"/>
              <w:rPr>
                <w:sz w:val="32"/>
                <w:szCs w:val="32"/>
              </w:rPr>
            </w:pPr>
          </w:p>
        </w:tc>
      </w:tr>
    </w:tbl>
    <w:p w14:paraId="68DB3A7B" w14:textId="77777777" w:rsidR="009919B0" w:rsidRDefault="009919B0">
      <w:pPr>
        <w:rPr>
          <w:rFonts w:ascii="Britannic Bold" w:hAnsi="Britannic Bold"/>
          <w:sz w:val="48"/>
          <w:szCs w:val="48"/>
        </w:rPr>
      </w:pPr>
    </w:p>
    <w:p w14:paraId="239677C7" w14:textId="5105E443" w:rsidR="00B44684" w:rsidRPr="00B7494E" w:rsidRDefault="00B44684" w:rsidP="00B44684">
      <w:pPr>
        <w:pStyle w:val="ListParagraph"/>
        <w:numPr>
          <w:ilvl w:val="0"/>
          <w:numId w:val="12"/>
        </w:numPr>
        <w:ind w:left="0" w:firstLine="0"/>
        <w:rPr>
          <w:rFonts w:ascii="Britannic Bold" w:hAnsi="Britannic Bold" w:cstheme="minorHAnsi"/>
          <w:sz w:val="56"/>
          <w:szCs w:val="56"/>
        </w:rPr>
      </w:pPr>
      <w:r>
        <w:rPr>
          <w:rFonts w:ascii="Britannic Bold" w:hAnsi="Britannic Bold" w:cstheme="minorHAnsi"/>
          <w:sz w:val="48"/>
          <w:szCs w:val="48"/>
        </w:rPr>
        <w:t>Introduction</w:t>
      </w:r>
    </w:p>
    <w:p w14:paraId="7BA3F399" w14:textId="77777777" w:rsidR="00B44684" w:rsidRDefault="00B44684">
      <w:pPr>
        <w:rPr>
          <w:rFonts w:ascii="Britannic Bold" w:hAnsi="Britannic Bold"/>
          <w:sz w:val="48"/>
          <w:szCs w:val="48"/>
        </w:rPr>
      </w:pPr>
    </w:p>
    <w:p w14:paraId="16FD01D7" w14:textId="6BDD71A6" w:rsidR="009919B0" w:rsidRDefault="00BD4CB3">
      <w:pPr>
        <w:rPr>
          <w:rFonts w:cstheme="minorHAnsi"/>
          <w:sz w:val="32"/>
          <w:szCs w:val="32"/>
        </w:rPr>
      </w:pPr>
      <w:r>
        <w:rPr>
          <w:rFonts w:cstheme="minorHAnsi"/>
          <w:sz w:val="36"/>
          <w:szCs w:val="36"/>
        </w:rPr>
        <w:t xml:space="preserve">In  now days </w:t>
      </w:r>
      <w:r w:rsidR="00B97477">
        <w:rPr>
          <w:rFonts w:cstheme="minorHAnsi"/>
          <w:sz w:val="36"/>
          <w:szCs w:val="36"/>
        </w:rPr>
        <w:t>lending institutions wants to automate loan approval pro</w:t>
      </w:r>
      <w:r w:rsidR="00DB56C8">
        <w:rPr>
          <w:rFonts w:cstheme="minorHAnsi"/>
          <w:sz w:val="36"/>
          <w:szCs w:val="36"/>
        </w:rPr>
        <w:t>ces</w:t>
      </w:r>
      <w:r w:rsidR="00B97477">
        <w:rPr>
          <w:rFonts w:cstheme="minorHAnsi"/>
          <w:sz w:val="36"/>
          <w:szCs w:val="36"/>
        </w:rPr>
        <w:t xml:space="preserve">s as real-time process </w:t>
      </w:r>
      <w:r w:rsidR="00DB56C8">
        <w:rPr>
          <w:rFonts w:cstheme="minorHAnsi"/>
          <w:sz w:val="36"/>
          <w:szCs w:val="36"/>
        </w:rPr>
        <w:t xml:space="preserve">based on customer details provided while </w:t>
      </w:r>
      <w:r w:rsidR="0016546C">
        <w:rPr>
          <w:rFonts w:cstheme="minorHAnsi"/>
          <w:sz w:val="36"/>
          <w:szCs w:val="36"/>
        </w:rPr>
        <w:t>application for loan</w:t>
      </w:r>
      <w:r w:rsidR="009919B0" w:rsidRPr="009919B0">
        <w:rPr>
          <w:rFonts w:cstheme="minorHAnsi"/>
          <w:sz w:val="36"/>
          <w:szCs w:val="36"/>
        </w:rPr>
        <w:t>.</w:t>
      </w:r>
      <w:r w:rsidR="00967FE4">
        <w:rPr>
          <w:rFonts w:cstheme="minorHAnsi"/>
          <w:sz w:val="36"/>
          <w:szCs w:val="36"/>
        </w:rPr>
        <w:t xml:space="preserve"> To automate this process they have given </w:t>
      </w:r>
      <w:r w:rsidR="00DD3CAE">
        <w:rPr>
          <w:rFonts w:cstheme="minorHAnsi"/>
          <w:sz w:val="36"/>
          <w:szCs w:val="36"/>
        </w:rPr>
        <w:t xml:space="preserve">a problem to identify </w:t>
      </w:r>
      <w:r w:rsidR="00B73218">
        <w:rPr>
          <w:rFonts w:cstheme="minorHAnsi"/>
          <w:sz w:val="36"/>
          <w:szCs w:val="36"/>
        </w:rPr>
        <w:t>customer’s segment that to whom loan will get approved</w:t>
      </w:r>
      <w:r w:rsidR="006D663F">
        <w:rPr>
          <w:rFonts w:cstheme="minorHAnsi"/>
          <w:sz w:val="36"/>
          <w:szCs w:val="36"/>
        </w:rPr>
        <w:t xml:space="preserve">. We just want to </w:t>
      </w:r>
      <w:r w:rsidR="00AB0B00">
        <w:rPr>
          <w:rFonts w:cstheme="minorHAnsi"/>
          <w:sz w:val="36"/>
          <w:szCs w:val="36"/>
        </w:rPr>
        <w:t xml:space="preserve">use machine learning algorithm to predict loan approval </w:t>
      </w:r>
      <w:r w:rsidR="004F1A6C">
        <w:rPr>
          <w:rFonts w:cstheme="minorHAnsi"/>
          <w:sz w:val="36"/>
          <w:szCs w:val="36"/>
        </w:rPr>
        <w:t>based on given data.</w:t>
      </w:r>
      <w:r w:rsidR="009919B0" w:rsidRPr="009919B0">
        <w:rPr>
          <w:rFonts w:cstheme="minorHAnsi"/>
          <w:sz w:val="36"/>
          <w:szCs w:val="36"/>
        </w:rPr>
        <w:t xml:space="preserve"> </w:t>
      </w:r>
    </w:p>
    <w:p w14:paraId="397FFBE6" w14:textId="77777777" w:rsidR="009919B0" w:rsidRDefault="009919B0">
      <w:pPr>
        <w:rPr>
          <w:rFonts w:cstheme="minorHAnsi"/>
          <w:sz w:val="32"/>
          <w:szCs w:val="32"/>
        </w:rPr>
      </w:pPr>
    </w:p>
    <w:p w14:paraId="425B7A27" w14:textId="77777777" w:rsidR="002562BE" w:rsidRDefault="002562BE">
      <w:pPr>
        <w:rPr>
          <w:rFonts w:cstheme="minorHAnsi"/>
          <w:sz w:val="32"/>
          <w:szCs w:val="32"/>
        </w:rPr>
      </w:pPr>
    </w:p>
    <w:p w14:paraId="5ECCC20C" w14:textId="77777777" w:rsidR="002562BE" w:rsidRDefault="002562BE">
      <w:pPr>
        <w:rPr>
          <w:rFonts w:cstheme="minorHAnsi"/>
          <w:sz w:val="32"/>
          <w:szCs w:val="32"/>
        </w:rPr>
      </w:pPr>
    </w:p>
    <w:p w14:paraId="665FFF69" w14:textId="7E9D8D81" w:rsidR="009919B0" w:rsidRPr="00B7494E" w:rsidRDefault="006664BD" w:rsidP="00634F66">
      <w:pPr>
        <w:pStyle w:val="ListParagraph"/>
        <w:numPr>
          <w:ilvl w:val="0"/>
          <w:numId w:val="12"/>
        </w:numPr>
        <w:ind w:left="0" w:firstLine="0"/>
        <w:rPr>
          <w:rFonts w:ascii="Britannic Bold" w:hAnsi="Britannic Bold" w:cstheme="minorHAnsi"/>
          <w:sz w:val="56"/>
          <w:szCs w:val="56"/>
        </w:rPr>
      </w:pPr>
      <w:r>
        <w:rPr>
          <w:rFonts w:ascii="Britannic Bold" w:hAnsi="Britannic Bold" w:cstheme="minorHAnsi"/>
          <w:sz w:val="48"/>
          <w:szCs w:val="48"/>
        </w:rPr>
        <w:t>Loan Approval</w:t>
      </w:r>
      <w:r w:rsidR="009919B0" w:rsidRPr="00B7494E">
        <w:rPr>
          <w:rFonts w:ascii="Britannic Bold" w:hAnsi="Britannic Bold" w:cstheme="minorHAnsi"/>
          <w:sz w:val="56"/>
          <w:szCs w:val="56"/>
        </w:rPr>
        <w:t xml:space="preserve"> </w:t>
      </w:r>
      <w:r w:rsidR="009919B0" w:rsidRPr="00634F66">
        <w:rPr>
          <w:rFonts w:ascii="Britannic Bold" w:hAnsi="Britannic Bold" w:cstheme="minorHAnsi"/>
          <w:sz w:val="48"/>
          <w:szCs w:val="48"/>
        </w:rPr>
        <w:t>Dataset</w:t>
      </w:r>
    </w:p>
    <w:p w14:paraId="0CDC3F1E" w14:textId="77777777" w:rsidR="009919B0" w:rsidRDefault="009919B0">
      <w:pPr>
        <w:rPr>
          <w:rFonts w:ascii="Britannic Bold" w:hAnsi="Britannic Bold" w:cstheme="minorHAnsi"/>
          <w:sz w:val="48"/>
          <w:szCs w:val="48"/>
        </w:rPr>
      </w:pPr>
    </w:p>
    <w:p w14:paraId="34EB9661" w14:textId="7950C060" w:rsidR="009919B0" w:rsidRDefault="000F7DE4" w:rsidP="009919B0">
      <w:pPr>
        <w:rPr>
          <w:rFonts w:cstheme="minorHAnsi"/>
          <w:sz w:val="36"/>
          <w:szCs w:val="36"/>
        </w:rPr>
      </w:pPr>
      <w:r>
        <w:rPr>
          <w:rFonts w:cstheme="minorHAnsi"/>
          <w:sz w:val="36"/>
          <w:szCs w:val="36"/>
        </w:rPr>
        <w:t>Loan Approval da</w:t>
      </w:r>
      <w:r w:rsidR="00C07FA3">
        <w:rPr>
          <w:rFonts w:cstheme="minorHAnsi"/>
          <w:sz w:val="36"/>
          <w:szCs w:val="36"/>
        </w:rPr>
        <w:t xml:space="preserve">taset is a collection of financial records and associated information </w:t>
      </w:r>
      <w:r w:rsidR="00FE674F">
        <w:rPr>
          <w:rFonts w:cstheme="minorHAnsi"/>
          <w:sz w:val="36"/>
          <w:szCs w:val="36"/>
        </w:rPr>
        <w:t xml:space="preserve">used to determine the eligibility of </w:t>
      </w:r>
      <w:r w:rsidR="00F66AAB">
        <w:rPr>
          <w:rFonts w:cstheme="minorHAnsi"/>
          <w:sz w:val="36"/>
          <w:szCs w:val="36"/>
        </w:rPr>
        <w:t>individual</w:t>
      </w:r>
      <w:r w:rsidR="002923E0">
        <w:rPr>
          <w:rFonts w:cstheme="minorHAnsi"/>
          <w:sz w:val="36"/>
          <w:szCs w:val="36"/>
        </w:rPr>
        <w:t xml:space="preserve">s or organizations </w:t>
      </w:r>
      <w:r w:rsidR="00CA3303">
        <w:rPr>
          <w:rFonts w:cstheme="minorHAnsi"/>
          <w:sz w:val="36"/>
          <w:szCs w:val="36"/>
        </w:rPr>
        <w:t xml:space="preserve">for obtaining </w:t>
      </w:r>
      <w:r w:rsidR="008C129C">
        <w:rPr>
          <w:rFonts w:cstheme="minorHAnsi"/>
          <w:sz w:val="36"/>
          <w:szCs w:val="36"/>
        </w:rPr>
        <w:t>loans from a lending institution. It includes various factors such as cibil score, income, employment status</w:t>
      </w:r>
      <w:r w:rsidR="00930EFB">
        <w:rPr>
          <w:rFonts w:cstheme="minorHAnsi"/>
          <w:sz w:val="36"/>
          <w:szCs w:val="36"/>
        </w:rPr>
        <w:t xml:space="preserve">, loan term, asset value, and loan status. </w:t>
      </w:r>
      <w:r w:rsidR="0090348B">
        <w:rPr>
          <w:rFonts w:cstheme="minorHAnsi"/>
          <w:sz w:val="36"/>
          <w:szCs w:val="36"/>
        </w:rPr>
        <w:t>This dataset is commonly used in machine learning and data analysis to develop</w:t>
      </w:r>
      <w:r w:rsidR="00ED6452">
        <w:rPr>
          <w:rFonts w:cstheme="minorHAnsi"/>
          <w:sz w:val="36"/>
          <w:szCs w:val="36"/>
        </w:rPr>
        <w:t xml:space="preserve"> models and algorithms that predict the likelihood of loan approval based on the given </w:t>
      </w:r>
      <w:r w:rsidR="002B16EA">
        <w:rPr>
          <w:rFonts w:cstheme="minorHAnsi"/>
          <w:sz w:val="36"/>
          <w:szCs w:val="36"/>
        </w:rPr>
        <w:t>features.</w:t>
      </w:r>
    </w:p>
    <w:p w14:paraId="73F4F71A" w14:textId="77777777" w:rsidR="002562BE" w:rsidRDefault="002562BE" w:rsidP="009919B0">
      <w:pPr>
        <w:rPr>
          <w:rFonts w:cstheme="minorHAnsi"/>
          <w:sz w:val="36"/>
          <w:szCs w:val="36"/>
        </w:rPr>
      </w:pPr>
    </w:p>
    <w:p w14:paraId="2B8BFA9C" w14:textId="77777777" w:rsidR="00B7494E" w:rsidRDefault="00B7494E" w:rsidP="009919B0">
      <w:pPr>
        <w:rPr>
          <w:rFonts w:ascii="Britannic Bold" w:hAnsi="Britannic Bold" w:cstheme="minorHAnsi"/>
          <w:sz w:val="56"/>
          <w:szCs w:val="56"/>
        </w:rPr>
      </w:pPr>
    </w:p>
    <w:p w14:paraId="662DF175" w14:textId="77777777" w:rsidR="00B7494E" w:rsidRDefault="00B7494E" w:rsidP="009919B0">
      <w:pPr>
        <w:rPr>
          <w:rFonts w:ascii="Britannic Bold" w:hAnsi="Britannic Bold" w:cstheme="minorHAnsi"/>
          <w:sz w:val="56"/>
          <w:szCs w:val="56"/>
        </w:rPr>
      </w:pPr>
    </w:p>
    <w:p w14:paraId="7350230D" w14:textId="77777777" w:rsidR="004F1A6C" w:rsidRDefault="004F1A6C" w:rsidP="009919B0">
      <w:pPr>
        <w:rPr>
          <w:rFonts w:ascii="Britannic Bold" w:hAnsi="Britannic Bold" w:cstheme="minorHAnsi"/>
          <w:sz w:val="56"/>
          <w:szCs w:val="56"/>
        </w:rPr>
      </w:pPr>
    </w:p>
    <w:p w14:paraId="705D7EB6" w14:textId="77777777" w:rsidR="00B7494E" w:rsidRDefault="00B7494E" w:rsidP="009919B0">
      <w:pPr>
        <w:rPr>
          <w:rFonts w:ascii="Britannic Bold" w:hAnsi="Britannic Bold" w:cstheme="minorHAnsi"/>
          <w:sz w:val="56"/>
          <w:szCs w:val="56"/>
        </w:rPr>
      </w:pPr>
    </w:p>
    <w:p w14:paraId="6117401D" w14:textId="039AF5F4" w:rsidR="009919B0" w:rsidRPr="00B7494E" w:rsidRDefault="009919B0" w:rsidP="00B7494E">
      <w:pPr>
        <w:pStyle w:val="ListParagraph"/>
        <w:numPr>
          <w:ilvl w:val="0"/>
          <w:numId w:val="12"/>
        </w:numPr>
        <w:ind w:left="0" w:firstLine="0"/>
        <w:rPr>
          <w:rFonts w:ascii="Britannic Bold" w:hAnsi="Britannic Bold" w:cstheme="minorHAnsi"/>
          <w:sz w:val="56"/>
          <w:szCs w:val="56"/>
        </w:rPr>
      </w:pPr>
      <w:r w:rsidRPr="00634F66">
        <w:rPr>
          <w:rFonts w:ascii="Britannic Bold" w:hAnsi="Britannic Bold" w:cstheme="minorHAnsi"/>
          <w:sz w:val="48"/>
          <w:szCs w:val="48"/>
        </w:rPr>
        <w:lastRenderedPageBreak/>
        <w:t>D</w:t>
      </w:r>
      <w:r w:rsidR="00940E64">
        <w:rPr>
          <w:rFonts w:ascii="Britannic Bold" w:hAnsi="Britannic Bold" w:cstheme="minorHAnsi"/>
          <w:sz w:val="48"/>
          <w:szCs w:val="48"/>
        </w:rPr>
        <w:t xml:space="preserve">ata </w:t>
      </w:r>
      <w:r w:rsidR="00E614BF">
        <w:rPr>
          <w:rFonts w:ascii="Britannic Bold" w:hAnsi="Britannic Bold" w:cstheme="minorHAnsi"/>
          <w:sz w:val="48"/>
          <w:szCs w:val="48"/>
        </w:rPr>
        <w:t>D</w:t>
      </w:r>
      <w:r w:rsidR="00940E64">
        <w:rPr>
          <w:rFonts w:ascii="Britannic Bold" w:hAnsi="Britannic Bold" w:cstheme="minorHAnsi"/>
          <w:sz w:val="48"/>
          <w:szCs w:val="48"/>
        </w:rPr>
        <w:t>ictionary</w:t>
      </w:r>
    </w:p>
    <w:tbl>
      <w:tblPr>
        <w:tblStyle w:val="TableGrid"/>
        <w:tblW w:w="0" w:type="auto"/>
        <w:tblLook w:val="04A0" w:firstRow="1" w:lastRow="0" w:firstColumn="1" w:lastColumn="0" w:noHBand="0" w:noVBand="1"/>
      </w:tblPr>
      <w:tblGrid>
        <w:gridCol w:w="3012"/>
        <w:gridCol w:w="6004"/>
      </w:tblGrid>
      <w:tr w:rsidR="003E4016" w14:paraId="71395CE4" w14:textId="77777777" w:rsidTr="003E4016">
        <w:tc>
          <w:tcPr>
            <w:tcW w:w="0" w:type="auto"/>
          </w:tcPr>
          <w:p w14:paraId="7B17C555" w14:textId="561F959F" w:rsidR="003E4016" w:rsidRDefault="003E4016" w:rsidP="009919B0">
            <w:pPr>
              <w:rPr>
                <w:rFonts w:ascii="Britannic Bold" w:hAnsi="Britannic Bold" w:cstheme="minorHAnsi"/>
                <w:sz w:val="56"/>
                <w:szCs w:val="56"/>
              </w:rPr>
            </w:pPr>
            <w:r w:rsidRPr="00360F60">
              <w:rPr>
                <w:rFonts w:cstheme="minorHAnsi"/>
                <w:b/>
                <w:bCs/>
                <w:sz w:val="36"/>
                <w:szCs w:val="36"/>
              </w:rPr>
              <w:t>Variable</w:t>
            </w:r>
          </w:p>
        </w:tc>
        <w:tc>
          <w:tcPr>
            <w:tcW w:w="0" w:type="auto"/>
          </w:tcPr>
          <w:p w14:paraId="59FA4517" w14:textId="755743A6" w:rsidR="003E4016" w:rsidRDefault="003E4016" w:rsidP="009919B0">
            <w:pPr>
              <w:rPr>
                <w:rFonts w:ascii="Britannic Bold" w:hAnsi="Britannic Bold" w:cstheme="minorHAnsi"/>
                <w:sz w:val="56"/>
                <w:szCs w:val="56"/>
              </w:rPr>
            </w:pPr>
            <w:r w:rsidRPr="00360F60">
              <w:rPr>
                <w:rFonts w:cstheme="minorHAnsi"/>
                <w:b/>
                <w:bCs/>
                <w:sz w:val="36"/>
                <w:szCs w:val="36"/>
              </w:rPr>
              <w:t>Description</w:t>
            </w:r>
          </w:p>
        </w:tc>
      </w:tr>
      <w:tr w:rsidR="003E4016" w14:paraId="78259C81" w14:textId="77777777" w:rsidTr="003E4016">
        <w:tc>
          <w:tcPr>
            <w:tcW w:w="0" w:type="auto"/>
          </w:tcPr>
          <w:p w14:paraId="40AD995A" w14:textId="392C8E9C" w:rsidR="003E4016" w:rsidRPr="00744972" w:rsidRDefault="003E4016" w:rsidP="009919B0">
            <w:pPr>
              <w:rPr>
                <w:rFonts w:cstheme="minorHAnsi"/>
                <w:sz w:val="28"/>
                <w:szCs w:val="28"/>
              </w:rPr>
            </w:pPr>
            <w:r w:rsidRPr="00744972">
              <w:rPr>
                <w:rFonts w:cstheme="minorHAnsi"/>
                <w:sz w:val="28"/>
                <w:szCs w:val="28"/>
              </w:rPr>
              <w:t>loan_id</w:t>
            </w:r>
          </w:p>
        </w:tc>
        <w:tc>
          <w:tcPr>
            <w:tcW w:w="0" w:type="auto"/>
          </w:tcPr>
          <w:p w14:paraId="5EE0FBB8" w14:textId="128A8B5D" w:rsidR="003E4016" w:rsidRPr="00744972" w:rsidRDefault="009465B9" w:rsidP="009919B0">
            <w:pPr>
              <w:rPr>
                <w:rFonts w:cstheme="minorHAnsi"/>
                <w:sz w:val="28"/>
                <w:szCs w:val="28"/>
              </w:rPr>
            </w:pPr>
            <w:r w:rsidRPr="00744972">
              <w:rPr>
                <w:rFonts w:cstheme="minorHAnsi"/>
                <w:sz w:val="28"/>
                <w:szCs w:val="28"/>
              </w:rPr>
              <w:t>Unique Ioan id</w:t>
            </w:r>
          </w:p>
        </w:tc>
      </w:tr>
      <w:tr w:rsidR="003E4016" w14:paraId="3A11501F" w14:textId="77777777" w:rsidTr="003E4016">
        <w:tc>
          <w:tcPr>
            <w:tcW w:w="0" w:type="auto"/>
          </w:tcPr>
          <w:p w14:paraId="55F1F8D3" w14:textId="166FBA08" w:rsidR="003E4016" w:rsidRPr="00744972" w:rsidRDefault="00EA1FFD" w:rsidP="009919B0">
            <w:pPr>
              <w:rPr>
                <w:rFonts w:cstheme="minorHAnsi"/>
                <w:sz w:val="28"/>
                <w:szCs w:val="28"/>
              </w:rPr>
            </w:pPr>
            <w:r w:rsidRPr="00744972">
              <w:rPr>
                <w:rFonts w:cstheme="minorHAnsi"/>
                <w:sz w:val="28"/>
                <w:szCs w:val="28"/>
              </w:rPr>
              <w:t>no_of_dependents</w:t>
            </w:r>
          </w:p>
        </w:tc>
        <w:tc>
          <w:tcPr>
            <w:tcW w:w="0" w:type="auto"/>
          </w:tcPr>
          <w:p w14:paraId="3EE38926" w14:textId="228260B6" w:rsidR="003E4016" w:rsidRPr="00744972" w:rsidRDefault="00EA1FFD" w:rsidP="009919B0">
            <w:pPr>
              <w:rPr>
                <w:rFonts w:cstheme="minorHAnsi"/>
                <w:sz w:val="28"/>
                <w:szCs w:val="28"/>
              </w:rPr>
            </w:pPr>
            <w:r w:rsidRPr="00744972">
              <w:rPr>
                <w:rFonts w:cstheme="minorHAnsi"/>
                <w:sz w:val="28"/>
                <w:szCs w:val="28"/>
              </w:rPr>
              <w:t xml:space="preserve">Number of Dependents of the </w:t>
            </w:r>
            <w:r w:rsidR="00744972" w:rsidRPr="00744972">
              <w:rPr>
                <w:rFonts w:cstheme="minorHAnsi"/>
                <w:sz w:val="28"/>
                <w:szCs w:val="28"/>
              </w:rPr>
              <w:t>applicant</w:t>
            </w:r>
          </w:p>
        </w:tc>
      </w:tr>
      <w:tr w:rsidR="003E4016" w14:paraId="1C6D8568" w14:textId="77777777" w:rsidTr="003E4016">
        <w:tc>
          <w:tcPr>
            <w:tcW w:w="0" w:type="auto"/>
          </w:tcPr>
          <w:p w14:paraId="453B7C85" w14:textId="3CE22E5F" w:rsidR="003E4016" w:rsidRPr="00744972" w:rsidRDefault="00515852" w:rsidP="009919B0">
            <w:pPr>
              <w:rPr>
                <w:rFonts w:cstheme="minorHAnsi"/>
                <w:sz w:val="28"/>
                <w:szCs w:val="28"/>
              </w:rPr>
            </w:pPr>
            <w:r w:rsidRPr="00744972">
              <w:rPr>
                <w:rFonts w:cstheme="minorHAnsi"/>
                <w:sz w:val="28"/>
                <w:szCs w:val="28"/>
              </w:rPr>
              <w:t>education</w:t>
            </w:r>
          </w:p>
        </w:tc>
        <w:tc>
          <w:tcPr>
            <w:tcW w:w="0" w:type="auto"/>
          </w:tcPr>
          <w:p w14:paraId="1624CA31" w14:textId="422692DD" w:rsidR="003E4016" w:rsidRPr="00744972" w:rsidRDefault="00515852" w:rsidP="009919B0">
            <w:pPr>
              <w:rPr>
                <w:rFonts w:cstheme="minorHAnsi"/>
                <w:sz w:val="28"/>
                <w:szCs w:val="28"/>
              </w:rPr>
            </w:pPr>
            <w:r w:rsidRPr="00744972">
              <w:rPr>
                <w:rFonts w:cstheme="minorHAnsi"/>
                <w:sz w:val="28"/>
                <w:szCs w:val="28"/>
              </w:rPr>
              <w:t>Education of the applicant</w:t>
            </w:r>
            <w:r w:rsidR="008F652E">
              <w:rPr>
                <w:rFonts w:cstheme="minorHAnsi"/>
                <w:sz w:val="28"/>
                <w:szCs w:val="28"/>
              </w:rPr>
              <w:t xml:space="preserve"> (</w:t>
            </w:r>
            <w:r w:rsidR="00765DFA">
              <w:rPr>
                <w:rFonts w:cstheme="minorHAnsi"/>
                <w:sz w:val="28"/>
                <w:szCs w:val="28"/>
              </w:rPr>
              <w:t>Graduate/Not Graduate)</w:t>
            </w:r>
          </w:p>
        </w:tc>
      </w:tr>
      <w:tr w:rsidR="003E4016" w14:paraId="6D31B746" w14:textId="77777777" w:rsidTr="003E4016">
        <w:tc>
          <w:tcPr>
            <w:tcW w:w="0" w:type="auto"/>
          </w:tcPr>
          <w:p w14:paraId="30A3A4D3" w14:textId="36C912A4" w:rsidR="003E4016" w:rsidRPr="00744972" w:rsidRDefault="002309ED" w:rsidP="009919B0">
            <w:pPr>
              <w:rPr>
                <w:rFonts w:cstheme="minorHAnsi"/>
                <w:sz w:val="28"/>
                <w:szCs w:val="28"/>
              </w:rPr>
            </w:pPr>
            <w:r w:rsidRPr="00744972">
              <w:rPr>
                <w:rFonts w:cstheme="minorHAnsi"/>
                <w:sz w:val="28"/>
                <w:szCs w:val="28"/>
              </w:rPr>
              <w:t>self_employed</w:t>
            </w:r>
          </w:p>
        </w:tc>
        <w:tc>
          <w:tcPr>
            <w:tcW w:w="0" w:type="auto"/>
          </w:tcPr>
          <w:p w14:paraId="10F6F56B" w14:textId="182F5676" w:rsidR="003E4016" w:rsidRPr="00744972" w:rsidRDefault="002309ED" w:rsidP="009919B0">
            <w:pPr>
              <w:rPr>
                <w:rFonts w:cstheme="minorHAnsi"/>
                <w:sz w:val="28"/>
                <w:szCs w:val="28"/>
              </w:rPr>
            </w:pPr>
            <w:r w:rsidRPr="00744972">
              <w:rPr>
                <w:rFonts w:cstheme="minorHAnsi"/>
                <w:sz w:val="28"/>
                <w:szCs w:val="28"/>
              </w:rPr>
              <w:t xml:space="preserve">Employment Status of </w:t>
            </w:r>
            <w:r w:rsidR="00744972" w:rsidRPr="00744972">
              <w:rPr>
                <w:rFonts w:cstheme="minorHAnsi"/>
                <w:sz w:val="28"/>
                <w:szCs w:val="28"/>
              </w:rPr>
              <w:t xml:space="preserve">the </w:t>
            </w:r>
            <w:r w:rsidRPr="00744972">
              <w:rPr>
                <w:rFonts w:cstheme="minorHAnsi"/>
                <w:sz w:val="28"/>
                <w:szCs w:val="28"/>
              </w:rPr>
              <w:t>applicant</w:t>
            </w:r>
            <w:r w:rsidR="00765DFA">
              <w:rPr>
                <w:rFonts w:cstheme="minorHAnsi"/>
                <w:sz w:val="28"/>
                <w:szCs w:val="28"/>
              </w:rPr>
              <w:t xml:space="preserve"> </w:t>
            </w:r>
            <w:r w:rsidR="008F652E">
              <w:rPr>
                <w:rFonts w:cstheme="minorHAnsi"/>
                <w:sz w:val="28"/>
                <w:szCs w:val="28"/>
              </w:rPr>
              <w:t>(</w:t>
            </w:r>
            <w:r w:rsidR="00765DFA">
              <w:rPr>
                <w:rFonts w:cstheme="minorHAnsi"/>
                <w:sz w:val="28"/>
                <w:szCs w:val="28"/>
              </w:rPr>
              <w:t>Yes/No)</w:t>
            </w:r>
          </w:p>
        </w:tc>
      </w:tr>
      <w:tr w:rsidR="003E4016" w14:paraId="054BF5CA" w14:textId="77777777" w:rsidTr="003E4016">
        <w:tc>
          <w:tcPr>
            <w:tcW w:w="0" w:type="auto"/>
          </w:tcPr>
          <w:p w14:paraId="2750FB7B" w14:textId="4B081999" w:rsidR="003E4016" w:rsidRPr="00744972" w:rsidRDefault="00AE2E9C" w:rsidP="009919B0">
            <w:pPr>
              <w:rPr>
                <w:rFonts w:cstheme="minorHAnsi"/>
                <w:sz w:val="28"/>
                <w:szCs w:val="28"/>
              </w:rPr>
            </w:pPr>
            <w:r>
              <w:rPr>
                <w:rFonts w:cstheme="minorHAnsi"/>
                <w:sz w:val="28"/>
                <w:szCs w:val="28"/>
              </w:rPr>
              <w:t>I</w:t>
            </w:r>
            <w:r w:rsidR="00BF3A12">
              <w:rPr>
                <w:rFonts w:cstheme="minorHAnsi"/>
                <w:sz w:val="28"/>
                <w:szCs w:val="28"/>
              </w:rPr>
              <w:t>ncome</w:t>
            </w:r>
            <w:r>
              <w:rPr>
                <w:rFonts w:cstheme="minorHAnsi"/>
                <w:sz w:val="28"/>
                <w:szCs w:val="28"/>
              </w:rPr>
              <w:t>_annum</w:t>
            </w:r>
          </w:p>
        </w:tc>
        <w:tc>
          <w:tcPr>
            <w:tcW w:w="0" w:type="auto"/>
          </w:tcPr>
          <w:p w14:paraId="68CC6BAF" w14:textId="3D75F283" w:rsidR="003E4016" w:rsidRPr="00744972" w:rsidRDefault="00AE2E9C" w:rsidP="009919B0">
            <w:pPr>
              <w:rPr>
                <w:rFonts w:cstheme="minorHAnsi"/>
                <w:sz w:val="28"/>
                <w:szCs w:val="28"/>
              </w:rPr>
            </w:pPr>
            <w:r>
              <w:rPr>
                <w:rFonts w:cstheme="minorHAnsi"/>
                <w:sz w:val="28"/>
                <w:szCs w:val="28"/>
              </w:rPr>
              <w:t>Annual income of the Applicant</w:t>
            </w:r>
          </w:p>
        </w:tc>
      </w:tr>
      <w:tr w:rsidR="003E4016" w14:paraId="1FD3E0CC" w14:textId="77777777" w:rsidTr="003E4016">
        <w:tc>
          <w:tcPr>
            <w:tcW w:w="0" w:type="auto"/>
          </w:tcPr>
          <w:p w14:paraId="4E20F85C" w14:textId="1E14BA0D" w:rsidR="003E4016" w:rsidRPr="00744972" w:rsidRDefault="00AE2E9C" w:rsidP="009919B0">
            <w:pPr>
              <w:rPr>
                <w:rFonts w:cstheme="minorHAnsi"/>
                <w:sz w:val="28"/>
                <w:szCs w:val="28"/>
              </w:rPr>
            </w:pPr>
            <w:r>
              <w:rPr>
                <w:rFonts w:cstheme="minorHAnsi"/>
                <w:sz w:val="28"/>
                <w:szCs w:val="28"/>
              </w:rPr>
              <w:t>loan_amount</w:t>
            </w:r>
          </w:p>
        </w:tc>
        <w:tc>
          <w:tcPr>
            <w:tcW w:w="0" w:type="auto"/>
          </w:tcPr>
          <w:p w14:paraId="61E4C12E" w14:textId="238FE538" w:rsidR="003E4016" w:rsidRPr="00744972" w:rsidRDefault="00E96A99" w:rsidP="009919B0">
            <w:pPr>
              <w:rPr>
                <w:rFonts w:cstheme="minorHAnsi"/>
                <w:sz w:val="28"/>
                <w:szCs w:val="28"/>
              </w:rPr>
            </w:pPr>
            <w:r w:rsidRPr="00E96A99">
              <w:rPr>
                <w:rFonts w:cstheme="minorHAnsi"/>
                <w:sz w:val="28"/>
                <w:szCs w:val="28"/>
              </w:rPr>
              <w:t>Requested loan amount</w:t>
            </w:r>
          </w:p>
        </w:tc>
      </w:tr>
      <w:tr w:rsidR="003E4016" w14:paraId="70EB9B8C" w14:textId="77777777" w:rsidTr="003E4016">
        <w:tc>
          <w:tcPr>
            <w:tcW w:w="0" w:type="auto"/>
          </w:tcPr>
          <w:p w14:paraId="1E63B8D8" w14:textId="7D1FCE0F" w:rsidR="003E4016" w:rsidRPr="00744972" w:rsidRDefault="00224550" w:rsidP="009919B0">
            <w:pPr>
              <w:rPr>
                <w:rFonts w:cstheme="minorHAnsi"/>
                <w:sz w:val="28"/>
                <w:szCs w:val="28"/>
              </w:rPr>
            </w:pPr>
            <w:r>
              <w:rPr>
                <w:rFonts w:cstheme="minorHAnsi"/>
                <w:sz w:val="28"/>
                <w:szCs w:val="28"/>
              </w:rPr>
              <w:t>loan_term</w:t>
            </w:r>
          </w:p>
        </w:tc>
        <w:tc>
          <w:tcPr>
            <w:tcW w:w="0" w:type="auto"/>
          </w:tcPr>
          <w:p w14:paraId="72B6FBED" w14:textId="2D68032C" w:rsidR="003E4016" w:rsidRPr="00744972" w:rsidRDefault="00216A38" w:rsidP="009919B0">
            <w:pPr>
              <w:rPr>
                <w:rFonts w:cstheme="minorHAnsi"/>
                <w:sz w:val="28"/>
                <w:szCs w:val="28"/>
              </w:rPr>
            </w:pPr>
            <w:r w:rsidRPr="00216A38">
              <w:rPr>
                <w:rFonts w:cstheme="minorHAnsi"/>
                <w:sz w:val="28"/>
                <w:szCs w:val="28"/>
              </w:rPr>
              <w:t>Duration of the loan in years</w:t>
            </w:r>
          </w:p>
        </w:tc>
      </w:tr>
      <w:tr w:rsidR="003E4016" w14:paraId="5A63477A" w14:textId="77777777" w:rsidTr="003E4016">
        <w:tc>
          <w:tcPr>
            <w:tcW w:w="0" w:type="auto"/>
          </w:tcPr>
          <w:p w14:paraId="19BB2BCB" w14:textId="3ADA0C4C" w:rsidR="003E4016" w:rsidRPr="00744972" w:rsidRDefault="00454241" w:rsidP="009919B0">
            <w:pPr>
              <w:rPr>
                <w:rFonts w:cstheme="minorHAnsi"/>
                <w:sz w:val="28"/>
                <w:szCs w:val="28"/>
              </w:rPr>
            </w:pPr>
            <w:r>
              <w:rPr>
                <w:rFonts w:cstheme="minorHAnsi"/>
                <w:sz w:val="28"/>
                <w:szCs w:val="28"/>
              </w:rPr>
              <w:t>cibil_score</w:t>
            </w:r>
          </w:p>
        </w:tc>
        <w:tc>
          <w:tcPr>
            <w:tcW w:w="0" w:type="auto"/>
          </w:tcPr>
          <w:p w14:paraId="3C8BCDCF" w14:textId="4315D12C" w:rsidR="003E4016" w:rsidRPr="00744972" w:rsidRDefault="00454241" w:rsidP="009919B0">
            <w:pPr>
              <w:rPr>
                <w:rFonts w:cstheme="minorHAnsi"/>
                <w:sz w:val="28"/>
                <w:szCs w:val="28"/>
              </w:rPr>
            </w:pPr>
            <w:r>
              <w:rPr>
                <w:rFonts w:cstheme="minorHAnsi"/>
                <w:sz w:val="28"/>
                <w:szCs w:val="28"/>
              </w:rPr>
              <w:t>Credit Score</w:t>
            </w:r>
            <w:r w:rsidR="008B61C6">
              <w:rPr>
                <w:rFonts w:cstheme="minorHAnsi"/>
                <w:sz w:val="28"/>
                <w:szCs w:val="28"/>
              </w:rPr>
              <w:t xml:space="preserve"> </w:t>
            </w:r>
            <w:r w:rsidR="008B61C6" w:rsidRPr="00E55172">
              <w:rPr>
                <w:rFonts w:cstheme="minorHAnsi"/>
                <w:sz w:val="28"/>
                <w:szCs w:val="28"/>
              </w:rPr>
              <w:t>from 300–900</w:t>
            </w:r>
          </w:p>
        </w:tc>
      </w:tr>
      <w:tr w:rsidR="003E4016" w14:paraId="664286FB" w14:textId="77777777" w:rsidTr="003E4016">
        <w:tc>
          <w:tcPr>
            <w:tcW w:w="0" w:type="auto"/>
          </w:tcPr>
          <w:p w14:paraId="2DBA05E3" w14:textId="3BE5878B" w:rsidR="003E4016" w:rsidRPr="00744972" w:rsidRDefault="008A1861" w:rsidP="009919B0">
            <w:pPr>
              <w:rPr>
                <w:rFonts w:cstheme="minorHAnsi"/>
                <w:sz w:val="28"/>
                <w:szCs w:val="28"/>
              </w:rPr>
            </w:pPr>
            <w:r>
              <w:rPr>
                <w:rFonts w:cstheme="minorHAnsi"/>
                <w:sz w:val="28"/>
                <w:szCs w:val="28"/>
              </w:rPr>
              <w:t>resi</w:t>
            </w:r>
            <w:r w:rsidR="004A41DB">
              <w:rPr>
                <w:rFonts w:cstheme="minorHAnsi"/>
                <w:sz w:val="28"/>
                <w:szCs w:val="28"/>
              </w:rPr>
              <w:t>dential_asset_value</w:t>
            </w:r>
          </w:p>
        </w:tc>
        <w:tc>
          <w:tcPr>
            <w:tcW w:w="0" w:type="auto"/>
          </w:tcPr>
          <w:p w14:paraId="5480A4E3" w14:textId="606A9A65" w:rsidR="003E4016" w:rsidRPr="00744972" w:rsidRDefault="002F2E50" w:rsidP="009919B0">
            <w:pPr>
              <w:rPr>
                <w:rFonts w:cstheme="minorHAnsi"/>
                <w:sz w:val="28"/>
                <w:szCs w:val="28"/>
              </w:rPr>
            </w:pPr>
            <w:r>
              <w:rPr>
                <w:rFonts w:cstheme="minorHAnsi"/>
                <w:sz w:val="28"/>
                <w:szCs w:val="28"/>
              </w:rPr>
              <w:t>Residential asset value of applicant</w:t>
            </w:r>
          </w:p>
        </w:tc>
      </w:tr>
      <w:tr w:rsidR="003E4016" w14:paraId="2B56DF17" w14:textId="77777777" w:rsidTr="003E4016">
        <w:tc>
          <w:tcPr>
            <w:tcW w:w="0" w:type="auto"/>
          </w:tcPr>
          <w:p w14:paraId="21414851" w14:textId="71BEE2B3" w:rsidR="003E4016" w:rsidRPr="00744972" w:rsidRDefault="004A41DB" w:rsidP="009919B0">
            <w:pPr>
              <w:rPr>
                <w:rFonts w:cstheme="minorHAnsi"/>
                <w:sz w:val="28"/>
                <w:szCs w:val="28"/>
              </w:rPr>
            </w:pPr>
            <w:r>
              <w:rPr>
                <w:rFonts w:cstheme="minorHAnsi"/>
                <w:sz w:val="28"/>
                <w:szCs w:val="28"/>
              </w:rPr>
              <w:t>commercial</w:t>
            </w:r>
            <w:r w:rsidR="002F2E50">
              <w:rPr>
                <w:rFonts w:cstheme="minorHAnsi"/>
                <w:sz w:val="28"/>
                <w:szCs w:val="28"/>
              </w:rPr>
              <w:t>_asset_value</w:t>
            </w:r>
          </w:p>
        </w:tc>
        <w:tc>
          <w:tcPr>
            <w:tcW w:w="0" w:type="auto"/>
          </w:tcPr>
          <w:p w14:paraId="60800BF0" w14:textId="2B4B8E35" w:rsidR="003E4016" w:rsidRPr="00744972" w:rsidRDefault="002F2E50" w:rsidP="009919B0">
            <w:pPr>
              <w:rPr>
                <w:rFonts w:cstheme="minorHAnsi"/>
                <w:sz w:val="28"/>
                <w:szCs w:val="28"/>
              </w:rPr>
            </w:pPr>
            <w:r>
              <w:rPr>
                <w:rFonts w:cstheme="minorHAnsi"/>
                <w:sz w:val="28"/>
                <w:szCs w:val="28"/>
              </w:rPr>
              <w:t>Commercial asset value of applicant</w:t>
            </w:r>
          </w:p>
        </w:tc>
      </w:tr>
      <w:tr w:rsidR="003E4016" w14:paraId="6214BC7E" w14:textId="77777777" w:rsidTr="003E4016">
        <w:tc>
          <w:tcPr>
            <w:tcW w:w="0" w:type="auto"/>
          </w:tcPr>
          <w:p w14:paraId="3EB93439" w14:textId="106F6F48" w:rsidR="003E4016" w:rsidRPr="00744972" w:rsidRDefault="00725168" w:rsidP="009919B0">
            <w:pPr>
              <w:rPr>
                <w:rFonts w:cstheme="minorHAnsi"/>
                <w:sz w:val="28"/>
                <w:szCs w:val="28"/>
              </w:rPr>
            </w:pPr>
            <w:r>
              <w:rPr>
                <w:rFonts w:cstheme="minorHAnsi"/>
                <w:sz w:val="28"/>
                <w:szCs w:val="28"/>
              </w:rPr>
              <w:t>luxury_asset_value</w:t>
            </w:r>
          </w:p>
        </w:tc>
        <w:tc>
          <w:tcPr>
            <w:tcW w:w="0" w:type="auto"/>
          </w:tcPr>
          <w:p w14:paraId="62153164" w14:textId="7107D978" w:rsidR="003E4016" w:rsidRPr="00744972" w:rsidRDefault="00906078" w:rsidP="009919B0">
            <w:pPr>
              <w:rPr>
                <w:rFonts w:cstheme="minorHAnsi"/>
                <w:sz w:val="28"/>
                <w:szCs w:val="28"/>
              </w:rPr>
            </w:pPr>
            <w:r w:rsidRPr="00906078">
              <w:rPr>
                <w:rFonts w:cstheme="minorHAnsi"/>
                <w:sz w:val="28"/>
                <w:szCs w:val="28"/>
              </w:rPr>
              <w:t>Value of luxury assets</w:t>
            </w:r>
          </w:p>
        </w:tc>
      </w:tr>
      <w:tr w:rsidR="003E4016" w14:paraId="3B40E7FA" w14:textId="77777777" w:rsidTr="003E4016">
        <w:tc>
          <w:tcPr>
            <w:tcW w:w="0" w:type="auto"/>
          </w:tcPr>
          <w:p w14:paraId="50900E95" w14:textId="48413BE7" w:rsidR="003E4016" w:rsidRPr="00744972" w:rsidRDefault="00725168" w:rsidP="009919B0">
            <w:pPr>
              <w:rPr>
                <w:rFonts w:cstheme="minorHAnsi"/>
                <w:sz w:val="28"/>
                <w:szCs w:val="28"/>
              </w:rPr>
            </w:pPr>
            <w:r>
              <w:rPr>
                <w:rFonts w:cstheme="minorHAnsi"/>
                <w:sz w:val="28"/>
                <w:szCs w:val="28"/>
              </w:rPr>
              <w:t>bank_asset_value</w:t>
            </w:r>
          </w:p>
        </w:tc>
        <w:tc>
          <w:tcPr>
            <w:tcW w:w="0" w:type="auto"/>
          </w:tcPr>
          <w:p w14:paraId="418C37AE" w14:textId="6DD418BB" w:rsidR="003E4016" w:rsidRPr="00744972" w:rsidRDefault="00335E9C" w:rsidP="009919B0">
            <w:pPr>
              <w:rPr>
                <w:rFonts w:cstheme="minorHAnsi"/>
                <w:sz w:val="28"/>
                <w:szCs w:val="28"/>
              </w:rPr>
            </w:pPr>
            <w:r>
              <w:rPr>
                <w:rFonts w:cstheme="minorHAnsi"/>
                <w:sz w:val="28"/>
                <w:szCs w:val="28"/>
              </w:rPr>
              <w:t xml:space="preserve">Amount In Bank account of </w:t>
            </w:r>
            <w:r w:rsidR="00320AA7">
              <w:rPr>
                <w:rFonts w:cstheme="minorHAnsi"/>
                <w:sz w:val="28"/>
                <w:szCs w:val="28"/>
              </w:rPr>
              <w:t>applicant</w:t>
            </w:r>
          </w:p>
        </w:tc>
      </w:tr>
      <w:tr w:rsidR="003E4016" w14:paraId="0F269BA8" w14:textId="77777777" w:rsidTr="003E4016">
        <w:tc>
          <w:tcPr>
            <w:tcW w:w="0" w:type="auto"/>
          </w:tcPr>
          <w:p w14:paraId="44102C86" w14:textId="7B5450CD" w:rsidR="003E4016" w:rsidRPr="00744972" w:rsidRDefault="0055654D" w:rsidP="009919B0">
            <w:pPr>
              <w:rPr>
                <w:rFonts w:cstheme="minorHAnsi"/>
                <w:sz w:val="28"/>
                <w:szCs w:val="28"/>
              </w:rPr>
            </w:pPr>
            <w:r>
              <w:rPr>
                <w:rFonts w:cstheme="minorHAnsi"/>
                <w:sz w:val="28"/>
                <w:szCs w:val="28"/>
              </w:rPr>
              <w:t>loan_status</w:t>
            </w:r>
          </w:p>
        </w:tc>
        <w:tc>
          <w:tcPr>
            <w:tcW w:w="0" w:type="auto"/>
          </w:tcPr>
          <w:p w14:paraId="3B88EE31" w14:textId="3F943718" w:rsidR="003E4016" w:rsidRPr="00744972" w:rsidRDefault="00CB72BD" w:rsidP="009919B0">
            <w:pPr>
              <w:rPr>
                <w:rFonts w:cstheme="minorHAnsi"/>
                <w:sz w:val="28"/>
                <w:szCs w:val="28"/>
              </w:rPr>
            </w:pPr>
            <w:r>
              <w:rPr>
                <w:rFonts w:cstheme="minorHAnsi"/>
                <w:sz w:val="28"/>
                <w:szCs w:val="28"/>
              </w:rPr>
              <w:t>Loan Approval S</w:t>
            </w:r>
            <w:r w:rsidR="00844300">
              <w:rPr>
                <w:rFonts w:cstheme="minorHAnsi"/>
                <w:sz w:val="28"/>
                <w:szCs w:val="28"/>
              </w:rPr>
              <w:t>tatus (Approved/Rejected)</w:t>
            </w:r>
          </w:p>
        </w:tc>
      </w:tr>
    </w:tbl>
    <w:p w14:paraId="282CE62A" w14:textId="77777777" w:rsidR="009919B0" w:rsidRDefault="009919B0" w:rsidP="009919B0">
      <w:pPr>
        <w:rPr>
          <w:rFonts w:cstheme="minorHAnsi"/>
          <w:sz w:val="36"/>
          <w:szCs w:val="36"/>
        </w:rPr>
      </w:pPr>
    </w:p>
    <w:p w14:paraId="641771B2" w14:textId="77777777" w:rsidR="00394BF1" w:rsidRDefault="00394BF1" w:rsidP="009919B0">
      <w:pPr>
        <w:rPr>
          <w:rFonts w:cstheme="minorHAnsi"/>
          <w:sz w:val="36"/>
          <w:szCs w:val="36"/>
        </w:rPr>
      </w:pPr>
    </w:p>
    <w:p w14:paraId="7C70E2D9" w14:textId="77777777" w:rsidR="00394BF1" w:rsidRDefault="00394BF1" w:rsidP="009919B0">
      <w:pPr>
        <w:rPr>
          <w:rFonts w:cstheme="minorHAnsi"/>
          <w:sz w:val="36"/>
          <w:szCs w:val="36"/>
        </w:rPr>
      </w:pPr>
    </w:p>
    <w:p w14:paraId="7FF28BC2" w14:textId="77777777" w:rsidR="00AF1DB8" w:rsidRDefault="00AF1DB8" w:rsidP="00AF1DB8">
      <w:pPr>
        <w:pStyle w:val="ListParagraph"/>
        <w:numPr>
          <w:ilvl w:val="0"/>
          <w:numId w:val="12"/>
        </w:numPr>
        <w:ind w:left="0" w:firstLine="0"/>
        <w:rPr>
          <w:rFonts w:ascii="Britannic Bold" w:hAnsi="Britannic Bold" w:cstheme="minorHAnsi"/>
          <w:sz w:val="48"/>
          <w:szCs w:val="48"/>
        </w:rPr>
      </w:pPr>
      <w:r w:rsidRPr="00AF1DB8">
        <w:rPr>
          <w:rFonts w:ascii="Britannic Bold" w:hAnsi="Britannic Bold" w:cstheme="minorHAnsi"/>
          <w:sz w:val="48"/>
          <w:szCs w:val="48"/>
        </w:rPr>
        <w:t>Problem Statement</w:t>
      </w:r>
    </w:p>
    <w:p w14:paraId="115202C4" w14:textId="77777777" w:rsidR="00AF1DB8" w:rsidRPr="00AF1DB8" w:rsidRDefault="00AF1DB8" w:rsidP="00AF1DB8">
      <w:pPr>
        <w:pStyle w:val="ListParagraph"/>
        <w:ind w:left="0"/>
        <w:rPr>
          <w:rFonts w:ascii="Britannic Bold" w:hAnsi="Britannic Bold" w:cstheme="minorHAnsi"/>
          <w:sz w:val="48"/>
          <w:szCs w:val="48"/>
        </w:rPr>
      </w:pPr>
    </w:p>
    <w:p w14:paraId="16E88EAF" w14:textId="77777777" w:rsidR="00AF1DB8" w:rsidRPr="00AF1DB8" w:rsidRDefault="00AF1DB8" w:rsidP="00AF1DB8">
      <w:pPr>
        <w:rPr>
          <w:rFonts w:cstheme="minorHAnsi"/>
          <w:sz w:val="36"/>
          <w:szCs w:val="36"/>
        </w:rPr>
      </w:pPr>
      <w:r w:rsidRPr="00AF1DB8">
        <w:rPr>
          <w:rFonts w:cstheme="minorHAnsi"/>
          <w:sz w:val="36"/>
          <w:szCs w:val="36"/>
        </w:rPr>
        <w:t xml:space="preserve">Financial institutions currently use manual loan evaluations for their approval process but this approach consumes time and shows human distortions. An automated system needs development to accurately predict loan approvals because it will improve both efficiency and consistency. </w:t>
      </w:r>
    </w:p>
    <w:p w14:paraId="0FA6AED1" w14:textId="72B69721" w:rsidR="00394BF1" w:rsidRDefault="00AF1DB8" w:rsidP="00AF1DB8">
      <w:pPr>
        <w:rPr>
          <w:rFonts w:cstheme="minorHAnsi"/>
          <w:sz w:val="36"/>
          <w:szCs w:val="36"/>
        </w:rPr>
      </w:pPr>
      <w:r w:rsidRPr="00AF1DB8">
        <w:rPr>
          <w:rFonts w:cstheme="minorHAnsi"/>
          <w:sz w:val="36"/>
          <w:szCs w:val="36"/>
        </w:rPr>
        <w:t>The goal is to automate the loan eligibility process in real time using customer details like income, dependents, CIBIL score, and asset values. A binary classification model is built to identify customers eligible for loan approval</w:t>
      </w:r>
      <w:r w:rsidR="00E67AD6" w:rsidRPr="00E67AD6">
        <w:rPr>
          <w:rFonts w:cstheme="minorHAnsi"/>
          <w:sz w:val="36"/>
          <w:szCs w:val="36"/>
        </w:rPr>
        <w:t>.</w:t>
      </w:r>
    </w:p>
    <w:p w14:paraId="6C57DD19" w14:textId="77777777" w:rsidR="002562BE" w:rsidRDefault="002562BE" w:rsidP="009919B0">
      <w:pPr>
        <w:rPr>
          <w:rFonts w:cstheme="minorHAnsi"/>
          <w:sz w:val="36"/>
          <w:szCs w:val="36"/>
        </w:rPr>
      </w:pPr>
    </w:p>
    <w:p w14:paraId="3ACA1704" w14:textId="77777777" w:rsidR="002562BE" w:rsidRDefault="002562BE" w:rsidP="009919B0">
      <w:pPr>
        <w:rPr>
          <w:rFonts w:cstheme="minorHAnsi"/>
          <w:sz w:val="36"/>
          <w:szCs w:val="36"/>
        </w:rPr>
      </w:pPr>
    </w:p>
    <w:p w14:paraId="0E9F3587" w14:textId="77777777" w:rsidR="00321C97" w:rsidRDefault="00321C97" w:rsidP="009919B0">
      <w:pPr>
        <w:rPr>
          <w:rFonts w:cstheme="minorHAnsi"/>
          <w:sz w:val="36"/>
          <w:szCs w:val="36"/>
        </w:rPr>
      </w:pPr>
    </w:p>
    <w:p w14:paraId="2C8BB755" w14:textId="1843F05A" w:rsidR="00394BF1" w:rsidRDefault="003A2055" w:rsidP="00276C28">
      <w:pPr>
        <w:pStyle w:val="ListParagraph"/>
        <w:numPr>
          <w:ilvl w:val="0"/>
          <w:numId w:val="12"/>
        </w:numPr>
        <w:ind w:left="0" w:firstLine="0"/>
        <w:rPr>
          <w:rFonts w:ascii="Britannic Bold" w:hAnsi="Britannic Bold" w:cstheme="minorHAnsi"/>
          <w:sz w:val="48"/>
          <w:szCs w:val="48"/>
        </w:rPr>
      </w:pPr>
      <w:r w:rsidRPr="00276C28">
        <w:rPr>
          <w:rFonts w:ascii="Britannic Bold" w:hAnsi="Britannic Bold" w:cstheme="minorHAnsi"/>
          <w:sz w:val="48"/>
          <w:szCs w:val="48"/>
        </w:rPr>
        <w:lastRenderedPageBreak/>
        <w:t>Data Pr</w:t>
      </w:r>
      <w:r w:rsidR="007E70AD">
        <w:rPr>
          <w:rFonts w:ascii="Britannic Bold" w:hAnsi="Britannic Bold" w:cstheme="minorHAnsi"/>
          <w:sz w:val="48"/>
          <w:szCs w:val="48"/>
        </w:rPr>
        <w:t>epr</w:t>
      </w:r>
      <w:r w:rsidRPr="00276C28">
        <w:rPr>
          <w:rFonts w:ascii="Britannic Bold" w:hAnsi="Britannic Bold" w:cstheme="minorHAnsi"/>
          <w:sz w:val="48"/>
          <w:szCs w:val="48"/>
        </w:rPr>
        <w:t>ocessing</w:t>
      </w:r>
      <w:r w:rsidR="00276C28">
        <w:rPr>
          <w:rFonts w:ascii="Britannic Bold" w:hAnsi="Britannic Bold" w:cstheme="minorHAnsi"/>
          <w:sz w:val="48"/>
          <w:szCs w:val="48"/>
        </w:rPr>
        <w:t>:</w:t>
      </w:r>
    </w:p>
    <w:p w14:paraId="32285928" w14:textId="611F9A3C" w:rsidR="00496914" w:rsidRPr="00496914" w:rsidRDefault="00496914" w:rsidP="00496914">
      <w:pPr>
        <w:pStyle w:val="ListParagraph"/>
        <w:ind w:left="360"/>
        <w:rPr>
          <w:b/>
          <w:bCs/>
        </w:rPr>
      </w:pPr>
    </w:p>
    <w:p w14:paraId="50F134DD" w14:textId="77777777" w:rsidR="00496914" w:rsidRPr="00496914" w:rsidRDefault="00496914" w:rsidP="00496914">
      <w:pPr>
        <w:pStyle w:val="ListParagraph"/>
        <w:numPr>
          <w:ilvl w:val="0"/>
          <w:numId w:val="20"/>
        </w:numPr>
        <w:rPr>
          <w:sz w:val="28"/>
          <w:szCs w:val="28"/>
        </w:rPr>
      </w:pPr>
      <w:r w:rsidRPr="00496914">
        <w:rPr>
          <w:sz w:val="28"/>
          <w:szCs w:val="28"/>
        </w:rPr>
        <w:t xml:space="preserve">Data preprocessing is a crucial step to ensure the dataset is suitable for machine learning models. The dataset was processed through three main stages: </w:t>
      </w:r>
      <w:r w:rsidRPr="00496914">
        <w:rPr>
          <w:b/>
          <w:bCs/>
          <w:sz w:val="28"/>
          <w:szCs w:val="28"/>
        </w:rPr>
        <w:t>Data Cleaning</w:t>
      </w:r>
      <w:r w:rsidRPr="00496914">
        <w:rPr>
          <w:sz w:val="28"/>
          <w:szCs w:val="28"/>
        </w:rPr>
        <w:t xml:space="preserve">, </w:t>
      </w:r>
      <w:r w:rsidRPr="00496914">
        <w:rPr>
          <w:b/>
          <w:bCs/>
          <w:sz w:val="28"/>
          <w:szCs w:val="28"/>
        </w:rPr>
        <w:t>Outlier Detection and Treatment</w:t>
      </w:r>
      <w:r w:rsidRPr="00496914">
        <w:rPr>
          <w:sz w:val="28"/>
          <w:szCs w:val="28"/>
        </w:rPr>
        <w:t xml:space="preserve">, and </w:t>
      </w:r>
      <w:r w:rsidRPr="00496914">
        <w:rPr>
          <w:b/>
          <w:bCs/>
          <w:sz w:val="28"/>
          <w:szCs w:val="28"/>
        </w:rPr>
        <w:t>Encoding</w:t>
      </w:r>
      <w:r w:rsidRPr="00496914">
        <w:rPr>
          <w:sz w:val="28"/>
          <w:szCs w:val="28"/>
        </w:rPr>
        <w:t>.</w:t>
      </w:r>
    </w:p>
    <w:p w14:paraId="5771D085" w14:textId="77777777" w:rsidR="00496914" w:rsidRPr="00782F90" w:rsidRDefault="00496914" w:rsidP="00496914">
      <w:pPr>
        <w:pStyle w:val="ListParagraph"/>
      </w:pPr>
    </w:p>
    <w:p w14:paraId="5085DA40" w14:textId="00C2C9FA" w:rsidR="00496914" w:rsidRPr="00496914" w:rsidRDefault="00496914" w:rsidP="00496914">
      <w:pPr>
        <w:pStyle w:val="ListParagraph"/>
        <w:numPr>
          <w:ilvl w:val="0"/>
          <w:numId w:val="23"/>
        </w:numPr>
        <w:rPr>
          <w:b/>
          <w:bCs/>
        </w:rPr>
      </w:pPr>
      <w:r w:rsidRPr="00496914">
        <w:rPr>
          <w:b/>
          <w:bCs/>
        </w:rPr>
        <w:t>Data Cleaning</w:t>
      </w:r>
    </w:p>
    <w:p w14:paraId="3A12AC88" w14:textId="77777777" w:rsidR="00496914" w:rsidRDefault="00496914" w:rsidP="00496914">
      <w:pPr>
        <w:pStyle w:val="ListParagraph"/>
        <w:numPr>
          <w:ilvl w:val="0"/>
          <w:numId w:val="26"/>
        </w:numPr>
        <w:rPr>
          <w:sz w:val="28"/>
          <w:szCs w:val="28"/>
        </w:rPr>
      </w:pPr>
      <w:r w:rsidRPr="00496914">
        <w:rPr>
          <w:sz w:val="28"/>
          <w:szCs w:val="28"/>
        </w:rPr>
        <w:t xml:space="preserve">The dataset contains 4269 entries and 13 features. During the </w:t>
      </w:r>
      <w:r w:rsidRPr="00496914">
        <w:rPr>
          <w:b/>
          <w:bCs/>
          <w:sz w:val="28"/>
          <w:szCs w:val="28"/>
        </w:rPr>
        <w:t>data cleaning</w:t>
      </w:r>
      <w:r w:rsidRPr="00496914">
        <w:rPr>
          <w:sz w:val="28"/>
          <w:szCs w:val="28"/>
        </w:rPr>
        <w:t xml:space="preserve"> process, we checked for missing values across all columns, and no missing values were found means that data is fully cleaned for further analysis.</w:t>
      </w:r>
    </w:p>
    <w:p w14:paraId="544F784F" w14:textId="77777777" w:rsidR="00496914" w:rsidRPr="00496914" w:rsidRDefault="00496914" w:rsidP="00496914">
      <w:pPr>
        <w:pStyle w:val="ListParagraph"/>
        <w:ind w:left="1080"/>
        <w:rPr>
          <w:sz w:val="28"/>
          <w:szCs w:val="28"/>
        </w:rPr>
      </w:pPr>
    </w:p>
    <w:p w14:paraId="7971AABB" w14:textId="1774F694" w:rsidR="00496914" w:rsidRPr="00496914" w:rsidRDefault="00496914" w:rsidP="00496914">
      <w:pPr>
        <w:pStyle w:val="ListParagraph"/>
        <w:ind w:left="360"/>
        <w:rPr>
          <w:b/>
          <w:bCs/>
        </w:rPr>
      </w:pPr>
      <w:r w:rsidRPr="00496914">
        <w:rPr>
          <w:b/>
          <w:bCs/>
        </w:rPr>
        <w:t xml:space="preserve">2. </w:t>
      </w:r>
      <w:r w:rsidR="009A37A9">
        <w:rPr>
          <w:b/>
          <w:bCs/>
        </w:rPr>
        <w:t xml:space="preserve"> </w:t>
      </w:r>
      <w:r w:rsidRPr="00496914">
        <w:rPr>
          <w:b/>
          <w:bCs/>
        </w:rPr>
        <w:t>Outlier Detection and Treatment</w:t>
      </w:r>
    </w:p>
    <w:p w14:paraId="18AFB329" w14:textId="77777777" w:rsidR="00496914" w:rsidRPr="00496914" w:rsidRDefault="00496914" w:rsidP="00496914">
      <w:pPr>
        <w:pStyle w:val="ListParagraph"/>
        <w:numPr>
          <w:ilvl w:val="0"/>
          <w:numId w:val="25"/>
        </w:numPr>
        <w:rPr>
          <w:sz w:val="28"/>
          <w:szCs w:val="28"/>
        </w:rPr>
      </w:pPr>
      <w:r w:rsidRPr="00496914">
        <w:rPr>
          <w:sz w:val="28"/>
          <w:szCs w:val="28"/>
        </w:rPr>
        <w:t xml:space="preserve">Outliers were detected using the Interquartile Range (IQR) method. Features such as </w:t>
      </w:r>
      <w:r w:rsidRPr="00496914">
        <w:rPr>
          <w:b/>
          <w:bCs/>
          <w:sz w:val="28"/>
          <w:szCs w:val="28"/>
        </w:rPr>
        <w:t>residential_assets_value</w:t>
      </w:r>
      <w:r w:rsidRPr="00496914">
        <w:rPr>
          <w:sz w:val="28"/>
          <w:szCs w:val="28"/>
        </w:rPr>
        <w:t xml:space="preserve">, </w:t>
      </w:r>
      <w:r w:rsidRPr="00496914">
        <w:rPr>
          <w:b/>
          <w:bCs/>
          <w:sz w:val="28"/>
          <w:szCs w:val="28"/>
        </w:rPr>
        <w:t>commercial_assets_value</w:t>
      </w:r>
      <w:r w:rsidRPr="00496914">
        <w:rPr>
          <w:sz w:val="28"/>
          <w:szCs w:val="28"/>
        </w:rPr>
        <w:t xml:space="preserve">, and </w:t>
      </w:r>
      <w:r w:rsidRPr="00496914">
        <w:rPr>
          <w:b/>
          <w:bCs/>
          <w:sz w:val="28"/>
          <w:szCs w:val="28"/>
        </w:rPr>
        <w:t>bank_asset_value</w:t>
      </w:r>
      <w:r w:rsidRPr="00496914">
        <w:rPr>
          <w:sz w:val="28"/>
          <w:szCs w:val="28"/>
        </w:rPr>
        <w:t xml:space="preserve"> contained outliers. These outliers were capped using the 1st and 99th percentiles to reduce their impact on the model's performance, ensuring that extreme values did not unduly influence the predictions.</w:t>
      </w:r>
    </w:p>
    <w:p w14:paraId="797E2514" w14:textId="38A878A0" w:rsidR="00E84985" w:rsidRPr="00496914" w:rsidRDefault="00E84985" w:rsidP="00045630">
      <w:pPr>
        <w:rPr>
          <w:rFonts w:ascii="Georgia" w:hAnsi="Georgia"/>
          <w:color w:val="000000"/>
          <w:sz w:val="28"/>
          <w:szCs w:val="28"/>
        </w:rPr>
      </w:pPr>
      <w:r w:rsidRPr="00496914">
        <w:rPr>
          <w:rFonts w:ascii="Georgia" w:hAnsi="Georgia"/>
          <w:color w:val="FFFFFF"/>
          <w:sz w:val="28"/>
          <w:szCs w:val="28"/>
        </w:rPr>
        <w:t>Detection</w:t>
      </w:r>
    </w:p>
    <w:p w14:paraId="05D2AA75" w14:textId="1E861621" w:rsidR="006B0DA0" w:rsidRDefault="00E84985" w:rsidP="009A37A9">
      <w:pPr>
        <w:pStyle w:val="NormalWeb"/>
        <w:shd w:val="clear" w:color="auto" w:fill="FFFFFF"/>
        <w:spacing w:before="0" w:beforeAutospacing="0" w:after="240" w:afterAutospacing="0"/>
        <w:jc w:val="both"/>
        <w:textAlignment w:val="baseline"/>
        <w:rPr>
          <w:rStyle w:val="Strong"/>
          <w:rFonts w:ascii="Georgia" w:eastAsiaTheme="majorEastAsia" w:hAnsi="Georgia"/>
          <w:color w:val="000000"/>
          <w:sz w:val="32"/>
          <w:szCs w:val="32"/>
        </w:rPr>
      </w:pPr>
      <w:r w:rsidRPr="0045010D">
        <w:rPr>
          <w:rStyle w:val="Strong"/>
          <w:rFonts w:ascii="Georgia" w:eastAsiaTheme="majorEastAsia" w:hAnsi="Georgia"/>
          <w:color w:val="000000"/>
          <w:sz w:val="32"/>
          <w:szCs w:val="32"/>
        </w:rPr>
        <w:t>   </w:t>
      </w:r>
    </w:p>
    <w:p w14:paraId="6EFDD8BA" w14:textId="77777777" w:rsidR="006B0DA0" w:rsidRDefault="006B0DA0" w:rsidP="009A37A9">
      <w:pPr>
        <w:pStyle w:val="NormalWeb"/>
        <w:shd w:val="clear" w:color="auto" w:fill="FFFFFF"/>
        <w:spacing w:before="0" w:beforeAutospacing="0" w:after="240" w:afterAutospacing="0"/>
        <w:jc w:val="both"/>
        <w:textAlignment w:val="baseline"/>
        <w:rPr>
          <w:rStyle w:val="Strong"/>
          <w:rFonts w:ascii="Georgia" w:eastAsiaTheme="majorEastAsia" w:hAnsi="Georgia"/>
          <w:color w:val="000000"/>
          <w:sz w:val="32"/>
          <w:szCs w:val="32"/>
        </w:rPr>
      </w:pPr>
    </w:p>
    <w:p w14:paraId="3E1DED1C" w14:textId="77777777" w:rsidR="006B0DA0" w:rsidRPr="006B0DA0" w:rsidRDefault="006B0DA0" w:rsidP="009A37A9">
      <w:pPr>
        <w:pStyle w:val="NormalWeb"/>
        <w:shd w:val="clear" w:color="auto" w:fill="FFFFFF"/>
        <w:spacing w:before="0" w:beforeAutospacing="0" w:after="240" w:afterAutospacing="0"/>
        <w:jc w:val="both"/>
        <w:textAlignment w:val="baseline"/>
        <w:rPr>
          <w:rFonts w:ascii="Georgia" w:eastAsiaTheme="majorEastAsia" w:hAnsi="Georgia"/>
          <w:b/>
          <w:bCs/>
          <w:color w:val="000000"/>
          <w:sz w:val="32"/>
          <w:szCs w:val="32"/>
        </w:rPr>
      </w:pPr>
    </w:p>
    <w:p w14:paraId="3AF7DD25" w14:textId="349354BF" w:rsidR="003A2055" w:rsidRPr="00AB0F9B" w:rsidRDefault="003A2055" w:rsidP="00276C28">
      <w:pPr>
        <w:pStyle w:val="ListParagraph"/>
        <w:numPr>
          <w:ilvl w:val="0"/>
          <w:numId w:val="12"/>
        </w:numPr>
        <w:ind w:left="357" w:hanging="357"/>
        <w:jc w:val="both"/>
        <w:rPr>
          <w:rFonts w:ascii="Britannic Bold" w:hAnsi="Britannic Bold" w:cstheme="minorHAnsi"/>
          <w:sz w:val="56"/>
          <w:szCs w:val="56"/>
        </w:rPr>
      </w:pPr>
      <w:r w:rsidRPr="00276C28">
        <w:rPr>
          <w:rFonts w:ascii="Britannic Bold" w:hAnsi="Britannic Bold" w:cstheme="minorHAnsi"/>
          <w:sz w:val="48"/>
          <w:szCs w:val="48"/>
        </w:rPr>
        <w:t>Exploratory Data Analysis</w:t>
      </w:r>
      <w:r w:rsidR="00AB0F9B">
        <w:rPr>
          <w:rFonts w:ascii="Britannic Bold" w:hAnsi="Britannic Bold" w:cstheme="minorHAnsi"/>
          <w:sz w:val="48"/>
          <w:szCs w:val="48"/>
        </w:rPr>
        <w:t xml:space="preserve"> </w:t>
      </w:r>
    </w:p>
    <w:p w14:paraId="5660B32F" w14:textId="77777777" w:rsidR="00AB0F9B" w:rsidRDefault="00AB0F9B" w:rsidP="00AB0F9B">
      <w:pPr>
        <w:pStyle w:val="ListParagraph"/>
        <w:ind w:left="357"/>
        <w:jc w:val="both"/>
        <w:rPr>
          <w:rFonts w:ascii="Britannic Bold" w:hAnsi="Britannic Bold" w:cstheme="minorHAnsi"/>
          <w:sz w:val="48"/>
          <w:szCs w:val="48"/>
        </w:rPr>
      </w:pPr>
    </w:p>
    <w:p w14:paraId="6A426829" w14:textId="77777777" w:rsidR="006A68F3" w:rsidRPr="006A68F3" w:rsidRDefault="006A68F3" w:rsidP="006A68F3">
      <w:pPr>
        <w:spacing w:after="160"/>
        <w:rPr>
          <w:sz w:val="28"/>
          <w:szCs w:val="28"/>
        </w:rPr>
      </w:pPr>
      <w:r w:rsidRPr="006A68F3">
        <w:rPr>
          <w:sz w:val="28"/>
          <w:szCs w:val="28"/>
        </w:rPr>
        <w:t>Exploratory Data Analysis (EDA) is an approach that is used to analyze the data and discover trends, patterns, or check assumptions in data with the help of statistical summaries and graphical representations.</w:t>
      </w:r>
    </w:p>
    <w:p w14:paraId="29508C53" w14:textId="77777777" w:rsidR="006B0DA0" w:rsidRDefault="006B0DA0" w:rsidP="006B0DA0">
      <w:pPr>
        <w:spacing w:after="160"/>
      </w:pPr>
    </w:p>
    <w:p w14:paraId="0AEA2B77" w14:textId="77777777" w:rsidR="006B0DA0" w:rsidRDefault="006B0DA0" w:rsidP="006B0DA0">
      <w:pPr>
        <w:spacing w:after="160"/>
      </w:pPr>
    </w:p>
    <w:p w14:paraId="05A580F5" w14:textId="77777777" w:rsidR="006B0DA0" w:rsidRDefault="006B0DA0" w:rsidP="006B0DA0">
      <w:pPr>
        <w:spacing w:after="160"/>
      </w:pPr>
    </w:p>
    <w:p w14:paraId="6ECD7309" w14:textId="77777777" w:rsidR="006B0DA0" w:rsidRDefault="006B0DA0" w:rsidP="006B0DA0">
      <w:pPr>
        <w:spacing w:after="160"/>
      </w:pPr>
    </w:p>
    <w:p w14:paraId="09DE7DD9" w14:textId="77777777" w:rsidR="006B0DA0" w:rsidRDefault="006B0DA0" w:rsidP="006B0DA0">
      <w:pPr>
        <w:spacing w:after="160"/>
      </w:pPr>
    </w:p>
    <w:p w14:paraId="7889A5F1" w14:textId="77777777" w:rsidR="006B0DA0" w:rsidRDefault="006B0DA0" w:rsidP="006B0DA0">
      <w:pPr>
        <w:spacing w:after="160"/>
      </w:pPr>
    </w:p>
    <w:p w14:paraId="5235F9C7" w14:textId="378EB384" w:rsidR="006B0DA0" w:rsidRPr="0083185F" w:rsidRDefault="006B0DA0" w:rsidP="006B0DA0">
      <w:pPr>
        <w:spacing w:after="160"/>
        <w:rPr>
          <w:b/>
          <w:bCs/>
          <w:sz w:val="28"/>
          <w:szCs w:val="28"/>
        </w:rPr>
      </w:pPr>
      <w:r w:rsidRPr="0083185F">
        <w:rPr>
          <w:b/>
          <w:bCs/>
          <w:sz w:val="28"/>
          <w:szCs w:val="28"/>
        </w:rPr>
        <w:lastRenderedPageBreak/>
        <w:t>Univariate Analysis</w:t>
      </w:r>
    </w:p>
    <w:p w14:paraId="7BBC21BA" w14:textId="1E757A4F" w:rsidR="006B0DA0" w:rsidRPr="00552D27" w:rsidRDefault="006B0DA0" w:rsidP="006B0DA0">
      <w:pPr>
        <w:pStyle w:val="ListParagraph"/>
        <w:numPr>
          <w:ilvl w:val="0"/>
          <w:numId w:val="28"/>
        </w:numPr>
        <w:spacing w:after="160" w:line="276" w:lineRule="auto"/>
        <w:rPr>
          <w:b/>
          <w:bCs/>
        </w:rPr>
      </w:pPr>
      <w:r w:rsidRPr="00552D27">
        <w:rPr>
          <w:b/>
          <w:bCs/>
        </w:rPr>
        <w:t>Distribution Plots (Dist</w:t>
      </w:r>
      <w:r w:rsidR="0083185F">
        <w:rPr>
          <w:b/>
          <w:bCs/>
        </w:rPr>
        <w:t>-</w:t>
      </w:r>
      <w:r w:rsidRPr="00552D27">
        <w:rPr>
          <w:b/>
          <w:bCs/>
        </w:rPr>
        <w:t>plots for Numerical Features)</w:t>
      </w:r>
    </w:p>
    <w:p w14:paraId="7B66E5FC" w14:textId="77777777" w:rsidR="006B0DA0" w:rsidRDefault="006B0DA0" w:rsidP="006B0DA0">
      <w:pPr>
        <w:pStyle w:val="ListParagraph"/>
        <w:spacing w:after="160"/>
        <w:rPr>
          <w:b/>
          <w:bCs/>
        </w:rPr>
      </w:pPr>
    </w:p>
    <w:p w14:paraId="3591F9D8" w14:textId="77777777" w:rsidR="006B0DA0" w:rsidRPr="00552D27" w:rsidRDefault="006B0DA0" w:rsidP="006B0DA0">
      <w:pPr>
        <w:pStyle w:val="ListParagraph"/>
        <w:spacing w:after="160"/>
        <w:rPr>
          <w:b/>
          <w:bCs/>
        </w:rPr>
      </w:pPr>
      <w:r>
        <w:rPr>
          <w:b/>
          <w:bCs/>
          <w:noProof/>
        </w:rPr>
        <w:drawing>
          <wp:inline distT="0" distB="0" distL="0" distR="0" wp14:anchorId="2AB5B6DA" wp14:editId="18348C55">
            <wp:extent cx="5531293" cy="2651760"/>
            <wp:effectExtent l="0" t="0" r="0" b="0"/>
            <wp:docPr id="2516877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87708" name="Picture 251687708"/>
                    <pic:cNvPicPr/>
                  </pic:nvPicPr>
                  <pic:blipFill>
                    <a:blip r:embed="rId14"/>
                    <a:stretch>
                      <a:fillRect/>
                    </a:stretch>
                  </pic:blipFill>
                  <pic:spPr>
                    <a:xfrm>
                      <a:off x="0" y="0"/>
                      <a:ext cx="5551579" cy="2661485"/>
                    </a:xfrm>
                    <a:prstGeom prst="rect">
                      <a:avLst/>
                    </a:prstGeom>
                  </pic:spPr>
                </pic:pic>
              </a:graphicData>
            </a:graphic>
          </wp:inline>
        </w:drawing>
      </w:r>
    </w:p>
    <w:p w14:paraId="3C2AB2B4" w14:textId="77777777" w:rsidR="006B0DA0" w:rsidRPr="0083185F" w:rsidRDefault="006B0DA0" w:rsidP="006B0DA0">
      <w:pPr>
        <w:numPr>
          <w:ilvl w:val="0"/>
          <w:numId w:val="27"/>
        </w:numPr>
        <w:spacing w:after="160" w:line="276" w:lineRule="auto"/>
        <w:rPr>
          <w:sz w:val="28"/>
          <w:szCs w:val="28"/>
        </w:rPr>
      </w:pPr>
      <w:r w:rsidRPr="0083185F">
        <w:rPr>
          <w:sz w:val="28"/>
          <w:szCs w:val="28"/>
        </w:rPr>
        <w:t>These show how data like income, loan amount, and CIBIL score are spread.</w:t>
      </w:r>
    </w:p>
    <w:p w14:paraId="4652FECE" w14:textId="23B78BF3" w:rsidR="0083185F" w:rsidRPr="0083185F" w:rsidRDefault="006B0DA0" w:rsidP="0083185F">
      <w:pPr>
        <w:numPr>
          <w:ilvl w:val="0"/>
          <w:numId w:val="27"/>
        </w:numPr>
        <w:spacing w:after="160" w:line="276" w:lineRule="auto"/>
        <w:rPr>
          <w:sz w:val="28"/>
          <w:szCs w:val="28"/>
        </w:rPr>
      </w:pPr>
      <w:r w:rsidRPr="0083185F">
        <w:rPr>
          <w:sz w:val="28"/>
          <w:szCs w:val="28"/>
        </w:rPr>
        <w:t xml:space="preserve">Most features are </w:t>
      </w:r>
      <w:r w:rsidRPr="0083185F">
        <w:rPr>
          <w:b/>
          <w:bCs/>
          <w:sz w:val="28"/>
          <w:szCs w:val="28"/>
        </w:rPr>
        <w:t>right-skewed</w:t>
      </w:r>
      <w:r w:rsidRPr="0083185F">
        <w:rPr>
          <w:sz w:val="28"/>
          <w:szCs w:val="28"/>
        </w:rPr>
        <w:t>, especially loan amount and income, indicating a majority of people fall into lower ranges with a few extreme high values.</w:t>
      </w:r>
    </w:p>
    <w:p w14:paraId="018327C4" w14:textId="77777777" w:rsidR="006B0DA0" w:rsidRDefault="006B0DA0" w:rsidP="006B0DA0">
      <w:pPr>
        <w:pStyle w:val="ListParagraph"/>
        <w:numPr>
          <w:ilvl w:val="0"/>
          <w:numId w:val="28"/>
        </w:numPr>
        <w:spacing w:after="160" w:line="276" w:lineRule="auto"/>
        <w:rPr>
          <w:b/>
          <w:bCs/>
        </w:rPr>
      </w:pPr>
      <w:r w:rsidRPr="005171A3">
        <w:rPr>
          <w:b/>
          <w:bCs/>
        </w:rPr>
        <w:t>Count Plots (Categorical Features)</w:t>
      </w:r>
    </w:p>
    <w:p w14:paraId="1F993C68" w14:textId="77777777" w:rsidR="006B0DA0" w:rsidRDefault="006B0DA0" w:rsidP="006B0DA0">
      <w:pPr>
        <w:pStyle w:val="ListParagraph"/>
        <w:spacing w:after="160"/>
        <w:rPr>
          <w:b/>
          <w:bCs/>
        </w:rPr>
      </w:pPr>
    </w:p>
    <w:p w14:paraId="54AF3015" w14:textId="77777777" w:rsidR="006B0DA0" w:rsidRPr="005171A3" w:rsidRDefault="006B0DA0" w:rsidP="006B0DA0">
      <w:pPr>
        <w:pStyle w:val="ListParagraph"/>
        <w:spacing w:after="160"/>
        <w:rPr>
          <w:b/>
          <w:bCs/>
        </w:rPr>
      </w:pPr>
      <w:r>
        <w:rPr>
          <w:b/>
          <w:bCs/>
          <w:noProof/>
        </w:rPr>
        <w:drawing>
          <wp:inline distT="0" distB="0" distL="0" distR="0" wp14:anchorId="32F86921" wp14:editId="7EE5DF11">
            <wp:extent cx="4831080" cy="2033270"/>
            <wp:effectExtent l="0" t="0" r="7620" b="5080"/>
            <wp:docPr id="1945752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5278" name="Picture 194575278"/>
                    <pic:cNvPicPr/>
                  </pic:nvPicPr>
                  <pic:blipFill>
                    <a:blip r:embed="rId15"/>
                    <a:stretch>
                      <a:fillRect/>
                    </a:stretch>
                  </pic:blipFill>
                  <pic:spPr>
                    <a:xfrm>
                      <a:off x="0" y="0"/>
                      <a:ext cx="4854772" cy="2043241"/>
                    </a:xfrm>
                    <a:prstGeom prst="rect">
                      <a:avLst/>
                    </a:prstGeom>
                  </pic:spPr>
                </pic:pic>
              </a:graphicData>
            </a:graphic>
          </wp:inline>
        </w:drawing>
      </w:r>
    </w:p>
    <w:p w14:paraId="5FD473DA" w14:textId="77777777" w:rsidR="006B0DA0" w:rsidRPr="0083185F" w:rsidRDefault="006B0DA0" w:rsidP="006B0DA0">
      <w:pPr>
        <w:numPr>
          <w:ilvl w:val="0"/>
          <w:numId w:val="29"/>
        </w:numPr>
        <w:spacing w:after="160" w:line="276" w:lineRule="auto"/>
        <w:rPr>
          <w:sz w:val="28"/>
          <w:szCs w:val="28"/>
        </w:rPr>
      </w:pPr>
      <w:r w:rsidRPr="0083185F">
        <w:rPr>
          <w:sz w:val="28"/>
          <w:szCs w:val="28"/>
        </w:rPr>
        <w:t xml:space="preserve">Breakdown of applicants by </w:t>
      </w:r>
      <w:r w:rsidRPr="0083185F">
        <w:rPr>
          <w:b/>
          <w:bCs/>
          <w:sz w:val="28"/>
          <w:szCs w:val="28"/>
        </w:rPr>
        <w:t>education</w:t>
      </w:r>
      <w:r w:rsidRPr="0083185F">
        <w:rPr>
          <w:sz w:val="28"/>
          <w:szCs w:val="28"/>
        </w:rPr>
        <w:t xml:space="preserve">, </w:t>
      </w:r>
      <w:r w:rsidRPr="0083185F">
        <w:rPr>
          <w:b/>
          <w:bCs/>
          <w:sz w:val="28"/>
          <w:szCs w:val="28"/>
        </w:rPr>
        <w:t>employment type</w:t>
      </w:r>
      <w:r w:rsidRPr="0083185F">
        <w:rPr>
          <w:sz w:val="28"/>
          <w:szCs w:val="28"/>
        </w:rPr>
        <w:t xml:space="preserve">, and </w:t>
      </w:r>
      <w:r w:rsidRPr="0083185F">
        <w:rPr>
          <w:b/>
          <w:bCs/>
          <w:sz w:val="28"/>
          <w:szCs w:val="28"/>
        </w:rPr>
        <w:t>loan status</w:t>
      </w:r>
      <w:r w:rsidRPr="0083185F">
        <w:rPr>
          <w:sz w:val="28"/>
          <w:szCs w:val="28"/>
        </w:rPr>
        <w:t>.</w:t>
      </w:r>
    </w:p>
    <w:p w14:paraId="746D48A9" w14:textId="77777777" w:rsidR="006B0DA0" w:rsidRPr="0083185F" w:rsidRDefault="006B0DA0" w:rsidP="006B0DA0">
      <w:pPr>
        <w:numPr>
          <w:ilvl w:val="0"/>
          <w:numId w:val="29"/>
        </w:numPr>
        <w:spacing w:after="160" w:line="276" w:lineRule="auto"/>
        <w:rPr>
          <w:sz w:val="28"/>
          <w:szCs w:val="28"/>
        </w:rPr>
      </w:pPr>
      <w:r w:rsidRPr="0083185F">
        <w:rPr>
          <w:sz w:val="28"/>
          <w:szCs w:val="28"/>
        </w:rPr>
        <w:t>Balanced distribution in education and employment.</w:t>
      </w:r>
    </w:p>
    <w:p w14:paraId="1F896CC3" w14:textId="77777777" w:rsidR="006B0DA0" w:rsidRPr="0083185F" w:rsidRDefault="006B0DA0" w:rsidP="006B0DA0">
      <w:pPr>
        <w:numPr>
          <w:ilvl w:val="0"/>
          <w:numId w:val="29"/>
        </w:numPr>
        <w:spacing w:after="160" w:line="276" w:lineRule="auto"/>
        <w:rPr>
          <w:sz w:val="28"/>
          <w:szCs w:val="28"/>
        </w:rPr>
      </w:pPr>
      <w:r w:rsidRPr="0083185F">
        <w:rPr>
          <w:sz w:val="28"/>
          <w:szCs w:val="28"/>
        </w:rPr>
        <w:t xml:space="preserve">More loans are </w:t>
      </w:r>
      <w:r w:rsidRPr="0083185F">
        <w:rPr>
          <w:b/>
          <w:bCs/>
          <w:sz w:val="28"/>
          <w:szCs w:val="28"/>
        </w:rPr>
        <w:t>approved</w:t>
      </w:r>
      <w:r w:rsidRPr="0083185F">
        <w:rPr>
          <w:sz w:val="28"/>
          <w:szCs w:val="28"/>
        </w:rPr>
        <w:t xml:space="preserve"> than rejected.</w:t>
      </w:r>
    </w:p>
    <w:p w14:paraId="761E47EF" w14:textId="77777777" w:rsidR="006B0DA0" w:rsidRDefault="006B0DA0" w:rsidP="006B0DA0">
      <w:pPr>
        <w:spacing w:after="160"/>
      </w:pPr>
    </w:p>
    <w:p w14:paraId="02BA8687" w14:textId="77777777" w:rsidR="006B0DA0" w:rsidRPr="0083185F" w:rsidRDefault="006B0DA0" w:rsidP="006B0DA0">
      <w:pPr>
        <w:pStyle w:val="ListParagraph"/>
        <w:numPr>
          <w:ilvl w:val="0"/>
          <w:numId w:val="28"/>
        </w:numPr>
        <w:spacing w:after="160" w:line="276" w:lineRule="auto"/>
        <w:rPr>
          <w:b/>
          <w:bCs/>
        </w:rPr>
      </w:pPr>
      <w:r w:rsidRPr="0083185F">
        <w:rPr>
          <w:b/>
          <w:bCs/>
        </w:rPr>
        <w:t>Correlation with Loan Status (Bar Plot)</w:t>
      </w:r>
    </w:p>
    <w:p w14:paraId="48C78F55" w14:textId="77777777" w:rsidR="006B0DA0" w:rsidRDefault="006B0DA0" w:rsidP="006B0DA0">
      <w:pPr>
        <w:pStyle w:val="ListParagraph"/>
        <w:spacing w:after="160"/>
      </w:pPr>
    </w:p>
    <w:p w14:paraId="2AD282C1" w14:textId="77777777" w:rsidR="006B0DA0" w:rsidRPr="00157D50" w:rsidRDefault="006B0DA0" w:rsidP="006B0DA0">
      <w:pPr>
        <w:pStyle w:val="ListParagraph"/>
        <w:spacing w:after="160"/>
      </w:pPr>
      <w:r>
        <w:rPr>
          <w:noProof/>
        </w:rPr>
        <w:drawing>
          <wp:inline distT="0" distB="0" distL="0" distR="0" wp14:anchorId="53AB8556" wp14:editId="76271F50">
            <wp:extent cx="5249877" cy="3009900"/>
            <wp:effectExtent l="0" t="0" r="8255" b="0"/>
            <wp:docPr id="304041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41563" name="Picture 304041563"/>
                    <pic:cNvPicPr/>
                  </pic:nvPicPr>
                  <pic:blipFill>
                    <a:blip r:embed="rId16"/>
                    <a:stretch>
                      <a:fillRect/>
                    </a:stretch>
                  </pic:blipFill>
                  <pic:spPr>
                    <a:xfrm>
                      <a:off x="0" y="0"/>
                      <a:ext cx="5259504" cy="3015419"/>
                    </a:xfrm>
                    <a:prstGeom prst="rect">
                      <a:avLst/>
                    </a:prstGeom>
                  </pic:spPr>
                </pic:pic>
              </a:graphicData>
            </a:graphic>
          </wp:inline>
        </w:drawing>
      </w:r>
    </w:p>
    <w:p w14:paraId="68EEEC8B" w14:textId="77777777" w:rsidR="006B0DA0" w:rsidRPr="0083185F" w:rsidRDefault="006B0DA0" w:rsidP="006B0DA0">
      <w:pPr>
        <w:pStyle w:val="ListParagraph"/>
        <w:numPr>
          <w:ilvl w:val="0"/>
          <w:numId w:val="30"/>
        </w:numPr>
        <w:spacing w:after="160" w:line="276" w:lineRule="auto"/>
        <w:rPr>
          <w:sz w:val="28"/>
          <w:szCs w:val="28"/>
        </w:rPr>
      </w:pPr>
      <w:r w:rsidRPr="0083185F">
        <w:rPr>
          <w:sz w:val="28"/>
          <w:szCs w:val="28"/>
        </w:rPr>
        <w:t>Quantifies how each feature correlates with loan approval.</w:t>
      </w:r>
    </w:p>
    <w:p w14:paraId="30F586CF" w14:textId="77777777" w:rsidR="006B0DA0" w:rsidRPr="0083185F" w:rsidRDefault="006B0DA0" w:rsidP="006B0DA0">
      <w:pPr>
        <w:pStyle w:val="ListParagraph"/>
        <w:numPr>
          <w:ilvl w:val="0"/>
          <w:numId w:val="30"/>
        </w:numPr>
        <w:spacing w:after="160" w:line="276" w:lineRule="auto"/>
        <w:rPr>
          <w:sz w:val="28"/>
          <w:szCs w:val="28"/>
        </w:rPr>
      </w:pPr>
      <w:r w:rsidRPr="0083185F">
        <w:rPr>
          <w:sz w:val="28"/>
          <w:szCs w:val="28"/>
        </w:rPr>
        <w:t>CIBIL score is the most impactful feature for loan approval.</w:t>
      </w:r>
    </w:p>
    <w:p w14:paraId="623D76CF" w14:textId="1B3C9EFD" w:rsidR="002A35D6" w:rsidRPr="002A35D6" w:rsidRDefault="006B0DA0" w:rsidP="002A35D6">
      <w:pPr>
        <w:pStyle w:val="ListParagraph"/>
        <w:numPr>
          <w:ilvl w:val="0"/>
          <w:numId w:val="30"/>
        </w:numPr>
        <w:spacing w:after="160" w:line="276" w:lineRule="auto"/>
        <w:rPr>
          <w:sz w:val="28"/>
          <w:szCs w:val="28"/>
        </w:rPr>
      </w:pPr>
      <w:r w:rsidRPr="0083185F">
        <w:rPr>
          <w:sz w:val="28"/>
          <w:szCs w:val="28"/>
        </w:rPr>
        <w:t>Other features have minimal influence individually.</w:t>
      </w:r>
    </w:p>
    <w:p w14:paraId="23419C0E" w14:textId="77777777" w:rsidR="002A35D6" w:rsidRPr="002A35D6" w:rsidRDefault="002A35D6" w:rsidP="002A35D6">
      <w:pPr>
        <w:spacing w:after="160"/>
        <w:rPr>
          <w:b/>
          <w:bCs/>
          <w:sz w:val="28"/>
          <w:szCs w:val="28"/>
        </w:rPr>
      </w:pPr>
      <w:r w:rsidRPr="002A35D6">
        <w:rPr>
          <w:b/>
          <w:bCs/>
          <w:sz w:val="28"/>
          <w:szCs w:val="28"/>
        </w:rPr>
        <w:t>Bivariate Analysis</w:t>
      </w:r>
    </w:p>
    <w:p w14:paraId="270C7DE2" w14:textId="77777777" w:rsidR="002A35D6" w:rsidRDefault="002A35D6" w:rsidP="002A35D6">
      <w:pPr>
        <w:pStyle w:val="ListParagraph"/>
        <w:numPr>
          <w:ilvl w:val="0"/>
          <w:numId w:val="32"/>
        </w:numPr>
        <w:spacing w:after="160" w:line="276" w:lineRule="auto"/>
        <w:rPr>
          <w:b/>
          <w:bCs/>
        </w:rPr>
      </w:pPr>
      <w:r w:rsidRPr="002E6C06">
        <w:rPr>
          <w:b/>
          <w:bCs/>
        </w:rPr>
        <w:t>Pairplot</w:t>
      </w:r>
    </w:p>
    <w:p w14:paraId="254614CE" w14:textId="77777777" w:rsidR="002A35D6" w:rsidRDefault="002A35D6" w:rsidP="002A35D6">
      <w:pPr>
        <w:pStyle w:val="ListParagraph"/>
        <w:spacing w:after="160"/>
        <w:rPr>
          <w:b/>
          <w:bCs/>
        </w:rPr>
      </w:pPr>
    </w:p>
    <w:p w14:paraId="0C98E42D" w14:textId="77777777" w:rsidR="002A35D6" w:rsidRPr="002E6C06" w:rsidRDefault="002A35D6" w:rsidP="002A35D6">
      <w:pPr>
        <w:pStyle w:val="ListParagraph"/>
        <w:spacing w:after="160"/>
        <w:rPr>
          <w:b/>
          <w:bCs/>
        </w:rPr>
      </w:pPr>
      <w:r>
        <w:rPr>
          <w:b/>
          <w:bCs/>
          <w:noProof/>
        </w:rPr>
        <w:drawing>
          <wp:inline distT="0" distB="0" distL="0" distR="0" wp14:anchorId="1BEF1D56" wp14:editId="3F453DB1">
            <wp:extent cx="5486400" cy="3337560"/>
            <wp:effectExtent l="0" t="0" r="0" b="0"/>
            <wp:docPr id="15337733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73304" name="Picture 1533773304"/>
                    <pic:cNvPicPr/>
                  </pic:nvPicPr>
                  <pic:blipFill>
                    <a:blip r:embed="rId17"/>
                    <a:stretch>
                      <a:fillRect/>
                    </a:stretch>
                  </pic:blipFill>
                  <pic:spPr>
                    <a:xfrm>
                      <a:off x="0" y="0"/>
                      <a:ext cx="5486400" cy="3337560"/>
                    </a:xfrm>
                    <a:prstGeom prst="rect">
                      <a:avLst/>
                    </a:prstGeom>
                  </pic:spPr>
                </pic:pic>
              </a:graphicData>
            </a:graphic>
          </wp:inline>
        </w:drawing>
      </w:r>
    </w:p>
    <w:p w14:paraId="607654CF" w14:textId="77777777" w:rsidR="002A35D6" w:rsidRPr="00E8716B" w:rsidRDefault="002A35D6" w:rsidP="002A35D6">
      <w:pPr>
        <w:numPr>
          <w:ilvl w:val="0"/>
          <w:numId w:val="31"/>
        </w:numPr>
        <w:spacing w:after="160" w:line="276" w:lineRule="auto"/>
        <w:rPr>
          <w:sz w:val="28"/>
          <w:szCs w:val="28"/>
        </w:rPr>
      </w:pPr>
      <w:r w:rsidRPr="00E8716B">
        <w:rPr>
          <w:sz w:val="28"/>
          <w:szCs w:val="28"/>
        </w:rPr>
        <w:lastRenderedPageBreak/>
        <w:t>Visualizes pairwise relationships between numeric features.</w:t>
      </w:r>
    </w:p>
    <w:p w14:paraId="36A06776" w14:textId="77777777" w:rsidR="002A35D6" w:rsidRDefault="002A35D6" w:rsidP="002A35D6">
      <w:pPr>
        <w:numPr>
          <w:ilvl w:val="0"/>
          <w:numId w:val="31"/>
        </w:numPr>
        <w:spacing w:after="160" w:line="276" w:lineRule="auto"/>
      </w:pPr>
      <w:r w:rsidRPr="00E8716B">
        <w:rPr>
          <w:sz w:val="28"/>
          <w:szCs w:val="28"/>
        </w:rPr>
        <w:t xml:space="preserve">Helps detect </w:t>
      </w:r>
      <w:r w:rsidRPr="00E8716B">
        <w:rPr>
          <w:b/>
          <w:bCs/>
          <w:sz w:val="28"/>
          <w:szCs w:val="28"/>
        </w:rPr>
        <w:t>correlation and clustering</w:t>
      </w:r>
      <w:r w:rsidRPr="00E8716B">
        <w:rPr>
          <w:sz w:val="28"/>
          <w:szCs w:val="28"/>
        </w:rPr>
        <w:t>. For instance, CIBIL score and loan amount may show distinct grouping between approved and rejected loans</w:t>
      </w:r>
      <w:r w:rsidRPr="002E6C06">
        <w:t>.</w:t>
      </w:r>
    </w:p>
    <w:p w14:paraId="612027AA" w14:textId="77777777" w:rsidR="00D42FBA" w:rsidRPr="002E6C06" w:rsidRDefault="00D42FBA" w:rsidP="00D42FBA">
      <w:pPr>
        <w:spacing w:after="160" w:line="276" w:lineRule="auto"/>
        <w:ind w:left="720"/>
      </w:pPr>
    </w:p>
    <w:p w14:paraId="42ADE0AD" w14:textId="77777777" w:rsidR="002A35D6" w:rsidRDefault="002A35D6" w:rsidP="002A35D6">
      <w:pPr>
        <w:pStyle w:val="ListParagraph"/>
        <w:numPr>
          <w:ilvl w:val="0"/>
          <w:numId w:val="32"/>
        </w:numPr>
        <w:spacing w:after="160" w:line="276" w:lineRule="auto"/>
        <w:rPr>
          <w:b/>
          <w:bCs/>
        </w:rPr>
      </w:pPr>
      <w:r w:rsidRPr="00103D5A">
        <w:rPr>
          <w:b/>
          <w:bCs/>
        </w:rPr>
        <w:t>Correlation Heatmap</w:t>
      </w:r>
    </w:p>
    <w:p w14:paraId="23911947" w14:textId="77777777" w:rsidR="002A35D6" w:rsidRDefault="002A35D6" w:rsidP="002A35D6">
      <w:pPr>
        <w:pStyle w:val="ListParagraph"/>
        <w:spacing w:after="160"/>
        <w:rPr>
          <w:b/>
          <w:bCs/>
        </w:rPr>
      </w:pPr>
    </w:p>
    <w:p w14:paraId="108376C3" w14:textId="77777777" w:rsidR="002A35D6" w:rsidRPr="00103D5A" w:rsidRDefault="002A35D6" w:rsidP="002A35D6">
      <w:pPr>
        <w:pStyle w:val="ListParagraph"/>
        <w:spacing w:after="160"/>
        <w:rPr>
          <w:b/>
          <w:bCs/>
        </w:rPr>
      </w:pPr>
      <w:r>
        <w:rPr>
          <w:b/>
          <w:bCs/>
          <w:noProof/>
        </w:rPr>
        <w:drawing>
          <wp:inline distT="0" distB="0" distL="0" distR="0" wp14:anchorId="5E5C73C9" wp14:editId="1BD2C09C">
            <wp:extent cx="5486400" cy="3596640"/>
            <wp:effectExtent l="0" t="0" r="0" b="3810"/>
            <wp:docPr id="7997774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77473" name="Picture 799777473"/>
                    <pic:cNvPicPr/>
                  </pic:nvPicPr>
                  <pic:blipFill>
                    <a:blip r:embed="rId18"/>
                    <a:stretch>
                      <a:fillRect/>
                    </a:stretch>
                  </pic:blipFill>
                  <pic:spPr>
                    <a:xfrm>
                      <a:off x="0" y="0"/>
                      <a:ext cx="5486400" cy="3596640"/>
                    </a:xfrm>
                    <a:prstGeom prst="rect">
                      <a:avLst/>
                    </a:prstGeom>
                  </pic:spPr>
                </pic:pic>
              </a:graphicData>
            </a:graphic>
          </wp:inline>
        </w:drawing>
      </w:r>
    </w:p>
    <w:p w14:paraId="1E6FD2A3" w14:textId="77777777" w:rsidR="002A35D6" w:rsidRPr="00E8716B" w:rsidRDefault="002A35D6" w:rsidP="002A35D6">
      <w:pPr>
        <w:numPr>
          <w:ilvl w:val="0"/>
          <w:numId w:val="33"/>
        </w:numPr>
        <w:spacing w:after="160" w:line="276" w:lineRule="auto"/>
        <w:rPr>
          <w:sz w:val="28"/>
          <w:szCs w:val="28"/>
        </w:rPr>
      </w:pPr>
      <w:r w:rsidRPr="00E8716B">
        <w:rPr>
          <w:sz w:val="28"/>
          <w:szCs w:val="28"/>
        </w:rPr>
        <w:t>Displays relationships between numerical features.</w:t>
      </w:r>
    </w:p>
    <w:p w14:paraId="42F068BE" w14:textId="77777777" w:rsidR="002A35D6" w:rsidRPr="00E8716B" w:rsidRDefault="002A35D6" w:rsidP="002A35D6">
      <w:pPr>
        <w:numPr>
          <w:ilvl w:val="0"/>
          <w:numId w:val="33"/>
        </w:numPr>
        <w:spacing w:after="160" w:line="276" w:lineRule="auto"/>
        <w:rPr>
          <w:sz w:val="28"/>
          <w:szCs w:val="28"/>
        </w:rPr>
      </w:pPr>
      <w:r w:rsidRPr="00E8716B">
        <w:rPr>
          <w:sz w:val="28"/>
          <w:szCs w:val="28"/>
        </w:rPr>
        <w:t xml:space="preserve">Strong positive correlation between </w:t>
      </w:r>
      <w:r w:rsidRPr="00E8716B">
        <w:rPr>
          <w:b/>
          <w:bCs/>
          <w:sz w:val="28"/>
          <w:szCs w:val="28"/>
        </w:rPr>
        <w:t>CIBIL score</w:t>
      </w:r>
      <w:r w:rsidRPr="00E8716B">
        <w:rPr>
          <w:sz w:val="28"/>
          <w:szCs w:val="28"/>
        </w:rPr>
        <w:t xml:space="preserve"> and </w:t>
      </w:r>
      <w:r w:rsidRPr="00E8716B">
        <w:rPr>
          <w:b/>
          <w:bCs/>
          <w:sz w:val="28"/>
          <w:szCs w:val="28"/>
        </w:rPr>
        <w:t>loan approval</w:t>
      </w:r>
      <w:r w:rsidRPr="00E8716B">
        <w:rPr>
          <w:sz w:val="28"/>
          <w:szCs w:val="28"/>
        </w:rPr>
        <w:t>; weak or no correlation among many asset-related features.</w:t>
      </w:r>
    </w:p>
    <w:p w14:paraId="5319E3B6" w14:textId="77777777" w:rsidR="002A35D6" w:rsidRDefault="002A35D6" w:rsidP="006B0DA0">
      <w:pPr>
        <w:jc w:val="both"/>
        <w:rPr>
          <w:rFonts w:ascii="Britannic Bold" w:hAnsi="Britannic Bold" w:cstheme="minorHAnsi"/>
          <w:sz w:val="56"/>
          <w:szCs w:val="56"/>
        </w:rPr>
      </w:pPr>
    </w:p>
    <w:p w14:paraId="01C54699" w14:textId="77777777" w:rsidR="00D42FBA" w:rsidRDefault="00D42FBA" w:rsidP="006B0DA0">
      <w:pPr>
        <w:jc w:val="both"/>
        <w:rPr>
          <w:rFonts w:ascii="Britannic Bold" w:hAnsi="Britannic Bold" w:cstheme="minorHAnsi"/>
          <w:sz w:val="56"/>
          <w:szCs w:val="56"/>
        </w:rPr>
      </w:pPr>
    </w:p>
    <w:p w14:paraId="0583AC97" w14:textId="77777777" w:rsidR="00D42FBA" w:rsidRDefault="00D42FBA" w:rsidP="006B0DA0">
      <w:pPr>
        <w:jc w:val="both"/>
        <w:rPr>
          <w:rFonts w:ascii="Britannic Bold" w:hAnsi="Britannic Bold" w:cstheme="minorHAnsi"/>
          <w:sz w:val="56"/>
          <w:szCs w:val="56"/>
        </w:rPr>
      </w:pPr>
    </w:p>
    <w:p w14:paraId="5EC37B12" w14:textId="77777777" w:rsidR="00D42FBA" w:rsidRDefault="00D42FBA" w:rsidP="006B0DA0">
      <w:pPr>
        <w:jc w:val="both"/>
        <w:rPr>
          <w:rFonts w:ascii="Britannic Bold" w:hAnsi="Britannic Bold" w:cstheme="minorHAnsi"/>
          <w:sz w:val="56"/>
          <w:szCs w:val="56"/>
        </w:rPr>
      </w:pPr>
    </w:p>
    <w:p w14:paraId="3E54F895" w14:textId="77777777" w:rsidR="00D42FBA" w:rsidRPr="006B0DA0" w:rsidRDefault="00D42FBA" w:rsidP="006B0DA0">
      <w:pPr>
        <w:jc w:val="both"/>
        <w:rPr>
          <w:rFonts w:ascii="Britannic Bold" w:hAnsi="Britannic Bold" w:cstheme="minorHAnsi"/>
          <w:sz w:val="56"/>
          <w:szCs w:val="56"/>
        </w:rPr>
      </w:pPr>
    </w:p>
    <w:p w14:paraId="08BA1B5C" w14:textId="77777777" w:rsidR="00CE1E2B" w:rsidRPr="00CE1E2B" w:rsidRDefault="00CE1E2B" w:rsidP="00CE1E2B">
      <w:pPr>
        <w:pStyle w:val="ListParagraph"/>
        <w:numPr>
          <w:ilvl w:val="0"/>
          <w:numId w:val="12"/>
        </w:numPr>
        <w:ind w:left="357" w:hanging="357"/>
        <w:jc w:val="both"/>
        <w:rPr>
          <w:rFonts w:ascii="Britannic Bold" w:hAnsi="Britannic Bold" w:cstheme="minorHAnsi"/>
          <w:sz w:val="48"/>
          <w:szCs w:val="48"/>
        </w:rPr>
      </w:pPr>
      <w:r w:rsidRPr="00CE1E2B">
        <w:rPr>
          <w:rFonts w:ascii="Britannic Bold" w:hAnsi="Britannic Bold" w:cstheme="minorHAnsi"/>
          <w:sz w:val="48"/>
          <w:szCs w:val="48"/>
        </w:rPr>
        <w:lastRenderedPageBreak/>
        <w:t>Feature Engineering</w:t>
      </w:r>
    </w:p>
    <w:p w14:paraId="66B83CC3" w14:textId="77777777" w:rsidR="00CE1E2B" w:rsidRDefault="00CE1E2B" w:rsidP="00CE1E2B">
      <w:pPr>
        <w:spacing w:after="160"/>
      </w:pPr>
    </w:p>
    <w:p w14:paraId="44FFE25A" w14:textId="77777777" w:rsidR="00CE1E2B" w:rsidRPr="00CE1E2B" w:rsidRDefault="00CE1E2B" w:rsidP="00CE1E2B">
      <w:pPr>
        <w:spacing w:after="160"/>
        <w:rPr>
          <w:sz w:val="28"/>
          <w:szCs w:val="28"/>
        </w:rPr>
      </w:pPr>
      <w:r w:rsidRPr="00CE1E2B">
        <w:rPr>
          <w:sz w:val="28"/>
          <w:szCs w:val="28"/>
        </w:rPr>
        <w:t>In feature engineering, EMI feature was created to show the monthly repayment amounts for every loan. The standard amortization formula calculated the EMI feature by combining loan amount and interest rate with the loan term. The new feature enables better prediction of loan approval by assessing how much applicants need to pay each month.</w:t>
      </w:r>
    </w:p>
    <w:p w14:paraId="282695ED" w14:textId="77777777" w:rsidR="00D42FBA" w:rsidRDefault="00D42FBA" w:rsidP="00D42FBA">
      <w:pPr>
        <w:rPr>
          <w:b/>
          <w:bCs/>
          <w:sz w:val="32"/>
          <w:szCs w:val="32"/>
        </w:rPr>
      </w:pPr>
    </w:p>
    <w:p w14:paraId="0CFC0ACF" w14:textId="580A2987" w:rsidR="00D42FBA" w:rsidRPr="00D42FBA" w:rsidRDefault="00D42FBA" w:rsidP="00D42FBA">
      <w:pPr>
        <w:rPr>
          <w:b/>
          <w:bCs/>
          <w:sz w:val="28"/>
          <w:szCs w:val="28"/>
        </w:rPr>
      </w:pPr>
      <w:r w:rsidRPr="00D42FBA">
        <w:rPr>
          <w:b/>
          <w:bCs/>
          <w:sz w:val="28"/>
          <w:szCs w:val="28"/>
        </w:rPr>
        <w:t>Encoding</w:t>
      </w:r>
    </w:p>
    <w:p w14:paraId="78F91EDA" w14:textId="3C375EDF" w:rsidR="003A2055" w:rsidRDefault="00D42FBA" w:rsidP="00D42FBA">
      <w:pPr>
        <w:rPr>
          <w:rFonts w:ascii="Britannic Bold" w:hAnsi="Britannic Bold" w:cstheme="minorHAnsi"/>
          <w:sz w:val="56"/>
          <w:szCs w:val="56"/>
        </w:rPr>
      </w:pPr>
      <w:r w:rsidRPr="00425F53">
        <w:rPr>
          <w:sz w:val="28"/>
          <w:szCs w:val="28"/>
        </w:rPr>
        <w:t xml:space="preserve">For categorical features such as </w:t>
      </w:r>
      <w:r w:rsidRPr="00425F53">
        <w:rPr>
          <w:b/>
          <w:bCs/>
          <w:sz w:val="28"/>
          <w:szCs w:val="28"/>
        </w:rPr>
        <w:t>education</w:t>
      </w:r>
      <w:r w:rsidRPr="00425F53">
        <w:rPr>
          <w:sz w:val="28"/>
          <w:szCs w:val="28"/>
        </w:rPr>
        <w:t xml:space="preserve">, </w:t>
      </w:r>
      <w:r w:rsidRPr="00425F53">
        <w:rPr>
          <w:b/>
          <w:bCs/>
          <w:sz w:val="28"/>
          <w:szCs w:val="28"/>
        </w:rPr>
        <w:t>self_employed</w:t>
      </w:r>
      <w:r w:rsidRPr="00425F53">
        <w:rPr>
          <w:sz w:val="28"/>
          <w:szCs w:val="28"/>
        </w:rPr>
        <w:t xml:space="preserve">, and </w:t>
      </w:r>
      <w:r w:rsidRPr="00425F53">
        <w:rPr>
          <w:b/>
          <w:bCs/>
          <w:sz w:val="28"/>
          <w:szCs w:val="28"/>
        </w:rPr>
        <w:t>loan_status</w:t>
      </w:r>
      <w:r w:rsidRPr="00425F53">
        <w:rPr>
          <w:sz w:val="28"/>
          <w:szCs w:val="28"/>
        </w:rPr>
        <w:t xml:space="preserve">, encoding was applied. </w:t>
      </w:r>
      <w:r w:rsidRPr="00425F53">
        <w:rPr>
          <w:b/>
          <w:bCs/>
          <w:sz w:val="28"/>
          <w:szCs w:val="28"/>
        </w:rPr>
        <w:t>Label Encoding</w:t>
      </w:r>
      <w:r w:rsidRPr="00425F53">
        <w:rPr>
          <w:sz w:val="28"/>
          <w:szCs w:val="28"/>
        </w:rPr>
        <w:t xml:space="preserve"> was used to transform these categorical variables into numerical values. Specifically, the </w:t>
      </w:r>
      <w:r w:rsidRPr="00425F53">
        <w:rPr>
          <w:b/>
          <w:bCs/>
          <w:sz w:val="28"/>
          <w:szCs w:val="28"/>
        </w:rPr>
        <w:t>education</w:t>
      </w:r>
      <w:r w:rsidRPr="00425F53">
        <w:rPr>
          <w:sz w:val="28"/>
          <w:szCs w:val="28"/>
        </w:rPr>
        <w:t xml:space="preserve"> and </w:t>
      </w:r>
      <w:r w:rsidRPr="00425F53">
        <w:rPr>
          <w:b/>
          <w:bCs/>
          <w:sz w:val="28"/>
          <w:szCs w:val="28"/>
        </w:rPr>
        <w:t>self_employed</w:t>
      </w:r>
      <w:r w:rsidRPr="00425F53">
        <w:rPr>
          <w:sz w:val="28"/>
          <w:szCs w:val="28"/>
        </w:rPr>
        <w:t xml:space="preserve"> features were encoded as binary variables, and the </w:t>
      </w:r>
      <w:r w:rsidRPr="00425F53">
        <w:rPr>
          <w:b/>
          <w:bCs/>
          <w:sz w:val="28"/>
          <w:szCs w:val="28"/>
        </w:rPr>
        <w:t>loan_status</w:t>
      </w:r>
      <w:r w:rsidRPr="00425F53">
        <w:rPr>
          <w:sz w:val="28"/>
          <w:szCs w:val="28"/>
        </w:rPr>
        <w:t xml:space="preserve"> variable was converted into binary values (1 for 'Approved' and 0 for 'Rejected') to make them compatible with machine learning algorithms</w:t>
      </w:r>
    </w:p>
    <w:p w14:paraId="5FFB85F1" w14:textId="77777777" w:rsidR="00D42FBA" w:rsidRDefault="00D42FBA" w:rsidP="009919B0">
      <w:pPr>
        <w:rPr>
          <w:rFonts w:ascii="Britannic Bold" w:hAnsi="Britannic Bold" w:cstheme="minorHAnsi"/>
          <w:sz w:val="56"/>
          <w:szCs w:val="56"/>
        </w:rPr>
      </w:pPr>
    </w:p>
    <w:p w14:paraId="194A03AB" w14:textId="77777777" w:rsidR="00D42FBA" w:rsidRDefault="00D42FBA" w:rsidP="009919B0">
      <w:pPr>
        <w:rPr>
          <w:rFonts w:ascii="Britannic Bold" w:hAnsi="Britannic Bold" w:cstheme="minorHAnsi"/>
          <w:sz w:val="56"/>
          <w:szCs w:val="56"/>
        </w:rPr>
      </w:pPr>
    </w:p>
    <w:p w14:paraId="30A03766" w14:textId="77777777" w:rsidR="001C07D1" w:rsidRDefault="001C07D1" w:rsidP="001C07D1">
      <w:pPr>
        <w:pStyle w:val="ListParagraph"/>
        <w:numPr>
          <w:ilvl w:val="0"/>
          <w:numId w:val="12"/>
        </w:numPr>
        <w:ind w:left="357" w:hanging="357"/>
        <w:jc w:val="both"/>
        <w:rPr>
          <w:rFonts w:ascii="Britannic Bold" w:hAnsi="Britannic Bold" w:cstheme="minorHAnsi"/>
          <w:sz w:val="48"/>
          <w:szCs w:val="48"/>
        </w:rPr>
      </w:pPr>
      <w:r w:rsidRPr="001C07D1">
        <w:rPr>
          <w:rFonts w:ascii="Britannic Bold" w:hAnsi="Britannic Bold" w:cstheme="minorHAnsi"/>
          <w:sz w:val="48"/>
          <w:szCs w:val="48"/>
        </w:rPr>
        <w:t>Data Transformation</w:t>
      </w:r>
    </w:p>
    <w:p w14:paraId="19B0C0AC" w14:textId="77777777" w:rsidR="001C07D1" w:rsidRPr="001C07D1" w:rsidRDefault="001C07D1" w:rsidP="001C07D1">
      <w:pPr>
        <w:pStyle w:val="ListParagraph"/>
        <w:ind w:left="357"/>
        <w:jc w:val="both"/>
        <w:rPr>
          <w:rFonts w:ascii="Britannic Bold" w:hAnsi="Britannic Bold" w:cstheme="minorHAnsi"/>
          <w:sz w:val="48"/>
          <w:szCs w:val="48"/>
        </w:rPr>
      </w:pPr>
    </w:p>
    <w:p w14:paraId="0D7A22C4" w14:textId="77777777" w:rsidR="001C07D1" w:rsidRPr="001C07D1" w:rsidRDefault="001C07D1" w:rsidP="001C07D1">
      <w:pPr>
        <w:pStyle w:val="ListParagraph"/>
        <w:numPr>
          <w:ilvl w:val="0"/>
          <w:numId w:val="34"/>
        </w:numPr>
        <w:spacing w:after="160" w:line="276" w:lineRule="auto"/>
        <w:rPr>
          <w:sz w:val="28"/>
          <w:szCs w:val="28"/>
        </w:rPr>
      </w:pPr>
      <w:r w:rsidRPr="001C07D1">
        <w:rPr>
          <w:b/>
          <w:bCs/>
          <w:sz w:val="28"/>
          <w:szCs w:val="28"/>
        </w:rPr>
        <w:t>Yeo–Johnson Transformation:</w:t>
      </w:r>
      <w:r w:rsidRPr="001C07D1">
        <w:rPr>
          <w:sz w:val="28"/>
          <w:szCs w:val="28"/>
        </w:rPr>
        <w:t xml:space="preserve"> This transformation was used to handle skewed data by stabilizing the variance and making the distribution more normal (bell-shaped).</w:t>
      </w:r>
    </w:p>
    <w:p w14:paraId="21948376" w14:textId="77777777" w:rsidR="001C07D1" w:rsidRPr="001C07D1" w:rsidRDefault="001C07D1" w:rsidP="001C07D1">
      <w:pPr>
        <w:pStyle w:val="ListParagraph"/>
        <w:numPr>
          <w:ilvl w:val="0"/>
          <w:numId w:val="34"/>
        </w:numPr>
        <w:spacing w:after="160" w:line="276" w:lineRule="auto"/>
        <w:rPr>
          <w:sz w:val="28"/>
          <w:szCs w:val="28"/>
        </w:rPr>
      </w:pPr>
      <w:r w:rsidRPr="001C07D1">
        <w:rPr>
          <w:b/>
          <w:bCs/>
          <w:sz w:val="28"/>
          <w:szCs w:val="28"/>
        </w:rPr>
        <w:t>Standard Scaling:</w:t>
      </w:r>
      <w:r w:rsidRPr="001C07D1">
        <w:rPr>
          <w:sz w:val="28"/>
          <w:szCs w:val="28"/>
        </w:rPr>
        <w:t xml:space="preserve"> After applying the Yeo–Johnson transformation, the features were standardized to have a mean of 0 and a standard deviation of 1. This ensures that all features are on the same scale, preventing any one feature from dominating due to its larger numerical values and improving the performance of machine learning algorithms.</w:t>
      </w:r>
    </w:p>
    <w:p w14:paraId="17B65A20" w14:textId="77777777" w:rsidR="007575D8" w:rsidRDefault="007575D8" w:rsidP="00AF2ECC">
      <w:pPr>
        <w:pStyle w:val="Heading1"/>
      </w:pPr>
    </w:p>
    <w:p w14:paraId="01F32944" w14:textId="52EA9BE2" w:rsidR="00425F53" w:rsidRPr="00782F90" w:rsidRDefault="00425F53" w:rsidP="00425F53">
      <w:r w:rsidRPr="00782F90">
        <w:t>.</w:t>
      </w:r>
    </w:p>
    <w:p w14:paraId="052F973F" w14:textId="77777777" w:rsidR="002562BE" w:rsidRDefault="002562BE" w:rsidP="009919B0">
      <w:pPr>
        <w:rPr>
          <w:rFonts w:ascii="Britannic Bold" w:hAnsi="Britannic Bold" w:cstheme="minorHAnsi"/>
          <w:sz w:val="56"/>
          <w:szCs w:val="56"/>
        </w:rPr>
      </w:pPr>
    </w:p>
    <w:p w14:paraId="5CBD5B64" w14:textId="77777777" w:rsidR="00CB587F" w:rsidRDefault="00CB587F" w:rsidP="009919B0">
      <w:pPr>
        <w:rPr>
          <w:rFonts w:ascii="Britannic Bold" w:hAnsi="Britannic Bold" w:cstheme="minorHAnsi"/>
          <w:sz w:val="56"/>
          <w:szCs w:val="56"/>
        </w:rPr>
      </w:pPr>
    </w:p>
    <w:p w14:paraId="193C85A0" w14:textId="77777777" w:rsidR="002562BE" w:rsidRDefault="002562BE" w:rsidP="009919B0">
      <w:pPr>
        <w:rPr>
          <w:rFonts w:ascii="Britannic Bold" w:hAnsi="Britannic Bold" w:cstheme="minorHAnsi"/>
          <w:sz w:val="56"/>
          <w:szCs w:val="56"/>
        </w:rPr>
      </w:pPr>
    </w:p>
    <w:p w14:paraId="52A6C3E7" w14:textId="02F9F3F7" w:rsidR="00482B05" w:rsidRDefault="009919B0" w:rsidP="00482B05">
      <w:pPr>
        <w:pStyle w:val="ListParagraph"/>
        <w:numPr>
          <w:ilvl w:val="0"/>
          <w:numId w:val="12"/>
        </w:numPr>
        <w:ind w:left="357" w:hanging="357"/>
        <w:jc w:val="both"/>
        <w:rPr>
          <w:rFonts w:ascii="Britannic Bold" w:hAnsi="Britannic Bold" w:cstheme="minorHAnsi"/>
          <w:sz w:val="48"/>
          <w:szCs w:val="48"/>
        </w:rPr>
      </w:pPr>
      <w:r w:rsidRPr="00C97C01">
        <w:rPr>
          <w:rFonts w:ascii="Britannic Bold" w:hAnsi="Britannic Bold" w:cstheme="minorHAnsi"/>
          <w:sz w:val="48"/>
          <w:szCs w:val="48"/>
        </w:rPr>
        <w:lastRenderedPageBreak/>
        <w:t>Logistic Regression</w:t>
      </w:r>
    </w:p>
    <w:p w14:paraId="0A5C58C4" w14:textId="77777777" w:rsidR="00482B05" w:rsidRPr="00482B05" w:rsidRDefault="00482B05" w:rsidP="00482B05">
      <w:pPr>
        <w:pStyle w:val="ListParagraph"/>
        <w:ind w:left="357"/>
        <w:jc w:val="both"/>
        <w:rPr>
          <w:rFonts w:ascii="Britannic Bold" w:hAnsi="Britannic Bold" w:cstheme="minorHAnsi"/>
          <w:sz w:val="48"/>
          <w:szCs w:val="48"/>
        </w:rPr>
      </w:pPr>
    </w:p>
    <w:p w14:paraId="62B662E9" w14:textId="77777777" w:rsidR="00482B05" w:rsidRPr="008D1CF0" w:rsidRDefault="00482B05" w:rsidP="008D1CF0">
      <w:pPr>
        <w:pStyle w:val="ListParagraph"/>
        <w:numPr>
          <w:ilvl w:val="0"/>
          <w:numId w:val="35"/>
        </w:numPr>
        <w:spacing w:after="160"/>
        <w:rPr>
          <w:sz w:val="28"/>
          <w:szCs w:val="28"/>
        </w:rPr>
      </w:pPr>
      <w:r w:rsidRPr="008D1CF0">
        <w:rPr>
          <w:sz w:val="28"/>
          <w:szCs w:val="28"/>
        </w:rPr>
        <w:t>This type of statistical model (also known as logit model) is often used for classification and predictive analytics. Logistic regression estimates the probability of an event occurring, such as voted or didn't vote, based on a given dataset of independent variables.</w:t>
      </w:r>
    </w:p>
    <w:p w14:paraId="09FD775D" w14:textId="77777777" w:rsidR="00482B05" w:rsidRPr="008D1CF0" w:rsidRDefault="00482B05" w:rsidP="008D1CF0">
      <w:pPr>
        <w:pStyle w:val="ListParagraph"/>
        <w:numPr>
          <w:ilvl w:val="0"/>
          <w:numId w:val="35"/>
        </w:numPr>
        <w:spacing w:after="160"/>
        <w:rPr>
          <w:sz w:val="28"/>
          <w:szCs w:val="28"/>
        </w:rPr>
      </w:pPr>
      <w:r w:rsidRPr="008D1CF0">
        <w:rPr>
          <w:sz w:val="28"/>
          <w:szCs w:val="28"/>
        </w:rPr>
        <w:t xml:space="preserve"> Training Data Assumptions for Logistic Regression. </w:t>
      </w:r>
    </w:p>
    <w:p w14:paraId="5BD8E1C8" w14:textId="77777777" w:rsidR="00482B05" w:rsidRPr="008D1CF0" w:rsidRDefault="00482B05" w:rsidP="008D1CF0">
      <w:pPr>
        <w:pStyle w:val="ListParagraph"/>
        <w:numPr>
          <w:ilvl w:val="0"/>
          <w:numId w:val="35"/>
        </w:numPr>
        <w:spacing w:after="160"/>
        <w:rPr>
          <w:sz w:val="28"/>
          <w:szCs w:val="28"/>
        </w:rPr>
      </w:pPr>
      <w:r w:rsidRPr="008D1CF0">
        <w:rPr>
          <w:sz w:val="28"/>
          <w:szCs w:val="28"/>
        </w:rPr>
        <w:t xml:space="preserve">1. The predicted outcome is strictly binary or dichotomous. </w:t>
      </w:r>
    </w:p>
    <w:p w14:paraId="2A5A9BEF" w14:textId="77777777" w:rsidR="00482B05" w:rsidRPr="008D1CF0" w:rsidRDefault="00482B05" w:rsidP="008D1CF0">
      <w:pPr>
        <w:pStyle w:val="ListParagraph"/>
        <w:numPr>
          <w:ilvl w:val="0"/>
          <w:numId w:val="35"/>
        </w:numPr>
        <w:spacing w:after="160"/>
        <w:rPr>
          <w:sz w:val="28"/>
          <w:szCs w:val="28"/>
        </w:rPr>
      </w:pPr>
      <w:r w:rsidRPr="008D1CF0">
        <w:rPr>
          <w:sz w:val="28"/>
          <w:szCs w:val="28"/>
        </w:rPr>
        <w:t xml:space="preserve">2. The factors, or the independent variables, that influence the outcome are independent of each other. In other words, there is little or no multicollinearity among the independent variables </w:t>
      </w:r>
    </w:p>
    <w:p w14:paraId="711CF756" w14:textId="77777777" w:rsidR="00482B05" w:rsidRPr="008D1CF0" w:rsidRDefault="00482B05" w:rsidP="008D1CF0">
      <w:pPr>
        <w:pStyle w:val="ListParagraph"/>
        <w:numPr>
          <w:ilvl w:val="0"/>
          <w:numId w:val="35"/>
        </w:numPr>
        <w:spacing w:after="160"/>
        <w:rPr>
          <w:sz w:val="28"/>
          <w:szCs w:val="28"/>
        </w:rPr>
      </w:pPr>
      <w:r w:rsidRPr="008D1CF0">
        <w:rPr>
          <w:sz w:val="28"/>
          <w:szCs w:val="28"/>
        </w:rPr>
        <w:t xml:space="preserve">3. The independent variables can be linearly related to log odds. </w:t>
      </w:r>
    </w:p>
    <w:p w14:paraId="7F49A46F" w14:textId="77777777" w:rsidR="00482B05" w:rsidRPr="008D1CF0" w:rsidRDefault="00482B05" w:rsidP="008D1CF0">
      <w:pPr>
        <w:pStyle w:val="ListParagraph"/>
        <w:numPr>
          <w:ilvl w:val="0"/>
          <w:numId w:val="35"/>
        </w:numPr>
        <w:spacing w:after="160"/>
        <w:rPr>
          <w:sz w:val="28"/>
          <w:szCs w:val="28"/>
        </w:rPr>
      </w:pPr>
      <w:r w:rsidRPr="008D1CF0">
        <w:rPr>
          <w:sz w:val="28"/>
          <w:szCs w:val="28"/>
        </w:rPr>
        <w:t>4. Fairly large sample sizes. The Accuracy of Logistic Regression Model: 91.33</w:t>
      </w:r>
    </w:p>
    <w:p w14:paraId="256BFE4D" w14:textId="77777777" w:rsidR="002562BE" w:rsidRDefault="002562BE" w:rsidP="00214F81">
      <w:pPr>
        <w:rPr>
          <w:rFonts w:ascii="Britannic Bold" w:hAnsi="Britannic Bold" w:cstheme="minorHAnsi"/>
          <w:sz w:val="56"/>
          <w:szCs w:val="56"/>
        </w:rPr>
      </w:pPr>
    </w:p>
    <w:p w14:paraId="55109E01" w14:textId="77777777" w:rsidR="00D861A6" w:rsidRPr="00490102" w:rsidRDefault="00D861A6" w:rsidP="00D861A6">
      <w:pPr>
        <w:spacing w:after="160"/>
        <w:rPr>
          <w:sz w:val="28"/>
          <w:szCs w:val="28"/>
        </w:rPr>
      </w:pPr>
      <w:r w:rsidRPr="00490102">
        <w:rPr>
          <w:rFonts w:ascii="Times New Roman" w:hAnsi="Times New Roman"/>
          <w:b/>
          <w:sz w:val="28"/>
          <w:szCs w:val="28"/>
        </w:rPr>
        <w:t>K-Fold Cross Validation</w:t>
      </w:r>
    </w:p>
    <w:p w14:paraId="798A61C7" w14:textId="77777777" w:rsidR="00D861A6" w:rsidRPr="00490102" w:rsidRDefault="00D861A6" w:rsidP="00D861A6">
      <w:pPr>
        <w:spacing w:after="160"/>
        <w:rPr>
          <w:sz w:val="28"/>
          <w:szCs w:val="28"/>
        </w:rPr>
      </w:pPr>
      <w:r w:rsidRPr="00490102">
        <w:rPr>
          <w:sz w:val="28"/>
          <w:szCs w:val="28"/>
        </w:rPr>
        <w:t xml:space="preserve">In k-fold cross-validation, you split the input data into k subsets of data (also known as folds). You train an ML model on all but one (k-1) of the subsets, and then evaluate the model on the subset that was not used for training. This process is repeated k times, with a different subset reserved for evaluation (and excluded from training) each time. </w:t>
      </w:r>
    </w:p>
    <w:p w14:paraId="4CD61231" w14:textId="77777777" w:rsidR="00D861A6" w:rsidRPr="00490102" w:rsidRDefault="00D861A6" w:rsidP="00D861A6">
      <w:pPr>
        <w:spacing w:after="160"/>
        <w:rPr>
          <w:sz w:val="28"/>
          <w:szCs w:val="28"/>
        </w:rPr>
      </w:pPr>
      <w:r w:rsidRPr="00490102">
        <w:rPr>
          <w:sz w:val="28"/>
          <w:szCs w:val="28"/>
        </w:rPr>
        <w:t xml:space="preserve">Cross-validation is a technique for evaluating ML models by training several ML models on subsets of the available input data and evaluating them on the complementary subset of the data. Use cross-validation to detect overfitting, i.e., failing to generalize a pattern. </w:t>
      </w:r>
    </w:p>
    <w:p w14:paraId="4B84C83A" w14:textId="77777777" w:rsidR="00D861A6" w:rsidRPr="00490102" w:rsidRDefault="00D861A6" w:rsidP="00D861A6">
      <w:pPr>
        <w:spacing w:after="160"/>
        <w:rPr>
          <w:sz w:val="28"/>
          <w:szCs w:val="28"/>
        </w:rPr>
      </w:pPr>
      <w:r w:rsidRPr="00490102">
        <w:rPr>
          <w:sz w:val="28"/>
          <w:szCs w:val="28"/>
        </w:rPr>
        <w:t>1 of K Fold 5 accuracy_score 0.931</w:t>
      </w:r>
    </w:p>
    <w:p w14:paraId="40023E86" w14:textId="77777777" w:rsidR="00D861A6" w:rsidRPr="00490102" w:rsidRDefault="00D861A6" w:rsidP="00D861A6">
      <w:pPr>
        <w:spacing w:after="160"/>
        <w:rPr>
          <w:sz w:val="28"/>
          <w:szCs w:val="28"/>
        </w:rPr>
      </w:pPr>
      <w:r w:rsidRPr="00490102">
        <w:rPr>
          <w:sz w:val="28"/>
          <w:szCs w:val="28"/>
        </w:rPr>
        <w:t>2 of K Fold 5 accuracy_score 0.935</w:t>
      </w:r>
    </w:p>
    <w:p w14:paraId="31257246" w14:textId="77777777" w:rsidR="00D861A6" w:rsidRPr="00490102" w:rsidRDefault="00D861A6" w:rsidP="00D861A6">
      <w:pPr>
        <w:spacing w:after="160"/>
        <w:rPr>
          <w:sz w:val="28"/>
          <w:szCs w:val="28"/>
        </w:rPr>
      </w:pPr>
      <w:r w:rsidRPr="00490102">
        <w:rPr>
          <w:sz w:val="28"/>
          <w:szCs w:val="28"/>
        </w:rPr>
        <w:t>3 of Kfold 5 accuracy_score 0.920</w:t>
      </w:r>
    </w:p>
    <w:p w14:paraId="049DA7DF" w14:textId="77777777" w:rsidR="00D861A6" w:rsidRPr="00490102" w:rsidRDefault="00D861A6" w:rsidP="00D861A6">
      <w:pPr>
        <w:spacing w:after="160"/>
        <w:rPr>
          <w:sz w:val="28"/>
          <w:szCs w:val="28"/>
        </w:rPr>
      </w:pPr>
      <w:r w:rsidRPr="00490102">
        <w:rPr>
          <w:sz w:val="28"/>
          <w:szCs w:val="28"/>
        </w:rPr>
        <w:t>4 of Kfold 5 accuracy_score 0.937</w:t>
      </w:r>
    </w:p>
    <w:p w14:paraId="2F3DD195" w14:textId="77777777" w:rsidR="00D861A6" w:rsidRPr="00490102" w:rsidRDefault="00D861A6" w:rsidP="00D861A6">
      <w:pPr>
        <w:spacing w:after="160"/>
        <w:rPr>
          <w:sz w:val="28"/>
          <w:szCs w:val="28"/>
        </w:rPr>
      </w:pPr>
      <w:r w:rsidRPr="00490102">
        <w:rPr>
          <w:sz w:val="28"/>
          <w:szCs w:val="28"/>
        </w:rPr>
        <w:t>5 of Kfold 5 accuracy_score 0.915</w:t>
      </w:r>
    </w:p>
    <w:p w14:paraId="719E041D" w14:textId="77777777" w:rsidR="00D861A6" w:rsidRPr="00490102" w:rsidRDefault="00D861A6" w:rsidP="00D861A6">
      <w:pPr>
        <w:spacing w:after="160"/>
        <w:rPr>
          <w:rFonts w:ascii="Times New Roman" w:hAnsi="Times New Roman"/>
          <w:b/>
          <w:sz w:val="28"/>
          <w:szCs w:val="28"/>
        </w:rPr>
      </w:pPr>
      <w:r w:rsidRPr="00490102">
        <w:rPr>
          <w:rFonts w:ascii="Times New Roman" w:hAnsi="Times New Roman"/>
          <w:b/>
          <w:sz w:val="28"/>
          <w:szCs w:val="28"/>
        </w:rPr>
        <w:t xml:space="preserve">Area under curve (AUC) </w:t>
      </w:r>
    </w:p>
    <w:p w14:paraId="5610B535" w14:textId="77777777" w:rsidR="00D861A6" w:rsidRPr="00490102" w:rsidRDefault="00D861A6" w:rsidP="00D861A6">
      <w:pPr>
        <w:spacing w:after="160"/>
        <w:rPr>
          <w:rFonts w:ascii="Times New Roman" w:hAnsi="Times New Roman"/>
          <w:b/>
          <w:sz w:val="28"/>
          <w:szCs w:val="28"/>
        </w:rPr>
      </w:pPr>
      <w:r w:rsidRPr="00490102">
        <w:rPr>
          <w:rFonts w:ascii="Times New Roman" w:hAnsi="Times New Roman"/>
          <w:b/>
          <w:sz w:val="28"/>
          <w:szCs w:val="28"/>
        </w:rPr>
        <w:t>AUC provides an aggregate measure of performance across all possible classification threshold</w:t>
      </w:r>
    </w:p>
    <w:p w14:paraId="5A04A904" w14:textId="77777777" w:rsidR="00D861A6" w:rsidRDefault="00D861A6" w:rsidP="00D861A6">
      <w:pPr>
        <w:spacing w:after="160"/>
        <w:rPr>
          <w:rFonts w:ascii="Times New Roman" w:hAnsi="Times New Roman"/>
          <w:b/>
        </w:rPr>
      </w:pPr>
      <w:r>
        <w:rPr>
          <w:rFonts w:ascii="Times New Roman" w:hAnsi="Times New Roman"/>
          <w:b/>
          <w:noProof/>
        </w:rPr>
        <w:lastRenderedPageBreak/>
        <w:drawing>
          <wp:inline distT="0" distB="0" distL="0" distR="0" wp14:anchorId="3A2AF980" wp14:editId="1DB279BF">
            <wp:extent cx="5285242" cy="4160528"/>
            <wp:effectExtent l="0" t="0" r="0" b="0"/>
            <wp:docPr id="13311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5111" name="Picture 133115111"/>
                    <pic:cNvPicPr/>
                  </pic:nvPicPr>
                  <pic:blipFill>
                    <a:blip r:embed="rId19"/>
                    <a:stretch>
                      <a:fillRect/>
                    </a:stretch>
                  </pic:blipFill>
                  <pic:spPr>
                    <a:xfrm>
                      <a:off x="0" y="0"/>
                      <a:ext cx="5285242" cy="4160528"/>
                    </a:xfrm>
                    <a:prstGeom prst="rect">
                      <a:avLst/>
                    </a:prstGeom>
                  </pic:spPr>
                </pic:pic>
              </a:graphicData>
            </a:graphic>
          </wp:inline>
        </w:drawing>
      </w:r>
    </w:p>
    <w:p w14:paraId="7FD4D478" w14:textId="77777777" w:rsidR="00D861A6" w:rsidRDefault="00D861A6" w:rsidP="00D861A6">
      <w:pPr>
        <w:spacing w:after="160"/>
        <w:rPr>
          <w:rFonts w:ascii="Times New Roman" w:hAnsi="Times New Roman"/>
          <w:b/>
        </w:rPr>
      </w:pPr>
    </w:p>
    <w:p w14:paraId="22E7ED84" w14:textId="77777777" w:rsidR="00D861A6" w:rsidRPr="00047332" w:rsidRDefault="00D861A6" w:rsidP="00047332">
      <w:pPr>
        <w:pStyle w:val="ListParagraph"/>
        <w:numPr>
          <w:ilvl w:val="0"/>
          <w:numId w:val="12"/>
        </w:numPr>
        <w:ind w:left="357" w:hanging="357"/>
        <w:jc w:val="both"/>
        <w:rPr>
          <w:rFonts w:ascii="Britannic Bold" w:hAnsi="Britannic Bold" w:cstheme="minorHAnsi"/>
          <w:sz w:val="48"/>
          <w:szCs w:val="48"/>
        </w:rPr>
      </w:pPr>
      <w:r w:rsidRPr="00047332">
        <w:rPr>
          <w:rFonts w:ascii="Britannic Bold" w:hAnsi="Britannic Bold" w:cstheme="minorHAnsi"/>
          <w:sz w:val="48"/>
          <w:szCs w:val="48"/>
        </w:rPr>
        <w:t>Decision Tree</w:t>
      </w:r>
    </w:p>
    <w:p w14:paraId="50558885" w14:textId="77777777" w:rsidR="00047332" w:rsidRPr="00490102" w:rsidRDefault="00047332" w:rsidP="00D861A6">
      <w:pPr>
        <w:rPr>
          <w:sz w:val="28"/>
          <w:szCs w:val="28"/>
        </w:rPr>
      </w:pPr>
    </w:p>
    <w:p w14:paraId="368FA66A" w14:textId="2220687F" w:rsidR="00D861A6" w:rsidRPr="00490102" w:rsidRDefault="00D861A6" w:rsidP="00D861A6">
      <w:pPr>
        <w:rPr>
          <w:sz w:val="28"/>
          <w:szCs w:val="28"/>
        </w:rPr>
      </w:pPr>
      <w:r w:rsidRPr="00490102">
        <w:rPr>
          <w:sz w:val="28"/>
          <w:szCs w:val="28"/>
        </w:rPr>
        <w:t>The Decision Tree classifier achieved 98% accuracy but showed signs of overfitting. It’s an interpretable model but can be less stable with minor data changes.</w:t>
      </w:r>
    </w:p>
    <w:p w14:paraId="3FEFF298" w14:textId="77777777" w:rsidR="00D861A6" w:rsidRPr="00490102" w:rsidRDefault="00D861A6" w:rsidP="00D861A6">
      <w:pPr>
        <w:spacing w:after="160"/>
        <w:rPr>
          <w:sz w:val="28"/>
          <w:szCs w:val="28"/>
        </w:rPr>
      </w:pPr>
      <w:r w:rsidRPr="00490102">
        <w:rPr>
          <w:rFonts w:ascii="Times New Roman" w:hAnsi="Times New Roman"/>
          <w:b/>
          <w:sz w:val="28"/>
          <w:szCs w:val="28"/>
        </w:rPr>
        <w:t>K-Fold Cross Validation</w:t>
      </w:r>
    </w:p>
    <w:p w14:paraId="733A92FF" w14:textId="77777777" w:rsidR="00D861A6" w:rsidRPr="00490102" w:rsidRDefault="00D861A6" w:rsidP="00D861A6">
      <w:pPr>
        <w:rPr>
          <w:sz w:val="28"/>
          <w:szCs w:val="28"/>
        </w:rPr>
      </w:pPr>
    </w:p>
    <w:p w14:paraId="2926426A" w14:textId="77777777" w:rsidR="00D861A6" w:rsidRPr="00490102" w:rsidRDefault="00D861A6" w:rsidP="00D861A6">
      <w:pPr>
        <w:spacing w:after="160"/>
        <w:rPr>
          <w:sz w:val="28"/>
          <w:szCs w:val="28"/>
        </w:rPr>
      </w:pPr>
      <w:r w:rsidRPr="00490102">
        <w:rPr>
          <w:sz w:val="28"/>
          <w:szCs w:val="28"/>
        </w:rPr>
        <w:t>1 of K folds 5 Accuracy Score of Random Forest is 0.986</w:t>
      </w:r>
    </w:p>
    <w:p w14:paraId="3BCEA710" w14:textId="77777777" w:rsidR="00D861A6" w:rsidRPr="00490102" w:rsidRDefault="00D861A6" w:rsidP="00D861A6">
      <w:pPr>
        <w:spacing w:after="160"/>
        <w:rPr>
          <w:sz w:val="28"/>
          <w:szCs w:val="28"/>
        </w:rPr>
      </w:pPr>
      <w:r w:rsidRPr="00490102">
        <w:rPr>
          <w:sz w:val="28"/>
          <w:szCs w:val="28"/>
        </w:rPr>
        <w:t>2 of K folds 5 Accuracy Score of Random Forest is 0.974</w:t>
      </w:r>
    </w:p>
    <w:p w14:paraId="01EBE064" w14:textId="77777777" w:rsidR="00D861A6" w:rsidRPr="00490102" w:rsidRDefault="00D861A6" w:rsidP="00D861A6">
      <w:pPr>
        <w:spacing w:after="160"/>
        <w:rPr>
          <w:sz w:val="28"/>
          <w:szCs w:val="28"/>
        </w:rPr>
      </w:pPr>
      <w:r w:rsidRPr="00490102">
        <w:rPr>
          <w:sz w:val="28"/>
          <w:szCs w:val="28"/>
        </w:rPr>
        <w:t>3 of K folds 5 Accuracy Score of Random Forest is 0.972</w:t>
      </w:r>
    </w:p>
    <w:p w14:paraId="510C0C0F" w14:textId="77777777" w:rsidR="00D861A6" w:rsidRPr="00490102" w:rsidRDefault="00D861A6" w:rsidP="00D861A6">
      <w:pPr>
        <w:spacing w:after="160"/>
        <w:rPr>
          <w:sz w:val="28"/>
          <w:szCs w:val="28"/>
        </w:rPr>
      </w:pPr>
      <w:r w:rsidRPr="00490102">
        <w:rPr>
          <w:sz w:val="28"/>
          <w:szCs w:val="28"/>
        </w:rPr>
        <w:t>4 of K folds 5 Accuracy Score of Random Forest is 0.980</w:t>
      </w:r>
    </w:p>
    <w:p w14:paraId="563769FA" w14:textId="77777777" w:rsidR="00D861A6" w:rsidRDefault="00D861A6" w:rsidP="00D861A6">
      <w:pPr>
        <w:spacing w:after="160"/>
      </w:pPr>
      <w:r w:rsidRPr="00490102">
        <w:rPr>
          <w:sz w:val="28"/>
          <w:szCs w:val="28"/>
        </w:rPr>
        <w:t>5 of K folds 5 Accuracy Score of Random Forest is 0.977</w:t>
      </w:r>
    </w:p>
    <w:p w14:paraId="26E97416" w14:textId="77777777" w:rsidR="00D861A6" w:rsidRDefault="00D861A6" w:rsidP="00D861A6"/>
    <w:p w14:paraId="651748C8" w14:textId="77777777" w:rsidR="00D861A6" w:rsidRDefault="00D861A6" w:rsidP="00D861A6"/>
    <w:p w14:paraId="6196AB17" w14:textId="77777777" w:rsidR="004E4E4D" w:rsidRDefault="004E4E4D" w:rsidP="00D861A6"/>
    <w:p w14:paraId="63AA740E" w14:textId="77777777" w:rsidR="004E4E4D" w:rsidRDefault="004E4E4D" w:rsidP="00D861A6"/>
    <w:p w14:paraId="511F38ED" w14:textId="77777777" w:rsidR="004E4E4D" w:rsidRDefault="004E4E4D" w:rsidP="00D861A6"/>
    <w:p w14:paraId="3760F09E" w14:textId="7FF0BA16" w:rsidR="004E4E4D" w:rsidRPr="004E4E4D" w:rsidRDefault="00D861A6" w:rsidP="004E4E4D">
      <w:pPr>
        <w:pStyle w:val="ListParagraph"/>
        <w:numPr>
          <w:ilvl w:val="0"/>
          <w:numId w:val="12"/>
        </w:numPr>
        <w:ind w:left="357" w:hanging="357"/>
        <w:jc w:val="both"/>
        <w:rPr>
          <w:rFonts w:ascii="Britannic Bold" w:hAnsi="Britannic Bold" w:cstheme="minorHAnsi"/>
          <w:sz w:val="48"/>
          <w:szCs w:val="48"/>
        </w:rPr>
      </w:pPr>
      <w:r w:rsidRPr="004E4E4D">
        <w:rPr>
          <w:rFonts w:ascii="Britannic Bold" w:hAnsi="Britannic Bold" w:cstheme="minorHAnsi"/>
          <w:sz w:val="48"/>
          <w:szCs w:val="48"/>
        </w:rPr>
        <w:lastRenderedPageBreak/>
        <w:t>Random Forest</w:t>
      </w:r>
    </w:p>
    <w:p w14:paraId="4F4E2DE4" w14:textId="77777777" w:rsidR="004E4E4D" w:rsidRDefault="004E4E4D" w:rsidP="00D861A6">
      <w:pPr>
        <w:spacing w:after="160"/>
        <w:rPr>
          <w:sz w:val="28"/>
          <w:szCs w:val="28"/>
        </w:rPr>
      </w:pPr>
    </w:p>
    <w:p w14:paraId="1DB0FBA5" w14:textId="5B3F4C99" w:rsidR="00D861A6" w:rsidRDefault="00D861A6" w:rsidP="00D861A6">
      <w:pPr>
        <w:spacing w:after="160"/>
        <w:rPr>
          <w:sz w:val="28"/>
          <w:szCs w:val="28"/>
        </w:rPr>
      </w:pPr>
      <w:r w:rsidRPr="004E4E4D">
        <w:rPr>
          <w:sz w:val="28"/>
          <w:szCs w:val="28"/>
        </w:rPr>
        <w:t>Random forest is a Supervised Machine Learning Algorithm that is used widely in Classification and Regression problems. It builds decision trees on different samples and takes their majority vote for classification and average in case of regression</w:t>
      </w:r>
      <w:r w:rsidR="004E4E4D">
        <w:rPr>
          <w:sz w:val="28"/>
          <w:szCs w:val="28"/>
        </w:rPr>
        <w:t>.</w:t>
      </w:r>
    </w:p>
    <w:p w14:paraId="075B790B" w14:textId="77777777" w:rsidR="004E4E4D" w:rsidRPr="004E4E4D" w:rsidRDefault="004E4E4D" w:rsidP="00D861A6">
      <w:pPr>
        <w:spacing w:after="160"/>
        <w:rPr>
          <w:sz w:val="28"/>
          <w:szCs w:val="28"/>
        </w:rPr>
      </w:pPr>
    </w:p>
    <w:p w14:paraId="4760816D" w14:textId="04BB28E5" w:rsidR="00D861A6" w:rsidRDefault="00D861A6" w:rsidP="00D861A6">
      <w:pPr>
        <w:spacing w:after="160"/>
      </w:pPr>
      <w:r>
        <w:rPr>
          <w:rFonts w:ascii="Times New Roman" w:hAnsi="Times New Roman"/>
          <w:b/>
        </w:rPr>
        <w:t>K-Fold Cross Validation</w:t>
      </w:r>
    </w:p>
    <w:p w14:paraId="5C521281" w14:textId="77777777" w:rsidR="00D861A6" w:rsidRDefault="00D861A6" w:rsidP="00D861A6">
      <w:pPr>
        <w:spacing w:after="160"/>
      </w:pPr>
      <w:r w:rsidRPr="00D86430">
        <w:t>1 of K folds 5 Accuracy Score of Random Forest is 0.</w:t>
      </w:r>
      <w:r>
        <w:t>988</w:t>
      </w:r>
    </w:p>
    <w:p w14:paraId="539CCBE2" w14:textId="77777777" w:rsidR="00D861A6" w:rsidRDefault="00D861A6" w:rsidP="00D861A6">
      <w:pPr>
        <w:spacing w:after="160"/>
      </w:pPr>
      <w:r w:rsidRPr="00D86430">
        <w:t>2 of K folds 5 Accuracy Score of Random Forest is 0.</w:t>
      </w:r>
      <w:r>
        <w:t>980</w:t>
      </w:r>
    </w:p>
    <w:p w14:paraId="414681F5" w14:textId="77777777" w:rsidR="00D861A6" w:rsidRDefault="00D861A6" w:rsidP="00D861A6">
      <w:pPr>
        <w:spacing w:after="160"/>
      </w:pPr>
      <w:r w:rsidRPr="00D86430">
        <w:t>3 of K folds 5 Accuracy Score of Random Forest is 0.</w:t>
      </w:r>
      <w:r>
        <w:t>984</w:t>
      </w:r>
    </w:p>
    <w:p w14:paraId="48F45A36" w14:textId="77777777" w:rsidR="00D861A6" w:rsidRDefault="00D861A6" w:rsidP="00D861A6">
      <w:pPr>
        <w:spacing w:after="160"/>
      </w:pPr>
      <w:r w:rsidRPr="00D86430">
        <w:t>4 of K folds 5 Accuracy Score of Random Forest is 0.</w:t>
      </w:r>
      <w:r>
        <w:t>986</w:t>
      </w:r>
    </w:p>
    <w:p w14:paraId="6135AB06" w14:textId="77777777" w:rsidR="00D861A6" w:rsidRDefault="00D861A6" w:rsidP="00D861A6">
      <w:pPr>
        <w:spacing w:after="160"/>
      </w:pPr>
      <w:r w:rsidRPr="00D86430">
        <w:t>5 of K folds 5 Accuracy Score of Random Forest is 0</w:t>
      </w:r>
      <w:r>
        <w:t>.984</w:t>
      </w:r>
    </w:p>
    <w:p w14:paraId="62EEE41D" w14:textId="77777777" w:rsidR="00D861A6" w:rsidRDefault="00D861A6" w:rsidP="00D861A6">
      <w:pPr>
        <w:spacing w:after="160"/>
      </w:pPr>
    </w:p>
    <w:p w14:paraId="01B20BB3" w14:textId="77777777" w:rsidR="00D861A6" w:rsidRDefault="00D861A6" w:rsidP="00D861A6">
      <w:pPr>
        <w:spacing w:after="160"/>
      </w:pPr>
      <w:r>
        <w:t>AUC</w:t>
      </w:r>
    </w:p>
    <w:p w14:paraId="2677795E" w14:textId="77777777" w:rsidR="00D861A6" w:rsidRDefault="00D861A6" w:rsidP="00D861A6">
      <w:pPr>
        <w:spacing w:after="160"/>
      </w:pPr>
      <w:r>
        <w:rPr>
          <w:noProof/>
        </w:rPr>
        <w:drawing>
          <wp:inline distT="0" distB="0" distL="0" distR="0" wp14:anchorId="62F54A7C" wp14:editId="7737566D">
            <wp:extent cx="5285242" cy="4160528"/>
            <wp:effectExtent l="0" t="0" r="0" b="0"/>
            <wp:docPr id="227825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25755" name="Picture 227825755"/>
                    <pic:cNvPicPr/>
                  </pic:nvPicPr>
                  <pic:blipFill>
                    <a:blip r:embed="rId20"/>
                    <a:stretch>
                      <a:fillRect/>
                    </a:stretch>
                  </pic:blipFill>
                  <pic:spPr>
                    <a:xfrm>
                      <a:off x="0" y="0"/>
                      <a:ext cx="5285242" cy="4160528"/>
                    </a:xfrm>
                    <a:prstGeom prst="rect">
                      <a:avLst/>
                    </a:prstGeom>
                  </pic:spPr>
                </pic:pic>
              </a:graphicData>
            </a:graphic>
          </wp:inline>
        </w:drawing>
      </w:r>
    </w:p>
    <w:p w14:paraId="5077CC7D" w14:textId="77777777" w:rsidR="00D861A6" w:rsidRDefault="00D861A6" w:rsidP="00D861A6">
      <w:pPr>
        <w:spacing w:after="160"/>
      </w:pPr>
      <w:r>
        <w:t>Classification Report</w:t>
      </w:r>
    </w:p>
    <w:p w14:paraId="1EECB0E0" w14:textId="77777777" w:rsidR="00D861A6" w:rsidRPr="00252D33" w:rsidRDefault="00D861A6" w:rsidP="00D861A6">
      <w:pPr>
        <w:spacing w:after="160"/>
      </w:pPr>
      <w:r w:rsidRPr="00252D33">
        <w:lastRenderedPageBreak/>
        <w:t xml:space="preserve">              precision    recall  f1-score   support</w:t>
      </w:r>
    </w:p>
    <w:p w14:paraId="794A5691" w14:textId="77777777" w:rsidR="00D861A6" w:rsidRPr="00252D33" w:rsidRDefault="00D861A6" w:rsidP="00D861A6">
      <w:pPr>
        <w:spacing w:after="160"/>
      </w:pPr>
    </w:p>
    <w:p w14:paraId="33E7E6AC" w14:textId="77777777" w:rsidR="00D861A6" w:rsidRPr="00252D33" w:rsidRDefault="00D861A6" w:rsidP="00D861A6">
      <w:pPr>
        <w:spacing w:after="160"/>
      </w:pPr>
      <w:r w:rsidRPr="00252D33">
        <w:t xml:space="preserve">           0       0.99      0.97      0.98       323</w:t>
      </w:r>
    </w:p>
    <w:p w14:paraId="628920D6" w14:textId="77777777" w:rsidR="00D861A6" w:rsidRPr="00252D33" w:rsidRDefault="00D861A6" w:rsidP="00D861A6">
      <w:pPr>
        <w:spacing w:after="160"/>
      </w:pPr>
      <w:r w:rsidRPr="00252D33">
        <w:t xml:space="preserve">           1       0.98      0.99      0.99       531</w:t>
      </w:r>
    </w:p>
    <w:p w14:paraId="41BD8F1A" w14:textId="77777777" w:rsidR="00D861A6" w:rsidRPr="00252D33" w:rsidRDefault="00D861A6" w:rsidP="00D861A6">
      <w:pPr>
        <w:spacing w:after="160"/>
      </w:pPr>
    </w:p>
    <w:p w14:paraId="2027BEBA" w14:textId="77777777" w:rsidR="00D861A6" w:rsidRPr="00252D33" w:rsidRDefault="00D861A6" w:rsidP="00D861A6">
      <w:pPr>
        <w:spacing w:after="160"/>
      </w:pPr>
      <w:r w:rsidRPr="00252D33">
        <w:t xml:space="preserve">    accuracy                           0.98       854</w:t>
      </w:r>
    </w:p>
    <w:p w14:paraId="2FCC96B9" w14:textId="77777777" w:rsidR="00D861A6" w:rsidRPr="00252D33" w:rsidRDefault="00D861A6" w:rsidP="00D861A6">
      <w:pPr>
        <w:spacing w:after="160"/>
      </w:pPr>
      <w:r w:rsidRPr="00252D33">
        <w:t xml:space="preserve">   macro avg       0.98      0.98      0.98       854</w:t>
      </w:r>
    </w:p>
    <w:p w14:paraId="56BF170A" w14:textId="77777777" w:rsidR="00D861A6" w:rsidRPr="00252D33" w:rsidRDefault="00D861A6" w:rsidP="00D861A6">
      <w:pPr>
        <w:spacing w:after="160"/>
      </w:pPr>
      <w:r w:rsidRPr="00252D33">
        <w:t>weighted avg       0.98      0.98      0.98       854</w:t>
      </w:r>
    </w:p>
    <w:p w14:paraId="7BE3C0AF" w14:textId="77777777" w:rsidR="00D861A6" w:rsidRPr="00252D33" w:rsidRDefault="00D861A6" w:rsidP="00D861A6">
      <w:pPr>
        <w:spacing w:after="160"/>
      </w:pPr>
    </w:p>
    <w:p w14:paraId="6B63E28C" w14:textId="77777777" w:rsidR="00D861A6" w:rsidRDefault="00D861A6" w:rsidP="00D861A6">
      <w:pPr>
        <w:spacing w:after="160"/>
      </w:pPr>
      <w:r w:rsidRPr="00252D33">
        <w:t>ROC-AUC score: 0.9983820468419303</w:t>
      </w:r>
    </w:p>
    <w:p w14:paraId="71F70121" w14:textId="77777777" w:rsidR="00D861A6" w:rsidRDefault="00D861A6" w:rsidP="00D861A6">
      <w:pPr>
        <w:spacing w:after="160"/>
      </w:pPr>
    </w:p>
    <w:p w14:paraId="2BF33AF6" w14:textId="77777777" w:rsidR="00D861A6" w:rsidRPr="005F1DC8" w:rsidRDefault="00D861A6" w:rsidP="00D861A6">
      <w:pPr>
        <w:spacing w:after="160"/>
        <w:rPr>
          <w:b/>
          <w:bCs/>
          <w:sz w:val="28"/>
          <w:szCs w:val="28"/>
        </w:rPr>
      </w:pPr>
      <w:r w:rsidRPr="005F1DC8">
        <w:rPr>
          <w:b/>
          <w:bCs/>
          <w:sz w:val="28"/>
          <w:szCs w:val="28"/>
        </w:rPr>
        <w:t>Confusion Matrix</w:t>
      </w:r>
    </w:p>
    <w:p w14:paraId="2D29BF78" w14:textId="77777777" w:rsidR="00D861A6" w:rsidRDefault="00D861A6" w:rsidP="00D861A6">
      <w:pPr>
        <w:spacing w:after="160"/>
      </w:pPr>
      <w:r>
        <w:rPr>
          <w:noProof/>
        </w:rPr>
        <w:drawing>
          <wp:inline distT="0" distB="0" distL="0" distR="0" wp14:anchorId="20FB9C92" wp14:editId="6FB24203">
            <wp:extent cx="4069080" cy="2671445"/>
            <wp:effectExtent l="0" t="0" r="7620" b="0"/>
            <wp:docPr id="1806958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58104" name="Picture 1806958104"/>
                    <pic:cNvPicPr/>
                  </pic:nvPicPr>
                  <pic:blipFill>
                    <a:blip r:embed="rId21"/>
                    <a:stretch>
                      <a:fillRect/>
                    </a:stretch>
                  </pic:blipFill>
                  <pic:spPr>
                    <a:xfrm>
                      <a:off x="0" y="0"/>
                      <a:ext cx="4077969" cy="2677281"/>
                    </a:xfrm>
                    <a:prstGeom prst="rect">
                      <a:avLst/>
                    </a:prstGeom>
                  </pic:spPr>
                </pic:pic>
              </a:graphicData>
            </a:graphic>
          </wp:inline>
        </w:drawing>
      </w:r>
    </w:p>
    <w:p w14:paraId="35A318BD" w14:textId="77777777" w:rsidR="00D861A6" w:rsidRDefault="00D861A6" w:rsidP="00D861A6">
      <w:pPr>
        <w:spacing w:after="160"/>
      </w:pPr>
    </w:p>
    <w:p w14:paraId="4CF8E2B3" w14:textId="77777777" w:rsidR="00D861A6" w:rsidRPr="00CD146F" w:rsidRDefault="00D861A6" w:rsidP="00CD146F">
      <w:pPr>
        <w:pStyle w:val="ListParagraph"/>
        <w:numPr>
          <w:ilvl w:val="0"/>
          <w:numId w:val="12"/>
        </w:numPr>
        <w:ind w:left="357" w:hanging="357"/>
        <w:jc w:val="both"/>
        <w:rPr>
          <w:rFonts w:ascii="Britannic Bold" w:hAnsi="Britannic Bold" w:cstheme="minorHAnsi"/>
          <w:sz w:val="56"/>
          <w:szCs w:val="56"/>
        </w:rPr>
      </w:pPr>
      <w:r w:rsidRPr="00CD146F">
        <w:rPr>
          <w:rFonts w:ascii="Britannic Bold" w:hAnsi="Britannic Bold" w:cstheme="minorHAnsi"/>
          <w:sz w:val="48"/>
          <w:szCs w:val="48"/>
        </w:rPr>
        <w:t>Hyperparameter Tuning</w:t>
      </w:r>
    </w:p>
    <w:p w14:paraId="031DD748" w14:textId="77777777" w:rsidR="00D861A6" w:rsidRDefault="00D861A6" w:rsidP="00D861A6">
      <w:pPr>
        <w:spacing w:after="160"/>
      </w:pPr>
    </w:p>
    <w:p w14:paraId="1A7574CC" w14:textId="28511141" w:rsidR="00EB5868" w:rsidRPr="004E4E4D" w:rsidRDefault="00D861A6" w:rsidP="004E4E4D">
      <w:pPr>
        <w:spacing w:after="160"/>
      </w:pPr>
      <w:r w:rsidRPr="002828A8">
        <w:rPr>
          <w:b/>
          <w:bCs/>
        </w:rPr>
        <w:t>Random Forest</w:t>
      </w:r>
      <w:r w:rsidRPr="002828A8">
        <w:t xml:space="preserve"> proved to be the best, achieving an accuracy of </w:t>
      </w:r>
      <w:r w:rsidRPr="002828A8">
        <w:rPr>
          <w:b/>
          <w:bCs/>
        </w:rPr>
        <w:t>9</w:t>
      </w:r>
      <w:r>
        <w:rPr>
          <w:b/>
          <w:bCs/>
        </w:rPr>
        <w:t>9</w:t>
      </w:r>
      <w:r w:rsidRPr="002828A8">
        <w:rPr>
          <w:b/>
          <w:bCs/>
        </w:rPr>
        <w:t>.</w:t>
      </w:r>
      <w:r>
        <w:rPr>
          <w:b/>
          <w:bCs/>
        </w:rPr>
        <w:t>5</w:t>
      </w:r>
      <w:r w:rsidRPr="002828A8">
        <w:rPr>
          <w:b/>
          <w:bCs/>
        </w:rPr>
        <w:t>%</w:t>
      </w:r>
      <w:r w:rsidRPr="002828A8">
        <w:t xml:space="preserve">. Hyperparameter tuning using </w:t>
      </w:r>
      <w:r w:rsidRPr="002828A8">
        <w:rPr>
          <w:b/>
          <w:bCs/>
        </w:rPr>
        <w:t>RandomizedSearchCV</w:t>
      </w:r>
      <w:r w:rsidRPr="002828A8">
        <w:t xml:space="preserve"> optimized parameters, enhancing the model’s performance, especially in handling class imbalance and improving ROC-AUC.</w:t>
      </w:r>
    </w:p>
    <w:p w14:paraId="3CD2D726" w14:textId="77777777" w:rsidR="00EB5868" w:rsidRDefault="00EB5868" w:rsidP="00214F81">
      <w:pPr>
        <w:rPr>
          <w:rFonts w:ascii="Britannic Bold" w:hAnsi="Britannic Bold" w:cstheme="minorHAnsi"/>
          <w:sz w:val="56"/>
          <w:szCs w:val="56"/>
        </w:rPr>
      </w:pPr>
    </w:p>
    <w:p w14:paraId="0BEF2E2F" w14:textId="77777777" w:rsidR="00CB587F" w:rsidRDefault="00CB587F" w:rsidP="00214F81">
      <w:pPr>
        <w:rPr>
          <w:rFonts w:ascii="Britannic Bold" w:hAnsi="Britannic Bold" w:cstheme="minorHAnsi"/>
          <w:sz w:val="56"/>
          <w:szCs w:val="56"/>
        </w:rPr>
      </w:pPr>
    </w:p>
    <w:p w14:paraId="77EBC569" w14:textId="138DD018" w:rsidR="00214F81" w:rsidRPr="00905287" w:rsidRDefault="00214F81" w:rsidP="00905287">
      <w:pPr>
        <w:pStyle w:val="ListParagraph"/>
        <w:numPr>
          <w:ilvl w:val="0"/>
          <w:numId w:val="12"/>
        </w:numPr>
        <w:ind w:left="357" w:hanging="357"/>
        <w:jc w:val="both"/>
        <w:rPr>
          <w:rFonts w:ascii="Britannic Bold" w:hAnsi="Britannic Bold" w:cstheme="minorHAnsi"/>
          <w:sz w:val="48"/>
          <w:szCs w:val="48"/>
        </w:rPr>
      </w:pPr>
      <w:r w:rsidRPr="00905287">
        <w:rPr>
          <w:rFonts w:ascii="Britannic Bold" w:hAnsi="Britannic Bold" w:cstheme="minorHAnsi"/>
          <w:sz w:val="48"/>
          <w:szCs w:val="48"/>
        </w:rPr>
        <w:lastRenderedPageBreak/>
        <w:t>Conclusions</w:t>
      </w:r>
    </w:p>
    <w:p w14:paraId="1FF0C9BC" w14:textId="77777777" w:rsidR="00214F81" w:rsidRDefault="00214F81" w:rsidP="00214F81">
      <w:pPr>
        <w:rPr>
          <w:rFonts w:ascii="Britannic Bold" w:hAnsi="Britannic Bold" w:cstheme="minorHAnsi"/>
          <w:sz w:val="56"/>
          <w:szCs w:val="56"/>
        </w:rPr>
      </w:pPr>
    </w:p>
    <w:p w14:paraId="29C9C1C9" w14:textId="77777777" w:rsidR="00D861A6" w:rsidRPr="00D861A6" w:rsidRDefault="00D861A6" w:rsidP="00D861A6">
      <w:pPr>
        <w:pStyle w:val="ListParagraph"/>
        <w:numPr>
          <w:ilvl w:val="0"/>
          <w:numId w:val="33"/>
        </w:numPr>
        <w:spacing w:after="200" w:line="276" w:lineRule="auto"/>
        <w:rPr>
          <w:sz w:val="28"/>
          <w:szCs w:val="28"/>
        </w:rPr>
      </w:pPr>
      <w:r w:rsidRPr="00D861A6">
        <w:rPr>
          <w:b/>
          <w:bCs/>
          <w:sz w:val="28"/>
          <w:szCs w:val="28"/>
        </w:rPr>
        <w:t>CIBIL score</w:t>
      </w:r>
      <w:r w:rsidRPr="00D861A6">
        <w:rPr>
          <w:sz w:val="28"/>
          <w:szCs w:val="28"/>
        </w:rPr>
        <w:t xml:space="preserve"> emerged as the most influential factor in determining loan approval.</w:t>
      </w:r>
    </w:p>
    <w:p w14:paraId="3C1C0394" w14:textId="77777777" w:rsidR="00D861A6" w:rsidRPr="00D861A6" w:rsidRDefault="00D861A6" w:rsidP="00D861A6">
      <w:pPr>
        <w:pStyle w:val="ListParagraph"/>
        <w:numPr>
          <w:ilvl w:val="0"/>
          <w:numId w:val="33"/>
        </w:numPr>
        <w:spacing w:after="200" w:line="276" w:lineRule="auto"/>
        <w:rPr>
          <w:sz w:val="28"/>
          <w:szCs w:val="28"/>
        </w:rPr>
      </w:pPr>
      <w:r w:rsidRPr="00D861A6">
        <w:rPr>
          <w:sz w:val="28"/>
          <w:szCs w:val="28"/>
        </w:rPr>
        <w:t xml:space="preserve">Correlation analysis showed that most variables had </w:t>
      </w:r>
      <w:r w:rsidRPr="00D861A6">
        <w:rPr>
          <w:b/>
          <w:bCs/>
          <w:sz w:val="28"/>
          <w:szCs w:val="28"/>
        </w:rPr>
        <w:t>low correlation</w:t>
      </w:r>
      <w:r w:rsidRPr="00D861A6">
        <w:rPr>
          <w:sz w:val="28"/>
          <w:szCs w:val="28"/>
        </w:rPr>
        <w:t xml:space="preserve"> with loan approval, except for the </w:t>
      </w:r>
      <w:r w:rsidRPr="00D861A6">
        <w:rPr>
          <w:b/>
          <w:bCs/>
          <w:sz w:val="28"/>
          <w:szCs w:val="28"/>
        </w:rPr>
        <w:t>CIBIL score</w:t>
      </w:r>
      <w:r w:rsidRPr="00D861A6">
        <w:rPr>
          <w:sz w:val="28"/>
          <w:szCs w:val="28"/>
        </w:rPr>
        <w:t>.</w:t>
      </w:r>
    </w:p>
    <w:p w14:paraId="19C20A27" w14:textId="77777777" w:rsidR="00D861A6" w:rsidRPr="00D861A6" w:rsidRDefault="00D861A6" w:rsidP="00D861A6">
      <w:pPr>
        <w:pStyle w:val="ListParagraph"/>
        <w:numPr>
          <w:ilvl w:val="0"/>
          <w:numId w:val="33"/>
        </w:numPr>
        <w:spacing w:after="200" w:line="276" w:lineRule="auto"/>
        <w:rPr>
          <w:sz w:val="28"/>
          <w:szCs w:val="28"/>
        </w:rPr>
      </w:pPr>
      <w:r w:rsidRPr="00D861A6">
        <w:rPr>
          <w:b/>
          <w:bCs/>
          <w:sz w:val="28"/>
          <w:szCs w:val="28"/>
        </w:rPr>
        <w:t>SMOTE</w:t>
      </w:r>
      <w:r w:rsidRPr="00D861A6">
        <w:rPr>
          <w:sz w:val="28"/>
          <w:szCs w:val="28"/>
        </w:rPr>
        <w:t xml:space="preserve"> was applied to handle class imbalance, improving the model’s ability to correctly predict rejected loans.</w:t>
      </w:r>
    </w:p>
    <w:p w14:paraId="440C3549" w14:textId="77777777" w:rsidR="00D861A6" w:rsidRPr="00D861A6" w:rsidRDefault="00D861A6" w:rsidP="00D861A6">
      <w:pPr>
        <w:pStyle w:val="ListParagraph"/>
        <w:numPr>
          <w:ilvl w:val="0"/>
          <w:numId w:val="33"/>
        </w:numPr>
        <w:spacing w:after="200" w:line="276" w:lineRule="auto"/>
        <w:rPr>
          <w:sz w:val="28"/>
          <w:szCs w:val="28"/>
        </w:rPr>
      </w:pPr>
      <w:r w:rsidRPr="00D861A6">
        <w:rPr>
          <w:sz w:val="28"/>
          <w:szCs w:val="28"/>
        </w:rPr>
        <w:t xml:space="preserve">Among all models tested, the </w:t>
      </w:r>
      <w:r w:rsidRPr="00D861A6">
        <w:rPr>
          <w:b/>
          <w:bCs/>
          <w:sz w:val="28"/>
          <w:szCs w:val="28"/>
        </w:rPr>
        <w:t>Random Forest classifier</w:t>
      </w:r>
      <w:r w:rsidRPr="00D861A6">
        <w:rPr>
          <w:sz w:val="28"/>
          <w:szCs w:val="28"/>
        </w:rPr>
        <w:t xml:space="preserve"> gave the best performance with a </w:t>
      </w:r>
      <w:r w:rsidRPr="00D861A6">
        <w:rPr>
          <w:b/>
          <w:bCs/>
          <w:sz w:val="28"/>
          <w:szCs w:val="28"/>
        </w:rPr>
        <w:t>ROC-AUC of ~0.996</w:t>
      </w:r>
      <w:r w:rsidRPr="00D861A6">
        <w:rPr>
          <w:sz w:val="28"/>
          <w:szCs w:val="28"/>
        </w:rPr>
        <w:t>.</w:t>
      </w:r>
    </w:p>
    <w:p w14:paraId="2365176D" w14:textId="77777777" w:rsidR="00D861A6" w:rsidRPr="00D861A6" w:rsidRDefault="00D861A6" w:rsidP="00D861A6">
      <w:pPr>
        <w:pStyle w:val="ListParagraph"/>
        <w:numPr>
          <w:ilvl w:val="0"/>
          <w:numId w:val="33"/>
        </w:numPr>
        <w:spacing w:after="200" w:line="276" w:lineRule="auto"/>
        <w:rPr>
          <w:sz w:val="28"/>
          <w:szCs w:val="28"/>
        </w:rPr>
      </w:pPr>
      <w:r w:rsidRPr="00D861A6">
        <w:rPr>
          <w:b/>
          <w:bCs/>
          <w:sz w:val="28"/>
          <w:szCs w:val="28"/>
        </w:rPr>
        <w:t>Logistic Regression</w:t>
      </w:r>
      <w:r w:rsidRPr="00D861A6">
        <w:rPr>
          <w:sz w:val="28"/>
          <w:szCs w:val="28"/>
        </w:rPr>
        <w:t xml:space="preserve"> and </w:t>
      </w:r>
      <w:r w:rsidRPr="00D861A6">
        <w:rPr>
          <w:b/>
          <w:bCs/>
          <w:sz w:val="28"/>
          <w:szCs w:val="28"/>
        </w:rPr>
        <w:t>Decision Tree</w:t>
      </w:r>
      <w:r w:rsidRPr="00D861A6">
        <w:rPr>
          <w:sz w:val="28"/>
          <w:szCs w:val="28"/>
        </w:rPr>
        <w:t xml:space="preserve"> also performed well, with ROC-AUC values above 0.97.</w:t>
      </w:r>
    </w:p>
    <w:p w14:paraId="78406545" w14:textId="77777777" w:rsidR="00D861A6" w:rsidRPr="00D861A6" w:rsidRDefault="00D861A6" w:rsidP="00D861A6">
      <w:pPr>
        <w:rPr>
          <w:rFonts w:ascii="Britannic Bold" w:hAnsi="Britannic Bold" w:cstheme="minorHAnsi"/>
          <w:sz w:val="28"/>
          <w:szCs w:val="28"/>
        </w:rPr>
      </w:pPr>
      <w:r w:rsidRPr="00D861A6">
        <w:rPr>
          <w:sz w:val="28"/>
          <w:szCs w:val="28"/>
        </w:rPr>
        <w:t xml:space="preserve">The project successfully demonstrates how </w:t>
      </w:r>
      <w:r w:rsidRPr="00D861A6">
        <w:rPr>
          <w:b/>
          <w:bCs/>
          <w:sz w:val="28"/>
          <w:szCs w:val="28"/>
        </w:rPr>
        <w:t>machine learning and EDA</w:t>
      </w:r>
      <w:r w:rsidRPr="00D861A6">
        <w:rPr>
          <w:sz w:val="28"/>
          <w:szCs w:val="28"/>
        </w:rPr>
        <w:t xml:space="preserve"> can be combined to build reliable loan approval systems</w:t>
      </w:r>
    </w:p>
    <w:p w14:paraId="1BC8A258" w14:textId="0F5C84FA" w:rsidR="00875172" w:rsidRPr="00490102" w:rsidRDefault="00875172" w:rsidP="00490102">
      <w:pPr>
        <w:jc w:val="both"/>
        <w:rPr>
          <w:rFonts w:ascii="Bell MT" w:hAnsi="Bell MT" w:cs="Aparajita"/>
          <w:b/>
          <w:sz w:val="48"/>
          <w:szCs w:val="48"/>
        </w:rPr>
      </w:pPr>
    </w:p>
    <w:p w14:paraId="19419120" w14:textId="77777777" w:rsidR="00875172" w:rsidRDefault="00875172" w:rsidP="00214F81">
      <w:pPr>
        <w:rPr>
          <w:rFonts w:cstheme="minorHAnsi"/>
          <w:sz w:val="36"/>
          <w:szCs w:val="36"/>
        </w:rPr>
      </w:pPr>
    </w:p>
    <w:p w14:paraId="73F33CF1" w14:textId="77777777" w:rsidR="00875172" w:rsidRDefault="00875172" w:rsidP="00214F81">
      <w:pPr>
        <w:rPr>
          <w:rFonts w:cstheme="minorHAnsi"/>
          <w:sz w:val="36"/>
          <w:szCs w:val="36"/>
        </w:rPr>
      </w:pPr>
    </w:p>
    <w:p w14:paraId="287598C6" w14:textId="77777777" w:rsidR="00875172" w:rsidRDefault="00875172" w:rsidP="00214F81">
      <w:pPr>
        <w:rPr>
          <w:rFonts w:cstheme="minorHAnsi"/>
          <w:sz w:val="36"/>
          <w:szCs w:val="36"/>
        </w:rPr>
      </w:pPr>
    </w:p>
    <w:p w14:paraId="45B36E13" w14:textId="77777777" w:rsidR="00875172" w:rsidRDefault="00875172" w:rsidP="00214F81">
      <w:pPr>
        <w:rPr>
          <w:rFonts w:cstheme="minorHAnsi"/>
          <w:sz w:val="36"/>
          <w:szCs w:val="36"/>
        </w:rPr>
      </w:pPr>
    </w:p>
    <w:p w14:paraId="0B2652C1" w14:textId="77777777" w:rsidR="00875172" w:rsidRDefault="00875172" w:rsidP="00214F81">
      <w:pPr>
        <w:rPr>
          <w:rFonts w:cstheme="minorHAnsi"/>
          <w:sz w:val="36"/>
          <w:szCs w:val="36"/>
        </w:rPr>
      </w:pPr>
    </w:p>
    <w:p w14:paraId="058AB7D9" w14:textId="77777777" w:rsidR="00D64E03" w:rsidRDefault="00D64E03" w:rsidP="00214F81">
      <w:pPr>
        <w:rPr>
          <w:rFonts w:cstheme="minorHAnsi"/>
          <w:sz w:val="36"/>
          <w:szCs w:val="36"/>
        </w:rPr>
      </w:pPr>
    </w:p>
    <w:p w14:paraId="7C33F6DE" w14:textId="77777777" w:rsidR="00D64E03" w:rsidRDefault="00D64E03" w:rsidP="00214F81">
      <w:pPr>
        <w:rPr>
          <w:rFonts w:cstheme="minorHAnsi"/>
          <w:sz w:val="36"/>
          <w:szCs w:val="36"/>
        </w:rPr>
      </w:pPr>
    </w:p>
    <w:p w14:paraId="45C04875" w14:textId="77777777" w:rsidR="00D64E03" w:rsidRDefault="00D64E03" w:rsidP="00214F81">
      <w:pPr>
        <w:rPr>
          <w:rFonts w:cstheme="minorHAnsi"/>
          <w:sz w:val="36"/>
          <w:szCs w:val="36"/>
        </w:rPr>
      </w:pPr>
    </w:p>
    <w:p w14:paraId="699F1A54" w14:textId="77777777" w:rsidR="00D64E03" w:rsidRDefault="00D64E03" w:rsidP="00214F81">
      <w:pPr>
        <w:rPr>
          <w:rFonts w:cstheme="minorHAnsi"/>
          <w:sz w:val="36"/>
          <w:szCs w:val="36"/>
        </w:rPr>
      </w:pPr>
    </w:p>
    <w:p w14:paraId="0590FDAA" w14:textId="77777777" w:rsidR="00D64E03" w:rsidRDefault="00D64E03" w:rsidP="00214F81">
      <w:pPr>
        <w:rPr>
          <w:rFonts w:cstheme="minorHAnsi"/>
          <w:sz w:val="36"/>
          <w:szCs w:val="36"/>
        </w:rPr>
      </w:pPr>
    </w:p>
    <w:p w14:paraId="4E281A24" w14:textId="77777777" w:rsidR="00D64E03" w:rsidRDefault="00D64E03" w:rsidP="00214F81">
      <w:pPr>
        <w:rPr>
          <w:rFonts w:cstheme="minorHAnsi"/>
          <w:sz w:val="36"/>
          <w:szCs w:val="36"/>
        </w:rPr>
      </w:pPr>
    </w:p>
    <w:p w14:paraId="3D723E7F" w14:textId="77777777" w:rsidR="00274C0F" w:rsidRDefault="00274C0F" w:rsidP="00274C0F">
      <w:pPr>
        <w:pStyle w:val="PlainText"/>
        <w:ind w:right="-52"/>
        <w:jc w:val="both"/>
        <w:rPr>
          <w:rFonts w:asciiTheme="majorHAnsi" w:hAnsiTheme="majorHAnsi"/>
          <w:b/>
          <w:color w:val="595959" w:themeColor="text1" w:themeTint="A6"/>
          <w:szCs w:val="28"/>
        </w:rPr>
      </w:pPr>
    </w:p>
    <w:p w14:paraId="62D46820" w14:textId="77777777" w:rsidR="00274C0F" w:rsidRPr="00395782" w:rsidRDefault="00274C0F" w:rsidP="00274C0F">
      <w:pPr>
        <w:pStyle w:val="PlainText"/>
        <w:numPr>
          <w:ilvl w:val="0"/>
          <w:numId w:val="17"/>
        </w:numPr>
        <w:ind w:right="-52"/>
        <w:rPr>
          <w:rFonts w:asciiTheme="majorHAnsi" w:hAnsiTheme="majorHAnsi"/>
          <w:b/>
          <w:color w:val="C45911" w:themeColor="accent2" w:themeShade="BF"/>
          <w:szCs w:val="28"/>
        </w:rPr>
      </w:pPr>
      <w:r>
        <w:rPr>
          <w:rFonts w:asciiTheme="majorHAnsi" w:hAnsiTheme="majorHAnsi"/>
          <w:b/>
          <w:color w:val="C45911" w:themeColor="accent2" w:themeShade="BF"/>
          <w:szCs w:val="28"/>
        </w:rPr>
        <w:t>SUBMITTED BY :-</w:t>
      </w:r>
    </w:p>
    <w:tbl>
      <w:tblPr>
        <w:tblStyle w:val="TableGrid"/>
        <w:tblpPr w:leftFromText="180" w:rightFromText="180" w:vertAnchor="text" w:horzAnchor="margin" w:tblpXSpec="center" w:tblpY="215"/>
        <w:tblW w:w="0" w:type="auto"/>
        <w:tblLayout w:type="fixed"/>
        <w:tblLook w:val="04A0" w:firstRow="1" w:lastRow="0" w:firstColumn="1" w:lastColumn="0" w:noHBand="0" w:noVBand="1"/>
      </w:tblPr>
      <w:tblGrid>
        <w:gridCol w:w="544"/>
        <w:gridCol w:w="3482"/>
        <w:gridCol w:w="1727"/>
        <w:gridCol w:w="2736"/>
      </w:tblGrid>
      <w:tr w:rsidR="00274C0F" w14:paraId="1A17CFF9" w14:textId="77777777" w:rsidTr="00141E85">
        <w:trPr>
          <w:trHeight w:val="369"/>
        </w:trPr>
        <w:tc>
          <w:tcPr>
            <w:tcW w:w="544" w:type="dxa"/>
            <w:shd w:val="clear" w:color="auto" w:fill="EDEDED" w:themeFill="accent3" w:themeFillTint="33"/>
          </w:tcPr>
          <w:p w14:paraId="09AB733D" w14:textId="77777777" w:rsidR="00274C0F" w:rsidRPr="00EB6462" w:rsidRDefault="00274C0F" w:rsidP="00BD51C2">
            <w:pPr>
              <w:pStyle w:val="PlainText"/>
              <w:ind w:right="-52"/>
              <w:jc w:val="center"/>
              <w:rPr>
                <w:rFonts w:asciiTheme="majorHAnsi" w:hAnsiTheme="majorHAnsi"/>
                <w:b/>
                <w:color w:val="000000" w:themeColor="text1"/>
                <w:szCs w:val="28"/>
              </w:rPr>
            </w:pPr>
            <w:r w:rsidRPr="00EB6462">
              <w:rPr>
                <w:rFonts w:asciiTheme="majorHAnsi" w:hAnsiTheme="majorHAnsi"/>
                <w:b/>
                <w:color w:val="000000" w:themeColor="text1"/>
                <w:szCs w:val="28"/>
              </w:rPr>
              <w:t>SR.</w:t>
            </w:r>
          </w:p>
        </w:tc>
        <w:tc>
          <w:tcPr>
            <w:tcW w:w="3482" w:type="dxa"/>
            <w:shd w:val="clear" w:color="auto" w:fill="EDEDED" w:themeFill="accent3" w:themeFillTint="33"/>
          </w:tcPr>
          <w:p w14:paraId="117095F3" w14:textId="77777777" w:rsidR="00274C0F" w:rsidRPr="00EB6462" w:rsidRDefault="00274C0F" w:rsidP="00BD51C2">
            <w:pPr>
              <w:pStyle w:val="PlainText"/>
              <w:ind w:right="-52"/>
              <w:jc w:val="center"/>
              <w:rPr>
                <w:rFonts w:asciiTheme="majorHAnsi" w:hAnsiTheme="majorHAnsi"/>
                <w:b/>
                <w:color w:val="000000" w:themeColor="text1"/>
                <w:szCs w:val="28"/>
              </w:rPr>
            </w:pPr>
            <w:r w:rsidRPr="00EB6462">
              <w:rPr>
                <w:rFonts w:asciiTheme="majorHAnsi" w:hAnsiTheme="majorHAnsi"/>
                <w:b/>
                <w:color w:val="000000" w:themeColor="text1"/>
                <w:szCs w:val="28"/>
              </w:rPr>
              <w:t>NAME OF STUDENT</w:t>
            </w:r>
          </w:p>
        </w:tc>
        <w:tc>
          <w:tcPr>
            <w:tcW w:w="1727" w:type="dxa"/>
            <w:shd w:val="clear" w:color="auto" w:fill="EDEDED" w:themeFill="accent3" w:themeFillTint="33"/>
          </w:tcPr>
          <w:p w14:paraId="273533E4" w14:textId="77777777" w:rsidR="00274C0F" w:rsidRPr="00EB6462" w:rsidRDefault="00274C0F" w:rsidP="00BD51C2">
            <w:pPr>
              <w:pStyle w:val="PlainText"/>
              <w:ind w:right="-52"/>
              <w:jc w:val="center"/>
              <w:rPr>
                <w:rFonts w:asciiTheme="majorHAnsi" w:hAnsiTheme="majorHAnsi"/>
                <w:b/>
                <w:color w:val="000000" w:themeColor="text1"/>
                <w:szCs w:val="28"/>
              </w:rPr>
            </w:pPr>
            <w:r>
              <w:rPr>
                <w:rFonts w:asciiTheme="majorHAnsi" w:hAnsiTheme="majorHAnsi"/>
                <w:b/>
                <w:color w:val="000000" w:themeColor="text1"/>
                <w:szCs w:val="28"/>
              </w:rPr>
              <w:t>CLASS</w:t>
            </w:r>
          </w:p>
        </w:tc>
        <w:tc>
          <w:tcPr>
            <w:tcW w:w="2736" w:type="dxa"/>
            <w:shd w:val="clear" w:color="auto" w:fill="EDEDED" w:themeFill="accent3" w:themeFillTint="33"/>
          </w:tcPr>
          <w:p w14:paraId="3F14768A" w14:textId="7DAB2C00" w:rsidR="00274C0F" w:rsidRPr="00EB6462" w:rsidRDefault="00274C0F" w:rsidP="00BD51C2">
            <w:pPr>
              <w:pStyle w:val="PlainText"/>
              <w:ind w:right="-52"/>
              <w:jc w:val="center"/>
              <w:rPr>
                <w:rFonts w:asciiTheme="majorHAnsi" w:hAnsiTheme="majorHAnsi"/>
                <w:b/>
                <w:color w:val="000000" w:themeColor="text1"/>
                <w:szCs w:val="28"/>
              </w:rPr>
            </w:pPr>
            <w:r>
              <w:rPr>
                <w:rFonts w:asciiTheme="majorHAnsi" w:hAnsiTheme="majorHAnsi"/>
                <w:b/>
                <w:color w:val="000000" w:themeColor="text1"/>
                <w:szCs w:val="28"/>
              </w:rPr>
              <w:t>EXAMINATION SEAT No.</w:t>
            </w:r>
          </w:p>
        </w:tc>
      </w:tr>
      <w:tr w:rsidR="00274C0F" w14:paraId="472C73CE" w14:textId="77777777" w:rsidTr="00141E85">
        <w:trPr>
          <w:trHeight w:val="369"/>
        </w:trPr>
        <w:tc>
          <w:tcPr>
            <w:tcW w:w="544" w:type="dxa"/>
            <w:shd w:val="clear" w:color="auto" w:fill="FFFFFF" w:themeFill="background1"/>
          </w:tcPr>
          <w:p w14:paraId="4F68D826" w14:textId="0D58D5F0" w:rsidR="00274C0F" w:rsidRPr="00EB6462" w:rsidRDefault="00274C0F" w:rsidP="00BD51C2">
            <w:pPr>
              <w:pStyle w:val="PlainText"/>
              <w:ind w:right="-52"/>
              <w:jc w:val="center"/>
              <w:rPr>
                <w:rFonts w:asciiTheme="majorHAnsi" w:hAnsiTheme="majorHAnsi"/>
                <w:b/>
                <w:color w:val="000000" w:themeColor="text1"/>
                <w:szCs w:val="28"/>
              </w:rPr>
            </w:pPr>
            <w:r>
              <w:rPr>
                <w:rFonts w:asciiTheme="majorHAnsi" w:hAnsiTheme="majorHAnsi"/>
                <w:b/>
                <w:color w:val="000000" w:themeColor="text1"/>
                <w:szCs w:val="28"/>
              </w:rPr>
              <w:t>1</w:t>
            </w:r>
            <w:r w:rsidR="00C909DD">
              <w:rPr>
                <w:rFonts w:asciiTheme="majorHAnsi" w:hAnsiTheme="majorHAnsi"/>
                <w:b/>
                <w:color w:val="000000" w:themeColor="text1"/>
                <w:szCs w:val="28"/>
              </w:rPr>
              <w:t>.</w:t>
            </w:r>
          </w:p>
        </w:tc>
        <w:tc>
          <w:tcPr>
            <w:tcW w:w="3482" w:type="dxa"/>
            <w:shd w:val="clear" w:color="auto" w:fill="FFFFFF" w:themeFill="background1"/>
          </w:tcPr>
          <w:p w14:paraId="04391C4D" w14:textId="5E35B38C" w:rsidR="00274C0F" w:rsidRPr="00EB6462" w:rsidRDefault="00490102" w:rsidP="00274C0F">
            <w:pPr>
              <w:pStyle w:val="PlainText"/>
              <w:ind w:right="-52"/>
              <w:rPr>
                <w:rFonts w:asciiTheme="majorHAnsi" w:hAnsiTheme="majorHAnsi"/>
                <w:b/>
                <w:color w:val="000000" w:themeColor="text1"/>
                <w:szCs w:val="28"/>
              </w:rPr>
            </w:pPr>
            <w:r>
              <w:rPr>
                <w:rFonts w:asciiTheme="majorHAnsi" w:hAnsiTheme="majorHAnsi"/>
                <w:b/>
                <w:color w:val="000000" w:themeColor="text1"/>
                <w:szCs w:val="28"/>
              </w:rPr>
              <w:t>Sandbhor</w:t>
            </w:r>
            <w:r w:rsidR="001C1E74">
              <w:rPr>
                <w:rFonts w:asciiTheme="majorHAnsi" w:hAnsiTheme="majorHAnsi"/>
                <w:b/>
                <w:color w:val="000000" w:themeColor="text1"/>
                <w:szCs w:val="28"/>
              </w:rPr>
              <w:t xml:space="preserve"> Koustubh Ajay</w:t>
            </w:r>
          </w:p>
        </w:tc>
        <w:tc>
          <w:tcPr>
            <w:tcW w:w="1727" w:type="dxa"/>
            <w:shd w:val="clear" w:color="auto" w:fill="FFFFFF" w:themeFill="background1"/>
          </w:tcPr>
          <w:p w14:paraId="1DFF5811" w14:textId="1CC34120" w:rsidR="00274C0F" w:rsidRDefault="001C1E74" w:rsidP="00BD51C2">
            <w:pPr>
              <w:pStyle w:val="PlainText"/>
              <w:ind w:right="-52"/>
              <w:jc w:val="center"/>
              <w:rPr>
                <w:rFonts w:asciiTheme="majorHAnsi" w:hAnsiTheme="majorHAnsi"/>
                <w:b/>
                <w:color w:val="000000" w:themeColor="text1"/>
                <w:szCs w:val="28"/>
              </w:rPr>
            </w:pPr>
            <w:r>
              <w:rPr>
                <w:rFonts w:asciiTheme="majorHAnsi" w:hAnsiTheme="majorHAnsi"/>
                <w:b/>
                <w:color w:val="000000" w:themeColor="text1"/>
                <w:szCs w:val="28"/>
              </w:rPr>
              <w:t>S.Y.M.Sc</w:t>
            </w:r>
          </w:p>
        </w:tc>
        <w:tc>
          <w:tcPr>
            <w:tcW w:w="2736" w:type="dxa"/>
            <w:shd w:val="clear" w:color="auto" w:fill="FFFFFF" w:themeFill="background1"/>
          </w:tcPr>
          <w:p w14:paraId="67E25073" w14:textId="59D7075E" w:rsidR="00274C0F" w:rsidRPr="00EB6462" w:rsidRDefault="001C1E74" w:rsidP="00BD51C2">
            <w:pPr>
              <w:pStyle w:val="PlainText"/>
              <w:ind w:right="-52"/>
              <w:jc w:val="center"/>
              <w:rPr>
                <w:rFonts w:asciiTheme="majorHAnsi" w:hAnsiTheme="majorHAnsi"/>
                <w:b/>
                <w:color w:val="000000" w:themeColor="text1"/>
                <w:szCs w:val="28"/>
              </w:rPr>
            </w:pPr>
            <w:r>
              <w:rPr>
                <w:rFonts w:asciiTheme="majorHAnsi" w:hAnsiTheme="majorHAnsi"/>
                <w:b/>
                <w:color w:val="000000" w:themeColor="text1"/>
                <w:szCs w:val="28"/>
              </w:rPr>
              <w:t>113223</w:t>
            </w:r>
            <w:r w:rsidR="00D64E03">
              <w:rPr>
                <w:rFonts w:asciiTheme="majorHAnsi" w:hAnsiTheme="majorHAnsi"/>
                <w:b/>
                <w:color w:val="000000" w:themeColor="text1"/>
                <w:szCs w:val="28"/>
              </w:rPr>
              <w:t>0142</w:t>
            </w:r>
          </w:p>
        </w:tc>
      </w:tr>
      <w:tr w:rsidR="001C1E74" w14:paraId="4790A767" w14:textId="77777777" w:rsidTr="00141E85">
        <w:trPr>
          <w:trHeight w:val="369"/>
        </w:trPr>
        <w:tc>
          <w:tcPr>
            <w:tcW w:w="544" w:type="dxa"/>
            <w:shd w:val="clear" w:color="auto" w:fill="FFFFFF" w:themeFill="background1"/>
          </w:tcPr>
          <w:p w14:paraId="722E02FE" w14:textId="736AD8B1" w:rsidR="001C1E74" w:rsidRDefault="001C1E74" w:rsidP="001C1E74">
            <w:pPr>
              <w:pStyle w:val="PlainText"/>
              <w:ind w:right="-52"/>
              <w:jc w:val="center"/>
              <w:rPr>
                <w:rFonts w:asciiTheme="majorHAnsi" w:hAnsiTheme="majorHAnsi"/>
                <w:b/>
                <w:color w:val="000000" w:themeColor="text1"/>
                <w:szCs w:val="28"/>
              </w:rPr>
            </w:pPr>
            <w:r>
              <w:rPr>
                <w:rFonts w:asciiTheme="majorHAnsi" w:hAnsiTheme="majorHAnsi"/>
                <w:b/>
                <w:color w:val="000000" w:themeColor="text1"/>
                <w:szCs w:val="28"/>
              </w:rPr>
              <w:t>2.</w:t>
            </w:r>
          </w:p>
        </w:tc>
        <w:tc>
          <w:tcPr>
            <w:tcW w:w="3482" w:type="dxa"/>
            <w:shd w:val="clear" w:color="auto" w:fill="FFFFFF" w:themeFill="background1"/>
          </w:tcPr>
          <w:p w14:paraId="6A35BDBC" w14:textId="34FB21CF" w:rsidR="001C1E74" w:rsidRPr="00EB6462" w:rsidRDefault="001C1E74" w:rsidP="001C1E74">
            <w:pPr>
              <w:pStyle w:val="PlainText"/>
              <w:ind w:right="-52"/>
              <w:rPr>
                <w:rFonts w:asciiTheme="majorHAnsi" w:hAnsiTheme="majorHAnsi"/>
                <w:b/>
                <w:color w:val="000000" w:themeColor="text1"/>
                <w:szCs w:val="28"/>
              </w:rPr>
            </w:pPr>
            <w:r>
              <w:rPr>
                <w:rFonts w:asciiTheme="majorHAnsi" w:hAnsiTheme="majorHAnsi"/>
                <w:b/>
                <w:color w:val="000000" w:themeColor="text1"/>
                <w:szCs w:val="28"/>
              </w:rPr>
              <w:t>Patil Hemanshu Shashikant</w:t>
            </w:r>
          </w:p>
        </w:tc>
        <w:tc>
          <w:tcPr>
            <w:tcW w:w="1727" w:type="dxa"/>
            <w:shd w:val="clear" w:color="auto" w:fill="FFFFFF" w:themeFill="background1"/>
          </w:tcPr>
          <w:p w14:paraId="2ABCD20E" w14:textId="1C38800F" w:rsidR="001C1E74" w:rsidRDefault="001C1E74" w:rsidP="001C1E74">
            <w:pPr>
              <w:pStyle w:val="PlainText"/>
              <w:ind w:right="-52"/>
              <w:jc w:val="center"/>
              <w:rPr>
                <w:rFonts w:asciiTheme="majorHAnsi" w:hAnsiTheme="majorHAnsi"/>
                <w:b/>
                <w:color w:val="000000" w:themeColor="text1"/>
                <w:szCs w:val="28"/>
              </w:rPr>
            </w:pPr>
            <w:r>
              <w:rPr>
                <w:rFonts w:asciiTheme="majorHAnsi" w:hAnsiTheme="majorHAnsi"/>
                <w:b/>
                <w:color w:val="000000" w:themeColor="text1"/>
                <w:szCs w:val="28"/>
              </w:rPr>
              <w:t>S.Y.M.Sc</w:t>
            </w:r>
          </w:p>
        </w:tc>
        <w:tc>
          <w:tcPr>
            <w:tcW w:w="2736" w:type="dxa"/>
            <w:shd w:val="clear" w:color="auto" w:fill="FFFFFF" w:themeFill="background1"/>
          </w:tcPr>
          <w:p w14:paraId="28D3271F" w14:textId="13CCFFA4" w:rsidR="001C1E74" w:rsidRPr="00EB6462" w:rsidRDefault="00D64E03" w:rsidP="001C1E74">
            <w:pPr>
              <w:pStyle w:val="PlainText"/>
              <w:ind w:right="-52"/>
              <w:jc w:val="center"/>
              <w:rPr>
                <w:rFonts w:asciiTheme="majorHAnsi" w:hAnsiTheme="majorHAnsi"/>
                <w:b/>
                <w:color w:val="000000" w:themeColor="text1"/>
                <w:szCs w:val="28"/>
              </w:rPr>
            </w:pPr>
            <w:r>
              <w:rPr>
                <w:rFonts w:asciiTheme="majorHAnsi" w:hAnsiTheme="majorHAnsi"/>
                <w:b/>
                <w:color w:val="000000" w:themeColor="text1"/>
                <w:szCs w:val="28"/>
              </w:rPr>
              <w:t>1132231032</w:t>
            </w:r>
          </w:p>
        </w:tc>
      </w:tr>
    </w:tbl>
    <w:p w14:paraId="02170AE3" w14:textId="2ABDE2BF" w:rsidR="00214F81" w:rsidRPr="00214F81" w:rsidRDefault="00214F81" w:rsidP="00214F81">
      <w:pPr>
        <w:rPr>
          <w:rFonts w:ascii="Charter Roman" w:hAnsi="Charter Roman" w:cstheme="minorHAnsi"/>
          <w:sz w:val="32"/>
          <w:szCs w:val="32"/>
        </w:rPr>
      </w:pPr>
    </w:p>
    <w:sectPr w:rsidR="00214F81" w:rsidRPr="00214F81" w:rsidSect="002C598B">
      <w:footerReference w:type="default" r:id="rId2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6557A4" w14:textId="77777777" w:rsidR="004C54D4" w:rsidRDefault="004C54D4" w:rsidP="002C598B">
      <w:r>
        <w:separator/>
      </w:r>
    </w:p>
  </w:endnote>
  <w:endnote w:type="continuationSeparator" w:id="0">
    <w:p w14:paraId="631FDD7F" w14:textId="77777777" w:rsidR="004C54D4" w:rsidRDefault="004C54D4" w:rsidP="002C59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ritannic Bold">
    <w:panose1 w:val="020B0903060703020204"/>
    <w:charset w:val="00"/>
    <w:family w:val="swiss"/>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Aparajita">
    <w:panose1 w:val="02020603050405020304"/>
    <w:charset w:val="00"/>
    <w:family w:val="roman"/>
    <w:pitch w:val="variable"/>
    <w:sig w:usb0="00008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harter Roman">
    <w:altName w:val="Cambria"/>
    <w:charset w:val="00"/>
    <w:family w:val="roman"/>
    <w:pitch w:val="variable"/>
    <w:sig w:usb0="800000AF"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455943"/>
      <w:docPartObj>
        <w:docPartGallery w:val="Page Numbers (Bottom of Page)"/>
        <w:docPartUnique/>
      </w:docPartObj>
    </w:sdtPr>
    <w:sdtEndPr>
      <w:rPr>
        <w:color w:val="7F7F7F" w:themeColor="background1" w:themeShade="7F"/>
        <w:spacing w:val="60"/>
      </w:rPr>
    </w:sdtEndPr>
    <w:sdtContent>
      <w:p w14:paraId="1CEB7D49" w14:textId="28D138CA" w:rsidR="002C598B" w:rsidRDefault="002C598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6261ADE" w14:textId="77777777" w:rsidR="002C598B" w:rsidRDefault="002C59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5B6AA7" w14:textId="77777777" w:rsidR="004C54D4" w:rsidRDefault="004C54D4" w:rsidP="002C598B">
      <w:r>
        <w:separator/>
      </w:r>
    </w:p>
  </w:footnote>
  <w:footnote w:type="continuationSeparator" w:id="0">
    <w:p w14:paraId="6BB5BA3D" w14:textId="77777777" w:rsidR="004C54D4" w:rsidRDefault="004C54D4" w:rsidP="002C59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22216"/>
    <w:multiLevelType w:val="multilevel"/>
    <w:tmpl w:val="AA064BDE"/>
    <w:lvl w:ilvl="0">
      <w:start w:val="1"/>
      <w:numFmt w:val="bullet"/>
      <w:lvlText w:val=""/>
      <w:lvlJc w:val="left"/>
      <w:pPr>
        <w:tabs>
          <w:tab w:val="num" w:pos="142"/>
        </w:tabs>
        <w:ind w:left="142" w:hanging="360"/>
      </w:pPr>
      <w:rPr>
        <w:rFonts w:ascii="Symbol" w:hAnsi="Symbol" w:hint="default"/>
        <w:sz w:val="20"/>
      </w:rPr>
    </w:lvl>
    <w:lvl w:ilvl="1" w:tentative="1">
      <w:start w:val="1"/>
      <w:numFmt w:val="bullet"/>
      <w:lvlText w:val="o"/>
      <w:lvlJc w:val="left"/>
      <w:pPr>
        <w:tabs>
          <w:tab w:val="num" w:pos="862"/>
        </w:tabs>
        <w:ind w:left="862" w:hanging="360"/>
      </w:pPr>
      <w:rPr>
        <w:rFonts w:ascii="Courier New" w:hAnsi="Courier New" w:hint="default"/>
        <w:sz w:val="20"/>
      </w:rPr>
    </w:lvl>
    <w:lvl w:ilvl="2" w:tentative="1">
      <w:start w:val="1"/>
      <w:numFmt w:val="bullet"/>
      <w:lvlText w:val=""/>
      <w:lvlJc w:val="left"/>
      <w:pPr>
        <w:tabs>
          <w:tab w:val="num" w:pos="1582"/>
        </w:tabs>
        <w:ind w:left="1582" w:hanging="360"/>
      </w:pPr>
      <w:rPr>
        <w:rFonts w:ascii="Wingdings" w:hAnsi="Wingdings" w:hint="default"/>
        <w:sz w:val="20"/>
      </w:rPr>
    </w:lvl>
    <w:lvl w:ilvl="3" w:tentative="1">
      <w:start w:val="1"/>
      <w:numFmt w:val="bullet"/>
      <w:lvlText w:val=""/>
      <w:lvlJc w:val="left"/>
      <w:pPr>
        <w:tabs>
          <w:tab w:val="num" w:pos="2302"/>
        </w:tabs>
        <w:ind w:left="2302" w:hanging="360"/>
      </w:pPr>
      <w:rPr>
        <w:rFonts w:ascii="Wingdings" w:hAnsi="Wingdings" w:hint="default"/>
        <w:sz w:val="20"/>
      </w:rPr>
    </w:lvl>
    <w:lvl w:ilvl="4" w:tentative="1">
      <w:start w:val="1"/>
      <w:numFmt w:val="bullet"/>
      <w:lvlText w:val=""/>
      <w:lvlJc w:val="left"/>
      <w:pPr>
        <w:tabs>
          <w:tab w:val="num" w:pos="3022"/>
        </w:tabs>
        <w:ind w:left="3022" w:hanging="360"/>
      </w:pPr>
      <w:rPr>
        <w:rFonts w:ascii="Wingdings" w:hAnsi="Wingdings" w:hint="default"/>
        <w:sz w:val="20"/>
      </w:rPr>
    </w:lvl>
    <w:lvl w:ilvl="5" w:tentative="1">
      <w:start w:val="1"/>
      <w:numFmt w:val="bullet"/>
      <w:lvlText w:val=""/>
      <w:lvlJc w:val="left"/>
      <w:pPr>
        <w:tabs>
          <w:tab w:val="num" w:pos="3742"/>
        </w:tabs>
        <w:ind w:left="3742" w:hanging="360"/>
      </w:pPr>
      <w:rPr>
        <w:rFonts w:ascii="Wingdings" w:hAnsi="Wingdings" w:hint="default"/>
        <w:sz w:val="20"/>
      </w:rPr>
    </w:lvl>
    <w:lvl w:ilvl="6" w:tentative="1">
      <w:start w:val="1"/>
      <w:numFmt w:val="bullet"/>
      <w:lvlText w:val=""/>
      <w:lvlJc w:val="left"/>
      <w:pPr>
        <w:tabs>
          <w:tab w:val="num" w:pos="4462"/>
        </w:tabs>
        <w:ind w:left="4462" w:hanging="360"/>
      </w:pPr>
      <w:rPr>
        <w:rFonts w:ascii="Wingdings" w:hAnsi="Wingdings" w:hint="default"/>
        <w:sz w:val="20"/>
      </w:rPr>
    </w:lvl>
    <w:lvl w:ilvl="7" w:tentative="1">
      <w:start w:val="1"/>
      <w:numFmt w:val="bullet"/>
      <w:lvlText w:val=""/>
      <w:lvlJc w:val="left"/>
      <w:pPr>
        <w:tabs>
          <w:tab w:val="num" w:pos="5182"/>
        </w:tabs>
        <w:ind w:left="5182" w:hanging="360"/>
      </w:pPr>
      <w:rPr>
        <w:rFonts w:ascii="Wingdings" w:hAnsi="Wingdings" w:hint="default"/>
        <w:sz w:val="20"/>
      </w:rPr>
    </w:lvl>
    <w:lvl w:ilvl="8" w:tentative="1">
      <w:start w:val="1"/>
      <w:numFmt w:val="bullet"/>
      <w:lvlText w:val=""/>
      <w:lvlJc w:val="left"/>
      <w:pPr>
        <w:tabs>
          <w:tab w:val="num" w:pos="5902"/>
        </w:tabs>
        <w:ind w:left="5902" w:hanging="360"/>
      </w:pPr>
      <w:rPr>
        <w:rFonts w:ascii="Wingdings" w:hAnsi="Wingdings" w:hint="default"/>
        <w:sz w:val="20"/>
      </w:rPr>
    </w:lvl>
  </w:abstractNum>
  <w:abstractNum w:abstractNumId="1" w15:restartNumberingAfterBreak="0">
    <w:nsid w:val="027D2A58"/>
    <w:multiLevelType w:val="hybridMultilevel"/>
    <w:tmpl w:val="89588E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1B1599"/>
    <w:multiLevelType w:val="hybridMultilevel"/>
    <w:tmpl w:val="A9AEE17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D414C7"/>
    <w:multiLevelType w:val="hybridMultilevel"/>
    <w:tmpl w:val="2828C8E8"/>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683511"/>
    <w:multiLevelType w:val="hybridMultilevel"/>
    <w:tmpl w:val="66FC382E"/>
    <w:lvl w:ilvl="0" w:tplc="EAE4EFC4">
      <w:start w:val="1"/>
      <w:numFmt w:val="bullet"/>
      <w:lvlText w:val=""/>
      <w:lvlJc w:val="left"/>
      <w:pPr>
        <w:ind w:left="360" w:hanging="360"/>
      </w:pPr>
      <w:rPr>
        <w:rFonts w:ascii="Wingdings" w:hAnsi="Wingdings"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855996"/>
    <w:multiLevelType w:val="multilevel"/>
    <w:tmpl w:val="4918A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8D0133"/>
    <w:multiLevelType w:val="hybridMultilevel"/>
    <w:tmpl w:val="43FA650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A5F5EF4"/>
    <w:multiLevelType w:val="hybridMultilevel"/>
    <w:tmpl w:val="EBD88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3C291B"/>
    <w:multiLevelType w:val="hybridMultilevel"/>
    <w:tmpl w:val="52A280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6F42397"/>
    <w:multiLevelType w:val="hybridMultilevel"/>
    <w:tmpl w:val="B3FAFD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1622D38"/>
    <w:multiLevelType w:val="hybridMultilevel"/>
    <w:tmpl w:val="70F29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4A0DAC"/>
    <w:multiLevelType w:val="multilevel"/>
    <w:tmpl w:val="6EC2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6633E4"/>
    <w:multiLevelType w:val="multilevel"/>
    <w:tmpl w:val="C826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9E341E"/>
    <w:multiLevelType w:val="hybridMultilevel"/>
    <w:tmpl w:val="34D8AB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E7B2485"/>
    <w:multiLevelType w:val="hybridMultilevel"/>
    <w:tmpl w:val="7D280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023388F"/>
    <w:multiLevelType w:val="hybridMultilevel"/>
    <w:tmpl w:val="1F10F1F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09850B9"/>
    <w:multiLevelType w:val="hybridMultilevel"/>
    <w:tmpl w:val="29A40642"/>
    <w:lvl w:ilvl="0" w:tplc="EAE4EFC4">
      <w:start w:val="1"/>
      <w:numFmt w:val="bullet"/>
      <w:lvlText w:val=""/>
      <w:lvlJc w:val="left"/>
      <w:pPr>
        <w:ind w:left="720" w:hanging="360"/>
      </w:pPr>
      <w:rPr>
        <w:rFonts w:ascii="Wingdings" w:hAnsi="Wingdings"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5DE1328"/>
    <w:multiLevelType w:val="hybridMultilevel"/>
    <w:tmpl w:val="410CE61E"/>
    <w:lvl w:ilvl="0" w:tplc="EAE4EFC4">
      <w:start w:val="1"/>
      <w:numFmt w:val="bullet"/>
      <w:lvlText w:val=""/>
      <w:lvlJc w:val="left"/>
      <w:pPr>
        <w:ind w:left="720" w:hanging="360"/>
      </w:pPr>
      <w:rPr>
        <w:rFonts w:ascii="Wingdings" w:hAnsi="Wingdings"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64B6674"/>
    <w:multiLevelType w:val="hybridMultilevel"/>
    <w:tmpl w:val="F72CE50A"/>
    <w:lvl w:ilvl="0" w:tplc="E6E6C5FC">
      <w:start w:val="1"/>
      <w:numFmt w:val="decimal"/>
      <w:lvlText w:val="%1."/>
      <w:lvlJc w:val="left"/>
      <w:pPr>
        <w:ind w:left="720" w:hanging="360"/>
      </w:pPr>
      <w:rPr>
        <w:rFonts w:ascii="Times New Roman" w:hAnsi="Times New Roman"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9810B8D"/>
    <w:multiLevelType w:val="hybridMultilevel"/>
    <w:tmpl w:val="C2E8B6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E445017"/>
    <w:multiLevelType w:val="hybridMultilevel"/>
    <w:tmpl w:val="7FE4CB12"/>
    <w:lvl w:ilvl="0" w:tplc="0809000D">
      <w:start w:val="1"/>
      <w:numFmt w:val="bullet"/>
      <w:lvlText w:val=""/>
      <w:lvlJc w:val="left"/>
      <w:pPr>
        <w:ind w:left="774" w:hanging="360"/>
      </w:pPr>
      <w:rPr>
        <w:rFonts w:ascii="Wingdings" w:hAnsi="Wingdings"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1" w15:restartNumberingAfterBreak="0">
    <w:nsid w:val="528E5157"/>
    <w:multiLevelType w:val="hybridMultilevel"/>
    <w:tmpl w:val="63D8C1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89101EB"/>
    <w:multiLevelType w:val="hybridMultilevel"/>
    <w:tmpl w:val="E96C8E1E"/>
    <w:lvl w:ilvl="0" w:tplc="40090001">
      <w:start w:val="1"/>
      <w:numFmt w:val="bullet"/>
      <w:lvlText w:val=""/>
      <w:lvlJc w:val="left"/>
      <w:pPr>
        <w:ind w:left="360" w:hanging="360"/>
      </w:pPr>
      <w:rPr>
        <w:rFonts w:ascii="Symbol" w:hAnsi="Symbol" w:hint="default"/>
        <w:color w:val="000000" w:themeColor="tex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C9E6393"/>
    <w:multiLevelType w:val="hybridMultilevel"/>
    <w:tmpl w:val="0084074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B4623A4"/>
    <w:multiLevelType w:val="hybridMultilevel"/>
    <w:tmpl w:val="F496A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C996F60"/>
    <w:multiLevelType w:val="hybridMultilevel"/>
    <w:tmpl w:val="050AC6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E6B4307"/>
    <w:multiLevelType w:val="hybridMultilevel"/>
    <w:tmpl w:val="4FEA5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F0B4A85"/>
    <w:multiLevelType w:val="hybridMultilevel"/>
    <w:tmpl w:val="169E01D4"/>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F7C49C1"/>
    <w:multiLevelType w:val="hybridMultilevel"/>
    <w:tmpl w:val="5088E12A"/>
    <w:lvl w:ilvl="0" w:tplc="40090001">
      <w:start w:val="1"/>
      <w:numFmt w:val="bullet"/>
      <w:lvlText w:val=""/>
      <w:lvlJc w:val="left"/>
      <w:pPr>
        <w:ind w:left="360" w:hanging="360"/>
      </w:pPr>
      <w:rPr>
        <w:rFonts w:ascii="Symbol" w:hAnsi="Symbol" w:hint="default"/>
        <w:color w:val="000000" w:themeColor="tex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1C97126"/>
    <w:multiLevelType w:val="hybridMultilevel"/>
    <w:tmpl w:val="FAE24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6CA01C5"/>
    <w:multiLevelType w:val="hybridMultilevel"/>
    <w:tmpl w:val="11C64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79C75A4"/>
    <w:multiLevelType w:val="hybridMultilevel"/>
    <w:tmpl w:val="5EE039DC"/>
    <w:lvl w:ilvl="0" w:tplc="1E2605A6">
      <w:start w:val="1"/>
      <w:numFmt w:val="lowerLetter"/>
      <w:lvlText w:val="%1)"/>
      <w:lvlJc w:val="left"/>
      <w:pPr>
        <w:ind w:left="1080" w:hanging="360"/>
      </w:pPr>
      <w:rPr>
        <w:rFonts w:asciiTheme="minorHAnsi" w:eastAsiaTheme="minorHAnsi" w:hAnsiTheme="minorHAnsi" w:cstheme="minorHAns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77A36BB5"/>
    <w:multiLevelType w:val="multilevel"/>
    <w:tmpl w:val="BA420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FC49F7"/>
    <w:multiLevelType w:val="hybridMultilevel"/>
    <w:tmpl w:val="7E5E79B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7DF61332"/>
    <w:multiLevelType w:val="hybridMultilevel"/>
    <w:tmpl w:val="30A6C3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7F6F1279"/>
    <w:multiLevelType w:val="hybridMultilevel"/>
    <w:tmpl w:val="036A5B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F955051"/>
    <w:multiLevelType w:val="hybridMultilevel"/>
    <w:tmpl w:val="B04CFB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75598694">
    <w:abstractNumId w:val="36"/>
  </w:num>
  <w:num w:numId="2" w16cid:durableId="2037272623">
    <w:abstractNumId w:val="31"/>
  </w:num>
  <w:num w:numId="3" w16cid:durableId="2033921546">
    <w:abstractNumId w:val="0"/>
  </w:num>
  <w:num w:numId="4" w16cid:durableId="1379281225">
    <w:abstractNumId w:val="13"/>
  </w:num>
  <w:num w:numId="5" w16cid:durableId="1688290150">
    <w:abstractNumId w:val="23"/>
  </w:num>
  <w:num w:numId="6" w16cid:durableId="1473712715">
    <w:abstractNumId w:val="24"/>
  </w:num>
  <w:num w:numId="7" w16cid:durableId="1191649259">
    <w:abstractNumId w:val="14"/>
  </w:num>
  <w:num w:numId="8" w16cid:durableId="51467115">
    <w:abstractNumId w:val="25"/>
  </w:num>
  <w:num w:numId="9" w16cid:durableId="1042169744">
    <w:abstractNumId w:val="33"/>
  </w:num>
  <w:num w:numId="10" w16cid:durableId="1772968722">
    <w:abstractNumId w:val="2"/>
  </w:num>
  <w:num w:numId="11" w16cid:durableId="918558969">
    <w:abstractNumId w:val="17"/>
  </w:num>
  <w:num w:numId="12" w16cid:durableId="1178079316">
    <w:abstractNumId w:val="4"/>
  </w:num>
  <w:num w:numId="13" w16cid:durableId="1215778659">
    <w:abstractNumId w:val="16"/>
  </w:num>
  <w:num w:numId="14" w16cid:durableId="1443650040">
    <w:abstractNumId w:val="19"/>
  </w:num>
  <w:num w:numId="15" w16cid:durableId="1767770366">
    <w:abstractNumId w:val="8"/>
  </w:num>
  <w:num w:numId="16" w16cid:durableId="259409850">
    <w:abstractNumId w:val="27"/>
  </w:num>
  <w:num w:numId="17" w16cid:durableId="492600939">
    <w:abstractNumId w:val="20"/>
  </w:num>
  <w:num w:numId="18" w16cid:durableId="239566398">
    <w:abstractNumId w:val="30"/>
  </w:num>
  <w:num w:numId="19" w16cid:durableId="1514301934">
    <w:abstractNumId w:val="10"/>
  </w:num>
  <w:num w:numId="20" w16cid:durableId="1214193244">
    <w:abstractNumId w:val="29"/>
  </w:num>
  <w:num w:numId="21" w16cid:durableId="899949200">
    <w:abstractNumId w:val="6"/>
  </w:num>
  <w:num w:numId="22" w16cid:durableId="1065102418">
    <w:abstractNumId w:val="7"/>
  </w:num>
  <w:num w:numId="23" w16cid:durableId="1203055305">
    <w:abstractNumId w:val="3"/>
  </w:num>
  <w:num w:numId="24" w16cid:durableId="934098627">
    <w:abstractNumId w:val="28"/>
  </w:num>
  <w:num w:numId="25" w16cid:durableId="2074883645">
    <w:abstractNumId w:val="34"/>
  </w:num>
  <w:num w:numId="26" w16cid:durableId="270863535">
    <w:abstractNumId w:val="21"/>
  </w:num>
  <w:num w:numId="27" w16cid:durableId="1757701932">
    <w:abstractNumId w:val="32"/>
  </w:num>
  <w:num w:numId="28" w16cid:durableId="430012849">
    <w:abstractNumId w:val="9"/>
  </w:num>
  <w:num w:numId="29" w16cid:durableId="1706561215">
    <w:abstractNumId w:val="12"/>
  </w:num>
  <w:num w:numId="30" w16cid:durableId="2048213198">
    <w:abstractNumId w:val="26"/>
  </w:num>
  <w:num w:numId="31" w16cid:durableId="870147734">
    <w:abstractNumId w:val="5"/>
  </w:num>
  <w:num w:numId="32" w16cid:durableId="1295520490">
    <w:abstractNumId w:val="1"/>
  </w:num>
  <w:num w:numId="33" w16cid:durableId="252587455">
    <w:abstractNumId w:val="11"/>
  </w:num>
  <w:num w:numId="34" w16cid:durableId="1783110840">
    <w:abstractNumId w:val="18"/>
  </w:num>
  <w:num w:numId="35" w16cid:durableId="818232543">
    <w:abstractNumId w:val="22"/>
  </w:num>
  <w:num w:numId="36" w16cid:durableId="1608342745">
    <w:abstractNumId w:val="15"/>
  </w:num>
  <w:num w:numId="37" w16cid:durableId="122822720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373"/>
    <w:rsid w:val="00012233"/>
    <w:rsid w:val="00016BBF"/>
    <w:rsid w:val="000247E6"/>
    <w:rsid w:val="00037100"/>
    <w:rsid w:val="00045630"/>
    <w:rsid w:val="00047332"/>
    <w:rsid w:val="000547FB"/>
    <w:rsid w:val="00060541"/>
    <w:rsid w:val="00061E38"/>
    <w:rsid w:val="00077690"/>
    <w:rsid w:val="00084418"/>
    <w:rsid w:val="00086E91"/>
    <w:rsid w:val="000A36E9"/>
    <w:rsid w:val="000C2845"/>
    <w:rsid w:val="000C74E2"/>
    <w:rsid w:val="000C78DD"/>
    <w:rsid w:val="000D37B4"/>
    <w:rsid w:val="000F4638"/>
    <w:rsid w:val="000F7DE4"/>
    <w:rsid w:val="00141E85"/>
    <w:rsid w:val="0015444B"/>
    <w:rsid w:val="001623C5"/>
    <w:rsid w:val="0016546C"/>
    <w:rsid w:val="0016726F"/>
    <w:rsid w:val="00174CF5"/>
    <w:rsid w:val="0017523C"/>
    <w:rsid w:val="00184646"/>
    <w:rsid w:val="0018554A"/>
    <w:rsid w:val="001C07D1"/>
    <w:rsid w:val="001C1E74"/>
    <w:rsid w:val="001C2517"/>
    <w:rsid w:val="001C4BA7"/>
    <w:rsid w:val="001C7CD3"/>
    <w:rsid w:val="001D15C6"/>
    <w:rsid w:val="001D5620"/>
    <w:rsid w:val="001D5AA4"/>
    <w:rsid w:val="001E2249"/>
    <w:rsid w:val="001E6CDD"/>
    <w:rsid w:val="00211ECF"/>
    <w:rsid w:val="00214F81"/>
    <w:rsid w:val="00216A38"/>
    <w:rsid w:val="00217536"/>
    <w:rsid w:val="002236A8"/>
    <w:rsid w:val="00224550"/>
    <w:rsid w:val="002309ED"/>
    <w:rsid w:val="00230B80"/>
    <w:rsid w:val="00232542"/>
    <w:rsid w:val="00246148"/>
    <w:rsid w:val="002562BE"/>
    <w:rsid w:val="00272D23"/>
    <w:rsid w:val="00274C0F"/>
    <w:rsid w:val="00276C28"/>
    <w:rsid w:val="0028368B"/>
    <w:rsid w:val="0028775D"/>
    <w:rsid w:val="002923E0"/>
    <w:rsid w:val="002A35D6"/>
    <w:rsid w:val="002A6FF9"/>
    <w:rsid w:val="002B16EA"/>
    <w:rsid w:val="002C598B"/>
    <w:rsid w:val="002D39CE"/>
    <w:rsid w:val="002D5979"/>
    <w:rsid w:val="002E3E1B"/>
    <w:rsid w:val="002F1027"/>
    <w:rsid w:val="002F2E50"/>
    <w:rsid w:val="00302351"/>
    <w:rsid w:val="00316A20"/>
    <w:rsid w:val="00320AA7"/>
    <w:rsid w:val="00321C97"/>
    <w:rsid w:val="00326373"/>
    <w:rsid w:val="00335E9C"/>
    <w:rsid w:val="00336DC3"/>
    <w:rsid w:val="003455E7"/>
    <w:rsid w:val="00347EAA"/>
    <w:rsid w:val="00352468"/>
    <w:rsid w:val="003544F4"/>
    <w:rsid w:val="003562E2"/>
    <w:rsid w:val="00360F60"/>
    <w:rsid w:val="00394629"/>
    <w:rsid w:val="00394BF1"/>
    <w:rsid w:val="003A2055"/>
    <w:rsid w:val="003A3AC5"/>
    <w:rsid w:val="003A5E81"/>
    <w:rsid w:val="003A7DB1"/>
    <w:rsid w:val="003B67E1"/>
    <w:rsid w:val="003C70F3"/>
    <w:rsid w:val="003D0815"/>
    <w:rsid w:val="003D76DA"/>
    <w:rsid w:val="003E4016"/>
    <w:rsid w:val="003E6160"/>
    <w:rsid w:val="003F3565"/>
    <w:rsid w:val="003F6921"/>
    <w:rsid w:val="004066A8"/>
    <w:rsid w:val="00411984"/>
    <w:rsid w:val="00425F53"/>
    <w:rsid w:val="00432CE8"/>
    <w:rsid w:val="00434EAE"/>
    <w:rsid w:val="0044413B"/>
    <w:rsid w:val="0045010D"/>
    <w:rsid w:val="00454241"/>
    <w:rsid w:val="00461CE4"/>
    <w:rsid w:val="004714F3"/>
    <w:rsid w:val="00482B05"/>
    <w:rsid w:val="00484A65"/>
    <w:rsid w:val="00490102"/>
    <w:rsid w:val="00490442"/>
    <w:rsid w:val="00496914"/>
    <w:rsid w:val="004A1CF6"/>
    <w:rsid w:val="004A41DB"/>
    <w:rsid w:val="004C54D4"/>
    <w:rsid w:val="004E4E4D"/>
    <w:rsid w:val="004F1A6C"/>
    <w:rsid w:val="004F44C8"/>
    <w:rsid w:val="004F5DD5"/>
    <w:rsid w:val="00501842"/>
    <w:rsid w:val="0050284B"/>
    <w:rsid w:val="00515852"/>
    <w:rsid w:val="00524DFC"/>
    <w:rsid w:val="00525E5E"/>
    <w:rsid w:val="0052616F"/>
    <w:rsid w:val="00527E99"/>
    <w:rsid w:val="00535CF6"/>
    <w:rsid w:val="0054740B"/>
    <w:rsid w:val="00554C4C"/>
    <w:rsid w:val="0055654D"/>
    <w:rsid w:val="00560588"/>
    <w:rsid w:val="005614AB"/>
    <w:rsid w:val="00564B8F"/>
    <w:rsid w:val="005723C5"/>
    <w:rsid w:val="005854A6"/>
    <w:rsid w:val="00591586"/>
    <w:rsid w:val="005A175F"/>
    <w:rsid w:val="005A5727"/>
    <w:rsid w:val="005A676B"/>
    <w:rsid w:val="005B54FE"/>
    <w:rsid w:val="005D1674"/>
    <w:rsid w:val="005E7562"/>
    <w:rsid w:val="005F021B"/>
    <w:rsid w:val="005F1DC8"/>
    <w:rsid w:val="005F4F45"/>
    <w:rsid w:val="006077DA"/>
    <w:rsid w:val="006229CF"/>
    <w:rsid w:val="00633B69"/>
    <w:rsid w:val="00634F66"/>
    <w:rsid w:val="006441C2"/>
    <w:rsid w:val="00647BA2"/>
    <w:rsid w:val="006664BD"/>
    <w:rsid w:val="00671948"/>
    <w:rsid w:val="00685811"/>
    <w:rsid w:val="006905C9"/>
    <w:rsid w:val="006A2964"/>
    <w:rsid w:val="006A68F3"/>
    <w:rsid w:val="006A6944"/>
    <w:rsid w:val="006B0DA0"/>
    <w:rsid w:val="006C497E"/>
    <w:rsid w:val="006D3B5E"/>
    <w:rsid w:val="006D663F"/>
    <w:rsid w:val="006E04F7"/>
    <w:rsid w:val="006E259C"/>
    <w:rsid w:val="006E3EDB"/>
    <w:rsid w:val="006F2A19"/>
    <w:rsid w:val="006F4359"/>
    <w:rsid w:val="00716BD1"/>
    <w:rsid w:val="00717772"/>
    <w:rsid w:val="00717BA2"/>
    <w:rsid w:val="00725168"/>
    <w:rsid w:val="00744972"/>
    <w:rsid w:val="0074763C"/>
    <w:rsid w:val="00752805"/>
    <w:rsid w:val="00753142"/>
    <w:rsid w:val="007575D8"/>
    <w:rsid w:val="00765DFA"/>
    <w:rsid w:val="00777DF6"/>
    <w:rsid w:val="00791D3C"/>
    <w:rsid w:val="00791DE4"/>
    <w:rsid w:val="0079259F"/>
    <w:rsid w:val="007B1D63"/>
    <w:rsid w:val="007D0DCE"/>
    <w:rsid w:val="007D376B"/>
    <w:rsid w:val="007D7FA0"/>
    <w:rsid w:val="007E1378"/>
    <w:rsid w:val="007E70AD"/>
    <w:rsid w:val="007F47BD"/>
    <w:rsid w:val="00814BEA"/>
    <w:rsid w:val="008220DF"/>
    <w:rsid w:val="00822EBD"/>
    <w:rsid w:val="00830D2D"/>
    <w:rsid w:val="0083185F"/>
    <w:rsid w:val="00834F65"/>
    <w:rsid w:val="00841337"/>
    <w:rsid w:val="00844300"/>
    <w:rsid w:val="00845B43"/>
    <w:rsid w:val="00850858"/>
    <w:rsid w:val="0087139C"/>
    <w:rsid w:val="00873835"/>
    <w:rsid w:val="00875172"/>
    <w:rsid w:val="008A1861"/>
    <w:rsid w:val="008A44F9"/>
    <w:rsid w:val="008B61C6"/>
    <w:rsid w:val="008C129C"/>
    <w:rsid w:val="008D1CF0"/>
    <w:rsid w:val="008F5FC5"/>
    <w:rsid w:val="008F652E"/>
    <w:rsid w:val="0090348B"/>
    <w:rsid w:val="00905287"/>
    <w:rsid w:val="00906078"/>
    <w:rsid w:val="00920300"/>
    <w:rsid w:val="00926CA1"/>
    <w:rsid w:val="00930EFB"/>
    <w:rsid w:val="009346A7"/>
    <w:rsid w:val="00940E64"/>
    <w:rsid w:val="009465B9"/>
    <w:rsid w:val="00953F63"/>
    <w:rsid w:val="009559F0"/>
    <w:rsid w:val="00966CE9"/>
    <w:rsid w:val="00967FE4"/>
    <w:rsid w:val="00971717"/>
    <w:rsid w:val="00976806"/>
    <w:rsid w:val="009919B0"/>
    <w:rsid w:val="00992F1F"/>
    <w:rsid w:val="00994B74"/>
    <w:rsid w:val="00995880"/>
    <w:rsid w:val="009A06F1"/>
    <w:rsid w:val="009A37A9"/>
    <w:rsid w:val="009B4D06"/>
    <w:rsid w:val="009D61DD"/>
    <w:rsid w:val="009E1455"/>
    <w:rsid w:val="009E154C"/>
    <w:rsid w:val="009E602D"/>
    <w:rsid w:val="009F299D"/>
    <w:rsid w:val="009F7F3D"/>
    <w:rsid w:val="00A1468E"/>
    <w:rsid w:val="00A2087A"/>
    <w:rsid w:val="00A21EBC"/>
    <w:rsid w:val="00A24B0B"/>
    <w:rsid w:val="00A33158"/>
    <w:rsid w:val="00A448E5"/>
    <w:rsid w:val="00A81527"/>
    <w:rsid w:val="00A83D65"/>
    <w:rsid w:val="00A844F8"/>
    <w:rsid w:val="00A9213F"/>
    <w:rsid w:val="00A93D49"/>
    <w:rsid w:val="00A94316"/>
    <w:rsid w:val="00AA0F97"/>
    <w:rsid w:val="00AA4180"/>
    <w:rsid w:val="00AB0B00"/>
    <w:rsid w:val="00AB0F9B"/>
    <w:rsid w:val="00AB5F5D"/>
    <w:rsid w:val="00AC1D47"/>
    <w:rsid w:val="00AC7FDC"/>
    <w:rsid w:val="00AD1417"/>
    <w:rsid w:val="00AD7EFF"/>
    <w:rsid w:val="00AE2E9C"/>
    <w:rsid w:val="00AF1DB8"/>
    <w:rsid w:val="00AF2ECC"/>
    <w:rsid w:val="00AF608A"/>
    <w:rsid w:val="00B05ACE"/>
    <w:rsid w:val="00B27AC0"/>
    <w:rsid w:val="00B312EE"/>
    <w:rsid w:val="00B40954"/>
    <w:rsid w:val="00B43083"/>
    <w:rsid w:val="00B44684"/>
    <w:rsid w:val="00B55695"/>
    <w:rsid w:val="00B60269"/>
    <w:rsid w:val="00B70FF7"/>
    <w:rsid w:val="00B72F42"/>
    <w:rsid w:val="00B73218"/>
    <w:rsid w:val="00B7494E"/>
    <w:rsid w:val="00B756F5"/>
    <w:rsid w:val="00B76CD0"/>
    <w:rsid w:val="00B82F66"/>
    <w:rsid w:val="00B97477"/>
    <w:rsid w:val="00BA4BEC"/>
    <w:rsid w:val="00BD4CB3"/>
    <w:rsid w:val="00BE019D"/>
    <w:rsid w:val="00BE54B3"/>
    <w:rsid w:val="00BF3A12"/>
    <w:rsid w:val="00BF4F9C"/>
    <w:rsid w:val="00C07FA3"/>
    <w:rsid w:val="00C1336E"/>
    <w:rsid w:val="00C54B2C"/>
    <w:rsid w:val="00C909DD"/>
    <w:rsid w:val="00C9750C"/>
    <w:rsid w:val="00C97C01"/>
    <w:rsid w:val="00CA3303"/>
    <w:rsid w:val="00CB587F"/>
    <w:rsid w:val="00CB6770"/>
    <w:rsid w:val="00CB72BD"/>
    <w:rsid w:val="00CD146F"/>
    <w:rsid w:val="00CE1E2B"/>
    <w:rsid w:val="00CE4676"/>
    <w:rsid w:val="00CF0F5B"/>
    <w:rsid w:val="00D06C30"/>
    <w:rsid w:val="00D1062B"/>
    <w:rsid w:val="00D24D0F"/>
    <w:rsid w:val="00D42FBA"/>
    <w:rsid w:val="00D52A0F"/>
    <w:rsid w:val="00D56B8A"/>
    <w:rsid w:val="00D64E03"/>
    <w:rsid w:val="00D76E70"/>
    <w:rsid w:val="00D859FA"/>
    <w:rsid w:val="00D861A6"/>
    <w:rsid w:val="00DB56C8"/>
    <w:rsid w:val="00DD3C27"/>
    <w:rsid w:val="00DD3CAE"/>
    <w:rsid w:val="00DE5931"/>
    <w:rsid w:val="00E028B8"/>
    <w:rsid w:val="00E03481"/>
    <w:rsid w:val="00E12C6F"/>
    <w:rsid w:val="00E23F88"/>
    <w:rsid w:val="00E24D87"/>
    <w:rsid w:val="00E31494"/>
    <w:rsid w:val="00E31C5B"/>
    <w:rsid w:val="00E344CA"/>
    <w:rsid w:val="00E41BA1"/>
    <w:rsid w:val="00E4545C"/>
    <w:rsid w:val="00E55172"/>
    <w:rsid w:val="00E57F05"/>
    <w:rsid w:val="00E614BF"/>
    <w:rsid w:val="00E67AD6"/>
    <w:rsid w:val="00E71C5F"/>
    <w:rsid w:val="00E8000B"/>
    <w:rsid w:val="00E84985"/>
    <w:rsid w:val="00E8716B"/>
    <w:rsid w:val="00E96A99"/>
    <w:rsid w:val="00E97BF2"/>
    <w:rsid w:val="00EA1FFD"/>
    <w:rsid w:val="00EB5868"/>
    <w:rsid w:val="00EC29D8"/>
    <w:rsid w:val="00EC4657"/>
    <w:rsid w:val="00EC604A"/>
    <w:rsid w:val="00ED6452"/>
    <w:rsid w:val="00ED7812"/>
    <w:rsid w:val="00EE12C7"/>
    <w:rsid w:val="00EE3D01"/>
    <w:rsid w:val="00F042A2"/>
    <w:rsid w:val="00F062E2"/>
    <w:rsid w:val="00F13FE9"/>
    <w:rsid w:val="00F15EF9"/>
    <w:rsid w:val="00F179AF"/>
    <w:rsid w:val="00F22663"/>
    <w:rsid w:val="00F3452C"/>
    <w:rsid w:val="00F66AAB"/>
    <w:rsid w:val="00F74738"/>
    <w:rsid w:val="00F77090"/>
    <w:rsid w:val="00F94266"/>
    <w:rsid w:val="00FA2ED8"/>
    <w:rsid w:val="00FC1971"/>
    <w:rsid w:val="00FD07A5"/>
    <w:rsid w:val="00FD1492"/>
    <w:rsid w:val="00FD2FEA"/>
    <w:rsid w:val="00FE4356"/>
    <w:rsid w:val="00FE674F"/>
    <w:rsid w:val="00FF537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3A05A"/>
  <w15:chartTrackingRefBased/>
  <w15:docId w15:val="{29F7FAED-A13C-E24C-A5A3-B99E572F6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287"/>
  </w:style>
  <w:style w:type="paragraph" w:styleId="Heading1">
    <w:name w:val="heading 1"/>
    <w:basedOn w:val="Normal"/>
    <w:next w:val="Normal"/>
    <w:link w:val="Heading1Char"/>
    <w:uiPriority w:val="9"/>
    <w:qFormat/>
    <w:rsid w:val="00FF537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D15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4F44C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F5373"/>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FF5373"/>
    <w:rPr>
      <w:rFonts w:eastAsiaTheme="minorEastAsia"/>
      <w:kern w:val="0"/>
      <w:sz w:val="22"/>
      <w:szCs w:val="22"/>
      <w:lang w:val="en-US" w:eastAsia="zh-CN"/>
      <w14:ligatures w14:val="none"/>
    </w:rPr>
  </w:style>
  <w:style w:type="character" w:customStyle="1" w:styleId="Heading1Char">
    <w:name w:val="Heading 1 Char"/>
    <w:basedOn w:val="DefaultParagraphFont"/>
    <w:link w:val="Heading1"/>
    <w:uiPriority w:val="9"/>
    <w:rsid w:val="00FF537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4BF1"/>
    <w:pPr>
      <w:ind w:left="720"/>
      <w:contextualSpacing/>
    </w:pPr>
  </w:style>
  <w:style w:type="paragraph" w:styleId="NormalWeb">
    <w:name w:val="Normal (Web)"/>
    <w:basedOn w:val="Normal"/>
    <w:uiPriority w:val="99"/>
    <w:unhideWhenUsed/>
    <w:rsid w:val="0016726F"/>
    <w:pPr>
      <w:spacing w:before="100" w:beforeAutospacing="1" w:after="100" w:afterAutospacing="1"/>
    </w:pPr>
    <w:rPr>
      <w:rFonts w:ascii="Times New Roman" w:eastAsia="Times New Roman" w:hAnsi="Times New Roman" w:cs="Times New Roman"/>
      <w:kern w:val="0"/>
      <w:lang w:eastAsia="en-IN"/>
      <w14:ligatures w14:val="none"/>
    </w:rPr>
  </w:style>
  <w:style w:type="character" w:styleId="HTMLCode">
    <w:name w:val="HTML Code"/>
    <w:basedOn w:val="DefaultParagraphFont"/>
    <w:uiPriority w:val="99"/>
    <w:semiHidden/>
    <w:unhideWhenUsed/>
    <w:rsid w:val="0016726F"/>
    <w:rPr>
      <w:rFonts w:ascii="Courier New" w:eastAsia="Times New Roman" w:hAnsi="Courier New" w:cs="Courier New"/>
      <w:sz w:val="20"/>
      <w:szCs w:val="20"/>
    </w:rPr>
  </w:style>
  <w:style w:type="character" w:styleId="Strong">
    <w:name w:val="Strong"/>
    <w:basedOn w:val="DefaultParagraphFont"/>
    <w:uiPriority w:val="22"/>
    <w:qFormat/>
    <w:rsid w:val="00E84985"/>
    <w:rPr>
      <w:b/>
      <w:bCs/>
    </w:rPr>
  </w:style>
  <w:style w:type="paragraph" w:styleId="HTMLPreformatted">
    <w:name w:val="HTML Preformatted"/>
    <w:basedOn w:val="Normal"/>
    <w:link w:val="HTMLPreformattedChar"/>
    <w:uiPriority w:val="99"/>
    <w:unhideWhenUsed/>
    <w:rsid w:val="006E2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6E259C"/>
    <w:rPr>
      <w:rFonts w:ascii="Courier New" w:eastAsia="Times New Roman" w:hAnsi="Courier New" w:cs="Courier New"/>
      <w:kern w:val="0"/>
      <w:sz w:val="20"/>
      <w:szCs w:val="20"/>
      <w:lang w:eastAsia="en-IN"/>
      <w14:ligatures w14:val="none"/>
    </w:rPr>
  </w:style>
  <w:style w:type="character" w:customStyle="1" w:styleId="gnd-iwgdh3b">
    <w:name w:val="gnd-iwgdh3b"/>
    <w:basedOn w:val="DefaultParagraphFont"/>
    <w:rsid w:val="006E259C"/>
  </w:style>
  <w:style w:type="table" w:styleId="TableGrid">
    <w:name w:val="Table Grid"/>
    <w:basedOn w:val="TableNormal"/>
    <w:uiPriority w:val="59"/>
    <w:rsid w:val="003A20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598B"/>
    <w:pPr>
      <w:tabs>
        <w:tab w:val="center" w:pos="4513"/>
        <w:tab w:val="right" w:pos="9026"/>
      </w:tabs>
    </w:pPr>
  </w:style>
  <w:style w:type="character" w:customStyle="1" w:styleId="HeaderChar">
    <w:name w:val="Header Char"/>
    <w:basedOn w:val="DefaultParagraphFont"/>
    <w:link w:val="Header"/>
    <w:uiPriority w:val="99"/>
    <w:rsid w:val="002C598B"/>
  </w:style>
  <w:style w:type="paragraph" w:styleId="Footer">
    <w:name w:val="footer"/>
    <w:basedOn w:val="Normal"/>
    <w:link w:val="FooterChar"/>
    <w:uiPriority w:val="99"/>
    <w:unhideWhenUsed/>
    <w:rsid w:val="002C598B"/>
    <w:pPr>
      <w:tabs>
        <w:tab w:val="center" w:pos="4513"/>
        <w:tab w:val="right" w:pos="9026"/>
      </w:tabs>
    </w:pPr>
  </w:style>
  <w:style w:type="character" w:customStyle="1" w:styleId="FooterChar">
    <w:name w:val="Footer Char"/>
    <w:basedOn w:val="DefaultParagraphFont"/>
    <w:link w:val="Footer"/>
    <w:uiPriority w:val="99"/>
    <w:rsid w:val="002C598B"/>
  </w:style>
  <w:style w:type="character" w:customStyle="1" w:styleId="PlainTextChar">
    <w:name w:val="Plain Text Char"/>
    <w:aliases w:val="Plain Text Char Char Char"/>
    <w:basedOn w:val="DefaultParagraphFont"/>
    <w:link w:val="PlainText"/>
    <w:locked/>
    <w:rsid w:val="00527E99"/>
    <w:rPr>
      <w:rFonts w:ascii="Courier New" w:eastAsia="Times New Roman" w:hAnsi="Courier New" w:cs="Times New Roman"/>
    </w:rPr>
  </w:style>
  <w:style w:type="paragraph" w:styleId="PlainText">
    <w:name w:val="Plain Text"/>
    <w:aliases w:val="Plain Text Char Char"/>
    <w:basedOn w:val="Normal"/>
    <w:link w:val="PlainTextChar"/>
    <w:unhideWhenUsed/>
    <w:rsid w:val="00527E99"/>
    <w:rPr>
      <w:rFonts w:ascii="Courier New" w:eastAsia="Times New Roman" w:hAnsi="Courier New" w:cs="Times New Roman"/>
    </w:rPr>
  </w:style>
  <w:style w:type="character" w:customStyle="1" w:styleId="PlainTextChar1">
    <w:name w:val="Plain Text Char1"/>
    <w:basedOn w:val="DefaultParagraphFont"/>
    <w:uiPriority w:val="99"/>
    <w:semiHidden/>
    <w:rsid w:val="00527E99"/>
    <w:rPr>
      <w:rFonts w:ascii="Consolas" w:hAnsi="Consolas"/>
      <w:sz w:val="21"/>
      <w:szCs w:val="21"/>
    </w:rPr>
  </w:style>
  <w:style w:type="paragraph" w:styleId="Title">
    <w:name w:val="Title"/>
    <w:basedOn w:val="Normal"/>
    <w:next w:val="Normal"/>
    <w:link w:val="TitleChar"/>
    <w:uiPriority w:val="10"/>
    <w:qFormat/>
    <w:rsid w:val="00A83D65"/>
    <w:pPr>
      <w:contextualSpacing/>
    </w:pPr>
    <w:rPr>
      <w:rFonts w:asciiTheme="majorHAnsi" w:eastAsiaTheme="majorEastAsia" w:hAnsiTheme="majorHAnsi" w:cstheme="majorBidi"/>
      <w:color w:val="4472C4" w:themeColor="accent1"/>
      <w:spacing w:val="-10"/>
      <w:kern w:val="0"/>
      <w:sz w:val="56"/>
      <w:szCs w:val="56"/>
      <w:lang w:val="en-US"/>
      <w14:ligatures w14:val="none"/>
    </w:rPr>
  </w:style>
  <w:style w:type="character" w:customStyle="1" w:styleId="TitleChar">
    <w:name w:val="Title Char"/>
    <w:basedOn w:val="DefaultParagraphFont"/>
    <w:link w:val="Title"/>
    <w:uiPriority w:val="10"/>
    <w:rsid w:val="00A83D65"/>
    <w:rPr>
      <w:rFonts w:asciiTheme="majorHAnsi" w:eastAsiaTheme="majorEastAsia" w:hAnsiTheme="majorHAnsi" w:cstheme="majorBidi"/>
      <w:color w:val="4472C4" w:themeColor="accent1"/>
      <w:spacing w:val="-10"/>
      <w:kern w:val="0"/>
      <w:sz w:val="56"/>
      <w:szCs w:val="56"/>
      <w:lang w:val="en-US"/>
      <w14:ligatures w14:val="none"/>
    </w:rPr>
  </w:style>
  <w:style w:type="paragraph" w:customStyle="1" w:styleId="Style1">
    <w:name w:val="Style1"/>
    <w:basedOn w:val="Normal"/>
    <w:link w:val="Style1Char"/>
    <w:qFormat/>
    <w:rsid w:val="00BF4F9C"/>
    <w:pPr>
      <w:spacing w:after="200" w:line="276" w:lineRule="auto"/>
      <w:jc w:val="both"/>
    </w:pPr>
    <w:rPr>
      <w:rFonts w:ascii="Calibri" w:eastAsia="Calibri" w:hAnsi="Calibri" w:cs="Times New Roman"/>
      <w:kern w:val="0"/>
      <w:sz w:val="28"/>
      <w:szCs w:val="28"/>
      <w:lang w:val="en-US"/>
      <w14:ligatures w14:val="none"/>
    </w:rPr>
  </w:style>
  <w:style w:type="character" w:customStyle="1" w:styleId="Style1Char">
    <w:name w:val="Style1 Char"/>
    <w:basedOn w:val="DefaultParagraphFont"/>
    <w:link w:val="Style1"/>
    <w:rsid w:val="00BF4F9C"/>
    <w:rPr>
      <w:rFonts w:ascii="Calibri" w:eastAsia="Calibri" w:hAnsi="Calibri" w:cs="Times New Roman"/>
      <w:kern w:val="0"/>
      <w:sz w:val="28"/>
      <w:szCs w:val="28"/>
      <w:lang w:val="en-US"/>
      <w14:ligatures w14:val="none"/>
    </w:rPr>
  </w:style>
  <w:style w:type="character" w:styleId="Hyperlink">
    <w:name w:val="Hyperlink"/>
    <w:basedOn w:val="DefaultParagraphFont"/>
    <w:uiPriority w:val="99"/>
    <w:unhideWhenUsed/>
    <w:rsid w:val="00BF4F9C"/>
    <w:rPr>
      <w:color w:val="0563C1" w:themeColor="hyperlink"/>
      <w:u w:val="single"/>
    </w:rPr>
  </w:style>
  <w:style w:type="character" w:customStyle="1" w:styleId="Heading2Char">
    <w:name w:val="Heading 2 Char"/>
    <w:basedOn w:val="DefaultParagraphFont"/>
    <w:link w:val="Heading2"/>
    <w:uiPriority w:val="9"/>
    <w:semiHidden/>
    <w:rsid w:val="001D15C6"/>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4F44C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837697">
      <w:bodyDiv w:val="1"/>
      <w:marLeft w:val="0"/>
      <w:marRight w:val="0"/>
      <w:marTop w:val="0"/>
      <w:marBottom w:val="0"/>
      <w:divBdr>
        <w:top w:val="none" w:sz="0" w:space="0" w:color="auto"/>
        <w:left w:val="none" w:sz="0" w:space="0" w:color="auto"/>
        <w:bottom w:val="none" w:sz="0" w:space="0" w:color="auto"/>
        <w:right w:val="none" w:sz="0" w:space="0" w:color="auto"/>
      </w:divBdr>
    </w:div>
    <w:div w:id="211890669">
      <w:bodyDiv w:val="1"/>
      <w:marLeft w:val="0"/>
      <w:marRight w:val="0"/>
      <w:marTop w:val="0"/>
      <w:marBottom w:val="0"/>
      <w:divBdr>
        <w:top w:val="none" w:sz="0" w:space="0" w:color="auto"/>
        <w:left w:val="none" w:sz="0" w:space="0" w:color="auto"/>
        <w:bottom w:val="none" w:sz="0" w:space="0" w:color="auto"/>
        <w:right w:val="none" w:sz="0" w:space="0" w:color="auto"/>
      </w:divBdr>
    </w:div>
    <w:div w:id="285548068">
      <w:bodyDiv w:val="1"/>
      <w:marLeft w:val="0"/>
      <w:marRight w:val="0"/>
      <w:marTop w:val="0"/>
      <w:marBottom w:val="0"/>
      <w:divBdr>
        <w:top w:val="none" w:sz="0" w:space="0" w:color="auto"/>
        <w:left w:val="none" w:sz="0" w:space="0" w:color="auto"/>
        <w:bottom w:val="none" w:sz="0" w:space="0" w:color="auto"/>
        <w:right w:val="none" w:sz="0" w:space="0" w:color="auto"/>
      </w:divBdr>
    </w:div>
    <w:div w:id="355546205">
      <w:bodyDiv w:val="1"/>
      <w:marLeft w:val="0"/>
      <w:marRight w:val="0"/>
      <w:marTop w:val="0"/>
      <w:marBottom w:val="0"/>
      <w:divBdr>
        <w:top w:val="none" w:sz="0" w:space="0" w:color="auto"/>
        <w:left w:val="none" w:sz="0" w:space="0" w:color="auto"/>
        <w:bottom w:val="none" w:sz="0" w:space="0" w:color="auto"/>
        <w:right w:val="none" w:sz="0" w:space="0" w:color="auto"/>
      </w:divBdr>
    </w:div>
    <w:div w:id="392125015">
      <w:bodyDiv w:val="1"/>
      <w:marLeft w:val="0"/>
      <w:marRight w:val="0"/>
      <w:marTop w:val="0"/>
      <w:marBottom w:val="0"/>
      <w:divBdr>
        <w:top w:val="none" w:sz="0" w:space="0" w:color="auto"/>
        <w:left w:val="none" w:sz="0" w:space="0" w:color="auto"/>
        <w:bottom w:val="none" w:sz="0" w:space="0" w:color="auto"/>
        <w:right w:val="none" w:sz="0" w:space="0" w:color="auto"/>
      </w:divBdr>
    </w:div>
    <w:div w:id="664631426">
      <w:bodyDiv w:val="1"/>
      <w:marLeft w:val="0"/>
      <w:marRight w:val="0"/>
      <w:marTop w:val="0"/>
      <w:marBottom w:val="0"/>
      <w:divBdr>
        <w:top w:val="none" w:sz="0" w:space="0" w:color="auto"/>
        <w:left w:val="none" w:sz="0" w:space="0" w:color="auto"/>
        <w:bottom w:val="none" w:sz="0" w:space="0" w:color="auto"/>
        <w:right w:val="none" w:sz="0" w:space="0" w:color="auto"/>
      </w:divBdr>
    </w:div>
    <w:div w:id="783614223">
      <w:bodyDiv w:val="1"/>
      <w:marLeft w:val="0"/>
      <w:marRight w:val="0"/>
      <w:marTop w:val="0"/>
      <w:marBottom w:val="0"/>
      <w:divBdr>
        <w:top w:val="none" w:sz="0" w:space="0" w:color="auto"/>
        <w:left w:val="none" w:sz="0" w:space="0" w:color="auto"/>
        <w:bottom w:val="none" w:sz="0" w:space="0" w:color="auto"/>
        <w:right w:val="none" w:sz="0" w:space="0" w:color="auto"/>
      </w:divBdr>
    </w:div>
    <w:div w:id="858473099">
      <w:bodyDiv w:val="1"/>
      <w:marLeft w:val="0"/>
      <w:marRight w:val="0"/>
      <w:marTop w:val="0"/>
      <w:marBottom w:val="0"/>
      <w:divBdr>
        <w:top w:val="none" w:sz="0" w:space="0" w:color="auto"/>
        <w:left w:val="none" w:sz="0" w:space="0" w:color="auto"/>
        <w:bottom w:val="none" w:sz="0" w:space="0" w:color="auto"/>
        <w:right w:val="none" w:sz="0" w:space="0" w:color="auto"/>
      </w:divBdr>
    </w:div>
    <w:div w:id="864557402">
      <w:bodyDiv w:val="1"/>
      <w:marLeft w:val="0"/>
      <w:marRight w:val="0"/>
      <w:marTop w:val="0"/>
      <w:marBottom w:val="0"/>
      <w:divBdr>
        <w:top w:val="none" w:sz="0" w:space="0" w:color="auto"/>
        <w:left w:val="none" w:sz="0" w:space="0" w:color="auto"/>
        <w:bottom w:val="none" w:sz="0" w:space="0" w:color="auto"/>
        <w:right w:val="none" w:sz="0" w:space="0" w:color="auto"/>
      </w:divBdr>
    </w:div>
    <w:div w:id="884174108">
      <w:bodyDiv w:val="1"/>
      <w:marLeft w:val="0"/>
      <w:marRight w:val="0"/>
      <w:marTop w:val="0"/>
      <w:marBottom w:val="0"/>
      <w:divBdr>
        <w:top w:val="none" w:sz="0" w:space="0" w:color="auto"/>
        <w:left w:val="none" w:sz="0" w:space="0" w:color="auto"/>
        <w:bottom w:val="none" w:sz="0" w:space="0" w:color="auto"/>
        <w:right w:val="none" w:sz="0" w:space="0" w:color="auto"/>
      </w:divBdr>
    </w:div>
    <w:div w:id="908536063">
      <w:bodyDiv w:val="1"/>
      <w:marLeft w:val="0"/>
      <w:marRight w:val="0"/>
      <w:marTop w:val="0"/>
      <w:marBottom w:val="0"/>
      <w:divBdr>
        <w:top w:val="none" w:sz="0" w:space="0" w:color="auto"/>
        <w:left w:val="none" w:sz="0" w:space="0" w:color="auto"/>
        <w:bottom w:val="none" w:sz="0" w:space="0" w:color="auto"/>
        <w:right w:val="none" w:sz="0" w:space="0" w:color="auto"/>
      </w:divBdr>
    </w:div>
    <w:div w:id="1053773892">
      <w:bodyDiv w:val="1"/>
      <w:marLeft w:val="0"/>
      <w:marRight w:val="0"/>
      <w:marTop w:val="0"/>
      <w:marBottom w:val="0"/>
      <w:divBdr>
        <w:top w:val="none" w:sz="0" w:space="0" w:color="auto"/>
        <w:left w:val="none" w:sz="0" w:space="0" w:color="auto"/>
        <w:bottom w:val="none" w:sz="0" w:space="0" w:color="auto"/>
        <w:right w:val="none" w:sz="0" w:space="0" w:color="auto"/>
      </w:divBdr>
      <w:divsChild>
        <w:div w:id="1753044427">
          <w:marLeft w:val="0"/>
          <w:marRight w:val="0"/>
          <w:marTop w:val="0"/>
          <w:marBottom w:val="300"/>
          <w:divBdr>
            <w:top w:val="none" w:sz="0" w:space="0" w:color="auto"/>
            <w:left w:val="none" w:sz="0" w:space="0" w:color="auto"/>
            <w:bottom w:val="none" w:sz="0" w:space="0" w:color="auto"/>
            <w:right w:val="none" w:sz="0" w:space="0" w:color="auto"/>
          </w:divBdr>
          <w:divsChild>
            <w:div w:id="523597294">
              <w:marLeft w:val="0"/>
              <w:marRight w:val="0"/>
              <w:marTop w:val="0"/>
              <w:marBottom w:val="0"/>
              <w:divBdr>
                <w:top w:val="none" w:sz="0" w:space="0" w:color="auto"/>
                <w:left w:val="none" w:sz="0" w:space="0" w:color="auto"/>
                <w:bottom w:val="none" w:sz="0" w:space="0" w:color="auto"/>
                <w:right w:val="none" w:sz="0" w:space="0" w:color="auto"/>
              </w:divBdr>
            </w:div>
          </w:divsChild>
        </w:div>
        <w:div w:id="663364098">
          <w:marLeft w:val="0"/>
          <w:marRight w:val="0"/>
          <w:marTop w:val="0"/>
          <w:marBottom w:val="300"/>
          <w:divBdr>
            <w:top w:val="none" w:sz="0" w:space="0" w:color="auto"/>
            <w:left w:val="none" w:sz="0" w:space="0" w:color="auto"/>
            <w:bottom w:val="none" w:sz="0" w:space="0" w:color="auto"/>
            <w:right w:val="none" w:sz="0" w:space="0" w:color="auto"/>
          </w:divBdr>
          <w:divsChild>
            <w:div w:id="17682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5340">
      <w:bodyDiv w:val="1"/>
      <w:marLeft w:val="0"/>
      <w:marRight w:val="0"/>
      <w:marTop w:val="0"/>
      <w:marBottom w:val="0"/>
      <w:divBdr>
        <w:top w:val="none" w:sz="0" w:space="0" w:color="auto"/>
        <w:left w:val="none" w:sz="0" w:space="0" w:color="auto"/>
        <w:bottom w:val="none" w:sz="0" w:space="0" w:color="auto"/>
        <w:right w:val="none" w:sz="0" w:space="0" w:color="auto"/>
      </w:divBdr>
    </w:div>
    <w:div w:id="1113401020">
      <w:bodyDiv w:val="1"/>
      <w:marLeft w:val="0"/>
      <w:marRight w:val="0"/>
      <w:marTop w:val="0"/>
      <w:marBottom w:val="0"/>
      <w:divBdr>
        <w:top w:val="none" w:sz="0" w:space="0" w:color="auto"/>
        <w:left w:val="none" w:sz="0" w:space="0" w:color="auto"/>
        <w:bottom w:val="none" w:sz="0" w:space="0" w:color="auto"/>
        <w:right w:val="none" w:sz="0" w:space="0" w:color="auto"/>
      </w:divBdr>
    </w:div>
    <w:div w:id="1408647387">
      <w:bodyDiv w:val="1"/>
      <w:marLeft w:val="0"/>
      <w:marRight w:val="0"/>
      <w:marTop w:val="0"/>
      <w:marBottom w:val="0"/>
      <w:divBdr>
        <w:top w:val="none" w:sz="0" w:space="0" w:color="auto"/>
        <w:left w:val="none" w:sz="0" w:space="0" w:color="auto"/>
        <w:bottom w:val="none" w:sz="0" w:space="0" w:color="auto"/>
        <w:right w:val="none" w:sz="0" w:space="0" w:color="auto"/>
      </w:divBdr>
    </w:div>
    <w:div w:id="1535120839">
      <w:bodyDiv w:val="1"/>
      <w:marLeft w:val="0"/>
      <w:marRight w:val="0"/>
      <w:marTop w:val="0"/>
      <w:marBottom w:val="0"/>
      <w:divBdr>
        <w:top w:val="none" w:sz="0" w:space="0" w:color="auto"/>
        <w:left w:val="none" w:sz="0" w:space="0" w:color="auto"/>
        <w:bottom w:val="none" w:sz="0" w:space="0" w:color="auto"/>
        <w:right w:val="none" w:sz="0" w:space="0" w:color="auto"/>
      </w:divBdr>
    </w:div>
    <w:div w:id="1647322573">
      <w:bodyDiv w:val="1"/>
      <w:marLeft w:val="0"/>
      <w:marRight w:val="0"/>
      <w:marTop w:val="0"/>
      <w:marBottom w:val="0"/>
      <w:divBdr>
        <w:top w:val="none" w:sz="0" w:space="0" w:color="auto"/>
        <w:left w:val="none" w:sz="0" w:space="0" w:color="auto"/>
        <w:bottom w:val="none" w:sz="0" w:space="0" w:color="auto"/>
        <w:right w:val="none" w:sz="0" w:space="0" w:color="auto"/>
      </w:divBdr>
    </w:div>
    <w:div w:id="1807045713">
      <w:bodyDiv w:val="1"/>
      <w:marLeft w:val="0"/>
      <w:marRight w:val="0"/>
      <w:marTop w:val="0"/>
      <w:marBottom w:val="0"/>
      <w:divBdr>
        <w:top w:val="none" w:sz="0" w:space="0" w:color="auto"/>
        <w:left w:val="none" w:sz="0" w:space="0" w:color="auto"/>
        <w:bottom w:val="none" w:sz="0" w:space="0" w:color="auto"/>
        <w:right w:val="none" w:sz="0" w:space="0" w:color="auto"/>
      </w:divBdr>
    </w:div>
    <w:div w:id="1845583757">
      <w:bodyDiv w:val="1"/>
      <w:marLeft w:val="0"/>
      <w:marRight w:val="0"/>
      <w:marTop w:val="0"/>
      <w:marBottom w:val="0"/>
      <w:divBdr>
        <w:top w:val="none" w:sz="0" w:space="0" w:color="auto"/>
        <w:left w:val="none" w:sz="0" w:space="0" w:color="auto"/>
        <w:bottom w:val="none" w:sz="0" w:space="0" w:color="auto"/>
        <w:right w:val="none" w:sz="0" w:space="0" w:color="auto"/>
      </w:divBdr>
    </w:div>
    <w:div w:id="1935551761">
      <w:bodyDiv w:val="1"/>
      <w:marLeft w:val="0"/>
      <w:marRight w:val="0"/>
      <w:marTop w:val="0"/>
      <w:marBottom w:val="0"/>
      <w:divBdr>
        <w:top w:val="none" w:sz="0" w:space="0" w:color="auto"/>
        <w:left w:val="none" w:sz="0" w:space="0" w:color="auto"/>
        <w:bottom w:val="none" w:sz="0" w:space="0" w:color="auto"/>
        <w:right w:val="none" w:sz="0" w:space="0" w:color="auto"/>
      </w:divBdr>
    </w:div>
    <w:div w:id="2012832000">
      <w:bodyDiv w:val="1"/>
      <w:marLeft w:val="0"/>
      <w:marRight w:val="0"/>
      <w:marTop w:val="0"/>
      <w:marBottom w:val="0"/>
      <w:divBdr>
        <w:top w:val="none" w:sz="0" w:space="0" w:color="auto"/>
        <w:left w:val="none" w:sz="0" w:space="0" w:color="auto"/>
        <w:bottom w:val="none" w:sz="0" w:space="0" w:color="auto"/>
        <w:right w:val="none" w:sz="0" w:space="0" w:color="auto"/>
      </w:divBdr>
    </w:div>
    <w:div w:id="203202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4F8E5DFCA753445A305B27060E9545D"/>
        <w:category>
          <w:name w:val="General"/>
          <w:gallery w:val="placeholder"/>
        </w:category>
        <w:types>
          <w:type w:val="bbPlcHdr"/>
        </w:types>
        <w:behaviors>
          <w:behavior w:val="content"/>
        </w:behaviors>
        <w:guid w:val="{B8B6E844-5D8F-6941-BFC6-4A81FC246F22}"/>
      </w:docPartPr>
      <w:docPartBody>
        <w:p w:rsidR="00E55183" w:rsidRDefault="00676F67" w:rsidP="00676F67">
          <w:pPr>
            <w:pStyle w:val="54F8E5DFCA753445A305B27060E9545D"/>
          </w:pPr>
          <w:r>
            <w:rPr>
              <w:rFonts w:asciiTheme="majorHAnsi" w:eastAsiaTheme="majorEastAsia" w:hAnsiTheme="majorHAnsi" w:cstheme="majorBidi"/>
              <w:caps/>
              <w:color w:val="4472C4" w:themeColor="accent1"/>
              <w:sz w:val="80"/>
              <w:szCs w:val="80"/>
            </w:rPr>
            <w:t>[Document title]</w:t>
          </w:r>
        </w:p>
      </w:docPartBody>
    </w:docPart>
    <w:docPart>
      <w:docPartPr>
        <w:name w:val="EF4903A54C544142ACB0F2E9FF90984C"/>
        <w:category>
          <w:name w:val="General"/>
          <w:gallery w:val="placeholder"/>
        </w:category>
        <w:types>
          <w:type w:val="bbPlcHdr"/>
        </w:types>
        <w:behaviors>
          <w:behavior w:val="content"/>
        </w:behaviors>
        <w:guid w:val="{CB4F2DE4-3DCD-44BF-8E9A-3B0F892D5CFC}"/>
      </w:docPartPr>
      <w:docPartBody>
        <w:p w:rsidR="009C5F13" w:rsidRDefault="00CF125D" w:rsidP="00CF125D">
          <w:pPr>
            <w:pStyle w:val="EF4903A54C544142ACB0F2E9FF90984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ritannic Bold">
    <w:panose1 w:val="020B0903060703020204"/>
    <w:charset w:val="00"/>
    <w:family w:val="swiss"/>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Aparajita">
    <w:panose1 w:val="02020603050405020304"/>
    <w:charset w:val="00"/>
    <w:family w:val="roman"/>
    <w:pitch w:val="variable"/>
    <w:sig w:usb0="00008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harter Roman">
    <w:altName w:val="Cambria"/>
    <w:charset w:val="00"/>
    <w:family w:val="roman"/>
    <w:pitch w:val="variable"/>
    <w:sig w:usb0="800000AF" w:usb1="1000204A" w:usb2="00000000" w:usb3="00000000" w:csb0="0000001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F67"/>
    <w:rsid w:val="0025435D"/>
    <w:rsid w:val="00336DC3"/>
    <w:rsid w:val="00347EAA"/>
    <w:rsid w:val="005B54FE"/>
    <w:rsid w:val="00676F67"/>
    <w:rsid w:val="00880ADF"/>
    <w:rsid w:val="009C5F13"/>
    <w:rsid w:val="00A33158"/>
    <w:rsid w:val="00A903DB"/>
    <w:rsid w:val="00CF125D"/>
    <w:rsid w:val="00D75EFA"/>
    <w:rsid w:val="00E55183"/>
    <w:rsid w:val="00EC604A"/>
    <w:rsid w:val="00FA4749"/>
    <w:rsid w:val="00FE633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F8E5DFCA753445A305B27060E9545D">
    <w:name w:val="54F8E5DFCA753445A305B27060E9545D"/>
    <w:rsid w:val="00676F67"/>
  </w:style>
  <w:style w:type="paragraph" w:customStyle="1" w:styleId="EF4903A54C544142ACB0F2E9FF90984C">
    <w:name w:val="EF4903A54C544142ACB0F2E9FF90984C"/>
    <w:rsid w:val="00CF125D"/>
    <w:pPr>
      <w:spacing w:after="160" w:line="259" w:lineRule="auto"/>
    </w:pPr>
    <w:rPr>
      <w:sz w:val="22"/>
      <w:szCs w:val="22"/>
      <w:lang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A1FFE7-F409-4AC4-A5CF-CC534BB53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17</Pages>
  <Words>2039</Words>
  <Characters>11628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Analysis of coronary heart disease</vt:lpstr>
    </vt:vector>
  </TitlesOfParts>
  <Company>GuideD By:- Prof. Suvarna raanade</Company>
  <LinksUpToDate>false</LinksUpToDate>
  <CharactersWithSpaces>13640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Loan Approval Prediction</dc:title>
  <dc:subject>Internship Project Report On</dc:subject>
  <dc:creator>Microsoft Office User</dc:creator>
  <cp:keywords/>
  <dc:description/>
  <cp:lastModifiedBy>Hemanshu Patil</cp:lastModifiedBy>
  <cp:revision>43</cp:revision>
  <cp:lastPrinted>2023-05-12T22:52:00Z</cp:lastPrinted>
  <dcterms:created xsi:type="dcterms:W3CDTF">2025-04-25T17:37:00Z</dcterms:created>
  <dcterms:modified xsi:type="dcterms:W3CDTF">2025-04-30T04:24:00Z</dcterms:modified>
</cp:coreProperties>
</file>