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1a1a2e"/>
          <w:sz w:val="64"/>
          <w:szCs w:val="64"/>
        </w:rPr>
        <w:t xml:space="preserve">AI Automation</w:t>
      </w:r>
    </w:p>
    <w:p>
      <w:pPr>
        <w:spacing w:after="120" w:before="0"/>
      </w:pPr>
      <w:r>
        <w:rPr>
          <w:rFonts w:ascii="Arial" w:cs="Arial" w:eastAsia="Arial" w:hAnsi="Arial"/>
          <w:b w:val="false"/>
          <w:bCs w:val="false"/>
          <w:color w:val="444444"/>
          <w:sz w:val="40"/>
          <w:szCs w:val="40"/>
        </w:rPr>
        <w:t xml:space="preserve">Lead Acquisition &amp; Pitch Playbook</w:t>
      </w:r>
    </w:p>
    <w:p>
      <w:pPr>
        <w:pBdr>
          <w:bottom w:val="single" w:color="CCCCCC" w:sz="4" w:space="1"/>
        </w:pBdr>
        <w:spacing w:after="200"/>
      </w:pPr>
      <w:r>
        <w:t xml:space="preserve"/>
      </w:r>
    </w:p>
    <w:p>
      <w:pPr>
        <w:spacing w:after="160"/>
      </w:pPr>
      <w:r>
        <w:rPr>
          <w:rFonts w:ascii="Arial" w:cs="Arial" w:eastAsia="Arial" w:hAnsi="Arial"/>
          <w:color w:val="555555"/>
          <w:sz w:val="22"/>
          <w:szCs w:val="22"/>
        </w:rPr>
        <w:t xml:space="preserve">A knowledge guide for finding people who need workflow automation help on Reddit — and converting them into clients through well-crafted comment replies.</w:t>
      </w:r>
    </w:p>
    <w:p>
      <w:pPr>
        <w:spacing w:after="160"/>
      </w:pPr>
      <w:r>
        <w:rPr>
          <w:rFonts w:ascii="Arial" w:cs="Arial" w:eastAsia="Arial" w:hAnsi="Arial"/>
          <w:i/>
          <w:iCs/>
          <w:color w:val="999999"/>
          <w:sz w:val="22"/>
          <w:szCs w:val="22"/>
        </w:rPr>
        <w:t xml:space="preserve">Version 1.0  |  RAG-optimised  |  For use with Claude / Cowork agent</w:t>
      </w:r>
    </w:p>
    <w:p>
      <w:pPr>
        <w:spacing w:after="0" w:before="600"/>
      </w:pPr>
      <w:r>
        <w:t xml:space="preserve"/>
      </w:r>
    </w:p>
    <w:p>
      <w:pPr>
        <w:pStyle w:val="Heading1"/>
      </w:pPr>
      <w:r>
        <w:rPr>
          <w:rFonts w:ascii="Arial" w:cs="Arial" w:eastAsia="Arial" w:hAnsi="Arial"/>
          <w:b/>
          <w:bCs/>
          <w:sz w:val="32"/>
          <w:szCs w:val="32"/>
        </w:rPr>
        <w:t xml:space="preserve">Part 1: Understanding the opportunity</w:t>
      </w:r>
    </w:p>
    <w:p>
      <w:pPr>
        <w:pBdr>
          <w:bottom w:val="single" w:color="CCCCCC" w:sz="4" w:space="1"/>
        </w:pBdr>
        <w:spacing w:after="200"/>
      </w:pPr>
      <w:r>
        <w:t xml:space="preserve"/>
      </w:r>
    </w:p>
    <w:p>
      <w:pPr>
        <w:pStyle w:val="Heading2"/>
      </w:pPr>
      <w:r>
        <w:rPr>
          <w:rFonts w:ascii="Arial" w:cs="Arial" w:eastAsia="Arial" w:hAnsi="Arial"/>
          <w:b/>
          <w:bCs/>
          <w:sz w:val="26"/>
          <w:szCs w:val="26"/>
        </w:rPr>
        <w:t xml:space="preserve">1.1  What you are looking for</w:t>
      </w:r>
    </w:p>
    <w:p>
      <w:pPr>
        <w:spacing w:after="160"/>
      </w:pPr>
      <w:r>
        <w:rPr>
          <w:rFonts w:ascii="Arial" w:cs="Arial" w:eastAsia="Arial" w:hAnsi="Arial"/>
          <w:sz w:val="22"/>
          <w:szCs w:val="22"/>
        </w:rPr>
        <w:t xml:space="preserve">You are scanning Reddit for posts where a person describes a manual, repetitive business task that currently requires human time and attention. These posts are gold because:</w:t>
      </w:r>
    </w:p>
    <w:p>
      <w:pPr>
        <w:pStyle w:val="ListParagraph"/>
        <w:numPr>
          <w:ilvl w:val="0"/>
          <w:numId w:val="2"/>
        </w:numPr>
        <w:spacing w:after="100"/>
      </w:pPr>
      <w:r>
        <w:rPr>
          <w:rFonts w:ascii="Arial" w:cs="Arial" w:eastAsia="Arial" w:hAnsi="Arial"/>
          <w:sz w:val="22"/>
          <w:szCs w:val="22"/>
        </w:rPr>
        <w:t xml:space="preserve">The person has already identified their own pain — no education required</w:t>
      </w:r>
    </w:p>
    <w:p>
      <w:pPr>
        <w:pStyle w:val="ListParagraph"/>
        <w:numPr>
          <w:ilvl w:val="0"/>
          <w:numId w:val="2"/>
        </w:numPr>
        <w:spacing w:after="100"/>
      </w:pPr>
      <w:r>
        <w:rPr>
          <w:rFonts w:ascii="Arial" w:cs="Arial" w:eastAsia="Arial" w:hAnsi="Arial"/>
          <w:sz w:val="22"/>
          <w:szCs w:val="22"/>
        </w:rPr>
        <w:t xml:space="preserve">They are posting publicly, so they welcome input</w:t>
      </w:r>
    </w:p>
    <w:p>
      <w:pPr>
        <w:pStyle w:val="ListParagraph"/>
        <w:numPr>
          <w:ilvl w:val="0"/>
          <w:numId w:val="2"/>
        </w:numPr>
        <w:spacing w:after="100"/>
      </w:pPr>
      <w:r>
        <w:rPr>
          <w:rFonts w:ascii="Arial" w:cs="Arial" w:eastAsia="Arial" w:hAnsi="Arial"/>
          <w:sz w:val="22"/>
          <w:szCs w:val="22"/>
        </w:rPr>
        <w:t xml:space="preserve">A well-placed comment reply can position you as the expert before anyone else does</w:t>
      </w:r>
    </w:p>
    <w:p>
      <w:pPr>
        <w:spacing w:after="0" w:before="200"/>
      </w:pPr>
      <w:r>
        <w:t xml:space="preserve"/>
      </w:r>
    </w:p>
    <w:p>
      <w:pPr>
        <w:pStyle w:val="Heading2"/>
      </w:pPr>
      <w:r>
        <w:rPr>
          <w:rFonts w:ascii="Arial" w:cs="Arial" w:eastAsia="Arial" w:hAnsi="Arial"/>
          <w:b/>
          <w:bCs/>
          <w:sz w:val="26"/>
          <w:szCs w:val="26"/>
        </w:rPr>
        <w:t xml:space="preserve">1.2  The four types of automatable post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1"/>
              <w:left w:val="single" w:color="2563A8" w:sz="1"/>
              <w:bottom w:val="single" w:color="2563A8" w:sz="1"/>
              <w:right w:val="single" w:color="2563A8" w:sz="1"/>
            </w:tcBorders>
            <w:shd w:fill="2563A8" w:val="clear"/>
            <w:tcMar>
              <w:top w:type="dxa" w:w="80"/>
              <w:left w:type="dxa" w:w="160"/>
              <w:bottom w:type="dxa" w:w="80"/>
              <w:right w:type="dxa" w:w="160"/>
            </w:tcMar>
          </w:tcPr>
          <w:p>
            <w:r>
              <w:rPr>
                <w:rFonts w:ascii="Arial" w:cs="Arial" w:eastAsia="Arial" w:hAnsi="Arial"/>
                <w:b/>
                <w:bCs/>
                <w:color w:val="FFFFFF"/>
                <w:sz w:val="22"/>
                <w:szCs w:val="22"/>
              </w:rPr>
              <w:t xml:space="preserve">Type A — The frustrated venter</w:t>
            </w:r>
          </w:p>
        </w:tc>
      </w:tr>
      <w:tr>
        <w:tc>
          <w:tcPr>
            <w:tcW w:type="dxa" w:w="9360"/>
            <w:tcBorders>
              <w:top w:val="single" w:color="2563A8" w:sz="1"/>
              <w:left w:val="single" w:color="2563A8" w:sz="1"/>
              <w:bottom w:val="single" w:color="2563A8" w:sz="1"/>
              <w:right w:val="single" w:color="2563A8" w:sz="1"/>
            </w:tcBorders>
            <w:tcMar>
              <w:top w:type="dxa" w:w="80"/>
              <w:left w:type="dxa" w:w="160"/>
              <w:bottom w:type="dxa" w:w="80"/>
              <w:right w:type="dxa" w:w="160"/>
            </w:tcMar>
          </w:tcPr>
          <w:p>
            <w:pPr>
              <w:spacing w:after="80"/>
            </w:pPr>
            <w:r>
              <w:rPr>
                <w:rFonts w:ascii="Arial" w:cs="Arial" w:eastAsia="Arial" w:hAnsi="Arial"/>
                <w:sz w:val="21"/>
                <w:szCs w:val="21"/>
              </w:rPr>
              <w:t xml:space="preserve">Signal words: 'I spend hours every week...', 'this is driving me crazy', 'there has to be a better way'</w:t>
            </w:r>
          </w:p>
        </w:tc>
      </w:tr>
      <w:tr>
        <w:tc>
          <w:tcPr>
            <w:tcW w:type="dxa" w:w="9360"/>
            <w:tcBorders>
              <w:top w:val="single" w:color="2563A8" w:sz="1"/>
              <w:left w:val="single" w:color="2563A8" w:sz="1"/>
              <w:bottom w:val="single" w:color="2563A8" w:sz="1"/>
              <w:right w:val="single" w:color="2563A8" w:sz="1"/>
            </w:tcBorders>
            <w:tcMar>
              <w:top w:type="dxa" w:w="80"/>
              <w:left w:type="dxa" w:w="160"/>
              <w:bottom w:type="dxa" w:w="80"/>
              <w:right w:type="dxa" w:w="160"/>
            </w:tcMar>
          </w:tcPr>
          <w:p>
            <w:pPr>
              <w:spacing w:after="80"/>
            </w:pPr>
            <w:r>
              <w:rPr>
                <w:rFonts w:ascii="Arial" w:cs="Arial" w:eastAsia="Arial" w:hAnsi="Arial"/>
                <w:sz w:val="21"/>
                <w:szCs w:val="21"/>
              </w:rPr>
              <w:t xml:space="preserve">Example: 'Every Monday I manually copy sales data from three spreadsheets into a report. Takes 2 hours.'</w:t>
            </w:r>
          </w:p>
        </w:tc>
      </w:tr>
      <w:tr>
        <w:tc>
          <w:tcPr>
            <w:tcW w:type="dxa" w:w="9360"/>
            <w:tcBorders>
              <w:top w:val="single" w:color="2563A8" w:sz="1"/>
              <w:left w:val="single" w:color="2563A8" w:sz="1"/>
              <w:bottom w:val="single" w:color="2563A8" w:sz="1"/>
              <w:right w:val="single" w:color="2563A8" w:sz="1"/>
            </w:tcBorders>
            <w:tcMar>
              <w:top w:type="dxa" w:w="80"/>
              <w:left w:type="dxa" w:w="160"/>
              <w:bottom w:type="dxa" w:w="80"/>
              <w:right w:type="dxa" w:w="160"/>
            </w:tcMar>
          </w:tcPr>
          <w:p>
            <w:pPr>
              <w:spacing w:after="80"/>
            </w:pPr>
            <w:r>
              <w:rPr>
                <w:rFonts w:ascii="Arial" w:cs="Arial" w:eastAsia="Arial" w:hAnsi="Arial"/>
                <w:sz w:val="21"/>
                <w:szCs w:val="21"/>
              </w:rPr>
              <w:t xml:space="preserve">Opportunity level: HIGH — pain is felt, they are ready to pay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0f6e56" w:val="clear"/>
            <w:tcMar>
              <w:top w:type="dxa" w:w="80"/>
              <w:left w:type="dxa" w:w="160"/>
              <w:bottom w:type="dxa" w:w="80"/>
              <w:right w:type="dxa" w:w="160"/>
            </w:tcMar>
          </w:tcPr>
          <w:p>
            <w:r>
              <w:rPr>
                <w:rFonts w:ascii="Arial" w:cs="Arial" w:eastAsia="Arial" w:hAnsi="Arial"/>
                <w:b/>
                <w:bCs/>
                <w:color w:val="FFFFFF"/>
                <w:sz w:val="22"/>
                <w:szCs w:val="22"/>
              </w:rPr>
              <w:t xml:space="preserve">Type B — The tool asker</w:t>
            </w:r>
          </w:p>
        </w:tc>
      </w:tr>
      <w:tr>
        <w:tc>
          <w:tcPr>
            <w:tcW w:type="dxa" w:w="9360"/>
            <w:tcBorders>
              <w:top w:val="single" w:color="0f6e56" w:sz="1"/>
              <w:left w:val="single" w:color="0f6e56" w:sz="1"/>
              <w:bottom w:val="single" w:color="0f6e56" w:sz="1"/>
              <w:right w:val="single" w:color="0f6e56" w:sz="1"/>
            </w:tcBorders>
            <w:tcMar>
              <w:top w:type="dxa" w:w="80"/>
              <w:left w:type="dxa" w:w="160"/>
              <w:bottom w:type="dxa" w:w="80"/>
              <w:right w:type="dxa" w:w="160"/>
            </w:tcMar>
          </w:tcPr>
          <w:p>
            <w:pPr>
              <w:spacing w:after="80"/>
            </w:pPr>
            <w:r>
              <w:rPr>
                <w:rFonts w:ascii="Arial" w:cs="Arial" w:eastAsia="Arial" w:hAnsi="Arial"/>
                <w:sz w:val="21"/>
                <w:szCs w:val="21"/>
              </w:rPr>
              <w:t xml:space="preserve">Signal words: 'Is there a tool that...', 'does anyone know an app that...', 'looking for software to...'</w:t>
            </w:r>
          </w:p>
        </w:tc>
      </w:tr>
      <w:tr>
        <w:tc>
          <w:tcPr>
            <w:tcW w:type="dxa" w:w="9360"/>
            <w:tcBorders>
              <w:top w:val="single" w:color="0f6e56" w:sz="1"/>
              <w:left w:val="single" w:color="0f6e56" w:sz="1"/>
              <w:bottom w:val="single" w:color="0f6e56" w:sz="1"/>
              <w:right w:val="single" w:color="0f6e56" w:sz="1"/>
            </w:tcBorders>
            <w:tcMar>
              <w:top w:type="dxa" w:w="80"/>
              <w:left w:type="dxa" w:w="160"/>
              <w:bottom w:type="dxa" w:w="80"/>
              <w:right w:type="dxa" w:w="160"/>
            </w:tcMar>
          </w:tcPr>
          <w:p>
            <w:pPr>
              <w:spacing w:after="80"/>
            </w:pPr>
            <w:r>
              <w:rPr>
                <w:rFonts w:ascii="Arial" w:cs="Arial" w:eastAsia="Arial" w:hAnsi="Arial"/>
                <w:sz w:val="21"/>
                <w:szCs w:val="21"/>
              </w:rPr>
              <w:t xml:space="preserve">Example: 'Does anyone know a tool that auto-sends a follow-up email 3 days after a quote?'</w:t>
            </w:r>
          </w:p>
        </w:tc>
      </w:tr>
      <w:tr>
        <w:tc>
          <w:tcPr>
            <w:tcW w:type="dxa" w:w="9360"/>
            <w:tcBorders>
              <w:top w:val="single" w:color="0f6e56" w:sz="1"/>
              <w:left w:val="single" w:color="0f6e56" w:sz="1"/>
              <w:bottom w:val="single" w:color="0f6e56" w:sz="1"/>
              <w:right w:val="single" w:color="0f6e56" w:sz="1"/>
            </w:tcBorders>
            <w:tcMar>
              <w:top w:type="dxa" w:w="80"/>
              <w:left w:type="dxa" w:w="160"/>
              <w:bottom w:type="dxa" w:w="80"/>
              <w:right w:type="dxa" w:w="160"/>
            </w:tcMar>
          </w:tcPr>
          <w:p>
            <w:pPr>
              <w:spacing w:after="80"/>
            </w:pPr>
            <w:r>
              <w:rPr>
                <w:rFonts w:ascii="Arial" w:cs="Arial" w:eastAsia="Arial" w:hAnsi="Arial"/>
                <w:sz w:val="21"/>
                <w:szCs w:val="21"/>
              </w:rPr>
              <w:t xml:space="preserve">Opportunity level: HIGH — they have budget mindset, already thinking about solutions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1"/>
              <w:bottom w:val="single" w:color="854F0B" w:sz="1"/>
              <w:right w:val="single" w:color="854F0B" w:sz="1"/>
            </w:tcBorders>
            <w:shd w:fill="854F0B" w:val="clear"/>
            <w:tcMar>
              <w:top w:type="dxa" w:w="80"/>
              <w:left w:type="dxa" w:w="160"/>
              <w:bottom w:type="dxa" w:w="80"/>
              <w:right w:type="dxa" w:w="160"/>
            </w:tcMar>
          </w:tcPr>
          <w:p>
            <w:r>
              <w:rPr>
                <w:rFonts w:ascii="Arial" w:cs="Arial" w:eastAsia="Arial" w:hAnsi="Arial"/>
                <w:b/>
                <w:bCs/>
                <w:color w:val="FFFFFF"/>
                <w:sz w:val="22"/>
                <w:szCs w:val="22"/>
              </w:rPr>
              <w:t xml:space="preserve">Type C — The process describer</w:t>
            </w:r>
          </w:p>
        </w:tc>
      </w:tr>
      <w:tr>
        <w:tc>
          <w:tcPr>
            <w:tcW w:type="dxa" w:w="9360"/>
            <w:tcBorders>
              <w:top w:val="single" w:color="854F0B" w:sz="1"/>
              <w:left w:val="single" w:color="854F0B" w:sz="1"/>
              <w:bottom w:val="single" w:color="854F0B" w:sz="1"/>
              <w:right w:val="single" w:color="854F0B" w:sz="1"/>
            </w:tcBorders>
            <w:tcMar>
              <w:top w:type="dxa" w:w="80"/>
              <w:left w:type="dxa" w:w="160"/>
              <w:bottom w:type="dxa" w:w="80"/>
              <w:right w:type="dxa" w:w="160"/>
            </w:tcMar>
          </w:tcPr>
          <w:p>
            <w:pPr>
              <w:spacing w:after="80"/>
            </w:pPr>
            <w:r>
              <w:rPr>
                <w:rFonts w:ascii="Arial" w:cs="Arial" w:eastAsia="Arial" w:hAnsi="Arial"/>
                <w:sz w:val="21"/>
                <w:szCs w:val="21"/>
              </w:rPr>
              <w:t xml:space="preserve">Signal words: 'Here is how we currently do X...', 'our workflow is...', 'every time a client does X we have to...'</w:t>
            </w:r>
          </w:p>
        </w:tc>
      </w:tr>
      <w:tr>
        <w:tc>
          <w:tcPr>
            <w:tcW w:type="dxa" w:w="9360"/>
            <w:tcBorders>
              <w:top w:val="single" w:color="854F0B" w:sz="1"/>
              <w:left w:val="single" w:color="854F0B" w:sz="1"/>
              <w:bottom w:val="single" w:color="854F0B" w:sz="1"/>
              <w:right w:val="single" w:color="854F0B" w:sz="1"/>
            </w:tcBorders>
            <w:tcMar>
              <w:top w:type="dxa" w:w="80"/>
              <w:left w:type="dxa" w:w="160"/>
              <w:bottom w:type="dxa" w:w="80"/>
              <w:right w:type="dxa" w:w="160"/>
            </w:tcMar>
          </w:tcPr>
          <w:p>
            <w:pPr>
              <w:spacing w:after="80"/>
            </w:pPr>
            <w:r>
              <w:rPr>
                <w:rFonts w:ascii="Arial" w:cs="Arial" w:eastAsia="Arial" w:hAnsi="Arial"/>
                <w:sz w:val="21"/>
                <w:szCs w:val="21"/>
              </w:rPr>
              <w:t xml:space="preserve">Example: 'When a new lead fills the form, I manually add them to a sheet, send a welcome email, and create a Trello card.'</w:t>
            </w:r>
          </w:p>
        </w:tc>
      </w:tr>
      <w:tr>
        <w:tc>
          <w:tcPr>
            <w:tcW w:type="dxa" w:w="9360"/>
            <w:tcBorders>
              <w:top w:val="single" w:color="854F0B" w:sz="1"/>
              <w:left w:val="single" w:color="854F0B" w:sz="1"/>
              <w:bottom w:val="single" w:color="854F0B" w:sz="1"/>
              <w:right w:val="single" w:color="854F0B" w:sz="1"/>
            </w:tcBorders>
            <w:tcMar>
              <w:top w:type="dxa" w:w="80"/>
              <w:left w:type="dxa" w:w="160"/>
              <w:bottom w:type="dxa" w:w="80"/>
              <w:right w:type="dxa" w:w="160"/>
            </w:tcMar>
          </w:tcPr>
          <w:p>
            <w:pPr>
              <w:spacing w:after="80"/>
            </w:pPr>
            <w:r>
              <w:rPr>
                <w:rFonts w:ascii="Arial" w:cs="Arial" w:eastAsia="Arial" w:hAnsi="Arial"/>
                <w:sz w:val="21"/>
                <w:szCs w:val="21"/>
              </w:rPr>
              <w:t xml:space="preserve">Opportunity level: MEDIUM — they are not in pain yet but the workflow is clearly automatable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12B13" w:sz="1"/>
              <w:left w:val="single" w:color="712B13" w:sz="1"/>
              <w:bottom w:val="single" w:color="712B13" w:sz="1"/>
              <w:right w:val="single" w:color="712B13" w:sz="1"/>
            </w:tcBorders>
            <w:shd w:fill="712B13" w:val="clear"/>
            <w:tcMar>
              <w:top w:type="dxa" w:w="80"/>
              <w:left w:type="dxa" w:w="160"/>
              <w:bottom w:type="dxa" w:w="80"/>
              <w:right w:type="dxa" w:w="160"/>
            </w:tcMar>
          </w:tcPr>
          <w:p>
            <w:r>
              <w:rPr>
                <w:rFonts w:ascii="Arial" w:cs="Arial" w:eastAsia="Arial" w:hAnsi="Arial"/>
                <w:b/>
                <w:bCs/>
                <w:color w:val="FFFFFF"/>
                <w:sz w:val="22"/>
                <w:szCs w:val="22"/>
              </w:rPr>
              <w:t xml:space="preserve">Type D — The scale problem</w:t>
            </w:r>
          </w:p>
        </w:tc>
      </w:tr>
      <w:tr>
        <w:tc>
          <w:tcPr>
            <w:tcW w:type="dxa" w:w="9360"/>
            <w:tcBorders>
              <w:top w:val="single" w:color="712B13" w:sz="1"/>
              <w:left w:val="single" w:color="712B13" w:sz="1"/>
              <w:bottom w:val="single" w:color="712B13" w:sz="1"/>
              <w:right w:val="single" w:color="712B13" w:sz="1"/>
            </w:tcBorders>
            <w:tcMar>
              <w:top w:type="dxa" w:w="80"/>
              <w:left w:type="dxa" w:w="160"/>
              <w:bottom w:type="dxa" w:w="80"/>
              <w:right w:type="dxa" w:w="160"/>
            </w:tcMar>
          </w:tcPr>
          <w:p>
            <w:pPr>
              <w:spacing w:after="80"/>
            </w:pPr>
            <w:r>
              <w:rPr>
                <w:rFonts w:ascii="Arial" w:cs="Arial" w:eastAsia="Arial" w:hAnsi="Arial"/>
                <w:sz w:val="21"/>
                <w:szCs w:val="21"/>
              </w:rPr>
              <w:t xml:space="preserve">Signal words: 'It worked when we were small but now...', 'we are drowning in...', 'we cannot keep up with'</w:t>
            </w:r>
          </w:p>
        </w:tc>
      </w:tr>
      <w:tr>
        <w:tc>
          <w:tcPr>
            <w:tcW w:type="dxa" w:w="9360"/>
            <w:tcBorders>
              <w:top w:val="single" w:color="712B13" w:sz="1"/>
              <w:left w:val="single" w:color="712B13" w:sz="1"/>
              <w:bottom w:val="single" w:color="712B13" w:sz="1"/>
              <w:right w:val="single" w:color="712B13" w:sz="1"/>
            </w:tcBorders>
            <w:tcMar>
              <w:top w:type="dxa" w:w="80"/>
              <w:left w:type="dxa" w:w="160"/>
              <w:bottom w:type="dxa" w:w="80"/>
              <w:right w:type="dxa" w:w="160"/>
            </w:tcMar>
          </w:tcPr>
          <w:p>
            <w:pPr>
              <w:spacing w:after="80"/>
            </w:pPr>
            <w:r>
              <w:rPr>
                <w:rFonts w:ascii="Arial" w:cs="Arial" w:eastAsia="Arial" w:hAnsi="Arial"/>
                <w:sz w:val="21"/>
                <w:szCs w:val="21"/>
              </w:rPr>
              <w:t xml:space="preserve">Example: 'We used to handle 20 orders a week manually. Now it is 200 and we are overwhelmed.'</w:t>
            </w:r>
          </w:p>
        </w:tc>
      </w:tr>
      <w:tr>
        <w:tc>
          <w:tcPr>
            <w:tcW w:type="dxa" w:w="9360"/>
            <w:tcBorders>
              <w:top w:val="single" w:color="712B13" w:sz="1"/>
              <w:left w:val="single" w:color="712B13" w:sz="1"/>
              <w:bottom w:val="single" w:color="712B13" w:sz="1"/>
              <w:right w:val="single" w:color="712B13" w:sz="1"/>
            </w:tcBorders>
            <w:tcMar>
              <w:top w:type="dxa" w:w="80"/>
              <w:left w:type="dxa" w:w="160"/>
              <w:bottom w:type="dxa" w:w="80"/>
              <w:right w:type="dxa" w:w="160"/>
            </w:tcMar>
          </w:tcPr>
          <w:p>
            <w:pPr>
              <w:spacing w:after="80"/>
            </w:pPr>
            <w:r>
              <w:rPr>
                <w:rFonts w:ascii="Arial" w:cs="Arial" w:eastAsia="Arial" w:hAnsi="Arial"/>
                <w:sz w:val="21"/>
                <w:szCs w:val="21"/>
              </w:rPr>
              <w:t xml:space="preserve">Opportunity level: HIGH — urgency is real, solution has clear ROI</w:t>
            </w:r>
          </w:p>
        </w:tc>
      </w:tr>
    </w:tbl>
    <w:p>
      <w:pPr>
        <w:spacing w:after="0" w:before="200"/>
      </w:pPr>
      <w:r>
        <w:t xml:space="preserve"/>
      </w:r>
    </w:p>
    <w:p>
      <w:pPr>
        <w:pStyle w:val="Heading1"/>
      </w:pPr>
      <w:r>
        <w:rPr>
          <w:rFonts w:ascii="Arial" w:cs="Arial" w:eastAsia="Arial" w:hAnsi="Arial"/>
          <w:b/>
          <w:bCs/>
          <w:sz w:val="32"/>
          <w:szCs w:val="32"/>
        </w:rPr>
        <w:t xml:space="preserve">Part 2: Where to find these posts</w:t>
      </w:r>
    </w:p>
    <w:p>
      <w:pPr>
        <w:pBdr>
          <w:bottom w:val="single" w:color="CCCCCC" w:sz="4" w:space="1"/>
        </w:pBdr>
        <w:spacing w:after="200"/>
      </w:pPr>
      <w:r>
        <w:t xml:space="preserve"/>
      </w:r>
    </w:p>
    <w:p>
      <w:pPr>
        <w:pStyle w:val="Heading2"/>
      </w:pPr>
      <w:r>
        <w:rPr>
          <w:rFonts w:ascii="Arial" w:cs="Arial" w:eastAsia="Arial" w:hAnsi="Arial"/>
          <w:b/>
          <w:bCs/>
          <w:sz w:val="26"/>
          <w:szCs w:val="26"/>
        </w:rPr>
        <w:t xml:space="preserve">2.1  Primary subreddits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Subreddit</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Best post types</w:t>
            </w:r>
          </w:p>
        </w:tc>
        <w:tc>
          <w:tcPr>
            <w:tcW w:type="dxa" w:w="3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1a1a2e"/>
                <w:sz w:val="20"/>
                <w:szCs w:val="20"/>
              </w:rPr>
              <w:t xml:space="preserve">r/smallbusiness</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Types A, B, D</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High intent, owners with budget, very active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r/Entrepreneur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Types B, C</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More startup-focused, technical tolerance higher</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1a1a2e"/>
                <w:sz w:val="20"/>
                <w:szCs w:val="20"/>
              </w:rPr>
              <w:t xml:space="preserve">r/sidehustle</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Types A, B</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Solopreneurs, often solo ops with no team</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r/ecommerce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Types A, 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Order, inventory, and fulfilment pain is common</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1a1a2e"/>
                <w:sz w:val="20"/>
                <w:szCs w:val="20"/>
              </w:rPr>
              <w:t xml:space="preserve">r/freelance</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Types A, C</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Admin and invoicing automation is a constant theme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r/realestateinvesting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Types B, C</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Lead tracking and document workflows are pain points</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1a1a2e"/>
                <w:sz w:val="20"/>
                <w:szCs w:val="20"/>
              </w:rPr>
              <w:t xml:space="preserve">r/agency</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sz w:val="20"/>
                <w:szCs w:val="20"/>
              </w:rPr>
              <w:t xml:space="preserve">Types C, D</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Client reporting, onboarding, and handoff automation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r/legaladvice (biz)</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Types A, B</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Document generation and intake automation opportunities</w:t>
            </w:r>
          </w:p>
        </w:tc>
      </w:tr>
    </w:tbl>
    <w:p>
      <w:pPr>
        <w:spacing w:after="0" w:before="200"/>
      </w:pPr>
      <w:r>
        <w:t xml:space="preserve"/>
      </w:r>
    </w:p>
    <w:p>
      <w:pPr>
        <w:pStyle w:val="Heading2"/>
      </w:pPr>
      <w:r>
        <w:rPr>
          <w:rFonts w:ascii="Arial" w:cs="Arial" w:eastAsia="Arial" w:hAnsi="Arial"/>
          <w:b/>
          <w:bCs/>
          <w:sz w:val="26"/>
          <w:szCs w:val="26"/>
        </w:rPr>
        <w:t xml:space="preserve">2.2  Search queries to run</w:t>
      </w:r>
    </w:p>
    <w:p>
      <w:pPr>
        <w:spacing w:after="160"/>
      </w:pPr>
      <w:r>
        <w:rPr>
          <w:rFonts w:ascii="Arial" w:cs="Arial" w:eastAsia="Arial" w:hAnsi="Arial"/>
          <w:sz w:val="22"/>
          <w:szCs w:val="22"/>
        </w:rPr>
        <w:t xml:space="preserve">Use these exact search strings inside Reddit or via the Reddit API:</w:t>
      </w:r>
    </w:p>
    <w:p>
      <w:pPr>
        <w:shd w:fill="F3F4F6" w:val="clear"/>
        <w:spacing w:after="80" w:before="80"/>
        <w:ind w:left="360" w:right="360"/>
      </w:pPr>
      <w:r>
        <w:rPr>
          <w:rFonts w:ascii="Courier New" w:cs="Courier New" w:eastAsia="Courier New" w:hAnsi="Courier New"/>
          <w:color w:val="1a1a1a"/>
          <w:sz w:val="20"/>
          <w:szCs w:val="20"/>
        </w:rPr>
        <w:t xml:space="preserve">site:reddit.com "manually" "every week" "spreadsheet"</w:t>
      </w:r>
    </w:p>
    <w:p>
      <w:pPr>
        <w:shd w:fill="F3F4F6" w:val="clear"/>
        <w:spacing w:after="80" w:before="80"/>
        <w:ind w:left="360" w:right="360"/>
      </w:pPr>
      <w:r>
        <w:rPr>
          <w:rFonts w:ascii="Courier New" w:cs="Courier New" w:eastAsia="Courier New" w:hAnsi="Courier New"/>
          <w:color w:val="1a1a1a"/>
          <w:sz w:val="20"/>
          <w:szCs w:val="20"/>
        </w:rPr>
        <w:t xml:space="preserve">site:reddit.com "is there a way to automate" OR "automate this process"</w:t>
      </w:r>
    </w:p>
    <w:p>
      <w:pPr>
        <w:shd w:fill="F3F4F6" w:val="clear"/>
        <w:spacing w:after="80" w:before="80"/>
        <w:ind w:left="360" w:right="360"/>
      </w:pPr>
      <w:r>
        <w:rPr>
          <w:rFonts w:ascii="Courier New" w:cs="Courier New" w:eastAsia="Courier New" w:hAnsi="Courier New"/>
          <w:color w:val="1a1a1a"/>
          <w:sz w:val="20"/>
          <w:szCs w:val="20"/>
        </w:rPr>
        <w:t xml:space="preserve">site:reddit.com "takes me hours" OR "so time consuming" small business</w:t>
      </w:r>
    </w:p>
    <w:p>
      <w:pPr>
        <w:shd w:fill="F3F4F6" w:val="clear"/>
        <w:spacing w:after="80" w:before="80"/>
        <w:ind w:left="360" w:right="360"/>
      </w:pPr>
      <w:r>
        <w:rPr>
          <w:rFonts w:ascii="Courier New" w:cs="Courier New" w:eastAsia="Courier New" w:hAnsi="Courier New"/>
          <w:color w:val="1a1a1a"/>
          <w:sz w:val="20"/>
          <w:szCs w:val="20"/>
        </w:rPr>
        <w:t xml:space="preserve">site:reddit.com "I have to manually" OR "we manually" workflow</w:t>
      </w:r>
    </w:p>
    <w:p>
      <w:pPr>
        <w:shd w:fill="F3F4F6" w:val="clear"/>
        <w:spacing w:after="80" w:before="80"/>
        <w:ind w:left="360" w:right="360"/>
      </w:pPr>
      <w:r>
        <w:rPr>
          <w:rFonts w:ascii="Courier New" w:cs="Courier New" w:eastAsia="Courier New" w:hAnsi="Courier New"/>
          <w:color w:val="1a1a1a"/>
          <w:sz w:val="20"/>
          <w:szCs w:val="20"/>
        </w:rPr>
        <w:t xml:space="preserve">site:reddit.com "looking for a tool" OR "does anyone know software" automate</w:t>
      </w:r>
    </w:p>
    <w:p>
      <w:pPr>
        <w:spacing w:after="0" w:before="200"/>
      </w:pPr>
      <w:r>
        <w:t xml:space="preserve"/>
      </w:r>
    </w:p>
    <w:p>
      <w:pPr>
        <w:pStyle w:val="Heading1"/>
      </w:pPr>
      <w:r>
        <w:rPr>
          <w:rFonts w:ascii="Arial" w:cs="Arial" w:eastAsia="Arial" w:hAnsi="Arial"/>
          <w:b/>
          <w:bCs/>
          <w:sz w:val="32"/>
          <w:szCs w:val="32"/>
        </w:rPr>
        <w:t xml:space="preserve">Part 3: Scoring a post</w:t>
      </w:r>
    </w:p>
    <w:p>
      <w:pPr>
        <w:pBdr>
          <w:bottom w:val="single" w:color="CCCCCC" w:sz="4" w:space="1"/>
        </w:pBdr>
        <w:spacing w:after="200"/>
      </w:pPr>
      <w:r>
        <w:t xml:space="preserve"/>
      </w:r>
    </w:p>
    <w:p>
      <w:pPr>
        <w:spacing w:after="160"/>
      </w:pPr>
      <w:r>
        <w:rPr>
          <w:rFonts w:ascii="Arial" w:cs="Arial" w:eastAsia="Arial" w:hAnsi="Arial"/>
          <w:sz w:val="22"/>
          <w:szCs w:val="22"/>
        </w:rPr>
        <w:t xml:space="preserve">Before commenting, score the post across these five dimensions. Only engage if total score is 12 or above out of 20.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to look for</w:t>
            </w:r>
          </w:p>
        </w:tc>
        <w:tc>
          <w:tcPr>
            <w:tcW w:type="dxa" w:w="2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Score (out of 4)</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Pain clarity</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444444"/>
                <w:sz w:val="20"/>
                <w:szCs w:val="20"/>
              </w:rPr>
              <w:t xml:space="preserve">Can you describe their exact problem in one sentence? If yes: 4. Vague: 1-2.</w:t>
            </w:r>
          </w:p>
        </w:tc>
        <w:tc>
          <w:tcPr>
            <w:tcW w:type="dxa" w:w="2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0f6e56"/>
                <w:sz w:val="20"/>
                <w:szCs w:val="20"/>
              </w:rPr>
              <w:t xml:space="preserve">1 – 4</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Repeatability</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Is this something they do daily, weekly, or monthly? The more frequent, the higher.</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6e56"/>
                <w:sz w:val="20"/>
                <w:szCs w:val="20"/>
              </w:rPr>
              <w:t xml:space="preserve">1 – 4</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Solvability</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444444"/>
                <w:sz w:val="20"/>
                <w:szCs w:val="20"/>
              </w:rPr>
              <w:t xml:space="preserve">Can this be solved with standard tools (Zapier, Make, Claude, n8n)? No custom dev needed?</w:t>
            </w:r>
          </w:p>
        </w:tc>
        <w:tc>
          <w:tcPr>
            <w:tcW w:type="dxa" w:w="2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0f6e56"/>
                <w:sz w:val="20"/>
                <w:szCs w:val="20"/>
              </w:rPr>
              <w:t xml:space="preserve">1 – 4</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Budget signal</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Are they a business owner? Do they mention team, clients, revenue? Signals willingness to pay.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6e56"/>
                <w:sz w:val="20"/>
                <w:szCs w:val="20"/>
              </w:rPr>
              <w:t xml:space="preserve">1 – 4</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sz w:val="20"/>
                <w:szCs w:val="20"/>
              </w:rPr>
              <w:t xml:space="preserve">Recency</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444444"/>
                <w:sz w:val="20"/>
                <w:szCs w:val="20"/>
              </w:rPr>
              <w:t xml:space="preserve">Post is less than 48 hours old? They are more likely to be actively reading replies.</w:t>
            </w:r>
          </w:p>
        </w:tc>
        <w:tc>
          <w:tcPr>
            <w:tcW w:type="dxa" w:w="2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0f6e56"/>
                <w:sz w:val="20"/>
                <w:szCs w:val="20"/>
              </w:rPr>
              <w:t xml:space="preserve">1 – 4</w:t>
            </w:r>
          </w:p>
        </w:tc>
      </w:tr>
    </w:tbl>
    <w:p>
      <w:pPr>
        <w:spacing w:after="0" w:before="200"/>
      </w:pPr>
      <w:r>
        <w:t xml:space="preserve"/>
      </w:r>
    </w:p>
    <w:p>
      <w:pPr>
        <w:pStyle w:val="Heading1"/>
      </w:pPr>
      <w:r>
        <w:rPr>
          <w:rFonts w:ascii="Arial" w:cs="Arial" w:eastAsia="Arial" w:hAnsi="Arial"/>
          <w:b/>
          <w:bCs/>
          <w:sz w:val="32"/>
          <w:szCs w:val="32"/>
        </w:rPr>
        <w:t xml:space="preserve">Part 4: The comment pitch framework</w:t>
      </w:r>
    </w:p>
    <w:p>
      <w:pPr>
        <w:pBdr>
          <w:bottom w:val="single" w:color="CCCCCC" w:sz="4" w:space="1"/>
        </w:pBdr>
        <w:spacing w:after="200"/>
      </w:pPr>
      <w:r>
        <w:t xml:space="preserve"/>
      </w:r>
    </w:p>
    <w:p>
      <w:pPr>
        <w:spacing w:after="160"/>
      </w:pPr>
      <w:r>
        <w:rPr>
          <w:rFonts w:ascii="Arial" w:cs="Arial" w:eastAsia="Arial" w:hAnsi="Arial"/>
          <w:sz w:val="22"/>
          <w:szCs w:val="22"/>
        </w:rPr>
        <w:t xml:space="preserve">A great pitch comment has four parts and should read as helpful advice, not a sales message. The goal is to demonstrate expertise and invite a DM — never to close in the comment thread.</w:t>
      </w:r>
    </w:p>
    <w:p>
      <w:pPr>
        <w:spacing w:after="0" w:before="100"/>
      </w:pPr>
      <w:r>
        <w:t xml:space="preserve"/>
      </w:r>
    </w:p>
    <w:p>
      <w:pPr>
        <w:pStyle w:val="Heading2"/>
      </w:pPr>
      <w:r>
        <w:rPr>
          <w:rFonts w:ascii="Arial" w:cs="Arial" w:eastAsia="Arial" w:hAnsi="Arial"/>
          <w:b/>
          <w:bCs/>
          <w:sz w:val="26"/>
          <w:szCs w:val="26"/>
        </w:rPr>
        <w:t xml:space="preserve">4.1  The PAEI structure</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120"/>
            </w:pPr>
            <w:r>
              <w:rPr>
                <w:rFonts w:ascii="Arial" w:cs="Arial" w:eastAsia="Arial" w:hAnsi="Arial"/>
                <w:b/>
                <w:bCs/>
                <w:color w:val="1a1a2e"/>
                <w:sz w:val="22"/>
                <w:szCs w:val="22"/>
              </w:rPr>
              <w:t xml:space="preserve">P — Pain mirror</w:t>
            </w:r>
          </w:p>
          <w:p>
            <w:pPr>
              <w:spacing w:after="160"/>
            </w:pPr>
            <w:r>
              <w:rPr>
                <w:rFonts w:ascii="Arial" w:cs="Arial" w:eastAsia="Arial" w:hAnsi="Arial"/>
                <w:sz w:val="22"/>
                <w:szCs w:val="22"/>
              </w:rPr>
              <w:t xml:space="preserve">Reflect their pain back in one sentence. This shows you actually read their post and understand their situation.</w:t>
            </w:r>
          </w:p>
          <w:p>
            <w:pPr>
              <w:spacing w:after="120"/>
            </w:pPr>
            <w:r>
              <w:rPr>
                <w:rFonts w:ascii="Arial" w:cs="Arial" w:eastAsia="Arial" w:hAnsi="Arial"/>
                <w:b/>
                <w:bCs/>
                <w:color w:val="1a1a2e"/>
                <w:sz w:val="22"/>
                <w:szCs w:val="22"/>
              </w:rPr>
              <w:t xml:space="preserve">A — Approach outline</w:t>
            </w:r>
          </w:p>
          <w:p>
            <w:pPr>
              <w:spacing w:after="160"/>
            </w:pPr>
            <w:r>
              <w:rPr>
                <w:rFonts w:ascii="Arial" w:cs="Arial" w:eastAsia="Arial" w:hAnsi="Arial"/>
                <w:sz w:val="22"/>
                <w:szCs w:val="22"/>
              </w:rPr>
              <w:t xml:space="preserve">Describe in plain language how this type of problem is usually solved — without naming your service.</w:t>
            </w:r>
          </w:p>
        </w:tc>
        <w:tc>
          <w:tcPr>
            <w:tcW w:type="dxa" w:w="486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120"/>
            </w:pPr>
            <w:r>
              <w:rPr>
                <w:rFonts w:ascii="Arial" w:cs="Arial" w:eastAsia="Arial" w:hAnsi="Arial"/>
                <w:b/>
                <w:bCs/>
                <w:color w:val="1a1a2e"/>
                <w:sz w:val="22"/>
                <w:szCs w:val="22"/>
              </w:rPr>
              <w:t xml:space="preserve">E — Evidence of feasibility</w:t>
            </w:r>
          </w:p>
          <w:p>
            <w:pPr>
              <w:spacing w:after="160"/>
            </w:pPr>
            <w:r>
              <w:rPr>
                <w:rFonts w:ascii="Arial" w:cs="Arial" w:eastAsia="Arial" w:hAnsi="Arial"/>
                <w:sz w:val="22"/>
                <w:szCs w:val="22"/>
              </w:rPr>
              <w:t xml:space="preserve">Give one concrete example or data point. 'A setup like this usually takes a few hours to build and saves 3-5 hours a week.'</w:t>
            </w:r>
          </w:p>
          <w:p>
            <w:pPr>
              <w:spacing w:after="120"/>
            </w:pPr>
            <w:r>
              <w:rPr>
                <w:rFonts w:ascii="Arial" w:cs="Arial" w:eastAsia="Arial" w:hAnsi="Arial"/>
                <w:b/>
                <w:bCs/>
                <w:color w:val="1a1a2e"/>
                <w:sz w:val="22"/>
                <w:szCs w:val="22"/>
              </w:rPr>
              <w:t xml:space="preserve">I — Invite (soft)</w:t>
            </w:r>
          </w:p>
          <w:p>
            <w:pPr>
              <w:spacing w:after="160"/>
            </w:pPr>
            <w:r>
              <w:rPr>
                <w:rFonts w:ascii="Arial" w:cs="Arial" w:eastAsia="Arial" w:hAnsi="Arial"/>
                <w:sz w:val="22"/>
                <w:szCs w:val="22"/>
              </w:rPr>
              <w:t xml:space="preserve">End with a low-friction invitation. 'Happy to sketch out what this would look like if you want to DM me.'</w:t>
            </w:r>
          </w:p>
        </w:tc>
      </w:tr>
    </w:tbl>
    <w:p>
      <w:pPr>
        <w:spacing w:after="0" w:before="200"/>
      </w:pPr>
      <w:r>
        <w:t xml:space="preserve"/>
      </w:r>
    </w:p>
    <w:p>
      <w:pPr>
        <w:pStyle w:val="Heading2"/>
      </w:pPr>
      <w:r>
        <w:rPr>
          <w:rFonts w:ascii="Arial" w:cs="Arial" w:eastAsia="Arial" w:hAnsi="Arial"/>
          <w:b/>
          <w:bCs/>
          <w:sz w:val="26"/>
          <w:szCs w:val="26"/>
        </w:rPr>
        <w:t xml:space="preserve">4.2  Comment templates</w:t>
      </w:r>
    </w:p>
    <w:p>
      <w:pPr>
        <w:pStyle w:val="Heading3"/>
      </w:pPr>
      <w:r>
        <w:rPr>
          <w:rFonts w:ascii="Arial" w:cs="Arial" w:eastAsia="Arial" w:hAnsi="Arial"/>
          <w:b/>
          <w:bCs/>
          <w:sz w:val="24"/>
          <w:szCs w:val="24"/>
        </w:rPr>
        <w:t xml:space="preserve">Template 1 — For Type A (frustrated venter)</w:t>
      </w:r>
    </w:p>
    <w:p>
      <w:pPr>
        <w:spacing w:after="0" w:before="80"/>
      </w:pPr>
      <w:r>
        <w:t xml:space="preserve"/>
      </w:r>
    </w:p>
    <w:p>
      <w:pPr>
        <w:pBdr>
          <w:left w:val="single" w:color="2563A8" w:sz="12" w:space="4"/>
        </w:pBdr>
        <w:shd w:fill="F0F7FF" w:val="clear"/>
        <w:spacing w:after="0"/>
        <w:ind w:left="360"/>
      </w:pPr>
      <w:r>
        <w:rPr>
          <w:rFonts w:ascii="Arial" w:cs="Arial" w:eastAsia="Arial" w:hAnsi="Arial"/>
          <w:i/>
          <w:iCs/>
          <w:sz w:val="22"/>
          <w:szCs w:val="22"/>
        </w:rPr>
        <w:t xml:space="preserve">What you're describing is a classic data-assembly workflow — the kind that's painful to do manually but almost always automatable.</w:t>
      </w:r>
    </w:p>
    <w:p>
      <w:pPr>
        <w:pBdr>
          <w:left w:val="single" w:color="2563A8" w:sz="12" w:space="4"/>
        </w:pBdr>
        <w:shd w:fill="F0F7FF" w:val="clear"/>
        <w:spacing w:after="0"/>
        <w:ind w:left="360"/>
      </w:pPr>
      <w:r>
        <w:rPr>
          <w:rFonts w:ascii="Arial" w:cs="Arial" w:eastAsia="Arial" w:hAnsi="Arial"/>
          <w:sz w:val="22"/>
          <w:szCs w:val="22"/>
        </w:rPr>
        <w:t xml:space="preserve"> </w:t>
      </w:r>
    </w:p>
    <w:p>
      <w:pPr>
        <w:pBdr>
          <w:left w:val="single" w:color="2563A8" w:sz="12" w:space="4"/>
        </w:pBdr>
        <w:shd w:fill="F0F7FF" w:val="clear"/>
        <w:spacing w:after="0"/>
        <w:ind w:left="360"/>
      </w:pPr>
      <w:r>
        <w:rPr>
          <w:rFonts w:ascii="Arial" w:cs="Arial" w:eastAsia="Arial" w:hAnsi="Arial"/>
          <w:i/>
          <w:iCs/>
          <w:sz w:val="22"/>
          <w:szCs w:val="22"/>
        </w:rPr>
        <w:t xml:space="preserve">The usual approach is to connect your data sources with an automation tool (like Make or n8n) that pulls the data on a schedule, formats it, and drops it wherever you need it. No more manual copy-paste.</w:t>
      </w:r>
    </w:p>
    <w:p>
      <w:pPr>
        <w:pBdr>
          <w:left w:val="single" w:color="2563A8" w:sz="12" w:space="4"/>
        </w:pBdr>
        <w:shd w:fill="F0F7FF" w:val="clear"/>
        <w:spacing w:after="0"/>
        <w:ind w:left="360"/>
      </w:pPr>
      <w:r>
        <w:rPr>
          <w:rFonts w:ascii="Arial" w:cs="Arial" w:eastAsia="Arial" w:hAnsi="Arial"/>
          <w:sz w:val="22"/>
          <w:szCs w:val="22"/>
        </w:rPr>
        <w:t xml:space="preserve"> </w:t>
      </w:r>
    </w:p>
    <w:p>
      <w:pPr>
        <w:pBdr>
          <w:left w:val="single" w:color="2563A8" w:sz="12" w:space="4"/>
        </w:pBdr>
        <w:shd w:fill="F0F7FF" w:val="clear"/>
        <w:spacing w:after="0"/>
        <w:ind w:left="360"/>
      </w:pPr>
      <w:r>
        <w:rPr>
          <w:rFonts w:ascii="Arial" w:cs="Arial" w:eastAsia="Arial" w:hAnsi="Arial"/>
          <w:i/>
          <w:iCs/>
          <w:sz w:val="22"/>
          <w:szCs w:val="22"/>
        </w:rPr>
        <w:t xml:space="preserve">Something like this is usually a 2-4 hour build and gets you back those hours every single week. If you want, DM me — happy to sketch out exactly what it would look like for your setup.</w:t>
      </w:r>
    </w:p>
    <w:p>
      <w:pPr>
        <w:spacing w:after="0" w:before="200"/>
      </w:pPr>
      <w:r>
        <w:t xml:space="preserve"/>
      </w:r>
    </w:p>
    <w:p>
      <w:pPr>
        <w:pStyle w:val="Heading3"/>
      </w:pPr>
      <w:r>
        <w:rPr>
          <w:rFonts w:ascii="Arial" w:cs="Arial" w:eastAsia="Arial" w:hAnsi="Arial"/>
          <w:b/>
          <w:bCs/>
          <w:sz w:val="24"/>
          <w:szCs w:val="24"/>
        </w:rPr>
        <w:t xml:space="preserve">Template 2 — For Type B (tool asker)</w:t>
      </w:r>
    </w:p>
    <w:p>
      <w:pPr>
        <w:spacing w:after="0" w:before="80"/>
      </w:pPr>
      <w:r>
        <w:t xml:space="preserve"/>
      </w:r>
    </w:p>
    <w:p>
      <w:pPr>
        <w:pBdr>
          <w:left w:val="single" w:color="0f6e56" w:sz="12" w:space="4"/>
        </w:pBdr>
        <w:shd w:fill="F0FBF5" w:val="clear"/>
        <w:spacing w:after="0"/>
        <w:ind w:left="360"/>
      </w:pPr>
      <w:r>
        <w:rPr>
          <w:rFonts w:ascii="Arial" w:cs="Arial" w:eastAsia="Arial" w:hAnsi="Arial"/>
          <w:i/>
          <w:iCs/>
          <w:sz w:val="22"/>
          <w:szCs w:val="22"/>
        </w:rPr>
        <w:t xml:space="preserve">There's no perfect off-the-shelf tool for this exact flow, but it's very buildable with a few connected pieces.</w:t>
      </w:r>
    </w:p>
    <w:p>
      <w:pPr>
        <w:pBdr>
          <w:left w:val="single" w:color="0f6e56" w:sz="12" w:space="4"/>
        </w:pBdr>
        <w:shd w:fill="F0FBF5" w:val="clear"/>
        <w:spacing w:after="0"/>
        <w:ind w:left="360"/>
      </w:pPr>
      <w:r>
        <w:rPr>
          <w:rFonts w:ascii="Arial" w:cs="Arial" w:eastAsia="Arial" w:hAnsi="Arial"/>
          <w:sz w:val="22"/>
          <w:szCs w:val="22"/>
        </w:rPr>
        <w:t xml:space="preserve"> </w:t>
      </w:r>
    </w:p>
    <w:p>
      <w:pPr>
        <w:pBdr>
          <w:left w:val="single" w:color="0f6e56" w:sz="12" w:space="4"/>
        </w:pBdr>
        <w:shd w:fill="F0FBF5" w:val="clear"/>
        <w:spacing w:after="0"/>
        <w:ind w:left="360"/>
      </w:pPr>
      <w:r>
        <w:rPr>
          <w:rFonts w:ascii="Arial" w:cs="Arial" w:eastAsia="Arial" w:hAnsi="Arial"/>
          <w:i/>
          <w:iCs/>
          <w:sz w:val="22"/>
          <w:szCs w:val="22"/>
        </w:rPr>
        <w:t xml:space="preserve">The trigger (form submission) → wait 3 days → send email part is a standard automation pattern. You'd use something like Make.com with your email provider. If there's any custom logic (e.g. different emails based on what they selected), that's where an AI layer helps.</w:t>
      </w:r>
    </w:p>
    <w:p>
      <w:pPr>
        <w:pBdr>
          <w:left w:val="single" w:color="0f6e56" w:sz="12" w:space="4"/>
        </w:pBdr>
        <w:shd w:fill="F0FBF5" w:val="clear"/>
        <w:spacing w:after="0"/>
        <w:ind w:left="360"/>
      </w:pPr>
      <w:r>
        <w:rPr>
          <w:rFonts w:ascii="Arial" w:cs="Arial" w:eastAsia="Arial" w:hAnsi="Arial"/>
          <w:sz w:val="22"/>
          <w:szCs w:val="22"/>
        </w:rPr>
        <w:t xml:space="preserve"> </w:t>
      </w:r>
    </w:p>
    <w:p>
      <w:pPr>
        <w:pBdr>
          <w:left w:val="single" w:color="0f6e56" w:sz="12" w:space="4"/>
        </w:pBdr>
        <w:shd w:fill="F0FBF5" w:val="clear"/>
        <w:spacing w:after="160"/>
        <w:ind w:left="360"/>
      </w:pPr>
      <w:r>
        <w:rPr>
          <w:rFonts w:ascii="Arial" w:cs="Arial" w:eastAsia="Arial" w:hAnsi="Arial"/>
          <w:i/>
          <w:iCs/>
          <w:sz w:val="22"/>
          <w:szCs w:val="22"/>
        </w:rPr>
        <w:t xml:space="preserve">I build these kinds of flows. If you want a quick look at what's involved for your specific case, DM me and I'll send you a rough breakdown — no pitch, just clarity.</w:t>
      </w:r>
    </w:p>
    <w:p>
      <w:pPr>
        <w:spacing w:after="0" w:before="100"/>
      </w:pPr>
      <w:r>
        <w:t xml:space="preserve"/>
      </w:r>
    </w:p>
    <w:p>
      <w:pPr>
        <w:pStyle w:val="Heading3"/>
      </w:pPr>
      <w:r>
        <w:rPr>
          <w:rFonts w:ascii="Arial" w:cs="Arial" w:eastAsia="Arial" w:hAnsi="Arial"/>
          <w:b/>
          <w:bCs/>
          <w:sz w:val="24"/>
          <w:szCs w:val="24"/>
        </w:rPr>
        <w:t xml:space="preserve">Template 3 — For Type D (scale problem)</w:t>
      </w:r>
    </w:p>
    <w:p>
      <w:pPr>
        <w:spacing w:after="0" w:before="80"/>
      </w:pPr>
      <w:r>
        <w:t xml:space="preserve"/>
      </w:r>
    </w:p>
    <w:p>
      <w:pPr>
        <w:pBdr>
          <w:left w:val="single" w:color="854F0B" w:sz="12" w:space="4"/>
        </w:pBdr>
        <w:shd w:fill="FFF8F0" w:val="clear"/>
        <w:spacing w:after="0"/>
        <w:ind w:left="360"/>
      </w:pPr>
      <w:r>
        <w:rPr>
          <w:rFonts w:ascii="Arial" w:cs="Arial" w:eastAsia="Arial" w:hAnsi="Arial"/>
          <w:i/>
          <w:iCs/>
          <w:sz w:val="22"/>
          <w:szCs w:val="22"/>
        </w:rPr>
        <w:t xml:space="preserve">Going from 20 to 200 orders is exactly the breaking point where manual processes stop working. The good news: at that volume the ROI on automation is immediate and obvious.</w:t>
      </w:r>
    </w:p>
    <w:p>
      <w:pPr>
        <w:pBdr>
          <w:left w:val="single" w:color="854F0B" w:sz="12" w:space="4"/>
        </w:pBdr>
        <w:shd w:fill="FFF8F0" w:val="clear"/>
        <w:spacing w:after="0"/>
        <w:ind w:left="360"/>
      </w:pPr>
      <w:r>
        <w:rPr>
          <w:rFonts w:ascii="Arial" w:cs="Arial" w:eastAsia="Arial" w:hAnsi="Arial"/>
          <w:sz w:val="22"/>
          <w:szCs w:val="22"/>
        </w:rPr>
        <w:t xml:space="preserve"> </w:t>
      </w:r>
    </w:p>
    <w:p>
      <w:pPr>
        <w:pBdr>
          <w:left w:val="single" w:color="854F0B" w:sz="12" w:space="4"/>
        </w:pBdr>
        <w:shd w:fill="FFF8F0" w:val="clear"/>
        <w:spacing w:after="0"/>
        <w:ind w:left="360"/>
      </w:pPr>
      <w:r>
        <w:rPr>
          <w:rFonts w:ascii="Arial" w:cs="Arial" w:eastAsia="Arial" w:hAnsi="Arial"/>
          <w:i/>
          <w:iCs/>
          <w:sz w:val="22"/>
          <w:szCs w:val="22"/>
        </w:rPr>
        <w:t xml:space="preserve">The first thing I'd look at is which steps are purely mechanical (no judgment needed) — those automate cleanly. The ones needing a human decision can be handled with an AI-assisted queue that surfaces the info and suggests an action.</w:t>
      </w:r>
    </w:p>
    <w:p>
      <w:pPr>
        <w:pBdr>
          <w:left w:val="single" w:color="854F0B" w:sz="12" w:space="4"/>
        </w:pBdr>
        <w:shd w:fill="FFF8F0" w:val="clear"/>
        <w:spacing w:after="0"/>
        <w:ind w:left="360"/>
      </w:pPr>
      <w:r>
        <w:rPr>
          <w:rFonts w:ascii="Arial" w:cs="Arial" w:eastAsia="Arial" w:hAnsi="Arial"/>
          <w:sz w:val="22"/>
          <w:szCs w:val="22"/>
        </w:rPr>
        <w:t xml:space="preserve"> </w:t>
      </w:r>
    </w:p>
    <w:p>
      <w:pPr>
        <w:pBdr>
          <w:left w:val="single" w:color="854F0B" w:sz="12" w:space="4"/>
        </w:pBdr>
        <w:shd w:fill="FFF8F0" w:val="clear"/>
        <w:spacing w:after="160"/>
        <w:ind w:left="360"/>
      </w:pPr>
      <w:r>
        <w:rPr>
          <w:rFonts w:ascii="Arial" w:cs="Arial" w:eastAsia="Arial" w:hAnsi="Arial"/>
          <w:i/>
          <w:iCs/>
          <w:sz w:val="22"/>
          <w:szCs w:val="22"/>
        </w:rPr>
        <w:t xml:space="preserve">I specialise in this kind of scale-up automation. DM me if you'd like a free 20-minute breakdown of what I'd tackle first.</w:t>
      </w:r>
    </w:p>
    <w:p>
      <w:pPr>
        <w:spacing w:after="0" w:before="200"/>
      </w:pPr>
      <w:r>
        <w:t xml:space="preserve"/>
      </w:r>
    </w:p>
    <w:p>
      <w:pPr>
        <w:pStyle w:val="Heading1"/>
      </w:pPr>
      <w:r>
        <w:rPr>
          <w:rFonts w:ascii="Arial" w:cs="Arial" w:eastAsia="Arial" w:hAnsi="Arial"/>
          <w:b/>
          <w:bCs/>
          <w:sz w:val="32"/>
          <w:szCs w:val="32"/>
        </w:rPr>
        <w:t xml:space="preserve">Part 5: What NOT to do</w:t>
      </w:r>
    </w:p>
    <w:p>
      <w:pPr>
        <w:pBdr>
          <w:bottom w:val="single" w:color="CCCCCC" w:sz="4" w:space="1"/>
        </w:pBdr>
        <w:spacing w:after="200"/>
      </w:pPr>
      <w:r>
        <w:t xml:space="preserve"/>
      </w:r>
    </w:p>
    <w:p>
      <w:pPr>
        <w:pStyle w:val="ListParagraph"/>
        <w:numPr>
          <w:ilvl w:val="0"/>
          <w:numId w:val="2"/>
        </w:numPr>
        <w:spacing w:after="100"/>
      </w:pPr>
      <w:r>
        <w:rPr>
          <w:rFonts w:ascii="Arial" w:cs="Arial" w:eastAsia="Arial" w:hAnsi="Arial"/>
          <w:sz w:val="22"/>
          <w:szCs w:val="22"/>
        </w:rPr>
        <w:t xml:space="preserve">Never mention your rates or services in the first comment</w:t>
      </w:r>
    </w:p>
    <w:p>
      <w:pPr>
        <w:pStyle w:val="ListParagraph"/>
        <w:numPr>
          <w:ilvl w:val="0"/>
          <w:numId w:val="2"/>
        </w:numPr>
        <w:spacing w:after="100"/>
      </w:pPr>
      <w:r>
        <w:rPr>
          <w:rFonts w:ascii="Arial" w:cs="Arial" w:eastAsia="Arial" w:hAnsi="Arial"/>
          <w:sz w:val="22"/>
          <w:szCs w:val="22"/>
        </w:rPr>
        <w:t xml:space="preserve">Never say 'I can help you with this' without first demonstrating that you understand their problem</w:t>
      </w:r>
    </w:p>
    <w:p>
      <w:pPr>
        <w:pStyle w:val="ListParagraph"/>
        <w:numPr>
          <w:ilvl w:val="0"/>
          <w:numId w:val="2"/>
        </w:numPr>
        <w:spacing w:after="100"/>
      </w:pPr>
      <w:r>
        <w:rPr>
          <w:rFonts w:ascii="Arial" w:cs="Arial" w:eastAsia="Arial" w:hAnsi="Arial"/>
          <w:sz w:val="22"/>
          <w:szCs w:val="22"/>
        </w:rPr>
        <w:t xml:space="preserve">Never post the same comment template verbatim on multiple posts — Reddit users notice and it damages trust</w:t>
      </w:r>
    </w:p>
    <w:p>
      <w:pPr>
        <w:pStyle w:val="ListParagraph"/>
        <w:numPr>
          <w:ilvl w:val="0"/>
          <w:numId w:val="2"/>
        </w:numPr>
        <w:spacing w:after="100"/>
      </w:pPr>
      <w:r>
        <w:rPr>
          <w:rFonts w:ascii="Arial" w:cs="Arial" w:eastAsia="Arial" w:hAnsi="Arial"/>
          <w:sz w:val="22"/>
          <w:szCs w:val="22"/>
        </w:rPr>
        <w:t xml:space="preserve">Never pitch a solution that requires more than one sentence to understand</w:t>
      </w:r>
    </w:p>
    <w:p>
      <w:pPr>
        <w:pStyle w:val="ListParagraph"/>
        <w:numPr>
          <w:ilvl w:val="0"/>
          <w:numId w:val="2"/>
        </w:numPr>
        <w:spacing w:after="100"/>
      </w:pPr>
      <w:r>
        <w:rPr>
          <w:rFonts w:ascii="Arial" w:cs="Arial" w:eastAsia="Arial" w:hAnsi="Arial"/>
          <w:sz w:val="22"/>
          <w:szCs w:val="22"/>
        </w:rPr>
        <w:t xml:space="preserve">Never comment on posts older than 7 days — the person has likely moved on</w:t>
      </w:r>
    </w:p>
    <w:p>
      <w:pPr>
        <w:pStyle w:val="ListParagraph"/>
        <w:numPr>
          <w:ilvl w:val="0"/>
          <w:numId w:val="2"/>
        </w:numPr>
        <w:spacing w:after="100"/>
      </w:pPr>
      <w:r>
        <w:rPr>
          <w:rFonts w:ascii="Arial" w:cs="Arial" w:eastAsia="Arial" w:hAnsi="Arial"/>
          <w:sz w:val="22"/>
          <w:szCs w:val="22"/>
        </w:rPr>
        <w:t xml:space="preserve">Never use phrases like 'as an AI automation expert' — it sounds like a bot</w:t>
      </w:r>
    </w:p>
    <w:p>
      <w:pPr>
        <w:pStyle w:val="ListParagraph"/>
        <w:numPr>
          <w:ilvl w:val="0"/>
          <w:numId w:val="2"/>
        </w:numPr>
        <w:spacing w:after="100"/>
      </w:pPr>
      <w:r>
        <w:rPr>
          <w:rFonts w:ascii="Arial" w:cs="Arial" w:eastAsia="Arial" w:hAnsi="Arial"/>
          <w:sz w:val="22"/>
          <w:szCs w:val="22"/>
        </w:rPr>
        <w:t xml:space="preserve">Never lead with your portfolio or past work — earn the right to share it</w:t>
      </w:r>
    </w:p>
    <w:p>
      <w:pPr>
        <w:spacing w:after="0" w:before="200"/>
      </w:pPr>
      <w:r>
        <w:t xml:space="preserve"/>
      </w:r>
    </w:p>
    <w:p>
      <w:pPr>
        <w:pStyle w:val="Heading1"/>
      </w:pPr>
      <w:r>
        <w:rPr>
          <w:rFonts w:ascii="Arial" w:cs="Arial" w:eastAsia="Arial" w:hAnsi="Arial"/>
          <w:b/>
          <w:bCs/>
          <w:sz w:val="32"/>
          <w:szCs w:val="32"/>
        </w:rPr>
        <w:t xml:space="preserve">Part 6: DM follow-up after comment</w:t>
      </w:r>
    </w:p>
    <w:p>
      <w:pPr>
        <w:pBdr>
          <w:bottom w:val="single" w:color="CCCCCC" w:sz="4" w:space="1"/>
        </w:pBdr>
        <w:spacing w:after="200"/>
      </w:pPr>
      <w:r>
        <w:t xml:space="preserve"/>
      </w:r>
    </w:p>
    <w:p>
      <w:pPr>
        <w:spacing w:after="160"/>
      </w:pPr>
      <w:r>
        <w:rPr>
          <w:rFonts w:ascii="Arial" w:cs="Arial" w:eastAsia="Arial" w:hAnsi="Arial"/>
          <w:sz w:val="22"/>
          <w:szCs w:val="22"/>
        </w:rPr>
        <w:t xml:space="preserve">When someone replies positively to your comment or DMs you, use this structure:</w:t>
      </w:r>
    </w:p>
    <w:p>
      <w:pPr>
        <w:spacing w:after="0" w:before="100"/>
      </w:pPr>
      <w:r>
        <w:t xml:space="preserve"/>
      </w:r>
    </w:p>
    <w:p>
      <w:pPr>
        <w:spacing w:after="120"/>
      </w:pPr>
      <w:r>
        <w:rPr>
          <w:rFonts w:ascii="Arial" w:cs="Arial" w:eastAsia="Arial" w:hAnsi="Arial"/>
          <w:b/>
          <w:bCs/>
          <w:sz w:val="22"/>
          <w:szCs w:val="22"/>
        </w:rPr>
        <w:t xml:space="preserve">Step 1 — Confirm the pain:  </w:t>
      </w:r>
      <w:r>
        <w:rPr>
          <w:rFonts w:ascii="Arial" w:cs="Arial" w:eastAsia="Arial" w:hAnsi="Arial"/>
          <w:sz w:val="22"/>
          <w:szCs w:val="22"/>
        </w:rPr>
        <w:t xml:space="preserve">Ask one clarifying question: 'Just to make sure I understand — is the main issue the time it takes, or is it also about errors in the process?'</w:t>
      </w:r>
    </w:p>
    <w:p>
      <w:pPr>
        <w:spacing w:after="120"/>
      </w:pPr>
      <w:r>
        <w:rPr>
          <w:rFonts w:ascii="Arial" w:cs="Arial" w:eastAsia="Arial" w:hAnsi="Arial"/>
          <w:b/>
          <w:bCs/>
          <w:sz w:val="22"/>
          <w:szCs w:val="22"/>
        </w:rPr>
        <w:t xml:space="preserve">Step 2 — Scope it simply:  </w:t>
      </w:r>
      <w:r>
        <w:rPr>
          <w:rFonts w:ascii="Arial" w:cs="Arial" w:eastAsia="Arial" w:hAnsi="Arial"/>
          <w:sz w:val="22"/>
          <w:szCs w:val="22"/>
        </w:rPr>
        <w:t xml:space="preserve">Describe the solution in plain terms. No jargon. One paragraph maximum.</w:t>
      </w:r>
    </w:p>
    <w:p>
      <w:pPr>
        <w:spacing w:after="120"/>
      </w:pPr>
      <w:r>
        <w:rPr>
          <w:rFonts w:ascii="Arial" w:cs="Arial" w:eastAsia="Arial" w:hAnsi="Arial"/>
          <w:b/>
          <w:bCs/>
          <w:sz w:val="22"/>
          <w:szCs w:val="22"/>
        </w:rPr>
        <w:t xml:space="preserve">Step 3 — Give a range:  </w:t>
      </w:r>
      <w:r>
        <w:rPr>
          <w:rFonts w:ascii="Arial" w:cs="Arial" w:eastAsia="Arial" w:hAnsi="Arial"/>
          <w:sz w:val="22"/>
          <w:szCs w:val="22"/>
        </w:rPr>
        <w:t xml:space="preserve">'Something like this typically takes me X hours to build and costs between $Y and $Z depending on complexity.'</w:t>
      </w:r>
    </w:p>
    <w:p>
      <w:pPr>
        <w:spacing w:after="120"/>
      </w:pPr>
      <w:r>
        <w:rPr>
          <w:rFonts w:ascii="Arial" w:cs="Arial" w:eastAsia="Arial" w:hAnsi="Arial"/>
          <w:b/>
          <w:bCs/>
          <w:sz w:val="22"/>
          <w:szCs w:val="22"/>
        </w:rPr>
        <w:t xml:space="preserve">Step 4 — Offer a discovery call:  </w:t>
      </w:r>
      <w:r>
        <w:rPr>
          <w:rFonts w:ascii="Arial" w:cs="Arial" w:eastAsia="Arial" w:hAnsi="Arial"/>
          <w:sz w:val="22"/>
          <w:szCs w:val="22"/>
        </w:rPr>
        <w:t xml:space="preserve">'Would a quick 20-minute call be useful? I can show you exactly what the finished flow would look like for your setup.'</w:t>
      </w:r>
    </w:p>
    <w:p>
      <w:pPr>
        <w:spacing w:after="0" w:before="200"/>
      </w:pPr>
      <w:r>
        <w:t xml:space="preserve"/>
      </w:r>
    </w:p>
    <w:p>
      <w:pPr>
        <w:pStyle w:val="Heading1"/>
      </w:pPr>
      <w:r>
        <w:rPr>
          <w:rFonts w:ascii="Arial" w:cs="Arial" w:eastAsia="Arial" w:hAnsi="Arial"/>
          <w:b/>
          <w:bCs/>
          <w:sz w:val="32"/>
          <w:szCs w:val="32"/>
        </w:rPr>
        <w:t xml:space="preserve">Part 7: Claude agent prompt for Reddit scanning</w:t>
      </w:r>
    </w:p>
    <w:p>
      <w:pPr>
        <w:pBdr>
          <w:bottom w:val="single" w:color="CCCCCC" w:sz="4" w:space="1"/>
        </w:pBdr>
        <w:spacing w:after="200"/>
      </w:pPr>
      <w:r>
        <w:t xml:space="preserve"/>
      </w:r>
    </w:p>
    <w:p>
      <w:pPr>
        <w:spacing w:after="160"/>
      </w:pPr>
      <w:r>
        <w:rPr>
          <w:rFonts w:ascii="Arial" w:cs="Arial" w:eastAsia="Arial" w:hAnsi="Arial"/>
          <w:sz w:val="22"/>
          <w:szCs w:val="22"/>
        </w:rPr>
        <w:t xml:space="preserve">Use this prompt in Cowork with the Reddit MCP Buddy connector to automate the entire discovery process:</w:t>
      </w:r>
    </w:p>
    <w:p>
      <w:pPr>
        <w:spacing w:after="0" w:before="80"/>
      </w:pPr>
      <w:r>
        <w:t xml:space="preserve"/>
      </w:r>
    </w:p>
    <w:p>
      <w:pPr>
        <w:shd w:fill="1a1a2e" w:val="clear"/>
        <w:spacing w:after="0" w:before="120"/>
        <w:ind w:left="0"/>
      </w:pPr>
      <w:r>
        <w:rPr>
          <w:rFonts w:ascii="Courier New" w:cs="Courier New" w:eastAsia="Courier New" w:hAnsi="Courier New"/>
          <w:b/>
          <w:bCs/>
          <w:color w:val="AAAAAA"/>
          <w:sz w:val="20"/>
          <w:szCs w:val="20"/>
        </w:rPr>
        <w:t xml:space="preserve">  System prompt:</w:t>
      </w:r>
    </w:p>
    <w:p>
      <w:pPr>
        <w:shd w:fill="1a1a2e" w:val="clear"/>
        <w:spacing w:after="0" w:before="0"/>
        <w:ind w:left="0"/>
      </w:pPr>
      <w:r>
        <w:rPr>
          <w:rFonts w:ascii="Courier New" w:cs="Courier New" w:eastAsia="Courier New" w:hAnsi="Courier New"/>
          <w:color w:val="E8E8E8"/>
          <w:sz w:val="20"/>
          <w:szCs w:val="20"/>
        </w:rPr>
        <w:t xml:space="preserve">  Search the following subreddits for posts made in the last 48 hours:</w:t>
      </w:r>
    </w:p>
    <w:p>
      <w:pPr>
        <w:shd w:fill="1a1a2e" w:val="clear"/>
        <w:spacing w:after="0" w:before="0"/>
        <w:ind w:left="0"/>
      </w:pPr>
      <w:r>
        <w:rPr>
          <w:rFonts w:ascii="Courier New" w:cs="Courier New" w:eastAsia="Courier New" w:hAnsi="Courier New"/>
          <w:color w:val="E8E8E8"/>
          <w:sz w:val="20"/>
          <w:szCs w:val="20"/>
        </w:rPr>
        <w:t xml:space="preserve">  r/smallbusiness, r/Entrepreneur, r/sidehustle, r/ecommerce, r/freelance</w:t>
      </w:r>
    </w:p>
    <w:p>
      <w:pPr>
        <w:shd w:fill="1a1a2e" w:val="clear"/>
        <w:spacing w:after="0" w:before="0"/>
        <w:ind w:left="0"/>
      </w:pPr>
      <w:r>
        <w:rPr>
          <w:rFonts w:ascii="Courier New" w:cs="Courier New" w:eastAsia="Courier New" w:hAnsi="Courier New"/>
          <w:color w:val="E8E8E8"/>
          <w:sz w:val="20"/>
          <w:szCs w:val="20"/>
        </w:rPr>
        <w:t xml:space="preserve">  </w:t>
      </w:r>
    </w:p>
    <w:p>
      <w:pPr>
        <w:shd w:fill="1a1a2e" w:val="clear"/>
        <w:spacing w:after="0" w:before="0"/>
        <w:ind w:left="0"/>
      </w:pPr>
      <w:r>
        <w:rPr>
          <w:rFonts w:ascii="Courier New" w:cs="Courier New" w:eastAsia="Courier New" w:hAnsi="Courier New"/>
          <w:color w:val="E8E8E8"/>
          <w:sz w:val="20"/>
          <w:szCs w:val="20"/>
        </w:rPr>
        <w:t xml:space="preserve">  Look for posts where someone describes a manual, repetitive workflow.</w:t>
      </w:r>
    </w:p>
    <w:p>
      <w:pPr>
        <w:shd w:fill="1a1a2e" w:val="clear"/>
        <w:spacing w:after="0" w:before="0"/>
        <w:ind w:left="0"/>
      </w:pPr>
      <w:r>
        <w:rPr>
          <w:rFonts w:ascii="Courier New" w:cs="Courier New" w:eastAsia="Courier New" w:hAnsi="Courier New"/>
          <w:color w:val="E8E8E8"/>
          <w:sz w:val="20"/>
          <w:szCs w:val="20"/>
        </w:rPr>
        <w:t xml:space="preserve">  For each post, score it out of 20 using these criteria:</w:t>
      </w:r>
    </w:p>
    <w:p>
      <w:pPr>
        <w:shd w:fill="1a1a2e" w:val="clear"/>
        <w:spacing w:after="0" w:before="0"/>
        <w:ind w:left="0"/>
      </w:pPr>
      <w:r>
        <w:rPr>
          <w:rFonts w:ascii="Courier New" w:cs="Courier New" w:eastAsia="Courier New" w:hAnsi="Courier New"/>
          <w:color w:val="9FE1CB"/>
          <w:sz w:val="20"/>
          <w:szCs w:val="20"/>
        </w:rPr>
        <w:t xml:space="preserve">  - Pain clarity (1-4): Can the problem be described in one sentence?</w:t>
      </w:r>
    </w:p>
    <w:p>
      <w:pPr>
        <w:shd w:fill="1a1a2e" w:val="clear"/>
        <w:spacing w:after="0" w:before="0"/>
        <w:ind w:left="0"/>
      </w:pPr>
      <w:r>
        <w:rPr>
          <w:rFonts w:ascii="Courier New" w:cs="Courier New" w:eastAsia="Courier New" w:hAnsi="Courier New"/>
          <w:color w:val="9FE1CB"/>
          <w:sz w:val="20"/>
          <w:szCs w:val="20"/>
        </w:rPr>
        <w:t xml:space="preserve">  - Repeatability (1-4): Is this daily/weekly/monthly?</w:t>
      </w:r>
    </w:p>
    <w:p>
      <w:pPr>
        <w:shd w:fill="1a1a2e" w:val="clear"/>
        <w:spacing w:after="0" w:before="0"/>
        <w:ind w:left="0"/>
      </w:pPr>
      <w:r>
        <w:rPr>
          <w:rFonts w:ascii="Courier New" w:cs="Courier New" w:eastAsia="Courier New" w:hAnsi="Courier New"/>
          <w:color w:val="9FE1CB"/>
          <w:sz w:val="20"/>
          <w:szCs w:val="20"/>
        </w:rPr>
        <w:t xml:space="preserve">  - Solvability (1-4): Can this be solved with no-code/AI tools?</w:t>
      </w:r>
    </w:p>
    <w:p>
      <w:pPr>
        <w:shd w:fill="1a1a2e" w:val="clear"/>
        <w:spacing w:after="0" w:before="0"/>
        <w:ind w:left="0"/>
      </w:pPr>
      <w:r>
        <w:rPr>
          <w:rFonts w:ascii="Courier New" w:cs="Courier New" w:eastAsia="Courier New" w:hAnsi="Courier New"/>
          <w:color w:val="9FE1CB"/>
          <w:sz w:val="20"/>
          <w:szCs w:val="20"/>
        </w:rPr>
        <w:t xml:space="preserve">  - Budget signal (1-4): Does the poster appear to run a business?</w:t>
      </w:r>
    </w:p>
    <w:p>
      <w:pPr>
        <w:shd w:fill="1a1a2e" w:val="clear"/>
        <w:spacing w:after="0" w:before="0"/>
        <w:ind w:left="0"/>
      </w:pPr>
      <w:r>
        <w:rPr>
          <w:rFonts w:ascii="Courier New" w:cs="Courier New" w:eastAsia="Courier New" w:hAnsi="Courier New"/>
          <w:color w:val="9FE1CB"/>
          <w:sz w:val="20"/>
          <w:szCs w:val="20"/>
        </w:rPr>
        <w:t xml:space="preserve">  - Recency (1-4): Posted within 48 hours?</w:t>
      </w:r>
    </w:p>
    <w:p>
      <w:pPr>
        <w:shd w:fill="1a1a2e" w:val="clear"/>
        <w:spacing w:after="0" w:before="0"/>
        <w:ind w:left="0"/>
      </w:pPr>
      <w:r>
        <w:rPr>
          <w:rFonts w:ascii="Courier New" w:cs="Courier New" w:eastAsia="Courier New" w:hAnsi="Courier New"/>
          <w:color w:val="E8E8E8"/>
          <w:sz w:val="20"/>
          <w:szCs w:val="20"/>
        </w:rPr>
        <w:t xml:space="preserve">  </w:t>
      </w:r>
    </w:p>
    <w:p>
      <w:pPr>
        <w:shd w:fill="1a1a2e" w:val="clear"/>
        <w:spacing w:after="0" w:before="0"/>
        <w:ind w:left="0"/>
      </w:pPr>
      <w:r>
        <w:rPr>
          <w:rFonts w:ascii="Courier New" w:cs="Courier New" w:eastAsia="Courier New" w:hAnsi="Courier New"/>
          <w:color w:val="E8E8E8"/>
          <w:sz w:val="20"/>
          <w:szCs w:val="20"/>
        </w:rPr>
        <w:t xml:space="preserve">  Only surface posts scoring 12 or above.</w:t>
      </w:r>
    </w:p>
    <w:p>
      <w:pPr>
        <w:shd w:fill="1a1a2e" w:val="clear"/>
        <w:spacing w:after="0" w:before="0"/>
        <w:ind w:left="0"/>
      </w:pPr>
      <w:r>
        <w:rPr>
          <w:rFonts w:ascii="Courier New" w:cs="Courier New" w:eastAsia="Courier New" w:hAnsi="Courier New"/>
          <w:color w:val="E8E8E8"/>
          <w:sz w:val="20"/>
          <w:szCs w:val="20"/>
        </w:rPr>
        <w:t xml:space="preserve">  For each match, output:</w:t>
      </w:r>
    </w:p>
    <w:p>
      <w:pPr>
        <w:shd w:fill="1a1a2e" w:val="clear"/>
        <w:spacing w:after="0" w:before="0"/>
        <w:ind w:left="0"/>
      </w:pPr>
      <w:r>
        <w:rPr>
          <w:rFonts w:ascii="Courier New" w:cs="Courier New" w:eastAsia="Courier New" w:hAnsi="Courier New"/>
          <w:color w:val="9FE1CB"/>
          <w:sz w:val="20"/>
          <w:szCs w:val="20"/>
        </w:rPr>
        <w:t xml:space="preserve">  - Subreddit and post title</w:t>
      </w:r>
    </w:p>
    <w:p>
      <w:pPr>
        <w:shd w:fill="1a1a2e" w:val="clear"/>
        <w:spacing w:after="0" w:before="0"/>
        <w:ind w:left="0"/>
      </w:pPr>
      <w:r>
        <w:rPr>
          <w:rFonts w:ascii="Courier New" w:cs="Courier New" w:eastAsia="Courier New" w:hAnsi="Courier New"/>
          <w:color w:val="9FE1CB"/>
          <w:sz w:val="20"/>
          <w:szCs w:val="20"/>
        </w:rPr>
        <w:t xml:space="preserve">  - One-sentence pain summary</w:t>
      </w:r>
    </w:p>
    <w:p>
      <w:pPr>
        <w:shd w:fill="1a1a2e" w:val="clear"/>
        <w:spacing w:after="0" w:before="0"/>
        <w:ind w:left="0"/>
      </w:pPr>
      <w:r>
        <w:rPr>
          <w:rFonts w:ascii="Courier New" w:cs="Courier New" w:eastAsia="Courier New" w:hAnsi="Courier New"/>
          <w:color w:val="9FE1CB"/>
          <w:sz w:val="20"/>
          <w:szCs w:val="20"/>
        </w:rPr>
        <w:t xml:space="preserve">  - Score breakdown</w:t>
      </w:r>
    </w:p>
    <w:p>
      <w:pPr>
        <w:shd w:fill="1a1a2e" w:val="clear"/>
        <w:spacing w:after="0" w:before="0"/>
        <w:ind w:left="0"/>
      </w:pPr>
      <w:r>
        <w:rPr>
          <w:rFonts w:ascii="Courier New" w:cs="Courier New" w:eastAsia="Courier New" w:hAnsi="Courier New"/>
          <w:color w:val="9FE1CB"/>
          <w:sz w:val="20"/>
          <w:szCs w:val="20"/>
        </w:rPr>
        <w:t xml:space="preserve">  - Suggested comment reply using the PAEI framework</w:t>
      </w:r>
    </w:p>
    <w:p>
      <w:pPr>
        <w:shd w:fill="1a1a2e" w:val="clear"/>
        <w:spacing w:after="0" w:before="0"/>
        <w:ind w:left="0"/>
      </w:pPr>
      <w:r>
        <w:rPr>
          <w:rFonts w:ascii="Courier New" w:cs="Courier New" w:eastAsia="Courier New" w:hAnsi="Courier New"/>
          <w:color w:val="9FE1CB"/>
          <w:sz w:val="20"/>
          <w:szCs w:val="20"/>
        </w:rPr>
        <w:t xml:space="preserve">  - Direct link to the post</w:t>
      </w:r>
    </w:p>
    <w:p>
      <w:pPr>
        <w:shd w:fill="1a1a2e" w:val="clear"/>
        <w:spacing w:after="0" w:before="0"/>
        <w:ind w:left="0"/>
      </w:pPr>
      <w:r>
        <w:rPr>
          <w:rFonts w:ascii="Courier New" w:cs="Courier New" w:eastAsia="Courier New" w:hAnsi="Courier New"/>
          <w:color w:val="E8E8E8"/>
          <w:sz w:val="20"/>
          <w:szCs w:val="20"/>
        </w:rPr>
        <w:t xml:space="preserve">  </w:t>
      </w:r>
    </w:p>
    <w:p>
      <w:pPr>
        <w:shd w:fill="1a1a2e" w:val="clear"/>
        <w:spacing w:after="0" w:before="0"/>
        <w:ind w:left="0"/>
      </w:pPr>
      <w:r>
        <w:rPr>
          <w:rFonts w:ascii="Courier New" w:cs="Courier New" w:eastAsia="Courier New" w:hAnsi="Courier New"/>
          <w:color w:val="E8E8E8"/>
          <w:sz w:val="20"/>
          <w:szCs w:val="20"/>
        </w:rPr>
        <w:t xml:space="preserve">  Save output to reddit-leads.md on the desktop.</w:t>
      </w:r>
    </w:p>
    <w:p>
      <w:pPr>
        <w:shd w:fill="1a1a2e" w:val="clear"/>
        <w:spacing w:after="200" w:before="0"/>
      </w:pPr>
      <w:r>
        <w:rPr>
          <w:rFonts w:ascii="Courier New" w:cs="Courier New" w:eastAsia="Courier New" w:hAnsi="Courier New"/>
          <w:sz w:val="20"/>
          <w:szCs w:val="20"/>
        </w:rPr>
        <w:t xml:space="preserve"> </w:t>
      </w:r>
    </w:p>
    <w:p>
      <w:pPr>
        <w:spacing w:after="0" w:before="200"/>
      </w:pPr>
      <w:r>
        <w:t xml:space="preserve"/>
      </w:r>
    </w:p>
    <w:p>
      <w:pPr>
        <w:pStyle w:val="Heading1"/>
      </w:pPr>
      <w:r>
        <w:rPr>
          <w:rFonts w:ascii="Arial" w:cs="Arial" w:eastAsia="Arial" w:hAnsi="Arial"/>
          <w:b/>
          <w:bCs/>
          <w:sz w:val="32"/>
          <w:szCs w:val="32"/>
        </w:rPr>
        <w:t xml:space="preserve">Part 8: Quick reference cheat sheet</w:t>
      </w:r>
    </w:p>
    <w:p>
      <w:pPr>
        <w:pBdr>
          <w:bottom w:val="single" w:color="CCCCCC" w:sz="4" w:space="1"/>
        </w:pBdr>
        <w:spacing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00"/>
            </w:tcMar>
          </w:tcPr>
          <w:p>
            <w:pPr>
              <w:pStyle w:val="Heading3"/>
            </w:pPr>
            <w:r>
              <w:rPr>
                <w:rFonts w:ascii="Arial" w:cs="Arial" w:eastAsia="Arial" w:hAnsi="Arial"/>
                <w:b/>
                <w:bCs/>
                <w:sz w:val="24"/>
                <w:szCs w:val="24"/>
              </w:rPr>
              <w:t xml:space="preserve">Good signal words</w:t>
            </w:r>
          </w:p>
          <w:p>
            <w:pPr>
              <w:pStyle w:val="ListParagraph"/>
              <w:numPr>
                <w:ilvl w:val="0"/>
                <w:numId w:val="2"/>
              </w:numPr>
              <w:spacing w:after="100"/>
            </w:pPr>
            <w:r>
              <w:rPr>
                <w:rFonts w:ascii="Arial" w:cs="Arial" w:eastAsia="Arial" w:hAnsi="Arial"/>
                <w:sz w:val="22"/>
                <w:szCs w:val="22"/>
              </w:rPr>
              <w:t xml:space="preserve">'manually every week'</w:t>
            </w:r>
          </w:p>
          <w:p>
            <w:pPr>
              <w:pStyle w:val="ListParagraph"/>
              <w:numPr>
                <w:ilvl w:val="0"/>
                <w:numId w:val="2"/>
              </w:numPr>
              <w:spacing w:after="100"/>
            </w:pPr>
            <w:r>
              <w:rPr>
                <w:rFonts w:ascii="Arial" w:cs="Arial" w:eastAsia="Arial" w:hAnsi="Arial"/>
                <w:sz w:val="22"/>
                <w:szCs w:val="22"/>
              </w:rPr>
              <w:t xml:space="preserve">'takes me hours'</w:t>
            </w:r>
          </w:p>
          <w:p>
            <w:pPr>
              <w:pStyle w:val="ListParagraph"/>
              <w:numPr>
                <w:ilvl w:val="0"/>
                <w:numId w:val="2"/>
              </w:numPr>
              <w:spacing w:after="100"/>
            </w:pPr>
            <w:r>
              <w:rPr>
                <w:rFonts w:ascii="Arial" w:cs="Arial" w:eastAsia="Arial" w:hAnsi="Arial"/>
                <w:sz w:val="22"/>
                <w:szCs w:val="22"/>
              </w:rPr>
              <w:t xml:space="preserve">'is there a tool'</w:t>
            </w:r>
          </w:p>
          <w:p>
            <w:pPr>
              <w:pStyle w:val="ListParagraph"/>
              <w:numPr>
                <w:ilvl w:val="0"/>
                <w:numId w:val="2"/>
              </w:numPr>
              <w:spacing w:after="100"/>
            </w:pPr>
            <w:r>
              <w:rPr>
                <w:rFonts w:ascii="Arial" w:cs="Arial" w:eastAsia="Arial" w:hAnsi="Arial"/>
                <w:sz w:val="22"/>
                <w:szCs w:val="22"/>
              </w:rPr>
              <w:t xml:space="preserve">'we are drowning in'</w:t>
            </w:r>
          </w:p>
          <w:p>
            <w:pPr>
              <w:pStyle w:val="ListParagraph"/>
              <w:numPr>
                <w:ilvl w:val="0"/>
                <w:numId w:val="2"/>
              </w:numPr>
              <w:spacing w:after="100"/>
            </w:pPr>
            <w:r>
              <w:rPr>
                <w:rFonts w:ascii="Arial" w:cs="Arial" w:eastAsia="Arial" w:hAnsi="Arial"/>
                <w:sz w:val="22"/>
                <w:szCs w:val="22"/>
              </w:rPr>
              <w:t xml:space="preserve">'there has to be a better way'</w:t>
            </w:r>
          </w:p>
          <w:p>
            <w:pPr>
              <w:pStyle w:val="ListParagraph"/>
              <w:numPr>
                <w:ilvl w:val="0"/>
                <w:numId w:val="2"/>
              </w:numPr>
              <w:spacing w:after="100"/>
            </w:pPr>
            <w:r>
              <w:rPr>
                <w:rFonts w:ascii="Arial" w:cs="Arial" w:eastAsia="Arial" w:hAnsi="Arial"/>
                <w:sz w:val="22"/>
                <w:szCs w:val="22"/>
              </w:rPr>
              <w:t xml:space="preserve">'copy and paste'</w:t>
            </w:r>
          </w:p>
          <w:p>
            <w:pPr>
              <w:pStyle w:val="ListParagraph"/>
              <w:numPr>
                <w:ilvl w:val="0"/>
                <w:numId w:val="2"/>
              </w:numPr>
              <w:spacing w:after="100"/>
            </w:pPr>
            <w:r>
              <w:rPr>
                <w:rFonts w:ascii="Arial" w:cs="Arial" w:eastAsia="Arial" w:hAnsi="Arial"/>
                <w:sz w:val="22"/>
                <w:szCs w:val="22"/>
              </w:rPr>
              <w:t xml:space="preserve">'remind me to'</w:t>
            </w:r>
          </w:p>
          <w:p>
            <w:pPr>
              <w:pStyle w:val="ListParagraph"/>
              <w:numPr>
                <w:ilvl w:val="0"/>
                <w:numId w:val="2"/>
              </w:numPr>
              <w:spacing w:after="100"/>
            </w:pPr>
            <w:r>
              <w:rPr>
                <w:rFonts w:ascii="Arial" w:cs="Arial" w:eastAsia="Arial" w:hAnsi="Arial"/>
                <w:sz w:val="22"/>
                <w:szCs w:val="22"/>
              </w:rPr>
              <w:t xml:space="preserve">'I keep forgetting to'</w:t>
            </w:r>
          </w:p>
        </w:tc>
        <w:tc>
          <w:tcPr>
            <w:tcW w:type="dxa" w:w="4860"/>
            <w:tcBorders>
              <w:top w:val="none" w:color="FFFFFF" w:sz="0"/>
              <w:left w:val="none" w:color="FFFFFF" w:sz="0"/>
              <w:bottom w:val="none" w:color="FFFFFF" w:sz="0"/>
              <w:right w:val="none" w:color="FFFFFF" w:sz="0"/>
            </w:tcBorders>
            <w:tcMar>
              <w:top w:type="dxa" w:w="0"/>
              <w:left w:type="dxa" w:w="200"/>
              <w:bottom w:type="dxa" w:w="0"/>
              <w:right w:type="dxa" w:w="0"/>
            </w:tcMar>
          </w:tcPr>
          <w:p>
            <w:pPr>
              <w:pStyle w:val="Heading3"/>
            </w:pPr>
            <w:r>
              <w:rPr>
                <w:rFonts w:ascii="Arial" w:cs="Arial" w:eastAsia="Arial" w:hAnsi="Arial"/>
                <w:b/>
                <w:bCs/>
                <w:sz w:val="24"/>
                <w:szCs w:val="24"/>
              </w:rPr>
              <w:t xml:space="preserve">Poor signal words</w:t>
            </w:r>
          </w:p>
          <w:p>
            <w:pPr>
              <w:pStyle w:val="ListParagraph"/>
              <w:numPr>
                <w:ilvl w:val="0"/>
                <w:numId w:val="2"/>
              </w:numPr>
              <w:spacing w:after="100"/>
            </w:pPr>
            <w:r>
              <w:rPr>
                <w:rFonts w:ascii="Arial" w:cs="Arial" w:eastAsia="Arial" w:hAnsi="Arial"/>
                <w:sz w:val="22"/>
                <w:szCs w:val="22"/>
              </w:rPr>
              <w:t xml:space="preserve">'just curious'</w:t>
            </w:r>
          </w:p>
          <w:p>
            <w:pPr>
              <w:pStyle w:val="ListParagraph"/>
              <w:numPr>
                <w:ilvl w:val="0"/>
                <w:numId w:val="2"/>
              </w:numPr>
              <w:spacing w:after="100"/>
            </w:pPr>
            <w:r>
              <w:rPr>
                <w:rFonts w:ascii="Arial" w:cs="Arial" w:eastAsia="Arial" w:hAnsi="Arial"/>
                <w:sz w:val="22"/>
                <w:szCs w:val="22"/>
              </w:rPr>
              <w:t xml:space="preserve">'hypothetically'</w:t>
            </w:r>
          </w:p>
          <w:p>
            <w:pPr>
              <w:pStyle w:val="ListParagraph"/>
              <w:numPr>
                <w:ilvl w:val="0"/>
                <w:numId w:val="2"/>
              </w:numPr>
              <w:spacing w:after="100"/>
            </w:pPr>
            <w:r>
              <w:rPr>
                <w:rFonts w:ascii="Arial" w:cs="Arial" w:eastAsia="Arial" w:hAnsi="Arial"/>
                <w:sz w:val="22"/>
                <w:szCs w:val="22"/>
              </w:rPr>
              <w:t xml:space="preserve">'thinking about starting'</w:t>
            </w:r>
          </w:p>
          <w:p>
            <w:pPr>
              <w:pStyle w:val="ListParagraph"/>
              <w:numPr>
                <w:ilvl w:val="0"/>
                <w:numId w:val="2"/>
              </w:numPr>
              <w:spacing w:after="100"/>
            </w:pPr>
            <w:r>
              <w:rPr>
                <w:rFonts w:ascii="Arial" w:cs="Arial" w:eastAsia="Arial" w:hAnsi="Arial"/>
                <w:sz w:val="22"/>
                <w:szCs w:val="22"/>
              </w:rPr>
              <w:t xml:space="preserve">'my friend's business'</w:t>
            </w:r>
          </w:p>
          <w:p>
            <w:pPr>
              <w:pStyle w:val="ListParagraph"/>
              <w:numPr>
                <w:ilvl w:val="0"/>
                <w:numId w:val="2"/>
              </w:numPr>
              <w:spacing w:after="100"/>
            </w:pPr>
            <w:r>
              <w:rPr>
                <w:rFonts w:ascii="Arial" w:cs="Arial" w:eastAsia="Arial" w:hAnsi="Arial"/>
                <w:sz w:val="22"/>
                <w:szCs w:val="22"/>
              </w:rPr>
              <w:t xml:space="preserve">'for a school project'</w:t>
            </w:r>
          </w:p>
          <w:p>
            <w:pPr>
              <w:pStyle w:val="ListParagraph"/>
              <w:numPr>
                <w:ilvl w:val="0"/>
                <w:numId w:val="2"/>
              </w:numPr>
              <w:spacing w:after="100"/>
            </w:pPr>
            <w:r>
              <w:rPr>
                <w:rFonts w:ascii="Arial" w:cs="Arial" w:eastAsia="Arial" w:hAnsi="Arial"/>
                <w:sz w:val="22"/>
                <w:szCs w:val="22"/>
              </w:rPr>
              <w:t xml:space="preserve">'what do you think about'</w:t>
            </w:r>
          </w:p>
          <w:p>
            <w:pPr>
              <w:pStyle w:val="ListParagraph"/>
              <w:numPr>
                <w:ilvl w:val="0"/>
                <w:numId w:val="2"/>
              </w:numPr>
              <w:spacing w:after="100"/>
            </w:pPr>
            <w:r>
              <w:rPr>
                <w:rFonts w:ascii="Arial" w:cs="Arial" w:eastAsia="Arial" w:hAnsi="Arial"/>
                <w:sz w:val="22"/>
                <w:szCs w:val="22"/>
              </w:rPr>
              <w:t xml:space="preserve">'is it worth it to'</w:t>
            </w:r>
          </w:p>
        </w:tc>
      </w:tr>
    </w:tbl>
    <w:p>
      <w:pPr>
        <w:spacing w:after="0" w:before="200"/>
      </w:pPr>
      <w:r>
        <w:t xml:space="preserve"/>
      </w:r>
    </w:p>
    <w:p>
      <w:pPr>
        <w:pBdr>
          <w:bottom w:val="single" w:color="CCCCCC" w:sz="4" w:space="1"/>
        </w:pBdr>
        <w:spacing w:after="200"/>
      </w:pPr>
      <w:r>
        <w:t xml:space="preserve"/>
      </w:r>
    </w:p>
    <w:p>
      <w:pPr>
        <w:spacing w:after="0"/>
        <w:jc w:val="center"/>
      </w:pPr>
      <w:r>
        <w:rPr>
          <w:rFonts w:ascii="Arial" w:cs="Arial" w:eastAsia="Arial" w:hAnsi="Arial"/>
          <w:i/>
          <w:iCs/>
          <w:color w:val="999999"/>
          <w:sz w:val="18"/>
          <w:szCs w:val="18"/>
        </w:rPr>
        <w:t xml:space="preserve">This document is optimised for RAG ingestion. Each section is self-contained and can be retrieved independently.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6213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2026-06-16T14:29:34.829Z</dcterms:created>
  <dcterms:modified xsi:type="dcterms:W3CDTF">2026-06-16T14:29:34.829Z</dcterms:modified>
</cp:coreProperties>
</file>

<file path=docProps/custom.xml><?xml version="1.0" encoding="utf-8"?>
<Properties xmlns="http://schemas.openxmlformats.org/officeDocument/2006/custom-properties" xmlns:vt="http://schemas.openxmlformats.org/officeDocument/2006/docPropsVTypes"/>
</file>