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3F9" w:rsidRPr="00D5641E" w:rsidRDefault="00DA7E6C" w:rsidP="003943F9">
      <w:pPr>
        <w:pStyle w:val="ListParagraph"/>
        <w:numPr>
          <w:ilvl w:val="0"/>
          <w:numId w:val="1"/>
        </w:numPr>
        <w:rPr>
          <w:rFonts w:ascii="Verdana" w:hAnsi="Verdana" w:cs="Times New Roman"/>
        </w:rPr>
      </w:pPr>
      <w:r w:rsidRPr="00D5641E">
        <w:rPr>
          <w:rFonts w:ascii="Verdana" w:hAnsi="Verdana" w:cs="Times New Roman"/>
          <w:b/>
        </w:rPr>
        <w:t xml:space="preserve">About </w:t>
      </w:r>
      <w:r w:rsidR="00574B04" w:rsidRPr="00D5641E">
        <w:rPr>
          <w:rFonts w:ascii="Verdana" w:hAnsi="Verdana" w:cs="Times New Roman"/>
          <w:b/>
        </w:rPr>
        <w:t xml:space="preserve">Us/ About </w:t>
      </w:r>
      <w:r w:rsidR="00E2694D" w:rsidRPr="00D5641E">
        <w:rPr>
          <w:rFonts w:ascii="Verdana" w:hAnsi="Verdana" w:cs="Times New Roman"/>
          <w:b/>
        </w:rPr>
        <w:t>Techdeal</w:t>
      </w:r>
      <w:r w:rsidR="00A11A0F">
        <w:rPr>
          <w:rFonts w:ascii="Verdana" w:hAnsi="Verdana" w:cs="Times New Roman"/>
          <w:b/>
        </w:rPr>
        <w:t xml:space="preserve"> </w:t>
      </w:r>
      <w:bookmarkStart w:id="0" w:name="_GoBack"/>
      <w:bookmarkEnd w:id="0"/>
      <w:r w:rsidRPr="00D5641E">
        <w:rPr>
          <w:rFonts w:ascii="Verdana" w:hAnsi="Verdana" w:cs="Times New Roman"/>
        </w:rPr>
        <w:t>-</w:t>
      </w:r>
    </w:p>
    <w:p w:rsidR="003943F9" w:rsidRPr="00D5641E" w:rsidRDefault="003943F9" w:rsidP="003943F9">
      <w:pPr>
        <w:pStyle w:val="ListParagraph"/>
        <w:rPr>
          <w:rFonts w:ascii="Verdana" w:hAnsi="Verdana" w:cs="Times New Roman"/>
          <w:b/>
          <w:sz w:val="24"/>
          <w:szCs w:val="24"/>
        </w:rPr>
      </w:pPr>
    </w:p>
    <w:p w:rsidR="00466699" w:rsidRPr="00D5641E" w:rsidRDefault="003943F9" w:rsidP="00466699">
      <w:pPr>
        <w:pStyle w:val="ListParagraph"/>
        <w:numPr>
          <w:ilvl w:val="0"/>
          <w:numId w:val="9"/>
        </w:numPr>
        <w:rPr>
          <w:rFonts w:ascii="Verdana" w:hAnsi="Verdana" w:cs="Times New Roman"/>
        </w:rPr>
      </w:pPr>
      <w:r w:rsidRPr="00D5641E">
        <w:rPr>
          <w:rFonts w:ascii="Verdana" w:hAnsi="Verdana" w:cs="Times New Roman"/>
          <w:b/>
        </w:rPr>
        <w:t>Company Overview</w:t>
      </w:r>
      <w:r w:rsidRPr="00D5641E">
        <w:rPr>
          <w:rFonts w:ascii="Verdana" w:hAnsi="Verdana" w:cs="Times New Roman"/>
        </w:rPr>
        <w:t>---&gt;</w:t>
      </w:r>
    </w:p>
    <w:p w:rsidR="00D5641E" w:rsidRPr="00D5641E" w:rsidRDefault="00D5641E" w:rsidP="00D5641E">
      <w:pPr>
        <w:pStyle w:val="ListParagraph"/>
        <w:ind w:left="1440"/>
        <w:rPr>
          <w:rFonts w:ascii="Verdana" w:hAnsi="Verdana" w:cs="Times New Roman"/>
          <w:sz w:val="24"/>
          <w:szCs w:val="24"/>
        </w:rPr>
      </w:pPr>
    </w:p>
    <w:p w:rsidR="00CB398B" w:rsidRPr="00DD4419" w:rsidRDefault="00B82BAA" w:rsidP="00D5641E">
      <w:pPr>
        <w:pStyle w:val="ListParagraph"/>
        <w:spacing w:line="360" w:lineRule="auto"/>
        <w:ind w:left="2160"/>
        <w:jc w:val="both"/>
        <w:rPr>
          <w:rFonts w:ascii="Verdana" w:hAnsi="Verdana" w:cs="Times New Roman"/>
          <w:sz w:val="20"/>
          <w:szCs w:val="20"/>
        </w:rPr>
      </w:pPr>
      <w:r w:rsidRPr="00DD4419">
        <w:rPr>
          <w:rFonts w:ascii="Verdana" w:hAnsi="Verdana" w:cs="Times New Roman"/>
          <w:sz w:val="20"/>
          <w:szCs w:val="20"/>
        </w:rPr>
        <w:t>Welcome to Techdeal.</w:t>
      </w:r>
      <w:r w:rsidR="00CB398B" w:rsidRPr="00DD4419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="00CB398B" w:rsidRPr="00DD4419">
        <w:rPr>
          <w:rFonts w:ascii="Verdana" w:hAnsi="Verdana" w:cs="Times New Roman"/>
          <w:sz w:val="20"/>
          <w:szCs w:val="20"/>
          <w:shd w:val="clear" w:color="auto" w:fill="FFFFFF"/>
        </w:rPr>
        <w:t>Techdeal has skills and expertise to facilitate complex business solutions.</w:t>
      </w:r>
      <w:r w:rsidR="005506AC" w:rsidRPr="00DD4419">
        <w:rPr>
          <w:rFonts w:ascii="Verdana" w:hAnsi="Verdana" w:cs="Times New Roman"/>
          <w:sz w:val="20"/>
          <w:szCs w:val="20"/>
          <w:shd w:val="clear" w:color="auto" w:fill="FFFFFF"/>
        </w:rPr>
        <w:t xml:space="preserve"> </w:t>
      </w:r>
      <w:r w:rsidR="00CB398B" w:rsidRPr="00DD4419">
        <w:rPr>
          <w:rFonts w:ascii="Verdana" w:hAnsi="Verdana" w:cs="Times New Roman"/>
          <w:sz w:val="20"/>
          <w:szCs w:val="20"/>
        </w:rPr>
        <w:t xml:space="preserve">We are specialized in </w:t>
      </w:r>
      <w:r w:rsidR="00D5641E" w:rsidRPr="00DD4419">
        <w:rPr>
          <w:rFonts w:ascii="Verdana" w:hAnsi="Verdana" w:cs="Times New Roman"/>
          <w:sz w:val="20"/>
          <w:szCs w:val="20"/>
        </w:rPr>
        <w:t xml:space="preserve">MS </w:t>
      </w:r>
      <w:r w:rsidR="00FB3535" w:rsidRPr="00DD4419">
        <w:rPr>
          <w:rFonts w:ascii="Verdana" w:hAnsi="Verdana" w:cs="Times New Roman"/>
          <w:sz w:val="20"/>
          <w:szCs w:val="20"/>
        </w:rPr>
        <w:t>CRM, SAP</w:t>
      </w:r>
      <w:r w:rsidR="00CB398B" w:rsidRPr="00DD4419">
        <w:rPr>
          <w:rFonts w:ascii="Verdana" w:hAnsi="Verdana" w:cs="Times New Roman"/>
          <w:sz w:val="20"/>
          <w:szCs w:val="20"/>
        </w:rPr>
        <w:t>, BI</w:t>
      </w:r>
      <w:r w:rsidR="005506AC" w:rsidRPr="00DD4419">
        <w:rPr>
          <w:rFonts w:ascii="Verdana" w:hAnsi="Verdana" w:cs="Times New Roman"/>
          <w:sz w:val="20"/>
          <w:szCs w:val="20"/>
        </w:rPr>
        <w:t>, Microsoft</w:t>
      </w:r>
      <w:r w:rsidR="00CB398B" w:rsidRPr="00DD4419">
        <w:rPr>
          <w:rFonts w:ascii="Verdana" w:hAnsi="Verdana" w:cs="Times New Roman"/>
          <w:sz w:val="20"/>
          <w:szCs w:val="20"/>
        </w:rPr>
        <w:t xml:space="preserve"> &amp; Mainframe technologies.</w:t>
      </w:r>
    </w:p>
    <w:p w:rsidR="00CB398B" w:rsidRPr="00DD4419" w:rsidRDefault="00CB398B" w:rsidP="00D5641E">
      <w:pPr>
        <w:pStyle w:val="ListParagraph"/>
        <w:spacing w:line="360" w:lineRule="auto"/>
        <w:ind w:left="2160"/>
        <w:jc w:val="both"/>
        <w:rPr>
          <w:rFonts w:ascii="Verdana" w:hAnsi="Verdana" w:cs="Times New Roman"/>
          <w:sz w:val="20"/>
          <w:szCs w:val="20"/>
          <w:shd w:val="clear" w:color="auto" w:fill="FFFFFF"/>
        </w:rPr>
      </w:pPr>
      <w:r w:rsidRPr="00DD4419">
        <w:rPr>
          <w:rFonts w:ascii="Verdana" w:hAnsi="Verdana" w:cs="Times New Roman"/>
          <w:sz w:val="20"/>
          <w:szCs w:val="20"/>
          <w:shd w:val="clear" w:color="auto" w:fill="FFFFFF"/>
        </w:rPr>
        <w:t xml:space="preserve">We have a squad of experts, who are working on modern technologies and tools with vast experience to carry out web based projects, e-commerce, mobile applications and programming </w:t>
      </w:r>
      <w:r w:rsidR="00FB3535" w:rsidRPr="00DD4419">
        <w:rPr>
          <w:rFonts w:ascii="Verdana" w:hAnsi="Verdana" w:cs="Times New Roman"/>
          <w:sz w:val="20"/>
          <w:szCs w:val="20"/>
          <w:shd w:val="clear" w:color="auto" w:fill="FFFFFF"/>
        </w:rPr>
        <w:t>scripting.</w:t>
      </w:r>
    </w:p>
    <w:p w:rsidR="00CB398B" w:rsidRPr="00DD4419" w:rsidRDefault="00CB398B" w:rsidP="00D5641E">
      <w:pPr>
        <w:pStyle w:val="ListParagraph"/>
        <w:spacing w:line="360" w:lineRule="auto"/>
        <w:ind w:left="2160"/>
        <w:jc w:val="both"/>
        <w:rPr>
          <w:rFonts w:ascii="Verdana" w:hAnsi="Verdana" w:cs="Times New Roman"/>
          <w:sz w:val="20"/>
          <w:szCs w:val="20"/>
          <w:shd w:val="clear" w:color="auto" w:fill="FFFFFF"/>
        </w:rPr>
      </w:pPr>
      <w:r w:rsidRPr="00DD4419">
        <w:rPr>
          <w:rFonts w:ascii="Verdana" w:hAnsi="Verdana" w:cs="Times New Roman"/>
          <w:sz w:val="20"/>
          <w:szCs w:val="20"/>
        </w:rPr>
        <w:t xml:space="preserve">We are helping clients to grow </w:t>
      </w:r>
      <w:r w:rsidR="0030634F" w:rsidRPr="00DD4419">
        <w:rPr>
          <w:rFonts w:ascii="Verdana" w:hAnsi="Verdana" w:cs="Times New Roman"/>
          <w:sz w:val="20"/>
          <w:szCs w:val="20"/>
        </w:rPr>
        <w:t xml:space="preserve">their </w:t>
      </w:r>
      <w:r w:rsidRPr="00DD4419">
        <w:rPr>
          <w:rFonts w:ascii="Verdana" w:hAnsi="Verdana" w:cs="Times New Roman"/>
          <w:sz w:val="20"/>
          <w:szCs w:val="20"/>
        </w:rPr>
        <w:t>business</w:t>
      </w:r>
      <w:r w:rsidR="0030634F" w:rsidRPr="00DD4419">
        <w:rPr>
          <w:rFonts w:ascii="Verdana" w:hAnsi="Verdana" w:cs="Times New Roman"/>
          <w:sz w:val="20"/>
          <w:szCs w:val="20"/>
        </w:rPr>
        <w:t>es</w:t>
      </w:r>
      <w:r w:rsidRPr="00DD4419">
        <w:rPr>
          <w:rFonts w:ascii="Verdana" w:hAnsi="Verdana" w:cs="Times New Roman"/>
          <w:sz w:val="20"/>
          <w:szCs w:val="20"/>
        </w:rPr>
        <w:t xml:space="preserve">, by </w:t>
      </w:r>
      <w:r w:rsidRPr="00DD4419">
        <w:rPr>
          <w:rFonts w:ascii="Verdana" w:hAnsi="Verdana" w:cs="Times New Roman"/>
          <w:sz w:val="20"/>
          <w:szCs w:val="20"/>
          <w:shd w:val="clear" w:color="auto" w:fill="FFFFFF"/>
        </w:rPr>
        <w:t>providing our clients highly differentiated, industry-based, end-to-end business services that combine our IT consulting, technology and business process outsourcing capabilities.</w:t>
      </w:r>
    </w:p>
    <w:p w:rsidR="00B82BAA" w:rsidRPr="00D5641E" w:rsidRDefault="003943F9" w:rsidP="00D5641E">
      <w:pPr>
        <w:pStyle w:val="ListParagraph"/>
        <w:spacing w:line="360" w:lineRule="auto"/>
        <w:ind w:left="2160"/>
        <w:jc w:val="both"/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</w:pPr>
      <w:r w:rsidRPr="00DD4419">
        <w:rPr>
          <w:rFonts w:ascii="Verdana" w:hAnsi="Verdana" w:cs="Times New Roman"/>
          <w:sz w:val="20"/>
          <w:szCs w:val="20"/>
          <w:shd w:val="clear" w:color="auto" w:fill="F5F5F5"/>
        </w:rPr>
        <w:t xml:space="preserve">We enable clients in India and other countries </w:t>
      </w:r>
      <w:r w:rsidR="00575AAA" w:rsidRPr="00DD4419">
        <w:rPr>
          <w:rFonts w:ascii="Verdana" w:hAnsi="Verdana" w:cs="Times New Roman"/>
          <w:sz w:val="20"/>
          <w:szCs w:val="20"/>
          <w:highlight w:val="yellow"/>
          <w:shd w:val="clear" w:color="auto" w:fill="F5F5F5"/>
        </w:rPr>
        <w:t>to stay ahead with innovation</w:t>
      </w:r>
      <w:r w:rsidR="00BC72A1" w:rsidRPr="00DD4419">
        <w:rPr>
          <w:rFonts w:ascii="Verdana" w:hAnsi="Verdana" w:cs="Times New Roman"/>
          <w:sz w:val="20"/>
          <w:szCs w:val="20"/>
          <w:highlight w:val="yellow"/>
          <w:shd w:val="clear" w:color="auto" w:fill="F5F5F5"/>
        </w:rPr>
        <w:t>s</w:t>
      </w:r>
      <w:r w:rsidRPr="00DD4419">
        <w:rPr>
          <w:rFonts w:ascii="Verdana" w:hAnsi="Verdana" w:cs="Times New Roman"/>
          <w:sz w:val="20"/>
          <w:szCs w:val="20"/>
          <w:highlight w:val="yellow"/>
          <w:shd w:val="clear" w:color="auto" w:fill="F5F5F5"/>
        </w:rPr>
        <w:t>.</w:t>
      </w:r>
      <w:r w:rsidRPr="00DD4419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> </w:t>
      </w:r>
      <w:r w:rsidR="00F32736" w:rsidRPr="00DD4419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>Techdeal</w:t>
      </w:r>
      <w:r w:rsidRPr="00DD4419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 xml:space="preserve"> is founded on the principle of </w:t>
      </w:r>
      <w:r w:rsidR="009E5626" w:rsidRPr="00DD4419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>implementing</w:t>
      </w:r>
      <w:r w:rsidRPr="00DD4419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 xml:space="preserve"> innovative ideas.</w:t>
      </w:r>
    </w:p>
    <w:p w:rsidR="00865948" w:rsidRDefault="00865948" w:rsidP="00865948">
      <w:pPr>
        <w:pStyle w:val="ListParagraph"/>
        <w:ind w:left="2160"/>
        <w:jc w:val="both"/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5F5F5"/>
        </w:rPr>
      </w:pPr>
    </w:p>
    <w:p w:rsidR="00865948" w:rsidRPr="00D5641E" w:rsidRDefault="00865948" w:rsidP="00865948">
      <w:pPr>
        <w:pStyle w:val="ListParagraph"/>
        <w:ind w:left="2160"/>
        <w:jc w:val="both"/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</w:pPr>
    </w:p>
    <w:p w:rsidR="00865948" w:rsidRPr="00D5641E" w:rsidRDefault="00865948" w:rsidP="00865948">
      <w:pPr>
        <w:pStyle w:val="ListParagraph"/>
        <w:numPr>
          <w:ilvl w:val="0"/>
          <w:numId w:val="9"/>
        </w:numPr>
        <w:jc w:val="both"/>
        <w:rPr>
          <w:rStyle w:val="apple-converted-space"/>
          <w:rFonts w:ascii="Verdana" w:hAnsi="Verdana" w:cs="Times New Roman"/>
          <w:b/>
          <w:color w:val="222222"/>
          <w:shd w:val="clear" w:color="auto" w:fill="F5F5F5"/>
        </w:rPr>
      </w:pPr>
      <w:r w:rsidRPr="00D5641E">
        <w:rPr>
          <w:rStyle w:val="apple-converted-space"/>
          <w:rFonts w:ascii="Verdana" w:hAnsi="Verdana" w:cs="Times New Roman"/>
          <w:b/>
          <w:color w:val="222222"/>
          <w:shd w:val="clear" w:color="auto" w:fill="F5F5F5"/>
        </w:rPr>
        <w:t>Vision &amp; Mission ----&gt;</w:t>
      </w:r>
    </w:p>
    <w:p w:rsidR="00865948" w:rsidRPr="00D5641E" w:rsidRDefault="00865948" w:rsidP="00D5641E">
      <w:pPr>
        <w:pStyle w:val="ListParagraph"/>
        <w:spacing w:line="360" w:lineRule="auto"/>
        <w:ind w:left="1440"/>
        <w:jc w:val="both"/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</w:pPr>
      <w:r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5F5F5"/>
        </w:rPr>
        <w:tab/>
      </w:r>
      <w:r w:rsidRPr="009E5626">
        <w:rPr>
          <w:rStyle w:val="apple-converted-space"/>
          <w:rFonts w:ascii="Verdana" w:hAnsi="Verdana" w:cs="Times New Roman"/>
          <w:b/>
          <w:color w:val="222222"/>
          <w:sz w:val="20"/>
          <w:szCs w:val="20"/>
          <w:shd w:val="clear" w:color="auto" w:fill="F5F5F5"/>
        </w:rPr>
        <w:t xml:space="preserve">Our vision is to help </w:t>
      </w:r>
      <w:r w:rsidR="009E5626" w:rsidRPr="009E5626">
        <w:rPr>
          <w:rStyle w:val="apple-converted-space"/>
          <w:rFonts w:ascii="Verdana" w:hAnsi="Verdana" w:cs="Times New Roman"/>
          <w:b/>
          <w:color w:val="222222"/>
          <w:sz w:val="20"/>
          <w:szCs w:val="20"/>
          <w:shd w:val="clear" w:color="auto" w:fill="F5F5F5"/>
        </w:rPr>
        <w:t xml:space="preserve">and support </w:t>
      </w:r>
      <w:r w:rsidRPr="009E5626">
        <w:rPr>
          <w:rStyle w:val="apple-converted-space"/>
          <w:rFonts w:ascii="Verdana" w:hAnsi="Verdana" w:cs="Times New Roman"/>
          <w:b/>
          <w:color w:val="222222"/>
          <w:sz w:val="20"/>
          <w:szCs w:val="20"/>
          <w:shd w:val="clear" w:color="auto" w:fill="F5F5F5"/>
        </w:rPr>
        <w:t xml:space="preserve">organizations in </w:t>
      </w:r>
      <w:r w:rsidR="009E5626" w:rsidRPr="009E5626">
        <w:rPr>
          <w:rStyle w:val="apple-converted-space"/>
          <w:rFonts w:ascii="Verdana" w:hAnsi="Verdana" w:cs="Times New Roman"/>
          <w:b/>
          <w:color w:val="222222"/>
          <w:sz w:val="20"/>
          <w:szCs w:val="20"/>
          <w:shd w:val="clear" w:color="auto" w:fill="F5F5F5"/>
        </w:rPr>
        <w:t xml:space="preserve">sustaining and growing </w:t>
      </w:r>
      <w:r w:rsidR="009E5626" w:rsidRPr="009726FF">
        <w:rPr>
          <w:rStyle w:val="apple-converted-space"/>
          <w:rFonts w:ascii="Verdana" w:hAnsi="Verdana" w:cs="Times New Roman"/>
          <w:b/>
          <w:color w:val="222222"/>
          <w:sz w:val="20"/>
          <w:szCs w:val="20"/>
          <w:highlight w:val="yellow"/>
          <w:shd w:val="clear" w:color="auto" w:fill="F5F5F5"/>
        </w:rPr>
        <w:t>the</w:t>
      </w:r>
      <w:r w:rsidRPr="009726FF">
        <w:rPr>
          <w:rStyle w:val="apple-converted-space"/>
          <w:rFonts w:ascii="Verdana" w:hAnsi="Verdana" w:cs="Times New Roman"/>
          <w:b/>
          <w:color w:val="222222"/>
          <w:sz w:val="20"/>
          <w:szCs w:val="20"/>
          <w:highlight w:val="yellow"/>
          <w:shd w:val="clear" w:color="auto" w:fill="F5F5F5"/>
        </w:rPr>
        <w:t xml:space="preserve"> business</w:t>
      </w:r>
      <w:r w:rsidR="000020DD" w:rsidRPr="006E7A43">
        <w:rPr>
          <w:rStyle w:val="apple-converted-space"/>
          <w:rFonts w:ascii="Verdana" w:hAnsi="Verdana" w:cs="Times New Roman"/>
          <w:b/>
          <w:color w:val="222222"/>
          <w:sz w:val="20"/>
          <w:szCs w:val="20"/>
          <w:highlight w:val="yellow"/>
          <w:shd w:val="clear" w:color="auto" w:fill="F5F5F5"/>
        </w:rPr>
        <w:t>es</w:t>
      </w:r>
      <w:r w:rsidRPr="009E5626">
        <w:rPr>
          <w:rStyle w:val="apple-converted-space"/>
          <w:rFonts w:ascii="Verdana" w:hAnsi="Verdana" w:cs="Times New Roman"/>
          <w:b/>
          <w:color w:val="222222"/>
          <w:sz w:val="20"/>
          <w:szCs w:val="20"/>
          <w:shd w:val="clear" w:color="auto" w:fill="F5F5F5"/>
        </w:rPr>
        <w:t xml:space="preserve"> by </w:t>
      </w:r>
      <w:r w:rsidR="009E5626" w:rsidRPr="009E5626">
        <w:rPr>
          <w:rStyle w:val="apple-converted-space"/>
          <w:rFonts w:ascii="Verdana" w:hAnsi="Verdana" w:cs="Times New Roman"/>
          <w:b/>
          <w:color w:val="222222"/>
          <w:sz w:val="20"/>
          <w:szCs w:val="20"/>
          <w:shd w:val="clear" w:color="auto" w:fill="F5F5F5"/>
        </w:rPr>
        <w:t xml:space="preserve">partnering with them and </w:t>
      </w:r>
      <w:r w:rsidRPr="009E5626">
        <w:rPr>
          <w:rStyle w:val="apple-converted-space"/>
          <w:rFonts w:ascii="Verdana" w:hAnsi="Verdana" w:cs="Times New Roman"/>
          <w:b/>
          <w:color w:val="222222"/>
          <w:sz w:val="20"/>
          <w:szCs w:val="20"/>
          <w:shd w:val="clear" w:color="auto" w:fill="F5F5F5"/>
        </w:rPr>
        <w:t>understanding their needs</w:t>
      </w:r>
      <w:r w:rsidR="009E5626" w:rsidRPr="009E5626">
        <w:rPr>
          <w:rStyle w:val="apple-converted-space"/>
          <w:rFonts w:ascii="Verdana" w:hAnsi="Verdana" w:cs="Times New Roman"/>
          <w:b/>
          <w:color w:val="222222"/>
          <w:sz w:val="20"/>
          <w:szCs w:val="20"/>
          <w:shd w:val="clear" w:color="auto" w:fill="F5F5F5"/>
        </w:rPr>
        <w:t xml:space="preserve"> in terms of technology and business</w:t>
      </w:r>
      <w:r w:rsidR="009E5626">
        <w:rPr>
          <w:rStyle w:val="apple-converted-space"/>
          <w:rFonts w:ascii="Verdana" w:hAnsi="Verdana" w:cs="Times New Roman"/>
          <w:b/>
          <w:color w:val="222222"/>
          <w:sz w:val="20"/>
          <w:szCs w:val="20"/>
          <w:shd w:val="clear" w:color="auto" w:fill="F5F5F5"/>
        </w:rPr>
        <w:t xml:space="preserve"> consulting</w:t>
      </w:r>
      <w:r w:rsidRPr="009E5626">
        <w:rPr>
          <w:rStyle w:val="apple-converted-space"/>
          <w:rFonts w:ascii="Verdana" w:hAnsi="Verdana" w:cs="Times New Roman"/>
          <w:b/>
          <w:color w:val="222222"/>
          <w:sz w:val="20"/>
          <w:szCs w:val="20"/>
          <w:shd w:val="clear" w:color="auto" w:fill="F5F5F5"/>
        </w:rPr>
        <w:t>.</w:t>
      </w:r>
      <w:r w:rsidR="008020AF">
        <w:rPr>
          <w:rStyle w:val="apple-converted-space"/>
          <w:rFonts w:ascii="Verdana" w:hAnsi="Verdana" w:cs="Times New Roman"/>
          <w:b/>
          <w:color w:val="222222"/>
          <w:sz w:val="20"/>
          <w:szCs w:val="20"/>
          <w:shd w:val="clear" w:color="auto" w:fill="F5F5F5"/>
        </w:rPr>
        <w:t xml:space="preserve"> </w:t>
      </w:r>
      <w:r w:rsidRPr="00D5641E"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  <w:t>Our aim is to deliver high quality product</w:t>
      </w:r>
      <w:r w:rsidR="009E5626"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  <w:t xml:space="preserve">s, services </w:t>
      </w:r>
      <w:r w:rsidR="009E5626" w:rsidRPr="0094694D">
        <w:rPr>
          <w:rStyle w:val="apple-converted-space"/>
          <w:rFonts w:ascii="Verdana" w:hAnsi="Verdana" w:cs="Times New Roman"/>
          <w:color w:val="222222"/>
          <w:sz w:val="20"/>
          <w:szCs w:val="20"/>
          <w:highlight w:val="red"/>
          <w:shd w:val="clear" w:color="auto" w:fill="F5F5F5"/>
        </w:rPr>
        <w:t>and</w:t>
      </w:r>
      <w:r w:rsidR="009E5626"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  <w:t xml:space="preserve"> support</w:t>
      </w:r>
      <w:r w:rsidRPr="00D5641E"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  <w:t xml:space="preserve"> and to maintain good </w:t>
      </w:r>
      <w:r w:rsidR="009E5626"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  <w:t>partnership</w:t>
      </w:r>
      <w:r w:rsidRPr="00D5641E"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  <w:t xml:space="preserve"> with our clients.</w:t>
      </w:r>
    </w:p>
    <w:p w:rsidR="00944F32" w:rsidRDefault="00944F32" w:rsidP="00865948">
      <w:pPr>
        <w:pStyle w:val="ListParagraph"/>
        <w:ind w:left="1440"/>
        <w:jc w:val="both"/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5F5F5"/>
        </w:rPr>
      </w:pPr>
    </w:p>
    <w:p w:rsidR="00795928" w:rsidRDefault="00944F32" w:rsidP="00865948">
      <w:pPr>
        <w:pStyle w:val="ListParagraph"/>
        <w:ind w:left="1440"/>
        <w:jc w:val="both"/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5F5F5"/>
        </w:rPr>
      </w:pPr>
      <w:r>
        <w:rPr>
          <w:rFonts w:ascii="Times New Roman" w:hAnsi="Times New Roman" w:cs="Times New Roman"/>
          <w:noProof/>
          <w:color w:val="222222"/>
          <w:sz w:val="20"/>
          <w:szCs w:val="20"/>
          <w:shd w:val="clear" w:color="auto" w:fill="F5F5F5"/>
        </w:rPr>
        <w:drawing>
          <wp:inline distT="0" distB="0" distL="0" distR="0">
            <wp:extent cx="755650" cy="641350"/>
            <wp:effectExtent l="19050" t="0" r="6350" b="0"/>
            <wp:docPr id="5" name="Picture 3" descr="C:\Users\Soham\Documents\backup-2014\COMPANY\abstract-business-concept_7ke_g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ham\Documents\backup-2014\COMPANY\abstract-business-concept_7ke_g-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7" cy="644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D6C" w:rsidRDefault="00E40D6C" w:rsidP="00865948">
      <w:pPr>
        <w:pStyle w:val="ListParagraph"/>
        <w:ind w:left="1440"/>
        <w:jc w:val="both"/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5F5F5"/>
        </w:rPr>
      </w:pPr>
    </w:p>
    <w:p w:rsidR="008F224A" w:rsidRPr="008F224A" w:rsidRDefault="008F224A" w:rsidP="008F224A">
      <w:pPr>
        <w:pStyle w:val="ListParagraph"/>
        <w:numPr>
          <w:ilvl w:val="0"/>
          <w:numId w:val="9"/>
        </w:numPr>
        <w:jc w:val="both"/>
        <w:rPr>
          <w:rStyle w:val="apple-converted-space"/>
          <w:rFonts w:ascii="Times New Roman" w:hAnsi="Times New Roman" w:cs="Times New Roman"/>
          <w:b/>
          <w:color w:val="222222"/>
          <w:sz w:val="20"/>
          <w:szCs w:val="20"/>
          <w:shd w:val="clear" w:color="auto" w:fill="F5F5F5"/>
        </w:rPr>
      </w:pPr>
      <w:r>
        <w:rPr>
          <w:rStyle w:val="apple-converted-space"/>
          <w:rFonts w:ascii="Verdana" w:hAnsi="Verdana" w:cs="Times New Roman"/>
          <w:b/>
          <w:color w:val="222222"/>
          <w:sz w:val="20"/>
          <w:szCs w:val="20"/>
          <w:shd w:val="clear" w:color="auto" w:fill="F5F5F5"/>
        </w:rPr>
        <w:t xml:space="preserve">Why Techdeal </w:t>
      </w:r>
      <w:r w:rsidR="006F0A25">
        <w:rPr>
          <w:rStyle w:val="apple-converted-space"/>
          <w:rFonts w:ascii="Verdana" w:hAnsi="Verdana" w:cs="Times New Roman"/>
          <w:b/>
          <w:color w:val="222222"/>
          <w:sz w:val="20"/>
          <w:szCs w:val="20"/>
          <w:shd w:val="clear" w:color="auto" w:fill="F5F5F5"/>
        </w:rPr>
        <w:t>(</w:t>
      </w:r>
      <w:r w:rsidR="00F32736">
        <w:rPr>
          <w:rStyle w:val="apple-converted-space"/>
          <w:rFonts w:ascii="Verdana" w:hAnsi="Verdana" w:cs="Times New Roman"/>
          <w:b/>
          <w:color w:val="222222"/>
          <w:sz w:val="20"/>
          <w:szCs w:val="20"/>
          <w:shd w:val="clear" w:color="auto" w:fill="F5F5F5"/>
        </w:rPr>
        <w:t>principle</w:t>
      </w:r>
      <w:r w:rsidR="006F0A25">
        <w:rPr>
          <w:rStyle w:val="apple-converted-space"/>
          <w:rFonts w:ascii="Verdana" w:hAnsi="Verdana" w:cs="Times New Roman"/>
          <w:b/>
          <w:color w:val="222222"/>
          <w:sz w:val="20"/>
          <w:szCs w:val="20"/>
          <w:shd w:val="clear" w:color="auto" w:fill="F5F5F5"/>
        </w:rPr>
        <w:t>s)</w:t>
      </w:r>
      <w:r w:rsidRPr="008F224A">
        <w:rPr>
          <w:rStyle w:val="apple-converted-space"/>
          <w:rFonts w:ascii="Verdana" w:hAnsi="Verdana" w:cs="Times New Roman"/>
          <w:b/>
          <w:color w:val="222222"/>
          <w:sz w:val="20"/>
          <w:szCs w:val="20"/>
          <w:shd w:val="clear" w:color="auto" w:fill="F5F5F5"/>
        </w:rPr>
        <w:sym w:font="Wingdings" w:char="F0E0"/>
      </w:r>
    </w:p>
    <w:p w:rsidR="008F224A" w:rsidRDefault="005A4A29" w:rsidP="00C73B24">
      <w:pPr>
        <w:pStyle w:val="ListParagraph"/>
        <w:ind w:left="1440"/>
        <w:jc w:val="both"/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</w:pPr>
      <w:r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  <w:t>Techdeal aims at b</w:t>
      </w:r>
      <w:r w:rsidR="00424459"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  <w:t xml:space="preserve">ridging the gap between </w:t>
      </w:r>
      <w:r w:rsidR="00D0645E"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  <w:t>clients and business</w:t>
      </w:r>
      <w:r w:rsidR="00FC674C"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  <w:t xml:space="preserve">es. </w:t>
      </w:r>
      <w:r w:rsidR="00372834"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  <w:t xml:space="preserve">Businesses need proficiency </w:t>
      </w:r>
      <w:r w:rsidR="007A6B1B"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  <w:t xml:space="preserve">and we </w:t>
      </w:r>
      <w:r w:rsidR="00D06225"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  <w:t xml:space="preserve">are the platform </w:t>
      </w:r>
      <w:r w:rsidR="00D6527B"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  <w:t>that look to cr</w:t>
      </w:r>
      <w:r w:rsidR="0047458D"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  <w:t>eate value in their businesses.</w:t>
      </w:r>
    </w:p>
    <w:p w:rsidR="0047458D" w:rsidRDefault="002F461A" w:rsidP="00C73B24">
      <w:pPr>
        <w:pStyle w:val="ListParagraph"/>
        <w:ind w:left="1440"/>
        <w:jc w:val="both"/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</w:pPr>
      <w:r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  <w:t xml:space="preserve">Businesses don’t usually </w:t>
      </w:r>
      <w:r w:rsidR="00670907"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  <w:t xml:space="preserve">find the </w:t>
      </w:r>
      <w:r w:rsidR="00C972FD"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  <w:t xml:space="preserve">expertise they need and </w:t>
      </w:r>
      <w:r w:rsidR="005355BF"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  <w:t>this creates cracks in the system</w:t>
      </w:r>
      <w:r w:rsidR="00BD7E3F"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  <w:t xml:space="preserve">. We </w:t>
      </w:r>
      <w:r w:rsidR="009E5748"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  <w:t>strive t</w:t>
      </w:r>
      <w:r w:rsidR="0004711A"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  <w:t xml:space="preserve">o mend these cracks </w:t>
      </w:r>
      <w:r w:rsidR="00302BA2"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  <w:t>and im</w:t>
      </w:r>
      <w:r w:rsidR="002B3F01"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  <w:t>prove the state of business</w:t>
      </w:r>
      <w:r w:rsidR="00CE583F"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  <w:t>es</w:t>
      </w:r>
      <w:r w:rsidR="002B3F01"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  <w:t>.</w:t>
      </w:r>
      <w:r w:rsidR="000B4359">
        <w:rPr>
          <w:rStyle w:val="apple-converted-space"/>
          <w:rFonts w:ascii="Verdana" w:hAnsi="Verdana" w:cs="Times New Roman"/>
          <w:color w:val="222222"/>
          <w:sz w:val="20"/>
          <w:szCs w:val="20"/>
          <w:shd w:val="clear" w:color="auto" w:fill="F5F5F5"/>
        </w:rPr>
        <w:t xml:space="preserve"> </w:t>
      </w:r>
    </w:p>
    <w:p w:rsidR="002E5100" w:rsidRPr="0052661A" w:rsidRDefault="002E5100" w:rsidP="00C73B24">
      <w:pPr>
        <w:pStyle w:val="ListParagraph"/>
        <w:ind w:left="1440"/>
        <w:jc w:val="both"/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5F5F5"/>
        </w:rPr>
      </w:pPr>
    </w:p>
    <w:p w:rsidR="00E40D6C" w:rsidRDefault="00E40D6C" w:rsidP="00865948">
      <w:pPr>
        <w:pStyle w:val="ListParagraph"/>
        <w:ind w:left="1440"/>
        <w:jc w:val="both"/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5F5F5"/>
        </w:rPr>
      </w:pPr>
    </w:p>
    <w:p w:rsidR="00795928" w:rsidRPr="00D5641E" w:rsidRDefault="006F0A25" w:rsidP="00D5641E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5F5F5"/>
        </w:rPr>
      </w:pPr>
      <w:r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5F5F5"/>
        </w:rPr>
        <w:lastRenderedPageBreak/>
        <w:t>Why Techdeal</w:t>
      </w:r>
      <w:r w:rsidR="00E40D6C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5F5F5"/>
        </w:rPr>
        <w:t xml:space="preserve"> </w:t>
      </w:r>
      <w:r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5F5F5"/>
        </w:rPr>
        <w:t>(benefits)</w:t>
      </w:r>
      <w:r w:rsidR="00795928" w:rsidRPr="00D5641E">
        <w:rPr>
          <w:rStyle w:val="apple-converted-space"/>
          <w:rFonts w:ascii="Verdana" w:hAnsi="Verdana" w:cs="Times New Roman"/>
          <w:b/>
          <w:sz w:val="20"/>
          <w:szCs w:val="20"/>
          <w:shd w:val="clear" w:color="auto" w:fill="F5F5F5"/>
        </w:rPr>
        <w:t>----&gt;</w:t>
      </w:r>
    </w:p>
    <w:p w:rsidR="00795928" w:rsidRPr="00D5641E" w:rsidRDefault="00795928" w:rsidP="00D5641E">
      <w:pPr>
        <w:pStyle w:val="ListParagraph"/>
        <w:spacing w:line="360" w:lineRule="auto"/>
        <w:ind w:left="1440"/>
        <w:jc w:val="both"/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</w:pPr>
      <w:r w:rsidRPr="00D5641E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 xml:space="preserve">We </w:t>
      </w:r>
      <w:r w:rsidR="009E5626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>partner</w:t>
      </w:r>
      <w:r w:rsidR="008020AF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 xml:space="preserve"> </w:t>
      </w:r>
      <w:r w:rsidR="001C27AA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 xml:space="preserve">with our </w:t>
      </w:r>
      <w:r w:rsidRPr="00D5641E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>c</w:t>
      </w:r>
      <w:r w:rsidR="001C27AA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>lients</w:t>
      </w:r>
      <w:r w:rsidRPr="00D5641E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 xml:space="preserve"> by providing </w:t>
      </w:r>
      <w:r w:rsidR="001C27AA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 xml:space="preserve">consulting </w:t>
      </w:r>
      <w:r w:rsidRPr="00D5641E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>services</w:t>
      </w:r>
      <w:r w:rsidR="001C27AA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 xml:space="preserve"> and are accountable for improving the overall process, technical framework and project execution methods</w:t>
      </w:r>
      <w:r w:rsidRPr="00D5641E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 xml:space="preserve">. We </w:t>
      </w:r>
      <w:r w:rsidR="004315D5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 xml:space="preserve">have </w:t>
      </w:r>
      <w:r w:rsidR="008020AF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>extensively strong</w:t>
      </w:r>
      <w:r w:rsidR="004315D5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 xml:space="preserve"> </w:t>
      </w:r>
      <w:r w:rsidRPr="00D5641E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 xml:space="preserve">expertise in </w:t>
      </w:r>
      <w:r w:rsidR="004315D5" w:rsidRPr="009726FF">
        <w:rPr>
          <w:rStyle w:val="apple-converted-space"/>
          <w:rFonts w:ascii="Verdana" w:hAnsi="Verdana" w:cs="Times New Roman"/>
          <w:sz w:val="20"/>
          <w:szCs w:val="20"/>
          <w:highlight w:val="yellow"/>
          <w:shd w:val="clear" w:color="auto" w:fill="F5F5F5"/>
        </w:rPr>
        <w:t>Data</w:t>
      </w:r>
      <w:r w:rsidR="00B05A6D">
        <w:rPr>
          <w:rStyle w:val="apple-converted-space"/>
          <w:rFonts w:ascii="Verdana" w:hAnsi="Verdana" w:cs="Times New Roman"/>
          <w:sz w:val="20"/>
          <w:szCs w:val="20"/>
          <w:highlight w:val="yellow"/>
          <w:shd w:val="clear" w:color="auto" w:fill="F5F5F5"/>
        </w:rPr>
        <w:t>-</w:t>
      </w:r>
      <w:r w:rsidR="004315D5" w:rsidRPr="009726FF">
        <w:rPr>
          <w:rStyle w:val="apple-converted-space"/>
          <w:rFonts w:ascii="Verdana" w:hAnsi="Verdana" w:cs="Times New Roman"/>
          <w:sz w:val="20"/>
          <w:szCs w:val="20"/>
          <w:highlight w:val="yellow"/>
          <w:shd w:val="clear" w:color="auto" w:fill="F5F5F5"/>
        </w:rPr>
        <w:t>warehousing</w:t>
      </w:r>
      <w:r w:rsidR="004315D5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 xml:space="preserve"> and </w:t>
      </w:r>
      <w:r w:rsidRPr="00D5641E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>B</w:t>
      </w:r>
      <w:r w:rsidR="004315D5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 xml:space="preserve">usiness </w:t>
      </w:r>
      <w:r w:rsidRPr="00D5641E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>I</w:t>
      </w:r>
      <w:r w:rsidR="004315D5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>ntelligence technologies</w:t>
      </w:r>
      <w:r w:rsidRPr="00D5641E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 xml:space="preserve">, </w:t>
      </w:r>
      <w:r w:rsidR="004315D5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 xml:space="preserve">ERP Technologies such as </w:t>
      </w:r>
      <w:r w:rsidRPr="00D5641E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>SAP, Microsoft</w:t>
      </w:r>
      <w:r w:rsidR="004315D5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 xml:space="preserve"> CRM, Acepta, Programming and</w:t>
      </w:r>
      <w:r w:rsidR="0036093F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 xml:space="preserve"> application development technologies such as </w:t>
      </w:r>
      <w:r w:rsidRPr="00D5641E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>Mainframe</w:t>
      </w:r>
      <w:r w:rsidR="0036093F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>s, Oracle</w:t>
      </w:r>
      <w:r w:rsidR="0036093F" w:rsidRPr="009726FF">
        <w:rPr>
          <w:rStyle w:val="apple-converted-space"/>
          <w:rFonts w:ascii="Verdana" w:hAnsi="Verdana" w:cs="Times New Roman"/>
          <w:sz w:val="20"/>
          <w:szCs w:val="20"/>
          <w:highlight w:val="yellow"/>
          <w:shd w:val="clear" w:color="auto" w:fill="F5F5F5"/>
        </w:rPr>
        <w:t>,</w:t>
      </w:r>
      <w:r w:rsidR="00B05A6D">
        <w:rPr>
          <w:rStyle w:val="apple-converted-space"/>
          <w:rFonts w:ascii="Verdana" w:hAnsi="Verdana" w:cs="Times New Roman"/>
          <w:sz w:val="20"/>
          <w:szCs w:val="20"/>
          <w:highlight w:val="yellow"/>
          <w:shd w:val="clear" w:color="auto" w:fill="F5F5F5"/>
        </w:rPr>
        <w:t xml:space="preserve"> </w:t>
      </w:r>
      <w:r w:rsidR="008020AF" w:rsidRPr="009726FF">
        <w:rPr>
          <w:rStyle w:val="apple-converted-space"/>
          <w:rFonts w:ascii="Verdana" w:hAnsi="Verdana" w:cs="Times New Roman"/>
          <w:sz w:val="20"/>
          <w:szCs w:val="20"/>
          <w:highlight w:val="yellow"/>
          <w:shd w:val="clear" w:color="auto" w:fill="F5F5F5"/>
        </w:rPr>
        <w:t>DB2,</w:t>
      </w:r>
      <w:r w:rsidR="008020AF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 xml:space="preserve"> SQL Server, Sybase </w:t>
      </w:r>
      <w:r w:rsidR="0036093F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 xml:space="preserve"> Teradata</w:t>
      </w:r>
      <w:r w:rsidR="00A105D6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>, .net, Java</w:t>
      </w:r>
      <w:r w:rsidR="0036093F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 xml:space="preserve"> and various other technologies</w:t>
      </w:r>
      <w:r w:rsidRPr="00D5641E">
        <w:rPr>
          <w:rStyle w:val="apple-converted-space"/>
          <w:rFonts w:ascii="Verdana" w:hAnsi="Verdana" w:cs="Times New Roman"/>
          <w:sz w:val="20"/>
          <w:szCs w:val="20"/>
          <w:shd w:val="clear" w:color="auto" w:fill="F5F5F5"/>
        </w:rPr>
        <w:t xml:space="preserve">. </w:t>
      </w:r>
    </w:p>
    <w:p w:rsidR="00F70E46" w:rsidRPr="00865948" w:rsidRDefault="00F70E46" w:rsidP="00466699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</w:p>
    <w:p w:rsidR="00CE5986" w:rsidRPr="00D5641E" w:rsidRDefault="00CE5986" w:rsidP="00CE5986">
      <w:pPr>
        <w:pStyle w:val="ListParagraph"/>
        <w:ind w:left="2880"/>
        <w:rPr>
          <w:b/>
        </w:rPr>
      </w:pPr>
    </w:p>
    <w:p w:rsidR="00CE5986" w:rsidRPr="00D5641E" w:rsidRDefault="000C7EEA" w:rsidP="00D5641E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b/>
        </w:rPr>
      </w:pPr>
      <w:r w:rsidRPr="00D5641E">
        <w:rPr>
          <w:rFonts w:ascii="Verdana" w:hAnsi="Verdana"/>
          <w:b/>
        </w:rPr>
        <w:t>Services-</w:t>
      </w:r>
      <w:r w:rsidRPr="00D5641E">
        <w:rPr>
          <w:rFonts w:ascii="Verdana" w:hAnsi="Verdana"/>
          <w:b/>
        </w:rPr>
        <w:sym w:font="Wingdings" w:char="F0E0"/>
      </w:r>
    </w:p>
    <w:p w:rsidR="00D10211" w:rsidRPr="00D5641E" w:rsidRDefault="00C13108" w:rsidP="00D5641E">
      <w:pPr>
        <w:pStyle w:val="ListParagraph"/>
        <w:numPr>
          <w:ilvl w:val="0"/>
          <w:numId w:val="16"/>
        </w:numPr>
        <w:spacing w:line="360" w:lineRule="auto"/>
        <w:rPr>
          <w:rFonts w:ascii="Verdana" w:hAnsi="Verdana"/>
          <w:b/>
        </w:rPr>
      </w:pPr>
      <w:r w:rsidRPr="00D5641E">
        <w:rPr>
          <w:rFonts w:ascii="Verdana" w:hAnsi="Verdana"/>
          <w:b/>
        </w:rPr>
        <w:t>Application Development &amp; Mainte</w:t>
      </w:r>
      <w:r w:rsidR="00D10211" w:rsidRPr="00D5641E">
        <w:rPr>
          <w:rFonts w:ascii="Verdana" w:hAnsi="Verdana"/>
          <w:b/>
        </w:rPr>
        <w:t>nance--&gt;</w:t>
      </w:r>
    </w:p>
    <w:p w:rsidR="00C13108" w:rsidRDefault="00FB0647" w:rsidP="00EC2327">
      <w:pPr>
        <w:pStyle w:val="ListParagraph"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Our Application Development, </w:t>
      </w:r>
      <w:r w:rsidRPr="009726FF">
        <w:rPr>
          <w:rFonts w:ascii="Verdana" w:hAnsi="Verdana"/>
          <w:sz w:val="20"/>
          <w:szCs w:val="20"/>
          <w:highlight w:val="yellow"/>
        </w:rPr>
        <w:t>Enhancement</w:t>
      </w:r>
      <w:r w:rsidR="00B05A6D">
        <w:rPr>
          <w:rFonts w:ascii="Verdana" w:hAnsi="Verdana"/>
          <w:sz w:val="20"/>
          <w:szCs w:val="20"/>
          <w:highlight w:val="yellow"/>
        </w:rPr>
        <w:t xml:space="preserve"> </w:t>
      </w:r>
      <w:r w:rsidR="00C13108" w:rsidRPr="009726FF">
        <w:rPr>
          <w:rFonts w:ascii="Verdana" w:hAnsi="Verdana"/>
          <w:sz w:val="20"/>
          <w:szCs w:val="20"/>
          <w:highlight w:val="yellow"/>
        </w:rPr>
        <w:t>&amp;</w:t>
      </w:r>
      <w:r w:rsidR="00C13108" w:rsidRPr="00D5641E">
        <w:rPr>
          <w:rFonts w:ascii="Verdana" w:hAnsi="Verdana"/>
          <w:sz w:val="20"/>
          <w:szCs w:val="20"/>
        </w:rPr>
        <w:t xml:space="preserve"> Support services </w:t>
      </w:r>
      <w:r w:rsidR="00C13108" w:rsidRPr="009726FF">
        <w:rPr>
          <w:rFonts w:ascii="Verdana" w:hAnsi="Verdana"/>
          <w:sz w:val="20"/>
          <w:szCs w:val="20"/>
          <w:highlight w:val="yellow"/>
        </w:rPr>
        <w:t>help</w:t>
      </w:r>
      <w:r w:rsidR="00C13108" w:rsidRPr="00D5641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our esteemed clients to</w:t>
      </w:r>
      <w:r w:rsidR="00C13108" w:rsidRPr="00D5641E">
        <w:rPr>
          <w:rFonts w:ascii="Verdana" w:hAnsi="Verdana"/>
          <w:sz w:val="20"/>
          <w:szCs w:val="20"/>
        </w:rPr>
        <w:t xml:space="preserve"> maintain </w:t>
      </w:r>
      <w:r w:rsidR="00C13108" w:rsidRPr="009726FF">
        <w:rPr>
          <w:rFonts w:ascii="Verdana" w:hAnsi="Verdana"/>
          <w:sz w:val="20"/>
          <w:szCs w:val="20"/>
          <w:highlight w:val="yellow"/>
        </w:rPr>
        <w:t>business</w:t>
      </w:r>
      <w:r w:rsidR="00B05A6D">
        <w:rPr>
          <w:rFonts w:ascii="Verdana" w:hAnsi="Verdana"/>
          <w:sz w:val="20"/>
          <w:szCs w:val="20"/>
        </w:rPr>
        <w:t>es’</w:t>
      </w:r>
      <w:r w:rsidR="00C13108" w:rsidRPr="00D5641E">
        <w:rPr>
          <w:rFonts w:ascii="Verdana" w:hAnsi="Verdana"/>
          <w:sz w:val="20"/>
          <w:szCs w:val="20"/>
        </w:rPr>
        <w:t xml:space="preserve"> critical applications.</w:t>
      </w:r>
      <w:r>
        <w:rPr>
          <w:rFonts w:ascii="Verdana" w:hAnsi="Verdana"/>
          <w:sz w:val="20"/>
          <w:szCs w:val="20"/>
        </w:rPr>
        <w:t xml:space="preserve"> With years of experience in Support and maintenance assignments, our inclination is towards Continual Improvements (CI) which </w:t>
      </w:r>
      <w:r w:rsidRPr="002D4338">
        <w:rPr>
          <w:rFonts w:ascii="Verdana" w:hAnsi="Verdana"/>
          <w:sz w:val="20"/>
          <w:szCs w:val="20"/>
          <w:highlight w:val="yellow"/>
        </w:rPr>
        <w:t>help</w:t>
      </w:r>
      <w:r w:rsidR="000A34A8" w:rsidRPr="002D4338">
        <w:rPr>
          <w:rFonts w:ascii="Verdana" w:hAnsi="Verdana"/>
          <w:sz w:val="20"/>
          <w:szCs w:val="20"/>
          <w:highlight w:val="yellow"/>
        </w:rPr>
        <w:t>s</w:t>
      </w:r>
      <w:r>
        <w:rPr>
          <w:rFonts w:ascii="Verdana" w:hAnsi="Verdana"/>
          <w:sz w:val="20"/>
          <w:szCs w:val="20"/>
        </w:rPr>
        <w:t xml:space="preserve"> our clients in reduction of overall maintenance costs by removal of defects/gaps in their existing systems. </w:t>
      </w:r>
    </w:p>
    <w:p w:rsidR="00D521F9" w:rsidRDefault="00D521F9" w:rsidP="00D521F9">
      <w:pPr>
        <w:pStyle w:val="ListParagraph"/>
        <w:spacing w:line="360" w:lineRule="auto"/>
        <w:ind w:left="1440"/>
        <w:rPr>
          <w:rFonts w:ascii="Verdana" w:hAnsi="Verdana"/>
          <w:b/>
        </w:rPr>
      </w:pPr>
    </w:p>
    <w:p w:rsidR="00370408" w:rsidRPr="00D5641E" w:rsidRDefault="00370408" w:rsidP="00370408">
      <w:pPr>
        <w:pStyle w:val="ListParagraph"/>
        <w:numPr>
          <w:ilvl w:val="0"/>
          <w:numId w:val="16"/>
        </w:numPr>
        <w:spacing w:line="360" w:lineRule="auto"/>
        <w:rPr>
          <w:rFonts w:ascii="Verdana" w:hAnsi="Verdana"/>
          <w:b/>
        </w:rPr>
      </w:pPr>
      <w:r>
        <w:rPr>
          <w:rFonts w:ascii="Verdana" w:hAnsi="Verdana"/>
          <w:b/>
        </w:rPr>
        <w:t>Development, Migration, Retrofitting and up gradation projects</w:t>
      </w:r>
      <w:r w:rsidRPr="00D5641E">
        <w:rPr>
          <w:rFonts w:ascii="Verdana" w:hAnsi="Verdana"/>
          <w:b/>
        </w:rPr>
        <w:t>--&gt;</w:t>
      </w:r>
    </w:p>
    <w:p w:rsidR="00370408" w:rsidRPr="00D5641E" w:rsidRDefault="00370408" w:rsidP="00EC2327">
      <w:pPr>
        <w:pStyle w:val="ListParagraph"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BC1DA5" w:rsidRPr="00D5641E" w:rsidRDefault="00BC1DA5" w:rsidP="00D10211">
      <w:pPr>
        <w:pStyle w:val="ListParagraph"/>
        <w:rPr>
          <w:rFonts w:ascii="Verdana" w:hAnsi="Verdana"/>
          <w:sz w:val="20"/>
          <w:szCs w:val="20"/>
        </w:rPr>
      </w:pPr>
    </w:p>
    <w:p w:rsidR="00DA7556" w:rsidRPr="00D5641E" w:rsidRDefault="00DA7556" w:rsidP="00D5641E">
      <w:pPr>
        <w:pStyle w:val="ListParagraph"/>
        <w:numPr>
          <w:ilvl w:val="0"/>
          <w:numId w:val="16"/>
        </w:numPr>
        <w:ind w:left="360"/>
        <w:rPr>
          <w:rFonts w:ascii="Verdana" w:hAnsi="Verdana"/>
          <w:b/>
          <w:sz w:val="20"/>
          <w:szCs w:val="20"/>
        </w:rPr>
      </w:pPr>
      <w:r w:rsidRPr="00D5641E">
        <w:rPr>
          <w:rFonts w:ascii="Verdana" w:hAnsi="Verdana"/>
          <w:b/>
          <w:sz w:val="20"/>
          <w:szCs w:val="20"/>
        </w:rPr>
        <w:t>Technology --&gt;</w:t>
      </w:r>
    </w:p>
    <w:p w:rsidR="00DA7556" w:rsidRPr="00D5641E" w:rsidRDefault="00DA7556" w:rsidP="00D5641E">
      <w:pPr>
        <w:pStyle w:val="ListParagraph"/>
        <w:numPr>
          <w:ilvl w:val="0"/>
          <w:numId w:val="18"/>
        </w:numPr>
        <w:spacing w:line="360" w:lineRule="auto"/>
        <w:ind w:left="2526"/>
        <w:rPr>
          <w:rFonts w:ascii="Verdana" w:hAnsi="Verdana"/>
          <w:b/>
          <w:sz w:val="20"/>
          <w:szCs w:val="20"/>
        </w:rPr>
      </w:pPr>
      <w:r w:rsidRPr="00D5641E">
        <w:rPr>
          <w:rFonts w:ascii="Verdana" w:hAnsi="Verdana"/>
          <w:b/>
          <w:sz w:val="20"/>
          <w:szCs w:val="20"/>
        </w:rPr>
        <w:t>MS CRM Dynamics</w:t>
      </w:r>
    </w:p>
    <w:p w:rsidR="00DA7556" w:rsidRPr="00D5641E" w:rsidRDefault="00DA7556" w:rsidP="00D5641E">
      <w:pPr>
        <w:pStyle w:val="ListParagraph"/>
        <w:numPr>
          <w:ilvl w:val="0"/>
          <w:numId w:val="18"/>
        </w:numPr>
        <w:spacing w:line="360" w:lineRule="auto"/>
        <w:ind w:left="2526"/>
        <w:rPr>
          <w:rFonts w:ascii="Verdana" w:hAnsi="Verdana"/>
          <w:b/>
          <w:sz w:val="20"/>
          <w:szCs w:val="20"/>
        </w:rPr>
      </w:pPr>
      <w:r w:rsidRPr="00D5641E">
        <w:rPr>
          <w:rFonts w:ascii="Verdana" w:hAnsi="Verdana"/>
          <w:b/>
          <w:sz w:val="20"/>
          <w:szCs w:val="20"/>
        </w:rPr>
        <w:t>SAP--&gt;</w:t>
      </w:r>
    </w:p>
    <w:p w:rsidR="00DA7556" w:rsidRPr="00D5641E" w:rsidRDefault="00DA7556" w:rsidP="00D5641E">
      <w:pPr>
        <w:pStyle w:val="ListParagraph"/>
        <w:spacing w:line="360" w:lineRule="auto"/>
        <w:ind w:left="2526"/>
        <w:rPr>
          <w:rFonts w:ascii="Verdana" w:hAnsi="Verdana"/>
          <w:sz w:val="20"/>
          <w:szCs w:val="20"/>
        </w:rPr>
      </w:pPr>
      <w:r w:rsidRPr="00D5641E">
        <w:rPr>
          <w:rFonts w:ascii="Verdana" w:hAnsi="Verdana"/>
          <w:sz w:val="20"/>
          <w:szCs w:val="20"/>
        </w:rPr>
        <w:t xml:space="preserve">SAP is the today's growing technology developing innovations </w:t>
      </w:r>
      <w:r w:rsidR="0079572B" w:rsidRPr="00D5641E">
        <w:rPr>
          <w:rFonts w:ascii="Verdana" w:hAnsi="Verdana"/>
          <w:sz w:val="20"/>
          <w:szCs w:val="20"/>
        </w:rPr>
        <w:t xml:space="preserve">that improves the lives of people everywhere. SAP services </w:t>
      </w:r>
      <w:r w:rsidR="005C6B5E">
        <w:rPr>
          <w:rFonts w:ascii="Verdana" w:hAnsi="Verdana"/>
          <w:sz w:val="20"/>
          <w:szCs w:val="20"/>
          <w:highlight w:val="yellow"/>
        </w:rPr>
        <w:t>provide</w:t>
      </w:r>
      <w:r w:rsidR="0079572B" w:rsidRPr="00D5641E">
        <w:rPr>
          <w:rFonts w:ascii="Verdana" w:hAnsi="Verdana"/>
          <w:sz w:val="20"/>
          <w:szCs w:val="20"/>
        </w:rPr>
        <w:t xml:space="preserve"> a simple path to innovation. We have SAP expertise.</w:t>
      </w:r>
    </w:p>
    <w:p w:rsidR="0079572B" w:rsidRPr="00D5641E" w:rsidRDefault="00EC2327" w:rsidP="00D5641E">
      <w:pPr>
        <w:pStyle w:val="ListParagraph"/>
        <w:spacing w:line="360" w:lineRule="auto"/>
        <w:ind w:left="252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Our </w:t>
      </w:r>
      <w:r w:rsidR="0079572B" w:rsidRPr="00D5641E">
        <w:rPr>
          <w:rFonts w:ascii="Verdana" w:hAnsi="Verdana"/>
          <w:sz w:val="20"/>
          <w:szCs w:val="20"/>
        </w:rPr>
        <w:t>SAP Services</w:t>
      </w:r>
      <w:r>
        <w:rPr>
          <w:rFonts w:ascii="Verdana" w:hAnsi="Verdana"/>
          <w:sz w:val="20"/>
          <w:szCs w:val="20"/>
        </w:rPr>
        <w:t xml:space="preserve"> includes:</w:t>
      </w:r>
    </w:p>
    <w:p w:rsidR="0079572B" w:rsidRPr="00D5641E" w:rsidRDefault="0079572B" w:rsidP="00D5641E">
      <w:pPr>
        <w:pStyle w:val="ListParagraph"/>
        <w:spacing w:line="360" w:lineRule="auto"/>
        <w:rPr>
          <w:rFonts w:ascii="Verdana" w:hAnsi="Verdana"/>
          <w:b/>
          <w:sz w:val="20"/>
          <w:szCs w:val="20"/>
        </w:rPr>
      </w:pPr>
      <w:r w:rsidRPr="00D5641E">
        <w:rPr>
          <w:rFonts w:ascii="Verdana" w:hAnsi="Verdana"/>
          <w:sz w:val="20"/>
          <w:szCs w:val="20"/>
        </w:rPr>
        <w:tab/>
      </w:r>
      <w:r w:rsidRPr="00D5641E">
        <w:rPr>
          <w:rFonts w:ascii="Verdana" w:hAnsi="Verdana"/>
          <w:sz w:val="20"/>
          <w:szCs w:val="20"/>
        </w:rPr>
        <w:tab/>
        <w:t>--</w:t>
      </w:r>
      <w:r w:rsidR="00A46A2C">
        <w:rPr>
          <w:rFonts w:ascii="Verdana" w:hAnsi="Verdana"/>
          <w:sz w:val="20"/>
          <w:szCs w:val="20"/>
        </w:rPr>
        <w:t xml:space="preserve"> </w:t>
      </w:r>
      <w:r w:rsidRPr="00D5641E">
        <w:rPr>
          <w:rFonts w:ascii="Verdana" w:hAnsi="Verdana"/>
          <w:b/>
          <w:sz w:val="20"/>
          <w:szCs w:val="20"/>
        </w:rPr>
        <w:t>SAP IS Oil and Gas</w:t>
      </w:r>
    </w:p>
    <w:p w:rsidR="0079572B" w:rsidRPr="00D5641E" w:rsidRDefault="0079572B" w:rsidP="00D5641E">
      <w:pPr>
        <w:pStyle w:val="ListParagraph"/>
        <w:spacing w:line="360" w:lineRule="auto"/>
        <w:ind w:left="1080"/>
        <w:rPr>
          <w:rFonts w:ascii="Verdana" w:hAnsi="Verdana"/>
          <w:b/>
          <w:sz w:val="20"/>
          <w:szCs w:val="20"/>
        </w:rPr>
      </w:pPr>
      <w:r w:rsidRPr="00D5641E">
        <w:rPr>
          <w:rFonts w:ascii="Verdana" w:hAnsi="Verdana"/>
          <w:b/>
          <w:sz w:val="20"/>
          <w:szCs w:val="20"/>
        </w:rPr>
        <w:tab/>
      </w:r>
      <w:r w:rsidRPr="00D5641E">
        <w:rPr>
          <w:rFonts w:ascii="Verdana" w:hAnsi="Verdana"/>
          <w:b/>
          <w:sz w:val="20"/>
          <w:szCs w:val="20"/>
        </w:rPr>
        <w:tab/>
        <w:t>--</w:t>
      </w:r>
      <w:r w:rsidR="00A46A2C">
        <w:rPr>
          <w:rFonts w:ascii="Verdana" w:hAnsi="Verdana"/>
          <w:b/>
          <w:sz w:val="20"/>
          <w:szCs w:val="20"/>
        </w:rPr>
        <w:t xml:space="preserve"> </w:t>
      </w:r>
      <w:r w:rsidRPr="00D5641E">
        <w:rPr>
          <w:rFonts w:ascii="Verdana" w:hAnsi="Verdana"/>
          <w:b/>
          <w:sz w:val="20"/>
          <w:szCs w:val="20"/>
        </w:rPr>
        <w:t>SAP SD, CS, MM &amp; FI-AR</w:t>
      </w:r>
    </w:p>
    <w:p w:rsidR="0079572B" w:rsidRPr="00D5641E" w:rsidRDefault="0079572B" w:rsidP="00D5641E">
      <w:pPr>
        <w:pStyle w:val="ListParagraph"/>
        <w:spacing w:line="360" w:lineRule="auto"/>
        <w:ind w:left="1080"/>
        <w:rPr>
          <w:rFonts w:ascii="Verdana" w:hAnsi="Verdana"/>
          <w:b/>
          <w:sz w:val="20"/>
          <w:szCs w:val="20"/>
        </w:rPr>
      </w:pPr>
      <w:r w:rsidRPr="00D5641E">
        <w:rPr>
          <w:rFonts w:ascii="Verdana" w:hAnsi="Verdana"/>
          <w:b/>
          <w:sz w:val="20"/>
          <w:szCs w:val="20"/>
        </w:rPr>
        <w:tab/>
      </w:r>
      <w:r w:rsidRPr="00D5641E">
        <w:rPr>
          <w:rFonts w:ascii="Verdana" w:hAnsi="Verdana"/>
          <w:b/>
          <w:sz w:val="20"/>
          <w:szCs w:val="20"/>
        </w:rPr>
        <w:tab/>
        <w:t>--</w:t>
      </w:r>
      <w:r w:rsidR="00A46A2C">
        <w:rPr>
          <w:rFonts w:ascii="Verdana" w:hAnsi="Verdana"/>
          <w:b/>
          <w:sz w:val="20"/>
          <w:szCs w:val="20"/>
        </w:rPr>
        <w:t xml:space="preserve"> </w:t>
      </w:r>
      <w:r w:rsidRPr="00D5641E">
        <w:rPr>
          <w:rFonts w:ascii="Verdana" w:hAnsi="Verdana"/>
          <w:b/>
          <w:sz w:val="20"/>
          <w:szCs w:val="20"/>
        </w:rPr>
        <w:t>SAP ABAP</w:t>
      </w:r>
    </w:p>
    <w:p w:rsidR="0079572B" w:rsidRPr="00D5641E" w:rsidRDefault="0079572B" w:rsidP="00D5641E">
      <w:pPr>
        <w:pStyle w:val="ListParagraph"/>
        <w:spacing w:line="360" w:lineRule="auto"/>
        <w:ind w:left="1080"/>
        <w:rPr>
          <w:rFonts w:ascii="Verdana" w:hAnsi="Verdana"/>
          <w:b/>
          <w:sz w:val="20"/>
          <w:szCs w:val="20"/>
        </w:rPr>
      </w:pPr>
      <w:r w:rsidRPr="00D5641E">
        <w:rPr>
          <w:rFonts w:ascii="Verdana" w:hAnsi="Verdana"/>
          <w:b/>
          <w:sz w:val="20"/>
          <w:szCs w:val="20"/>
        </w:rPr>
        <w:tab/>
      </w:r>
      <w:r w:rsidRPr="00D5641E">
        <w:rPr>
          <w:rFonts w:ascii="Verdana" w:hAnsi="Verdana"/>
          <w:b/>
          <w:sz w:val="20"/>
          <w:szCs w:val="20"/>
        </w:rPr>
        <w:tab/>
        <w:t>--</w:t>
      </w:r>
      <w:r w:rsidR="00A46A2C">
        <w:rPr>
          <w:rFonts w:ascii="Verdana" w:hAnsi="Verdana"/>
          <w:b/>
          <w:sz w:val="20"/>
          <w:szCs w:val="20"/>
        </w:rPr>
        <w:t xml:space="preserve"> </w:t>
      </w:r>
      <w:r w:rsidRPr="00D5641E">
        <w:rPr>
          <w:rFonts w:ascii="Verdana" w:hAnsi="Verdana"/>
          <w:b/>
          <w:sz w:val="20"/>
          <w:szCs w:val="20"/>
        </w:rPr>
        <w:t>SAP BI &amp; BO(BI)</w:t>
      </w:r>
    </w:p>
    <w:p w:rsidR="0079572B" w:rsidRPr="00D5641E" w:rsidRDefault="0079572B" w:rsidP="00D5641E">
      <w:pPr>
        <w:pStyle w:val="ListParagraph"/>
        <w:spacing w:line="360" w:lineRule="auto"/>
        <w:ind w:left="3606"/>
        <w:rPr>
          <w:rFonts w:ascii="Verdana" w:hAnsi="Verdana"/>
          <w:b/>
          <w:sz w:val="20"/>
          <w:szCs w:val="20"/>
        </w:rPr>
      </w:pPr>
    </w:p>
    <w:p w:rsidR="00DA7556" w:rsidRPr="00D5641E" w:rsidRDefault="00DA7556" w:rsidP="00D5641E">
      <w:pPr>
        <w:pStyle w:val="ListParagraph"/>
        <w:numPr>
          <w:ilvl w:val="0"/>
          <w:numId w:val="18"/>
        </w:numPr>
        <w:spacing w:line="360" w:lineRule="auto"/>
        <w:ind w:left="1800"/>
        <w:rPr>
          <w:rFonts w:ascii="Verdana" w:hAnsi="Verdana"/>
          <w:b/>
          <w:sz w:val="20"/>
          <w:szCs w:val="20"/>
        </w:rPr>
      </w:pPr>
      <w:r w:rsidRPr="00D5641E">
        <w:rPr>
          <w:rFonts w:ascii="Verdana" w:hAnsi="Verdana"/>
          <w:b/>
          <w:sz w:val="20"/>
          <w:szCs w:val="20"/>
        </w:rPr>
        <w:t>BI</w:t>
      </w:r>
      <w:r w:rsidR="0079572B" w:rsidRPr="00D5641E">
        <w:rPr>
          <w:rFonts w:ascii="Verdana" w:hAnsi="Verdana"/>
          <w:b/>
          <w:sz w:val="20"/>
          <w:szCs w:val="20"/>
        </w:rPr>
        <w:t>--&gt;</w:t>
      </w:r>
    </w:p>
    <w:p w:rsidR="003A6371" w:rsidRPr="00D5641E" w:rsidRDefault="003A6371" w:rsidP="00D5641E">
      <w:pPr>
        <w:pStyle w:val="ListParagraph"/>
        <w:spacing w:line="360" w:lineRule="auto"/>
        <w:ind w:left="1800"/>
        <w:rPr>
          <w:rFonts w:ascii="Verdana" w:hAnsi="Verdana"/>
          <w:sz w:val="20"/>
          <w:szCs w:val="20"/>
        </w:rPr>
      </w:pPr>
      <w:r w:rsidRPr="00D5641E">
        <w:rPr>
          <w:rFonts w:ascii="Verdana" w:hAnsi="Verdana"/>
          <w:b/>
          <w:sz w:val="20"/>
          <w:szCs w:val="20"/>
        </w:rPr>
        <w:lastRenderedPageBreak/>
        <w:t xml:space="preserve">BI </w:t>
      </w:r>
      <w:r w:rsidRPr="00D5641E">
        <w:rPr>
          <w:rFonts w:ascii="Verdana" w:hAnsi="Verdana"/>
          <w:sz w:val="20"/>
          <w:szCs w:val="20"/>
        </w:rPr>
        <w:t xml:space="preserve">is the broad category of software solutions that enables to gain insights into critical operations through reporting applications and </w:t>
      </w:r>
      <w:r w:rsidRPr="009726FF">
        <w:rPr>
          <w:rFonts w:ascii="Verdana" w:hAnsi="Verdana"/>
          <w:sz w:val="20"/>
          <w:szCs w:val="20"/>
          <w:highlight w:val="yellow"/>
        </w:rPr>
        <w:t>analysis tools.</w:t>
      </w:r>
      <w:r w:rsidR="00FD4B41">
        <w:rPr>
          <w:rFonts w:ascii="Verdana" w:hAnsi="Verdana"/>
          <w:sz w:val="20"/>
          <w:szCs w:val="20"/>
          <w:highlight w:val="yellow"/>
        </w:rPr>
        <w:t xml:space="preserve"> </w:t>
      </w:r>
      <w:r w:rsidRPr="009726FF">
        <w:rPr>
          <w:rFonts w:ascii="Verdana" w:hAnsi="Verdana"/>
          <w:sz w:val="20"/>
          <w:szCs w:val="20"/>
          <w:highlight w:val="yellow"/>
        </w:rPr>
        <w:t>BI</w:t>
      </w:r>
      <w:r w:rsidRPr="00D5641E">
        <w:rPr>
          <w:rFonts w:ascii="Verdana" w:hAnsi="Verdana"/>
          <w:sz w:val="20"/>
          <w:szCs w:val="20"/>
        </w:rPr>
        <w:t xml:space="preserve"> Applications </w:t>
      </w:r>
      <w:r w:rsidR="009A392B">
        <w:rPr>
          <w:rFonts w:ascii="Verdana" w:hAnsi="Verdana"/>
          <w:sz w:val="20"/>
          <w:szCs w:val="20"/>
          <w:highlight w:val="yellow"/>
        </w:rPr>
        <w:t>help</w:t>
      </w:r>
      <w:r w:rsidRPr="00D5641E">
        <w:rPr>
          <w:rFonts w:ascii="Verdana" w:hAnsi="Verdana"/>
          <w:sz w:val="20"/>
          <w:szCs w:val="20"/>
        </w:rPr>
        <w:t xml:space="preserve"> to make better decisions by quick understanding.</w:t>
      </w:r>
    </w:p>
    <w:p w:rsidR="0079572B" w:rsidRPr="00D5641E" w:rsidRDefault="003A6371" w:rsidP="00D5641E">
      <w:pPr>
        <w:pStyle w:val="ListParagraph"/>
        <w:spacing w:line="360" w:lineRule="auto"/>
        <w:ind w:left="1800"/>
        <w:rPr>
          <w:rFonts w:ascii="Verdana" w:hAnsi="Verdana"/>
          <w:sz w:val="20"/>
          <w:szCs w:val="20"/>
        </w:rPr>
      </w:pPr>
      <w:r w:rsidRPr="00D5641E">
        <w:rPr>
          <w:rFonts w:ascii="Verdana" w:hAnsi="Verdana"/>
          <w:sz w:val="20"/>
          <w:szCs w:val="20"/>
        </w:rPr>
        <w:t xml:space="preserve">We also have expertise in </w:t>
      </w:r>
      <w:r w:rsidR="00FC7B66" w:rsidRPr="00D5641E">
        <w:rPr>
          <w:rFonts w:ascii="Verdana" w:hAnsi="Verdana"/>
          <w:b/>
          <w:sz w:val="20"/>
          <w:szCs w:val="20"/>
        </w:rPr>
        <w:t>WebFOCUS</w:t>
      </w:r>
      <w:r w:rsidR="00FC7B66" w:rsidRPr="00D5641E">
        <w:rPr>
          <w:rFonts w:ascii="Verdana" w:hAnsi="Verdana"/>
          <w:sz w:val="20"/>
          <w:szCs w:val="20"/>
        </w:rPr>
        <w:t xml:space="preserve">, </w:t>
      </w:r>
      <w:r w:rsidR="00FC7B66" w:rsidRPr="00D5641E">
        <w:rPr>
          <w:rFonts w:ascii="Verdana" w:hAnsi="Verdana"/>
          <w:b/>
          <w:sz w:val="20"/>
          <w:szCs w:val="20"/>
        </w:rPr>
        <w:t>Tableau</w:t>
      </w:r>
      <w:r w:rsidR="00FC7B66" w:rsidRPr="00D5641E">
        <w:rPr>
          <w:rFonts w:ascii="Verdana" w:hAnsi="Verdana"/>
          <w:sz w:val="20"/>
          <w:szCs w:val="20"/>
        </w:rPr>
        <w:t xml:space="preserve">, </w:t>
      </w:r>
      <w:r w:rsidR="00FC7B66" w:rsidRPr="00D5641E">
        <w:rPr>
          <w:rFonts w:ascii="Verdana" w:hAnsi="Verdana"/>
          <w:b/>
          <w:sz w:val="20"/>
          <w:szCs w:val="20"/>
        </w:rPr>
        <w:t>Spotfire</w:t>
      </w:r>
      <w:r w:rsidR="003479C6">
        <w:rPr>
          <w:rFonts w:ascii="Verdana" w:hAnsi="Verdana"/>
          <w:b/>
          <w:sz w:val="20"/>
          <w:szCs w:val="20"/>
        </w:rPr>
        <w:t xml:space="preserve"> </w:t>
      </w:r>
      <w:r w:rsidR="00FC7B66" w:rsidRPr="00D5641E">
        <w:rPr>
          <w:rFonts w:ascii="Verdana" w:hAnsi="Verdana"/>
          <w:sz w:val="20"/>
          <w:szCs w:val="20"/>
        </w:rPr>
        <w:t>&amp;</w:t>
      </w:r>
      <w:r w:rsidR="003479C6">
        <w:rPr>
          <w:rFonts w:ascii="Verdana" w:hAnsi="Verdana"/>
          <w:sz w:val="20"/>
          <w:szCs w:val="20"/>
        </w:rPr>
        <w:t xml:space="preserve"> </w:t>
      </w:r>
      <w:r w:rsidR="00FC7B66" w:rsidRPr="00D5641E">
        <w:rPr>
          <w:rFonts w:ascii="Verdana" w:hAnsi="Verdana"/>
          <w:b/>
          <w:sz w:val="20"/>
          <w:szCs w:val="20"/>
        </w:rPr>
        <w:t>Qlikview</w:t>
      </w:r>
    </w:p>
    <w:p w:rsidR="00FC7B66" w:rsidRPr="00D5641E" w:rsidRDefault="00FC7B66" w:rsidP="00D5641E">
      <w:pPr>
        <w:pStyle w:val="ListParagraph"/>
        <w:spacing w:line="360" w:lineRule="auto"/>
        <w:ind w:left="1800"/>
        <w:rPr>
          <w:rFonts w:ascii="Verdana" w:hAnsi="Verdana"/>
          <w:sz w:val="20"/>
          <w:szCs w:val="20"/>
        </w:rPr>
      </w:pPr>
    </w:p>
    <w:p w:rsidR="00DA7556" w:rsidRPr="00D5641E" w:rsidRDefault="00DA7556" w:rsidP="00D5641E">
      <w:pPr>
        <w:pStyle w:val="ListParagraph"/>
        <w:numPr>
          <w:ilvl w:val="0"/>
          <w:numId w:val="18"/>
        </w:numPr>
        <w:spacing w:line="360" w:lineRule="auto"/>
        <w:ind w:left="1800"/>
        <w:rPr>
          <w:rFonts w:ascii="Verdana" w:hAnsi="Verdana"/>
          <w:b/>
          <w:sz w:val="20"/>
          <w:szCs w:val="20"/>
        </w:rPr>
      </w:pPr>
      <w:r w:rsidRPr="00D5641E">
        <w:rPr>
          <w:rFonts w:ascii="Verdana" w:hAnsi="Verdana"/>
          <w:b/>
          <w:sz w:val="20"/>
          <w:szCs w:val="20"/>
        </w:rPr>
        <w:t>Data Warehousing</w:t>
      </w:r>
      <w:r w:rsidR="00205FA8" w:rsidRPr="00D5641E">
        <w:rPr>
          <w:rFonts w:ascii="Verdana" w:hAnsi="Verdana"/>
          <w:b/>
          <w:sz w:val="20"/>
          <w:szCs w:val="20"/>
        </w:rPr>
        <w:t>-- High Quality information to meet reporting requirements</w:t>
      </w:r>
    </w:p>
    <w:p w:rsidR="00BB1BD3" w:rsidRDefault="007661B3" w:rsidP="00EC2327">
      <w:pPr>
        <w:pStyle w:val="ListParagraph"/>
        <w:spacing w:line="360" w:lineRule="auto"/>
        <w:ind w:left="1800"/>
        <w:jc w:val="both"/>
        <w:rPr>
          <w:rFonts w:ascii="Verdana" w:hAnsi="Verdana"/>
          <w:sz w:val="20"/>
          <w:szCs w:val="20"/>
        </w:rPr>
      </w:pPr>
      <w:r w:rsidRPr="00D5641E">
        <w:rPr>
          <w:rFonts w:ascii="Verdana" w:hAnsi="Verdana"/>
          <w:sz w:val="20"/>
          <w:szCs w:val="20"/>
        </w:rPr>
        <w:t>Techdeal helps you exten</w:t>
      </w:r>
      <w:r w:rsidR="00C400FB">
        <w:rPr>
          <w:rFonts w:ascii="Verdana" w:hAnsi="Verdana"/>
          <w:sz w:val="20"/>
          <w:szCs w:val="20"/>
        </w:rPr>
        <w:t xml:space="preserve">d </w:t>
      </w:r>
      <w:r w:rsidR="00C400FB" w:rsidRPr="008F5E0B">
        <w:rPr>
          <w:rFonts w:ascii="Verdana" w:hAnsi="Verdana"/>
          <w:sz w:val="20"/>
          <w:szCs w:val="20"/>
          <w:highlight w:val="yellow"/>
        </w:rPr>
        <w:t>yo</w:t>
      </w:r>
      <w:r w:rsidR="008F5E0B">
        <w:rPr>
          <w:rFonts w:ascii="Verdana" w:hAnsi="Verdana"/>
          <w:sz w:val="20"/>
          <w:szCs w:val="20"/>
          <w:highlight w:val="yellow"/>
        </w:rPr>
        <w:t>ur</w:t>
      </w:r>
      <w:r w:rsidR="00C400FB">
        <w:rPr>
          <w:rFonts w:ascii="Verdana" w:hAnsi="Verdana"/>
          <w:sz w:val="20"/>
          <w:szCs w:val="20"/>
        </w:rPr>
        <w:t xml:space="preserve"> data warehouse investment s</w:t>
      </w:r>
      <w:r w:rsidRPr="00D5641E">
        <w:rPr>
          <w:rFonts w:ascii="Verdana" w:hAnsi="Verdana"/>
          <w:sz w:val="20"/>
          <w:szCs w:val="20"/>
        </w:rPr>
        <w:t>o that at low cost your organization can get deeper insights.</w:t>
      </w:r>
    </w:p>
    <w:p w:rsidR="005B447C" w:rsidRPr="00D5641E" w:rsidRDefault="00EE51CD" w:rsidP="00EC2327">
      <w:pPr>
        <w:pStyle w:val="ListParagraph"/>
        <w:spacing w:line="360" w:lineRule="auto"/>
        <w:ind w:left="1800"/>
        <w:jc w:val="both"/>
        <w:rPr>
          <w:rFonts w:ascii="Verdana" w:hAnsi="Verdana"/>
          <w:sz w:val="20"/>
          <w:szCs w:val="20"/>
        </w:rPr>
      </w:pPr>
      <w:r w:rsidRPr="00F25F7C">
        <w:rPr>
          <w:rFonts w:ascii="Verdana" w:hAnsi="Verdana"/>
          <w:sz w:val="20"/>
          <w:szCs w:val="20"/>
          <w:highlight w:val="yellow"/>
        </w:rPr>
        <w:t xml:space="preserve">With the help of our impeccable logistics and statistics we </w:t>
      </w:r>
      <w:r w:rsidR="008101DC" w:rsidRPr="00F25F7C">
        <w:rPr>
          <w:rFonts w:ascii="Verdana" w:hAnsi="Verdana"/>
          <w:sz w:val="20"/>
          <w:szCs w:val="20"/>
          <w:highlight w:val="yellow"/>
        </w:rPr>
        <w:t>ta</w:t>
      </w:r>
      <w:r w:rsidR="005921B7" w:rsidRPr="00F25F7C">
        <w:rPr>
          <w:rFonts w:ascii="Verdana" w:hAnsi="Verdana"/>
          <w:sz w:val="20"/>
          <w:szCs w:val="20"/>
          <w:highlight w:val="yellow"/>
        </w:rPr>
        <w:t>ke raw data a</w:t>
      </w:r>
      <w:r w:rsidR="00765822" w:rsidRPr="00F25F7C">
        <w:rPr>
          <w:rFonts w:ascii="Verdana" w:hAnsi="Verdana"/>
          <w:sz w:val="20"/>
          <w:szCs w:val="20"/>
          <w:highlight w:val="yellow"/>
        </w:rPr>
        <w:t xml:space="preserve">nd polish it into the reports that </w:t>
      </w:r>
      <w:r w:rsidR="00832C9C" w:rsidRPr="00F25F7C">
        <w:rPr>
          <w:rFonts w:ascii="Verdana" w:hAnsi="Verdana"/>
          <w:sz w:val="20"/>
          <w:szCs w:val="20"/>
          <w:highlight w:val="yellow"/>
        </w:rPr>
        <w:t>drive your business</w:t>
      </w:r>
      <w:r w:rsidR="00F25F7C" w:rsidRPr="00F25F7C">
        <w:rPr>
          <w:rFonts w:ascii="Verdana" w:hAnsi="Verdana"/>
          <w:sz w:val="20"/>
          <w:szCs w:val="20"/>
          <w:highlight w:val="yellow"/>
        </w:rPr>
        <w:t xml:space="preserve"> further.</w:t>
      </w:r>
    </w:p>
    <w:p w:rsidR="00205FA8" w:rsidRPr="00D5641E" w:rsidRDefault="00205FA8" w:rsidP="00EC2327">
      <w:pPr>
        <w:pStyle w:val="ListParagraph"/>
        <w:spacing w:line="360" w:lineRule="auto"/>
        <w:ind w:left="1800"/>
        <w:jc w:val="both"/>
        <w:rPr>
          <w:rFonts w:ascii="Verdana" w:hAnsi="Verdana"/>
          <w:sz w:val="20"/>
          <w:szCs w:val="20"/>
        </w:rPr>
      </w:pPr>
      <w:r w:rsidRPr="001E3C03">
        <w:rPr>
          <w:rFonts w:ascii="Verdana" w:hAnsi="Verdana"/>
          <w:sz w:val="20"/>
          <w:szCs w:val="20"/>
          <w:highlight w:val="red"/>
        </w:rPr>
        <w:t>We can help you meet the needs of today .</w:t>
      </w:r>
    </w:p>
    <w:p w:rsidR="00205FA8" w:rsidRDefault="00205FA8" w:rsidP="00EC2327">
      <w:pPr>
        <w:pStyle w:val="ListParagraph"/>
        <w:spacing w:line="360" w:lineRule="auto"/>
        <w:ind w:left="1800"/>
        <w:jc w:val="both"/>
        <w:rPr>
          <w:rFonts w:ascii="Verdana" w:hAnsi="Verdana"/>
          <w:sz w:val="20"/>
          <w:szCs w:val="20"/>
        </w:rPr>
      </w:pPr>
      <w:r w:rsidRPr="005B447C">
        <w:rPr>
          <w:rFonts w:ascii="Verdana" w:hAnsi="Verdana"/>
          <w:sz w:val="20"/>
          <w:szCs w:val="20"/>
          <w:highlight w:val="yellow"/>
        </w:rPr>
        <w:t xml:space="preserve">Contains </w:t>
      </w:r>
      <w:r w:rsidR="001E3C03" w:rsidRPr="005B447C">
        <w:rPr>
          <w:rFonts w:ascii="Verdana" w:hAnsi="Verdana"/>
          <w:sz w:val="20"/>
          <w:szCs w:val="20"/>
          <w:highlight w:val="yellow"/>
        </w:rPr>
        <w:t xml:space="preserve">Informatica ETL, Data </w:t>
      </w:r>
      <w:r w:rsidRPr="005B447C">
        <w:rPr>
          <w:rFonts w:ascii="Verdana" w:hAnsi="Verdana"/>
          <w:sz w:val="20"/>
          <w:szCs w:val="20"/>
          <w:highlight w:val="yellow"/>
        </w:rPr>
        <w:t>profiling</w:t>
      </w:r>
      <w:r w:rsidR="0033334B">
        <w:rPr>
          <w:rFonts w:ascii="Verdana" w:hAnsi="Verdana"/>
          <w:sz w:val="20"/>
          <w:szCs w:val="20"/>
          <w:highlight w:val="yellow"/>
        </w:rPr>
        <w:t>,</w:t>
      </w:r>
      <w:r w:rsidRPr="005B447C">
        <w:rPr>
          <w:rFonts w:ascii="Verdana" w:hAnsi="Verdana"/>
          <w:sz w:val="20"/>
          <w:szCs w:val="20"/>
          <w:highlight w:val="yellow"/>
        </w:rPr>
        <w:t xml:space="preserve"> Data Modeling.</w:t>
      </w:r>
    </w:p>
    <w:p w:rsidR="00D5641E" w:rsidRPr="00D5641E" w:rsidRDefault="00D5641E" w:rsidP="00D5641E">
      <w:pPr>
        <w:pStyle w:val="ListParagraph"/>
        <w:spacing w:line="360" w:lineRule="auto"/>
        <w:ind w:left="1800"/>
        <w:rPr>
          <w:rFonts w:ascii="Verdana" w:hAnsi="Verdana"/>
          <w:sz w:val="20"/>
          <w:szCs w:val="20"/>
        </w:rPr>
      </w:pPr>
    </w:p>
    <w:p w:rsidR="00DA7556" w:rsidRPr="00D5641E" w:rsidRDefault="00DA7556" w:rsidP="00D5641E">
      <w:pPr>
        <w:pStyle w:val="ListParagraph"/>
        <w:numPr>
          <w:ilvl w:val="0"/>
          <w:numId w:val="18"/>
        </w:numPr>
        <w:spacing w:line="360" w:lineRule="auto"/>
        <w:ind w:left="1800"/>
        <w:rPr>
          <w:rFonts w:ascii="Verdana" w:hAnsi="Verdana"/>
          <w:b/>
          <w:sz w:val="20"/>
          <w:szCs w:val="20"/>
        </w:rPr>
      </w:pPr>
      <w:r w:rsidRPr="00D5641E">
        <w:rPr>
          <w:rFonts w:ascii="Verdana" w:hAnsi="Verdana"/>
          <w:b/>
          <w:sz w:val="20"/>
          <w:szCs w:val="20"/>
        </w:rPr>
        <w:t>Microsoft</w:t>
      </w:r>
      <w:r w:rsidR="00205FA8" w:rsidRPr="00D5641E">
        <w:rPr>
          <w:rFonts w:ascii="Verdana" w:hAnsi="Verdana"/>
          <w:b/>
          <w:sz w:val="20"/>
          <w:szCs w:val="20"/>
        </w:rPr>
        <w:t xml:space="preserve"> Technologies --</w:t>
      </w:r>
    </w:p>
    <w:p w:rsidR="00AA095C" w:rsidRPr="00D5641E" w:rsidRDefault="001F55A7" w:rsidP="00EC2327">
      <w:pPr>
        <w:pStyle w:val="ListParagraph"/>
        <w:spacing w:line="360" w:lineRule="auto"/>
        <w:ind w:left="1800"/>
        <w:jc w:val="both"/>
        <w:rPr>
          <w:rFonts w:ascii="Verdana" w:hAnsi="Verdana"/>
          <w:sz w:val="20"/>
          <w:szCs w:val="20"/>
        </w:rPr>
      </w:pPr>
      <w:r w:rsidRPr="00D5641E">
        <w:rPr>
          <w:rFonts w:ascii="Verdana" w:hAnsi="Verdana"/>
          <w:sz w:val="20"/>
          <w:szCs w:val="20"/>
        </w:rPr>
        <w:t>W</w:t>
      </w:r>
      <w:r w:rsidR="00AA095C" w:rsidRPr="00D5641E">
        <w:rPr>
          <w:rFonts w:ascii="Verdana" w:hAnsi="Verdana"/>
          <w:sz w:val="20"/>
          <w:szCs w:val="20"/>
        </w:rPr>
        <w:t xml:space="preserve">e </w:t>
      </w:r>
      <w:r w:rsidR="001E3C03">
        <w:rPr>
          <w:rFonts w:ascii="Verdana" w:hAnsi="Verdana"/>
          <w:sz w:val="20"/>
          <w:szCs w:val="20"/>
          <w:highlight w:val="yellow"/>
        </w:rPr>
        <w:t>provide</w:t>
      </w:r>
      <w:r w:rsidR="00AA095C" w:rsidRPr="00D5641E">
        <w:rPr>
          <w:rFonts w:ascii="Verdana" w:hAnsi="Verdana"/>
          <w:sz w:val="20"/>
          <w:szCs w:val="20"/>
        </w:rPr>
        <w:t xml:space="preserve"> Web applications, </w:t>
      </w:r>
      <w:r w:rsidRPr="00D5641E">
        <w:rPr>
          <w:rFonts w:ascii="Verdana" w:hAnsi="Verdana"/>
          <w:sz w:val="20"/>
          <w:szCs w:val="20"/>
        </w:rPr>
        <w:t>Gaming, Mobile applications &amp; Networking services.</w:t>
      </w:r>
    </w:p>
    <w:p w:rsidR="001F55A7" w:rsidRPr="00D5641E" w:rsidRDefault="001F55A7" w:rsidP="00D5641E">
      <w:pPr>
        <w:pStyle w:val="ListParagraph"/>
        <w:spacing w:line="360" w:lineRule="auto"/>
        <w:ind w:left="1800"/>
        <w:rPr>
          <w:rFonts w:ascii="Verdana" w:hAnsi="Verdana"/>
          <w:sz w:val="20"/>
          <w:szCs w:val="20"/>
        </w:rPr>
      </w:pPr>
    </w:p>
    <w:p w:rsidR="00BB1BD3" w:rsidRPr="00D5641E" w:rsidRDefault="00DA7556" w:rsidP="00D5641E">
      <w:pPr>
        <w:pStyle w:val="ListParagraph"/>
        <w:numPr>
          <w:ilvl w:val="0"/>
          <w:numId w:val="18"/>
        </w:numPr>
        <w:spacing w:line="360" w:lineRule="auto"/>
        <w:ind w:left="1800"/>
        <w:rPr>
          <w:rFonts w:ascii="Verdana" w:hAnsi="Verdana"/>
          <w:b/>
          <w:sz w:val="20"/>
          <w:szCs w:val="20"/>
        </w:rPr>
      </w:pPr>
      <w:r w:rsidRPr="00D5641E">
        <w:rPr>
          <w:rFonts w:ascii="Verdana" w:hAnsi="Verdana"/>
          <w:b/>
          <w:sz w:val="20"/>
          <w:szCs w:val="20"/>
        </w:rPr>
        <w:t>Mainframe</w:t>
      </w:r>
    </w:p>
    <w:p w:rsidR="00691A65" w:rsidRPr="00D5641E" w:rsidRDefault="00691A65" w:rsidP="00EC2327">
      <w:pPr>
        <w:pStyle w:val="ListParagraph"/>
        <w:spacing w:line="360" w:lineRule="auto"/>
        <w:ind w:left="1800"/>
        <w:jc w:val="both"/>
        <w:rPr>
          <w:rFonts w:ascii="Verdana" w:hAnsi="Verdana"/>
          <w:sz w:val="20"/>
          <w:szCs w:val="20"/>
        </w:rPr>
      </w:pPr>
      <w:r w:rsidRPr="00D5641E">
        <w:rPr>
          <w:rFonts w:ascii="Verdana" w:hAnsi="Verdana"/>
          <w:sz w:val="20"/>
          <w:szCs w:val="20"/>
        </w:rPr>
        <w:t>Mainframes are the standards for business critical systems.</w:t>
      </w:r>
    </w:p>
    <w:p w:rsidR="00691A65" w:rsidRPr="00D5641E" w:rsidRDefault="00E65A8C" w:rsidP="00EC2327">
      <w:pPr>
        <w:pStyle w:val="ListParagraph"/>
        <w:spacing w:line="360" w:lineRule="auto"/>
        <w:ind w:left="1800"/>
        <w:jc w:val="both"/>
        <w:rPr>
          <w:rFonts w:ascii="Verdana" w:hAnsi="Verdana"/>
          <w:sz w:val="20"/>
          <w:szCs w:val="20"/>
        </w:rPr>
      </w:pPr>
      <w:r w:rsidRPr="00D5641E">
        <w:rPr>
          <w:rFonts w:ascii="Verdana" w:hAnsi="Verdana"/>
          <w:sz w:val="20"/>
          <w:szCs w:val="20"/>
        </w:rPr>
        <w:t xml:space="preserve">We </w:t>
      </w:r>
      <w:r w:rsidR="00EC4BB5">
        <w:rPr>
          <w:rFonts w:ascii="Verdana" w:hAnsi="Verdana"/>
          <w:sz w:val="20"/>
          <w:szCs w:val="20"/>
          <w:highlight w:val="yellow"/>
        </w:rPr>
        <w:t>provide</w:t>
      </w:r>
      <w:r w:rsidRPr="00D5641E">
        <w:rPr>
          <w:rFonts w:ascii="Verdana" w:hAnsi="Verdana"/>
          <w:sz w:val="20"/>
          <w:szCs w:val="20"/>
        </w:rPr>
        <w:t xml:space="preserve"> Mainframe services to grow your business.</w:t>
      </w:r>
    </w:p>
    <w:p w:rsidR="00BE1BD7" w:rsidRPr="00D5641E" w:rsidRDefault="00EC4BB5" w:rsidP="00EC2327">
      <w:pPr>
        <w:pStyle w:val="ListParagraph"/>
        <w:spacing w:line="360" w:lineRule="auto"/>
        <w:ind w:left="18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Our</w:t>
      </w:r>
      <w:r w:rsidR="00691A65" w:rsidRPr="00D5641E">
        <w:rPr>
          <w:rFonts w:ascii="Verdana" w:hAnsi="Verdana"/>
          <w:sz w:val="20"/>
          <w:szCs w:val="20"/>
        </w:rPr>
        <w:t xml:space="preserve"> Mainframe services </w:t>
      </w:r>
      <w:r>
        <w:rPr>
          <w:rFonts w:ascii="Verdana" w:hAnsi="Verdana"/>
          <w:sz w:val="20"/>
          <w:szCs w:val="20"/>
          <w:highlight w:val="yellow"/>
        </w:rPr>
        <w:t>include</w:t>
      </w:r>
      <w:r w:rsidR="00691A65" w:rsidRPr="00D5641E">
        <w:rPr>
          <w:rFonts w:ascii="Verdana" w:hAnsi="Verdana"/>
          <w:sz w:val="20"/>
          <w:szCs w:val="20"/>
        </w:rPr>
        <w:t>:</w:t>
      </w:r>
    </w:p>
    <w:p w:rsidR="00691A65" w:rsidRPr="00D5641E" w:rsidRDefault="00691A65" w:rsidP="00EC2327">
      <w:pPr>
        <w:pStyle w:val="ListParagraph"/>
        <w:spacing w:line="360" w:lineRule="auto"/>
        <w:ind w:left="1800"/>
        <w:jc w:val="both"/>
        <w:rPr>
          <w:rFonts w:ascii="Verdana" w:hAnsi="Verdana" w:cs="Times New Roman"/>
          <w:sz w:val="20"/>
          <w:szCs w:val="20"/>
        </w:rPr>
      </w:pPr>
      <w:r w:rsidRPr="00D5641E">
        <w:rPr>
          <w:rFonts w:ascii="Verdana" w:hAnsi="Verdana" w:cs="Times New Roman"/>
          <w:sz w:val="20"/>
          <w:szCs w:val="20"/>
        </w:rPr>
        <w:t>AS400</w:t>
      </w:r>
    </w:p>
    <w:p w:rsidR="00691A65" w:rsidRPr="00D5641E" w:rsidRDefault="00691A65" w:rsidP="00EC2327">
      <w:pPr>
        <w:pStyle w:val="ListParagraph"/>
        <w:spacing w:line="360" w:lineRule="auto"/>
        <w:ind w:left="1800"/>
        <w:jc w:val="both"/>
        <w:rPr>
          <w:rFonts w:ascii="Verdana" w:hAnsi="Verdana" w:cs="Times New Roman"/>
          <w:sz w:val="20"/>
          <w:szCs w:val="20"/>
        </w:rPr>
      </w:pPr>
      <w:r w:rsidRPr="00D5641E">
        <w:rPr>
          <w:rFonts w:ascii="Verdana" w:hAnsi="Verdana" w:cs="Times New Roman"/>
          <w:sz w:val="20"/>
          <w:szCs w:val="20"/>
        </w:rPr>
        <w:t>PL/1</w:t>
      </w:r>
    </w:p>
    <w:p w:rsidR="00691A65" w:rsidRPr="00D5641E" w:rsidRDefault="00691A65" w:rsidP="00EC2327">
      <w:pPr>
        <w:pStyle w:val="ListParagraph"/>
        <w:spacing w:line="360" w:lineRule="auto"/>
        <w:ind w:left="180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641E">
        <w:rPr>
          <w:rFonts w:ascii="Verdana" w:eastAsia="Times New Roman" w:hAnsi="Verdana" w:cs="Times New Roman"/>
          <w:color w:val="000000"/>
          <w:sz w:val="20"/>
          <w:szCs w:val="20"/>
        </w:rPr>
        <w:t>Enterprise COBOL, PL/1</w:t>
      </w:r>
    </w:p>
    <w:p w:rsidR="00691A65" w:rsidRPr="00D5641E" w:rsidRDefault="00691A65" w:rsidP="00EC2327">
      <w:pPr>
        <w:pStyle w:val="ListParagraph"/>
        <w:spacing w:line="360" w:lineRule="auto"/>
        <w:ind w:left="180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641E">
        <w:rPr>
          <w:rFonts w:ascii="Verdana" w:eastAsia="Times New Roman" w:hAnsi="Verdana" w:cs="Times New Roman"/>
          <w:color w:val="000000"/>
          <w:sz w:val="20"/>
          <w:szCs w:val="20"/>
        </w:rPr>
        <w:t>DB2, IMS/DB, IDMS</w:t>
      </w:r>
    </w:p>
    <w:p w:rsidR="00691A65" w:rsidRPr="00D5641E" w:rsidRDefault="00691A65" w:rsidP="00EC2327">
      <w:pPr>
        <w:pStyle w:val="ListParagraph"/>
        <w:spacing w:line="360" w:lineRule="auto"/>
        <w:ind w:left="180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641E">
        <w:rPr>
          <w:rFonts w:ascii="Verdana" w:eastAsia="Times New Roman" w:hAnsi="Verdana" w:cs="Times New Roman"/>
          <w:color w:val="000000"/>
          <w:sz w:val="20"/>
          <w:szCs w:val="20"/>
        </w:rPr>
        <w:t>CICS, IMS/DC</w:t>
      </w:r>
    </w:p>
    <w:p w:rsidR="00691A65" w:rsidRPr="00D5641E" w:rsidRDefault="00691A65" w:rsidP="00D5641E">
      <w:pPr>
        <w:pStyle w:val="ListParagraph"/>
        <w:spacing w:line="360" w:lineRule="auto"/>
        <w:ind w:left="3606"/>
        <w:rPr>
          <w:rFonts w:ascii="Verdana" w:hAnsi="Verdana"/>
          <w:sz w:val="20"/>
          <w:szCs w:val="20"/>
        </w:rPr>
      </w:pPr>
    </w:p>
    <w:p w:rsidR="001F55A7" w:rsidRPr="00D5641E" w:rsidRDefault="001F55A7" w:rsidP="00D5641E">
      <w:pPr>
        <w:pStyle w:val="ListParagraph"/>
        <w:spacing w:line="360" w:lineRule="auto"/>
        <w:ind w:left="3606"/>
        <w:rPr>
          <w:rFonts w:ascii="Verdana" w:hAnsi="Verdana"/>
          <w:sz w:val="20"/>
          <w:szCs w:val="20"/>
        </w:rPr>
      </w:pPr>
    </w:p>
    <w:p w:rsidR="001F55A7" w:rsidRPr="00D5641E" w:rsidRDefault="001F55A7" w:rsidP="00D5641E">
      <w:pPr>
        <w:pStyle w:val="ListParagraph"/>
        <w:numPr>
          <w:ilvl w:val="0"/>
          <w:numId w:val="16"/>
        </w:numPr>
        <w:spacing w:line="360" w:lineRule="auto"/>
        <w:rPr>
          <w:rFonts w:ascii="Verdana" w:hAnsi="Verdana"/>
          <w:b/>
          <w:sz w:val="20"/>
          <w:szCs w:val="20"/>
        </w:rPr>
      </w:pPr>
      <w:r w:rsidRPr="00D5641E">
        <w:rPr>
          <w:rFonts w:ascii="Verdana" w:hAnsi="Verdana"/>
          <w:b/>
          <w:sz w:val="20"/>
          <w:szCs w:val="20"/>
        </w:rPr>
        <w:t>Training</w:t>
      </w:r>
      <w:r w:rsidR="00EC2327">
        <w:rPr>
          <w:rFonts w:ascii="Verdana" w:hAnsi="Verdana"/>
          <w:b/>
          <w:sz w:val="20"/>
          <w:szCs w:val="20"/>
        </w:rPr>
        <w:t>s</w:t>
      </w:r>
      <w:r w:rsidRPr="00D5641E">
        <w:rPr>
          <w:rFonts w:ascii="Verdana" w:hAnsi="Verdana"/>
          <w:b/>
          <w:sz w:val="20"/>
          <w:szCs w:val="20"/>
        </w:rPr>
        <w:t>--&gt;</w:t>
      </w:r>
    </w:p>
    <w:p w:rsidR="001F55A7" w:rsidRPr="00D5641E" w:rsidRDefault="001F55A7" w:rsidP="00D5641E">
      <w:pPr>
        <w:pStyle w:val="ListParagraph"/>
        <w:numPr>
          <w:ilvl w:val="0"/>
          <w:numId w:val="18"/>
        </w:numPr>
        <w:spacing w:line="360" w:lineRule="auto"/>
        <w:rPr>
          <w:rFonts w:ascii="Verdana" w:hAnsi="Verdana"/>
          <w:b/>
          <w:sz w:val="20"/>
          <w:szCs w:val="20"/>
        </w:rPr>
      </w:pPr>
      <w:r w:rsidRPr="00D5641E">
        <w:rPr>
          <w:rFonts w:ascii="Verdana" w:hAnsi="Verdana"/>
          <w:b/>
          <w:sz w:val="20"/>
          <w:szCs w:val="20"/>
        </w:rPr>
        <w:t>SAP</w:t>
      </w:r>
    </w:p>
    <w:p w:rsidR="001F55A7" w:rsidRPr="00D5641E" w:rsidRDefault="001F55A7" w:rsidP="00D5641E">
      <w:pPr>
        <w:pStyle w:val="ListParagraph"/>
        <w:numPr>
          <w:ilvl w:val="0"/>
          <w:numId w:val="18"/>
        </w:numPr>
        <w:spacing w:line="360" w:lineRule="auto"/>
        <w:rPr>
          <w:rFonts w:ascii="Verdana" w:hAnsi="Verdana"/>
          <w:b/>
          <w:sz w:val="20"/>
          <w:szCs w:val="20"/>
        </w:rPr>
      </w:pPr>
      <w:r w:rsidRPr="00D5641E">
        <w:rPr>
          <w:rFonts w:ascii="Verdana" w:hAnsi="Verdana"/>
          <w:b/>
          <w:sz w:val="20"/>
          <w:szCs w:val="20"/>
        </w:rPr>
        <w:t>BI</w:t>
      </w:r>
    </w:p>
    <w:p w:rsidR="001F55A7" w:rsidRDefault="001F55A7" w:rsidP="00D5641E">
      <w:pPr>
        <w:pStyle w:val="ListParagraph"/>
        <w:numPr>
          <w:ilvl w:val="0"/>
          <w:numId w:val="18"/>
        </w:numPr>
        <w:spacing w:line="360" w:lineRule="auto"/>
        <w:rPr>
          <w:rFonts w:ascii="Verdana" w:hAnsi="Verdana"/>
          <w:b/>
          <w:sz w:val="20"/>
          <w:szCs w:val="20"/>
        </w:rPr>
      </w:pPr>
      <w:r w:rsidRPr="00D5641E">
        <w:rPr>
          <w:rFonts w:ascii="Verdana" w:hAnsi="Verdana"/>
          <w:b/>
          <w:sz w:val="20"/>
          <w:szCs w:val="20"/>
        </w:rPr>
        <w:t>Mainframe</w:t>
      </w:r>
    </w:p>
    <w:p w:rsidR="00EC2327" w:rsidRPr="00EC2327" w:rsidRDefault="00EC2327" w:rsidP="00EC2327">
      <w:pPr>
        <w:spacing w:line="360" w:lineRule="auto"/>
        <w:ind w:left="3246"/>
        <w:rPr>
          <w:rFonts w:ascii="Verdana" w:hAnsi="Verdana"/>
          <w:b/>
          <w:sz w:val="20"/>
          <w:szCs w:val="20"/>
        </w:rPr>
      </w:pPr>
      <w:r w:rsidRPr="00EC2327">
        <w:rPr>
          <w:noProof/>
        </w:rPr>
        <w:lastRenderedPageBreak/>
        <w:drawing>
          <wp:inline distT="0" distB="0" distL="0" distR="0">
            <wp:extent cx="3244215" cy="1407160"/>
            <wp:effectExtent l="19050" t="0" r="0" b="0"/>
            <wp:docPr id="7" name="Picture 1" descr="C:\Users\Soham\Documents\backup-2014\COMPANY\trai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ham\Documents\backup-2014\COMPANY\training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BD3" w:rsidRPr="00D5641E" w:rsidRDefault="00BB1BD3" w:rsidP="00D5641E">
      <w:pPr>
        <w:pStyle w:val="ListParagraph"/>
        <w:numPr>
          <w:ilvl w:val="0"/>
          <w:numId w:val="16"/>
        </w:numPr>
        <w:spacing w:line="360" w:lineRule="auto"/>
        <w:rPr>
          <w:rFonts w:ascii="Verdana" w:hAnsi="Verdana"/>
          <w:b/>
          <w:sz w:val="20"/>
          <w:szCs w:val="20"/>
        </w:rPr>
      </w:pPr>
      <w:r w:rsidRPr="00D5641E">
        <w:rPr>
          <w:rFonts w:ascii="Verdana" w:hAnsi="Verdana"/>
          <w:b/>
          <w:sz w:val="20"/>
          <w:szCs w:val="20"/>
        </w:rPr>
        <w:t>Application Testing --&gt;</w:t>
      </w:r>
    </w:p>
    <w:p w:rsidR="001F55A7" w:rsidRPr="00D5641E" w:rsidRDefault="00E01C84" w:rsidP="00EC2327">
      <w:pPr>
        <w:pStyle w:val="ListParagraph"/>
        <w:spacing w:line="360" w:lineRule="auto"/>
        <w:ind w:left="1440"/>
        <w:jc w:val="both"/>
        <w:rPr>
          <w:rFonts w:ascii="Verdana" w:hAnsi="Verdana"/>
          <w:sz w:val="20"/>
          <w:szCs w:val="20"/>
        </w:rPr>
      </w:pPr>
      <w:r w:rsidRPr="00D5641E">
        <w:rPr>
          <w:rFonts w:ascii="Verdana" w:hAnsi="Verdana"/>
          <w:b/>
          <w:sz w:val="20"/>
          <w:szCs w:val="20"/>
        </w:rPr>
        <w:t xml:space="preserve">Techdeal </w:t>
      </w:r>
      <w:r w:rsidRPr="00D5641E">
        <w:rPr>
          <w:rFonts w:ascii="Verdana" w:hAnsi="Verdana"/>
          <w:sz w:val="20"/>
          <w:szCs w:val="20"/>
        </w:rPr>
        <w:t>testing services ensure your product is ready by deadline. We meet customer expectations and deliver defect-free products.</w:t>
      </w:r>
    </w:p>
    <w:p w:rsidR="00E01C84" w:rsidRPr="00D5641E" w:rsidRDefault="00E01C84" w:rsidP="00EC2327">
      <w:pPr>
        <w:pStyle w:val="ListParagraph"/>
        <w:spacing w:line="360" w:lineRule="auto"/>
        <w:ind w:left="1440"/>
        <w:jc w:val="both"/>
        <w:rPr>
          <w:rFonts w:ascii="Verdana" w:hAnsi="Verdana"/>
          <w:sz w:val="20"/>
          <w:szCs w:val="20"/>
        </w:rPr>
      </w:pPr>
      <w:r w:rsidRPr="00D5641E">
        <w:rPr>
          <w:rFonts w:ascii="Verdana" w:hAnsi="Verdana"/>
          <w:sz w:val="20"/>
          <w:szCs w:val="20"/>
        </w:rPr>
        <w:t xml:space="preserve">We deliver quality product in </w:t>
      </w:r>
      <w:r w:rsidR="00542081" w:rsidRPr="00542081">
        <w:rPr>
          <w:rFonts w:ascii="Verdana" w:hAnsi="Verdana"/>
          <w:sz w:val="20"/>
          <w:szCs w:val="20"/>
          <w:highlight w:val="yellow"/>
        </w:rPr>
        <w:t>minimal</w:t>
      </w:r>
      <w:r w:rsidRPr="00D5641E">
        <w:rPr>
          <w:rFonts w:ascii="Verdana" w:hAnsi="Verdana"/>
          <w:sz w:val="20"/>
          <w:szCs w:val="20"/>
        </w:rPr>
        <w:t xml:space="preserve"> time</w:t>
      </w:r>
      <w:r w:rsidR="0020171A">
        <w:rPr>
          <w:rFonts w:ascii="Verdana" w:hAnsi="Verdana"/>
          <w:sz w:val="20"/>
          <w:szCs w:val="20"/>
        </w:rPr>
        <w:t xml:space="preserve"> </w:t>
      </w:r>
      <w:r w:rsidRPr="00D5641E">
        <w:rPr>
          <w:rFonts w:ascii="Verdana" w:hAnsi="Verdana"/>
          <w:sz w:val="20"/>
          <w:szCs w:val="20"/>
        </w:rPr>
        <w:t>at lower cost &amp; ensure end user satisfaction.</w:t>
      </w:r>
    </w:p>
    <w:p w:rsidR="00EC2327" w:rsidRPr="00D5641E" w:rsidRDefault="00EC2327" w:rsidP="001F55A7">
      <w:pPr>
        <w:pStyle w:val="ListParagraph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784600" cy="3029585"/>
            <wp:effectExtent l="19050" t="0" r="635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79A" w:rsidRPr="0092479A" w:rsidRDefault="0092479A" w:rsidP="0092479A">
      <w:pPr>
        <w:pStyle w:val="ListParagraph"/>
        <w:spacing w:line="360" w:lineRule="auto"/>
        <w:ind w:left="1440"/>
        <w:rPr>
          <w:rFonts w:ascii="Verdana" w:hAnsi="Verdana"/>
          <w:sz w:val="20"/>
          <w:szCs w:val="20"/>
        </w:rPr>
      </w:pPr>
    </w:p>
    <w:p w:rsidR="00924CFF" w:rsidRDefault="00924CFF" w:rsidP="0092479A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Verdana" w:hAnsi="Verdana"/>
          <w:sz w:val="20"/>
          <w:szCs w:val="20"/>
        </w:rPr>
      </w:pPr>
      <w:r w:rsidRPr="00D5641E">
        <w:rPr>
          <w:rFonts w:ascii="Verdana" w:hAnsi="Verdana"/>
          <w:b/>
          <w:sz w:val="20"/>
          <w:szCs w:val="20"/>
        </w:rPr>
        <w:t>Client Speak</w:t>
      </w:r>
      <w:r w:rsidRPr="00D5641E">
        <w:rPr>
          <w:rFonts w:ascii="Verdana" w:hAnsi="Verdana"/>
          <w:sz w:val="20"/>
          <w:szCs w:val="20"/>
        </w:rPr>
        <w:t xml:space="preserve"> -----&gt;</w:t>
      </w:r>
    </w:p>
    <w:p w:rsidR="00924CFF" w:rsidRPr="00D5641E" w:rsidRDefault="00924CFF" w:rsidP="0092479A">
      <w:pPr>
        <w:pStyle w:val="ListParagraph"/>
        <w:spacing w:line="360" w:lineRule="auto"/>
        <w:ind w:left="1080"/>
        <w:rPr>
          <w:rFonts w:ascii="Verdana" w:hAnsi="Verdana"/>
          <w:sz w:val="20"/>
          <w:szCs w:val="20"/>
        </w:rPr>
      </w:pPr>
      <w:r w:rsidRPr="00D5641E">
        <w:rPr>
          <w:rStyle w:val="Strong"/>
          <w:rFonts w:ascii="Verdana" w:hAnsi="Verdana" w:cs="Arial"/>
          <w:color w:val="222222"/>
          <w:sz w:val="20"/>
          <w:szCs w:val="20"/>
          <w:shd w:val="clear" w:color="auto" w:fill="F5F5F5"/>
        </w:rPr>
        <w:t>Client: Resoneuronance Software Solutions Pvt</w:t>
      </w:r>
      <w:r w:rsidR="00AD5AD2">
        <w:rPr>
          <w:rStyle w:val="Strong"/>
          <w:rFonts w:ascii="Verdana" w:hAnsi="Verdana" w:cs="Arial"/>
          <w:color w:val="222222"/>
          <w:sz w:val="20"/>
          <w:szCs w:val="20"/>
          <w:shd w:val="clear" w:color="auto" w:fill="F5F5F5"/>
        </w:rPr>
        <w:t>.</w:t>
      </w:r>
      <w:r w:rsidRPr="00D5641E">
        <w:rPr>
          <w:rStyle w:val="Strong"/>
          <w:rFonts w:ascii="Verdana" w:hAnsi="Verdana" w:cs="Arial"/>
          <w:color w:val="222222"/>
          <w:sz w:val="20"/>
          <w:szCs w:val="20"/>
          <w:shd w:val="clear" w:color="auto" w:fill="F5F5F5"/>
        </w:rPr>
        <w:t xml:space="preserve"> Ltd</w:t>
      </w:r>
      <w:r w:rsidR="00AD5AD2">
        <w:rPr>
          <w:rStyle w:val="Strong"/>
          <w:rFonts w:ascii="Verdana" w:hAnsi="Verdana" w:cs="Arial"/>
          <w:color w:val="222222"/>
          <w:sz w:val="20"/>
          <w:szCs w:val="20"/>
          <w:shd w:val="clear" w:color="auto" w:fill="F5F5F5"/>
        </w:rPr>
        <w:t>.</w:t>
      </w:r>
      <w:r w:rsidRPr="00D5641E">
        <w:rPr>
          <w:rFonts w:ascii="Verdana" w:hAnsi="Verdana" w:cs="Arial"/>
          <w:color w:val="222222"/>
          <w:sz w:val="20"/>
          <w:szCs w:val="20"/>
        </w:rPr>
        <w:br/>
      </w:r>
      <w:r w:rsidRPr="00D5641E">
        <w:rPr>
          <w:rStyle w:val="Strong"/>
          <w:rFonts w:ascii="Verdana" w:hAnsi="Verdana" w:cs="Arial"/>
          <w:color w:val="222222"/>
          <w:sz w:val="20"/>
          <w:szCs w:val="20"/>
          <w:shd w:val="clear" w:color="auto" w:fill="F5F5F5"/>
        </w:rPr>
        <w:t>Industry:</w:t>
      </w:r>
      <w:r w:rsidRPr="00D5641E">
        <w:rPr>
          <w:rStyle w:val="apple-converted-space"/>
          <w:rFonts w:ascii="Verdana" w:hAnsi="Verdana" w:cs="Arial"/>
          <w:color w:val="222222"/>
          <w:sz w:val="20"/>
          <w:szCs w:val="20"/>
          <w:shd w:val="clear" w:color="auto" w:fill="F5F5F5"/>
        </w:rPr>
        <w:t> </w:t>
      </w:r>
      <w:r w:rsidRPr="00D5641E">
        <w:rPr>
          <w:rFonts w:ascii="Verdana" w:hAnsi="Verdana" w:cs="Arial"/>
          <w:color w:val="222222"/>
          <w:sz w:val="20"/>
          <w:szCs w:val="20"/>
          <w:shd w:val="clear" w:color="auto" w:fill="F5F5F5"/>
        </w:rPr>
        <w:t>Software</w:t>
      </w:r>
      <w:r w:rsidRPr="00D5641E">
        <w:rPr>
          <w:rFonts w:ascii="Verdana" w:hAnsi="Verdana" w:cs="Arial"/>
          <w:color w:val="222222"/>
          <w:sz w:val="20"/>
          <w:szCs w:val="20"/>
        </w:rPr>
        <w:br/>
      </w:r>
      <w:r w:rsidRPr="00D5641E">
        <w:rPr>
          <w:rFonts w:ascii="Verdana" w:hAnsi="Verdana" w:cs="Arial"/>
          <w:color w:val="222222"/>
          <w:sz w:val="20"/>
          <w:szCs w:val="20"/>
          <w:shd w:val="clear" w:color="auto" w:fill="F5F5F5"/>
        </w:rPr>
        <w:t>Anand Kore, CEO, at India, talks about how Techdeal helped manage their business processes.</w:t>
      </w:r>
    </w:p>
    <w:p w:rsidR="00924CFF" w:rsidRDefault="00924CFF" w:rsidP="0092479A">
      <w:pPr>
        <w:pStyle w:val="ListParagraph"/>
        <w:ind w:left="1080"/>
        <w:rPr>
          <w:rFonts w:ascii="Verdana" w:hAnsi="Verdana"/>
          <w:sz w:val="20"/>
          <w:szCs w:val="20"/>
        </w:rPr>
      </w:pPr>
    </w:p>
    <w:p w:rsidR="00924CFF" w:rsidRPr="00D5641E" w:rsidRDefault="00924CFF" w:rsidP="0092479A">
      <w:pPr>
        <w:pStyle w:val="ListParagraph"/>
        <w:ind w:left="1080"/>
        <w:rPr>
          <w:rFonts w:ascii="Verdana" w:hAnsi="Verdana"/>
          <w:sz w:val="20"/>
          <w:szCs w:val="20"/>
        </w:rPr>
      </w:pPr>
    </w:p>
    <w:p w:rsidR="00924CFF" w:rsidRPr="00D5641E" w:rsidRDefault="00924CFF" w:rsidP="0092479A">
      <w:pPr>
        <w:pStyle w:val="ListParagraph"/>
        <w:numPr>
          <w:ilvl w:val="0"/>
          <w:numId w:val="2"/>
        </w:numPr>
        <w:ind w:left="1080"/>
        <w:rPr>
          <w:rFonts w:ascii="Verdana" w:hAnsi="Verdana"/>
          <w:sz w:val="20"/>
          <w:szCs w:val="20"/>
        </w:rPr>
      </w:pPr>
      <w:r w:rsidRPr="00D5641E">
        <w:rPr>
          <w:rFonts w:ascii="Verdana" w:hAnsi="Verdana"/>
          <w:b/>
          <w:sz w:val="20"/>
          <w:szCs w:val="20"/>
        </w:rPr>
        <w:t>Clients</w:t>
      </w:r>
      <w:r w:rsidRPr="00D5641E">
        <w:rPr>
          <w:rFonts w:ascii="Verdana" w:hAnsi="Verdana"/>
          <w:sz w:val="20"/>
          <w:szCs w:val="20"/>
        </w:rPr>
        <w:t>---&gt;</w:t>
      </w:r>
      <w:r w:rsidRPr="00D5641E">
        <w:rPr>
          <w:rFonts w:ascii="Verdana" w:hAnsi="Verdana"/>
          <w:b/>
          <w:sz w:val="20"/>
          <w:szCs w:val="20"/>
        </w:rPr>
        <w:t>Resoneuronance Software Solutions Pvt</w:t>
      </w:r>
      <w:r w:rsidR="00AD5AD2">
        <w:rPr>
          <w:rFonts w:ascii="Verdana" w:hAnsi="Verdana"/>
          <w:b/>
          <w:sz w:val="20"/>
          <w:szCs w:val="20"/>
        </w:rPr>
        <w:t>.</w:t>
      </w:r>
      <w:r w:rsidRPr="00D5641E">
        <w:rPr>
          <w:rFonts w:ascii="Verdana" w:hAnsi="Verdana"/>
          <w:b/>
          <w:sz w:val="20"/>
          <w:szCs w:val="20"/>
        </w:rPr>
        <w:t xml:space="preserve"> Ltd</w:t>
      </w:r>
      <w:r w:rsidR="00AD5AD2">
        <w:rPr>
          <w:rFonts w:ascii="Verdana" w:hAnsi="Verdana"/>
          <w:b/>
          <w:sz w:val="20"/>
          <w:szCs w:val="20"/>
        </w:rPr>
        <w:t>.</w:t>
      </w:r>
    </w:p>
    <w:p w:rsidR="00924CFF" w:rsidRPr="00D5641E" w:rsidRDefault="00924CFF" w:rsidP="0092479A">
      <w:pPr>
        <w:pStyle w:val="ListParagraph"/>
        <w:ind w:left="1080"/>
        <w:rPr>
          <w:rFonts w:ascii="Verdana" w:hAnsi="Verdana"/>
          <w:b/>
          <w:sz w:val="20"/>
          <w:szCs w:val="20"/>
        </w:rPr>
      </w:pPr>
      <w:r w:rsidRPr="00D5641E">
        <w:rPr>
          <w:rFonts w:ascii="Verdana" w:hAnsi="Verdana"/>
          <w:b/>
          <w:sz w:val="20"/>
          <w:szCs w:val="20"/>
        </w:rPr>
        <w:t>Pune, India.</w:t>
      </w:r>
    </w:p>
    <w:p w:rsidR="00924CFF" w:rsidRDefault="00924CFF" w:rsidP="0092479A">
      <w:pPr>
        <w:pStyle w:val="ListParagraph"/>
        <w:ind w:left="108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498DED1" wp14:editId="17A8BA8A">
            <wp:extent cx="1876425" cy="1876425"/>
            <wp:effectExtent l="19050" t="0" r="9525" b="0"/>
            <wp:docPr id="6" name="Picture 4" descr="C:\Users\Soham\Documents\backup-2014\COMPANY\business-colleagues-shaking-hands_G1UO4F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ham\Documents\backup-2014\COMPANY\business-colleagues-shaking-hands_G1UO4F0d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CFF" w:rsidRDefault="00924CFF" w:rsidP="0092479A">
      <w:pPr>
        <w:pStyle w:val="ListParagraph"/>
        <w:ind w:left="1080"/>
        <w:rPr>
          <w:b/>
        </w:rPr>
      </w:pPr>
    </w:p>
    <w:p w:rsidR="00924CFF" w:rsidRDefault="00924CFF" w:rsidP="0092479A">
      <w:pPr>
        <w:pStyle w:val="ListParagraph"/>
        <w:ind w:left="1080"/>
        <w:rPr>
          <w:b/>
        </w:rPr>
      </w:pPr>
    </w:p>
    <w:p w:rsidR="00944F32" w:rsidRPr="00D5641E" w:rsidRDefault="00944F32" w:rsidP="001F55A7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EE08A3" w:rsidRPr="00D5641E" w:rsidRDefault="00EE08A3" w:rsidP="00EE08A3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D5641E">
        <w:rPr>
          <w:rFonts w:ascii="Verdana" w:hAnsi="Verdana"/>
          <w:b/>
          <w:sz w:val="20"/>
          <w:szCs w:val="20"/>
        </w:rPr>
        <w:t>Careers</w:t>
      </w:r>
      <w:r w:rsidRPr="00D5641E">
        <w:rPr>
          <w:rFonts w:ascii="Verdana" w:hAnsi="Verdana"/>
          <w:sz w:val="20"/>
          <w:szCs w:val="20"/>
        </w:rPr>
        <w:sym w:font="Wingdings" w:char="F0E0"/>
      </w:r>
      <w:r w:rsidRPr="00D5641E">
        <w:rPr>
          <w:rFonts w:ascii="Verdana" w:hAnsi="Verdana"/>
          <w:b/>
          <w:sz w:val="20"/>
          <w:szCs w:val="20"/>
        </w:rPr>
        <w:t xml:space="preserve"> Current Openings</w:t>
      </w:r>
    </w:p>
    <w:p w:rsidR="00944F32" w:rsidRPr="00D5641E" w:rsidRDefault="00944F32" w:rsidP="005474F7">
      <w:pPr>
        <w:pStyle w:val="ListParagraph"/>
        <w:rPr>
          <w:rFonts w:ascii="Verdana" w:hAnsi="Verdana"/>
          <w:b/>
          <w:sz w:val="20"/>
          <w:szCs w:val="20"/>
        </w:rPr>
      </w:pPr>
    </w:p>
    <w:p w:rsidR="00EE08A3" w:rsidRPr="00D5641E" w:rsidRDefault="00EE08A3" w:rsidP="00EE08A3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D5641E">
        <w:rPr>
          <w:rFonts w:ascii="Verdana" w:hAnsi="Verdana"/>
          <w:b/>
          <w:sz w:val="20"/>
          <w:szCs w:val="20"/>
        </w:rPr>
        <w:t>Contact US</w:t>
      </w:r>
    </w:p>
    <w:p w:rsidR="00EE08A3" w:rsidRPr="00D5641E" w:rsidRDefault="00EE08A3" w:rsidP="00C21F40">
      <w:pPr>
        <w:pStyle w:val="ListParagraph"/>
        <w:spacing w:after="0" w:line="313" w:lineRule="atLeast"/>
        <w:textAlignment w:val="baseline"/>
        <w:rPr>
          <w:rFonts w:ascii="Verdana" w:eastAsia="Times New Roman" w:hAnsi="Verdana" w:cs="Arial"/>
          <w:color w:val="333333"/>
          <w:sz w:val="20"/>
          <w:szCs w:val="20"/>
        </w:rPr>
      </w:pPr>
      <w:r w:rsidRPr="00D5641E">
        <w:rPr>
          <w:rFonts w:ascii="Verdana" w:eastAsia="Times New Roman" w:hAnsi="Verdana" w:cs="Arial"/>
          <w:color w:val="333333"/>
          <w:sz w:val="20"/>
          <w:szCs w:val="20"/>
        </w:rPr>
        <w:t xml:space="preserve">Thank </w:t>
      </w:r>
      <w:r w:rsidR="009E39C8" w:rsidRPr="00D5641E">
        <w:rPr>
          <w:rFonts w:ascii="Verdana" w:eastAsia="Times New Roman" w:hAnsi="Verdana" w:cs="Arial"/>
          <w:color w:val="333333"/>
          <w:sz w:val="20"/>
          <w:szCs w:val="20"/>
        </w:rPr>
        <w:t>you for your interest in Techdeal’s</w:t>
      </w:r>
      <w:r w:rsidRPr="00D5641E">
        <w:rPr>
          <w:rFonts w:ascii="Verdana" w:eastAsia="Times New Roman" w:hAnsi="Verdana" w:cs="Arial"/>
          <w:color w:val="333333"/>
          <w:sz w:val="20"/>
          <w:szCs w:val="20"/>
        </w:rPr>
        <w:t xml:space="preserve"> services. Please provide the following information about your business needs to help us serve you better. </w:t>
      </w:r>
      <w:r w:rsidRPr="00AD5AD2">
        <w:rPr>
          <w:rFonts w:ascii="Verdana" w:eastAsia="Times New Roman" w:hAnsi="Verdana" w:cs="Arial"/>
          <w:color w:val="333333"/>
          <w:sz w:val="20"/>
          <w:szCs w:val="20"/>
          <w:highlight w:val="red"/>
        </w:rPr>
        <w:t>This information will enable us to route your request to the appropriate person.</w:t>
      </w:r>
      <w:r w:rsidRPr="00D5641E">
        <w:rPr>
          <w:rFonts w:ascii="Verdana" w:eastAsia="Times New Roman" w:hAnsi="Verdana" w:cs="Arial"/>
          <w:color w:val="333333"/>
          <w:sz w:val="20"/>
          <w:szCs w:val="20"/>
        </w:rPr>
        <w:t xml:space="preserve"> You </w:t>
      </w:r>
      <w:r w:rsidR="00AD5AD2" w:rsidRPr="00AD5AD2">
        <w:rPr>
          <w:rFonts w:ascii="Verdana" w:eastAsia="Times New Roman" w:hAnsi="Verdana" w:cs="Arial"/>
          <w:color w:val="333333"/>
          <w:sz w:val="20"/>
          <w:szCs w:val="20"/>
          <w:highlight w:val="yellow"/>
        </w:rPr>
        <w:t>will</w:t>
      </w:r>
      <w:r w:rsidRPr="00D5641E">
        <w:rPr>
          <w:rFonts w:ascii="Verdana" w:eastAsia="Times New Roman" w:hAnsi="Verdana" w:cs="Arial"/>
          <w:color w:val="333333"/>
          <w:sz w:val="20"/>
          <w:szCs w:val="20"/>
        </w:rPr>
        <w:t xml:space="preserve"> receive a response within 48 hours.</w:t>
      </w:r>
      <w:r w:rsidR="00AD5AD2">
        <w:rPr>
          <w:rFonts w:ascii="Verdana" w:eastAsia="Times New Roman" w:hAnsi="Verdana" w:cs="Arial"/>
          <w:color w:val="333333"/>
          <w:sz w:val="20"/>
          <w:szCs w:val="20"/>
        </w:rPr>
        <w:t xml:space="preserve"> </w:t>
      </w:r>
      <w:r w:rsidR="00AD5AD2" w:rsidRPr="00AD5AD2">
        <w:rPr>
          <w:rFonts w:ascii="Verdana" w:eastAsia="Times New Roman" w:hAnsi="Verdana" w:cs="Arial"/>
          <w:color w:val="333333"/>
          <w:sz w:val="20"/>
          <w:szCs w:val="20"/>
          <w:highlight w:val="yellow"/>
        </w:rPr>
        <w:t>(We will get back to you within 48 hours.)</w:t>
      </w:r>
    </w:p>
    <w:p w:rsidR="005474F7" w:rsidRPr="00D5641E" w:rsidRDefault="005474F7" w:rsidP="005474F7">
      <w:pPr>
        <w:pStyle w:val="ListParagraph"/>
        <w:numPr>
          <w:ilvl w:val="0"/>
          <w:numId w:val="1"/>
        </w:numPr>
        <w:spacing w:after="0" w:line="313" w:lineRule="atLeast"/>
        <w:textAlignment w:val="baseline"/>
        <w:rPr>
          <w:rFonts w:ascii="Verdana" w:eastAsia="Times New Roman" w:hAnsi="Verdana" w:cs="Arial"/>
          <w:color w:val="333333"/>
          <w:sz w:val="20"/>
          <w:szCs w:val="20"/>
        </w:rPr>
      </w:pPr>
      <w:r w:rsidRPr="00D5641E">
        <w:rPr>
          <w:rFonts w:ascii="Verdana" w:eastAsia="Times New Roman" w:hAnsi="Verdana" w:cs="Arial"/>
          <w:b/>
          <w:bCs/>
          <w:color w:val="333333"/>
          <w:sz w:val="20"/>
          <w:szCs w:val="20"/>
        </w:rPr>
        <w:t>Fields marked by an asterisk ( *) are required fields</w:t>
      </w:r>
    </w:p>
    <w:p w:rsidR="005474F7" w:rsidRPr="00D5641E" w:rsidRDefault="005474F7" w:rsidP="005474F7">
      <w:pPr>
        <w:pStyle w:val="ListParagraph"/>
        <w:spacing w:after="0" w:line="313" w:lineRule="atLeast"/>
        <w:textAlignment w:val="baseline"/>
        <w:rPr>
          <w:rFonts w:ascii="Verdana" w:eastAsia="Times New Roman" w:hAnsi="Verdana" w:cs="Arial"/>
          <w:b/>
          <w:bCs/>
          <w:color w:val="333333"/>
          <w:sz w:val="20"/>
          <w:szCs w:val="20"/>
        </w:rPr>
      </w:pPr>
    </w:p>
    <w:p w:rsidR="009E39C8" w:rsidRDefault="009E39C8" w:rsidP="009E39C8">
      <w:pPr>
        <w:spacing w:after="0" w:line="313" w:lineRule="atLeast"/>
        <w:textAlignment w:val="baseline"/>
        <w:rPr>
          <w:rFonts w:ascii="Arial" w:eastAsia="Times New Roman" w:hAnsi="Arial" w:cs="Arial"/>
          <w:color w:val="333333"/>
          <w:sz w:val="19"/>
          <w:szCs w:val="19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5943721" cy="4542182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2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A9A">
        <w:rPr>
          <w:rFonts w:ascii="Arial" w:eastAsia="Times New Roman" w:hAnsi="Arial" w:cs="Arial"/>
          <w:noProof/>
          <w:color w:val="333333"/>
          <w:sz w:val="19"/>
          <w:szCs w:val="19"/>
        </w:rPr>
        <w:drawing>
          <wp:inline distT="0" distB="0" distL="0" distR="0">
            <wp:extent cx="5943600" cy="1908175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9C8" w:rsidRPr="0071136A" w:rsidRDefault="00C21F40" w:rsidP="00BE1BD7">
      <w:pPr>
        <w:pStyle w:val="ListParagraph"/>
        <w:numPr>
          <w:ilvl w:val="0"/>
          <w:numId w:val="16"/>
        </w:numPr>
        <w:spacing w:after="0" w:line="313" w:lineRule="atLeast"/>
        <w:textAlignment w:val="baseline"/>
        <w:rPr>
          <w:rFonts w:ascii="Verdana" w:eastAsia="Times New Roman" w:hAnsi="Verdana" w:cs="Arial"/>
          <w:b/>
          <w:color w:val="333333"/>
          <w:sz w:val="20"/>
          <w:szCs w:val="20"/>
        </w:rPr>
      </w:pPr>
      <w:r w:rsidRPr="0071136A">
        <w:rPr>
          <w:rFonts w:ascii="Verdana" w:eastAsia="Times New Roman" w:hAnsi="Verdana" w:cs="Arial"/>
          <w:b/>
          <w:color w:val="333333"/>
          <w:sz w:val="20"/>
          <w:szCs w:val="20"/>
        </w:rPr>
        <w:t>Locations</w:t>
      </w:r>
    </w:p>
    <w:p w:rsidR="00C21F40" w:rsidRPr="0071136A" w:rsidRDefault="00C21F40" w:rsidP="00C21F40">
      <w:pPr>
        <w:pStyle w:val="ListParagraph"/>
        <w:spacing w:after="0" w:line="313" w:lineRule="atLeast"/>
        <w:textAlignment w:val="baseline"/>
        <w:rPr>
          <w:rFonts w:ascii="Verdana" w:eastAsia="Times New Roman" w:hAnsi="Verdana" w:cs="Arial"/>
          <w:b/>
          <w:color w:val="333333"/>
          <w:sz w:val="20"/>
          <w:szCs w:val="20"/>
        </w:rPr>
      </w:pPr>
      <w:r w:rsidRPr="0071136A">
        <w:rPr>
          <w:rFonts w:ascii="Verdana" w:hAnsi="Verdana" w:cs="Arial"/>
          <w:color w:val="333333"/>
          <w:sz w:val="20"/>
          <w:szCs w:val="20"/>
        </w:rPr>
        <w:t>Techdeal has offices in Bangalore &amp; Pune, located strategically to help us serve our clients and deliver the best expertise effectively and efficiently.</w:t>
      </w:r>
    </w:p>
    <w:p w:rsidR="009E39C8" w:rsidRPr="0071136A" w:rsidRDefault="009E39C8" w:rsidP="009E39C8">
      <w:pPr>
        <w:spacing w:after="0" w:line="313" w:lineRule="atLeast"/>
        <w:textAlignment w:val="baseline"/>
        <w:rPr>
          <w:rFonts w:ascii="Verdana" w:eastAsia="Times New Roman" w:hAnsi="Verdana" w:cs="Arial"/>
          <w:color w:val="333333"/>
          <w:sz w:val="20"/>
          <w:szCs w:val="20"/>
        </w:rPr>
      </w:pPr>
    </w:p>
    <w:p w:rsidR="00C21F40" w:rsidRPr="0071136A" w:rsidRDefault="00C21F40" w:rsidP="009E39C8">
      <w:pPr>
        <w:spacing w:after="0" w:line="313" w:lineRule="atLeast"/>
        <w:textAlignment w:val="baseline"/>
        <w:rPr>
          <w:rFonts w:ascii="Verdana" w:eastAsia="Times New Roman" w:hAnsi="Verdana" w:cs="Arial"/>
          <w:color w:val="333333"/>
          <w:sz w:val="20"/>
          <w:szCs w:val="20"/>
        </w:rPr>
      </w:pPr>
      <w:r w:rsidRPr="0071136A">
        <w:rPr>
          <w:rFonts w:ascii="Verdana" w:eastAsia="Times New Roman" w:hAnsi="Verdana" w:cs="Arial"/>
          <w:color w:val="333333"/>
          <w:sz w:val="20"/>
          <w:szCs w:val="20"/>
        </w:rPr>
        <w:t>Techdeal Software Solutions</w:t>
      </w:r>
      <w:r w:rsidR="0071136A">
        <w:rPr>
          <w:rFonts w:ascii="Verdana" w:eastAsia="Times New Roman" w:hAnsi="Verdana" w:cs="Arial"/>
          <w:color w:val="333333"/>
          <w:sz w:val="20"/>
          <w:szCs w:val="20"/>
        </w:rPr>
        <w:t xml:space="preserve"> </w:t>
      </w:r>
      <w:r w:rsidRPr="0071136A">
        <w:rPr>
          <w:rFonts w:ascii="Verdana" w:eastAsia="Times New Roman" w:hAnsi="Verdana" w:cs="Arial"/>
          <w:color w:val="333333"/>
          <w:sz w:val="20"/>
          <w:szCs w:val="20"/>
        </w:rPr>
        <w:t>Pvt</w:t>
      </w:r>
      <w:r w:rsidR="0071136A">
        <w:rPr>
          <w:rFonts w:ascii="Verdana" w:eastAsia="Times New Roman" w:hAnsi="Verdana" w:cs="Arial"/>
          <w:color w:val="333333"/>
          <w:sz w:val="20"/>
          <w:szCs w:val="20"/>
        </w:rPr>
        <w:t>.</w:t>
      </w:r>
      <w:r w:rsidRPr="0071136A">
        <w:rPr>
          <w:rFonts w:ascii="Verdana" w:eastAsia="Times New Roman" w:hAnsi="Verdana" w:cs="Arial"/>
          <w:color w:val="333333"/>
          <w:sz w:val="20"/>
          <w:szCs w:val="20"/>
        </w:rPr>
        <w:t xml:space="preserve"> Ltd</w:t>
      </w:r>
      <w:r w:rsidR="0071136A">
        <w:rPr>
          <w:rFonts w:ascii="Verdana" w:eastAsia="Times New Roman" w:hAnsi="Verdana" w:cs="Arial"/>
          <w:color w:val="333333"/>
          <w:sz w:val="20"/>
          <w:szCs w:val="20"/>
        </w:rPr>
        <w:t>.</w:t>
      </w:r>
      <w:r w:rsidR="0071136A">
        <w:rPr>
          <w:rFonts w:ascii="Verdana" w:eastAsia="Times New Roman" w:hAnsi="Verdana" w:cs="Arial"/>
          <w:color w:val="333333"/>
          <w:sz w:val="20"/>
          <w:szCs w:val="20"/>
        </w:rPr>
        <w:tab/>
      </w:r>
      <w:r w:rsidR="0071136A">
        <w:rPr>
          <w:rFonts w:ascii="Verdana" w:eastAsia="Times New Roman" w:hAnsi="Verdana" w:cs="Arial"/>
          <w:color w:val="333333"/>
          <w:sz w:val="20"/>
          <w:szCs w:val="20"/>
        </w:rPr>
        <w:tab/>
      </w:r>
      <w:r w:rsidRPr="0071136A">
        <w:rPr>
          <w:rFonts w:ascii="Verdana" w:eastAsia="Times New Roman" w:hAnsi="Verdana" w:cs="Arial"/>
          <w:color w:val="333333"/>
          <w:sz w:val="20"/>
          <w:szCs w:val="20"/>
        </w:rPr>
        <w:t>Techdeal Software Solutions</w:t>
      </w:r>
      <w:r w:rsidR="0071136A">
        <w:rPr>
          <w:rFonts w:ascii="Verdana" w:eastAsia="Times New Roman" w:hAnsi="Verdana" w:cs="Arial"/>
          <w:color w:val="333333"/>
          <w:sz w:val="20"/>
          <w:szCs w:val="20"/>
        </w:rPr>
        <w:t xml:space="preserve"> </w:t>
      </w:r>
      <w:r w:rsidRPr="0071136A">
        <w:rPr>
          <w:rFonts w:ascii="Verdana" w:eastAsia="Times New Roman" w:hAnsi="Verdana" w:cs="Arial"/>
          <w:color w:val="333333"/>
          <w:sz w:val="20"/>
          <w:szCs w:val="20"/>
        </w:rPr>
        <w:t>Pvt</w:t>
      </w:r>
      <w:r w:rsidR="0071136A">
        <w:rPr>
          <w:rFonts w:ascii="Verdana" w:eastAsia="Times New Roman" w:hAnsi="Verdana" w:cs="Arial"/>
          <w:color w:val="333333"/>
          <w:sz w:val="20"/>
          <w:szCs w:val="20"/>
        </w:rPr>
        <w:t>.</w:t>
      </w:r>
      <w:r w:rsidRPr="0071136A">
        <w:rPr>
          <w:rFonts w:ascii="Verdana" w:eastAsia="Times New Roman" w:hAnsi="Verdana" w:cs="Arial"/>
          <w:color w:val="333333"/>
          <w:sz w:val="20"/>
          <w:szCs w:val="20"/>
        </w:rPr>
        <w:t xml:space="preserve"> Ltd</w:t>
      </w:r>
      <w:r w:rsidR="0071136A">
        <w:rPr>
          <w:rFonts w:ascii="Verdana" w:eastAsia="Times New Roman" w:hAnsi="Verdana" w:cs="Arial"/>
          <w:color w:val="333333"/>
          <w:sz w:val="20"/>
          <w:szCs w:val="20"/>
        </w:rPr>
        <w:t>.</w:t>
      </w:r>
      <w:r w:rsidRPr="0071136A">
        <w:rPr>
          <w:rFonts w:ascii="Verdana" w:eastAsia="Times New Roman" w:hAnsi="Verdana" w:cs="Arial"/>
          <w:color w:val="333333"/>
          <w:sz w:val="20"/>
          <w:szCs w:val="20"/>
        </w:rPr>
        <w:tab/>
      </w:r>
    </w:p>
    <w:p w:rsidR="00C21F40" w:rsidRPr="0071136A" w:rsidRDefault="00C21F40" w:rsidP="009E39C8">
      <w:pPr>
        <w:spacing w:after="0" w:line="313" w:lineRule="atLeast"/>
        <w:textAlignment w:val="baseline"/>
        <w:rPr>
          <w:rFonts w:ascii="Verdana" w:eastAsia="Times New Roman" w:hAnsi="Verdana" w:cs="Arial"/>
          <w:color w:val="333333"/>
          <w:sz w:val="20"/>
          <w:szCs w:val="20"/>
        </w:rPr>
      </w:pPr>
      <w:r w:rsidRPr="0071136A">
        <w:rPr>
          <w:rFonts w:ascii="Verdana" w:eastAsia="Times New Roman" w:hAnsi="Verdana" w:cs="Arial"/>
          <w:color w:val="333333"/>
          <w:sz w:val="20"/>
          <w:szCs w:val="20"/>
        </w:rPr>
        <w:t>Bangalore</w:t>
      </w:r>
      <w:r w:rsidRPr="0071136A">
        <w:rPr>
          <w:rFonts w:ascii="Verdana" w:eastAsia="Times New Roman" w:hAnsi="Verdana" w:cs="Arial"/>
          <w:color w:val="333333"/>
          <w:sz w:val="20"/>
          <w:szCs w:val="20"/>
        </w:rPr>
        <w:tab/>
      </w:r>
      <w:r w:rsidRPr="0071136A">
        <w:rPr>
          <w:rFonts w:ascii="Verdana" w:eastAsia="Times New Roman" w:hAnsi="Verdana" w:cs="Arial"/>
          <w:color w:val="333333"/>
          <w:sz w:val="20"/>
          <w:szCs w:val="20"/>
        </w:rPr>
        <w:tab/>
      </w:r>
      <w:r w:rsidRPr="0071136A">
        <w:rPr>
          <w:rFonts w:ascii="Verdana" w:eastAsia="Times New Roman" w:hAnsi="Verdana" w:cs="Arial"/>
          <w:color w:val="333333"/>
          <w:sz w:val="20"/>
          <w:szCs w:val="20"/>
        </w:rPr>
        <w:tab/>
      </w:r>
      <w:r w:rsidRPr="0071136A">
        <w:rPr>
          <w:rFonts w:ascii="Verdana" w:eastAsia="Times New Roman" w:hAnsi="Verdana" w:cs="Arial"/>
          <w:color w:val="333333"/>
          <w:sz w:val="20"/>
          <w:szCs w:val="20"/>
        </w:rPr>
        <w:tab/>
      </w:r>
      <w:r w:rsidRPr="0071136A">
        <w:rPr>
          <w:rFonts w:ascii="Verdana" w:eastAsia="Times New Roman" w:hAnsi="Verdana" w:cs="Arial"/>
          <w:color w:val="333333"/>
          <w:sz w:val="20"/>
          <w:szCs w:val="20"/>
        </w:rPr>
        <w:tab/>
      </w:r>
      <w:r w:rsidRPr="0071136A">
        <w:rPr>
          <w:rFonts w:ascii="Verdana" w:eastAsia="Times New Roman" w:hAnsi="Verdana" w:cs="Arial"/>
          <w:color w:val="333333"/>
          <w:sz w:val="20"/>
          <w:szCs w:val="20"/>
        </w:rPr>
        <w:tab/>
        <w:t>Pune</w:t>
      </w:r>
    </w:p>
    <w:p w:rsidR="009E39C8" w:rsidRPr="0071136A" w:rsidRDefault="00C21F40" w:rsidP="009E39C8">
      <w:pPr>
        <w:spacing w:after="0" w:line="313" w:lineRule="atLeast"/>
        <w:textAlignment w:val="baseline"/>
        <w:rPr>
          <w:rFonts w:ascii="Verdana" w:eastAsia="Times New Roman" w:hAnsi="Verdana" w:cs="Arial"/>
          <w:color w:val="333333"/>
          <w:sz w:val="20"/>
          <w:szCs w:val="20"/>
        </w:rPr>
      </w:pPr>
      <w:r w:rsidRPr="0071136A">
        <w:rPr>
          <w:rFonts w:ascii="Verdana" w:eastAsia="Times New Roman" w:hAnsi="Verdana" w:cs="Arial"/>
          <w:color w:val="333333"/>
          <w:sz w:val="20"/>
          <w:szCs w:val="20"/>
        </w:rPr>
        <w:t>Phone : +91</w:t>
      </w:r>
      <w:r w:rsidRPr="0071136A">
        <w:rPr>
          <w:rFonts w:ascii="Verdana" w:eastAsia="Times New Roman" w:hAnsi="Verdana" w:cs="Arial"/>
          <w:color w:val="333333"/>
          <w:sz w:val="20"/>
          <w:szCs w:val="20"/>
        </w:rPr>
        <w:tab/>
      </w:r>
      <w:r w:rsidRPr="0071136A">
        <w:rPr>
          <w:rFonts w:ascii="Verdana" w:eastAsia="Times New Roman" w:hAnsi="Verdana" w:cs="Arial"/>
          <w:color w:val="333333"/>
          <w:sz w:val="20"/>
          <w:szCs w:val="20"/>
        </w:rPr>
        <w:tab/>
      </w:r>
      <w:r w:rsidRPr="0071136A">
        <w:rPr>
          <w:rFonts w:ascii="Verdana" w:eastAsia="Times New Roman" w:hAnsi="Verdana" w:cs="Arial"/>
          <w:color w:val="333333"/>
          <w:sz w:val="20"/>
          <w:szCs w:val="20"/>
        </w:rPr>
        <w:tab/>
      </w:r>
      <w:r w:rsidRPr="0071136A">
        <w:rPr>
          <w:rFonts w:ascii="Verdana" w:eastAsia="Times New Roman" w:hAnsi="Verdana" w:cs="Arial"/>
          <w:color w:val="333333"/>
          <w:sz w:val="20"/>
          <w:szCs w:val="20"/>
        </w:rPr>
        <w:tab/>
      </w:r>
      <w:r w:rsidRPr="0071136A">
        <w:rPr>
          <w:rFonts w:ascii="Verdana" w:eastAsia="Times New Roman" w:hAnsi="Verdana" w:cs="Arial"/>
          <w:color w:val="333333"/>
          <w:sz w:val="20"/>
          <w:szCs w:val="20"/>
        </w:rPr>
        <w:tab/>
      </w:r>
      <w:r w:rsidRPr="0071136A">
        <w:rPr>
          <w:rFonts w:ascii="Verdana" w:eastAsia="Times New Roman" w:hAnsi="Verdana" w:cs="Arial"/>
          <w:color w:val="333333"/>
          <w:sz w:val="20"/>
          <w:szCs w:val="20"/>
        </w:rPr>
        <w:tab/>
        <w:t>Phone : +91</w:t>
      </w:r>
    </w:p>
    <w:p w:rsidR="00E24434" w:rsidRPr="0071136A" w:rsidRDefault="00E24434" w:rsidP="009E39C8">
      <w:pPr>
        <w:spacing w:after="0" w:line="313" w:lineRule="atLeast"/>
        <w:textAlignment w:val="baseline"/>
        <w:rPr>
          <w:rFonts w:ascii="Verdana" w:eastAsia="Times New Roman" w:hAnsi="Verdana" w:cs="Arial"/>
          <w:color w:val="333333"/>
          <w:sz w:val="20"/>
          <w:szCs w:val="20"/>
        </w:rPr>
      </w:pPr>
      <w:r w:rsidRPr="0071136A">
        <w:rPr>
          <w:rFonts w:ascii="Verdana" w:eastAsia="Times New Roman" w:hAnsi="Verdana" w:cs="Arial"/>
          <w:color w:val="333333"/>
          <w:sz w:val="20"/>
          <w:szCs w:val="20"/>
        </w:rPr>
        <w:t xml:space="preserve">Email : </w:t>
      </w:r>
    </w:p>
    <w:p w:rsidR="00E24434" w:rsidRDefault="00E24434" w:rsidP="009E39C8">
      <w:pPr>
        <w:spacing w:after="0" w:line="313" w:lineRule="atLeast"/>
        <w:textAlignment w:val="baseline"/>
        <w:rPr>
          <w:rFonts w:ascii="Arial" w:eastAsia="Times New Roman" w:hAnsi="Arial" w:cs="Arial"/>
          <w:color w:val="333333"/>
          <w:sz w:val="19"/>
          <w:szCs w:val="19"/>
        </w:rPr>
      </w:pPr>
    </w:p>
    <w:p w:rsidR="00EE08A3" w:rsidRDefault="00EE08A3" w:rsidP="009E39C8">
      <w:pPr>
        <w:pBdr>
          <w:top w:val="single" w:sz="6" w:space="7" w:color="auto"/>
        </w:pBdr>
        <w:spacing w:after="0" w:line="240" w:lineRule="auto"/>
        <w:jc w:val="center"/>
        <w:rPr>
          <w:b/>
        </w:rPr>
      </w:pPr>
    </w:p>
    <w:p w:rsidR="00EE08A3" w:rsidRPr="00EE08A3" w:rsidRDefault="00EE08A3" w:rsidP="009E39C8">
      <w:pPr>
        <w:pBdr>
          <w:top w:val="single" w:sz="6" w:space="7" w:color="auto"/>
        </w:pBdr>
        <w:spacing w:after="0" w:line="240" w:lineRule="auto"/>
        <w:jc w:val="center"/>
        <w:rPr>
          <w:b/>
        </w:rPr>
      </w:pPr>
    </w:p>
    <w:p w:rsidR="00492CCB" w:rsidRPr="00EE08A3" w:rsidRDefault="00E2694D">
      <w:pPr>
        <w:rPr>
          <w:b/>
        </w:rPr>
      </w:pPr>
      <w:r w:rsidRPr="00EE08A3">
        <w:rPr>
          <w:b/>
          <w:noProof/>
        </w:rPr>
        <w:drawing>
          <wp:inline distT="0" distB="0" distL="0" distR="0">
            <wp:extent cx="5943600" cy="2840990"/>
            <wp:effectExtent l="19050" t="0" r="0" b="0"/>
            <wp:docPr id="2" name="Picture 1" descr="Techd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deal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4D" w:rsidRPr="00E2694D" w:rsidRDefault="00D10211" w:rsidP="00E2694D">
      <w:r w:rsidRPr="00D10211">
        <w:rPr>
          <w:noProof/>
        </w:rPr>
        <w:drawing>
          <wp:inline distT="0" distB="0" distL="0" distR="0">
            <wp:extent cx="5944428" cy="267959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694D" w:rsidRPr="00E2694D" w:rsidSect="00F0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ADA" w:rsidRDefault="00246ADA" w:rsidP="00E2694D">
      <w:pPr>
        <w:spacing w:after="0" w:line="240" w:lineRule="auto"/>
      </w:pPr>
      <w:r>
        <w:separator/>
      </w:r>
    </w:p>
  </w:endnote>
  <w:endnote w:type="continuationSeparator" w:id="0">
    <w:p w:rsidR="00246ADA" w:rsidRDefault="00246ADA" w:rsidP="00E26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ADA" w:rsidRDefault="00246ADA" w:rsidP="00E2694D">
      <w:pPr>
        <w:spacing w:after="0" w:line="240" w:lineRule="auto"/>
      </w:pPr>
      <w:r>
        <w:separator/>
      </w:r>
    </w:p>
  </w:footnote>
  <w:footnote w:type="continuationSeparator" w:id="0">
    <w:p w:rsidR="00246ADA" w:rsidRDefault="00246ADA" w:rsidP="00E26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style="width:11.25pt;height:11.25pt" o:bullet="t">
        <v:imagedata r:id="rId1" o:title="msoE9C7"/>
      </v:shape>
    </w:pict>
  </w:numPicBullet>
  <w:abstractNum w:abstractNumId="0">
    <w:nsid w:val="07C66837"/>
    <w:multiLevelType w:val="hybridMultilevel"/>
    <w:tmpl w:val="6E42688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BA29E9"/>
    <w:multiLevelType w:val="hybridMultilevel"/>
    <w:tmpl w:val="29B2FD6C"/>
    <w:lvl w:ilvl="0" w:tplc="AFE8E0F2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283F4D"/>
    <w:multiLevelType w:val="hybridMultilevel"/>
    <w:tmpl w:val="5434B0B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E33530C"/>
    <w:multiLevelType w:val="hybridMultilevel"/>
    <w:tmpl w:val="77C2B21E"/>
    <w:lvl w:ilvl="0" w:tplc="0409000D">
      <w:start w:val="1"/>
      <w:numFmt w:val="bullet"/>
      <w:lvlText w:val="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4">
    <w:nsid w:val="2045348A"/>
    <w:multiLevelType w:val="hybridMultilevel"/>
    <w:tmpl w:val="BDA62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94834"/>
    <w:multiLevelType w:val="hybridMultilevel"/>
    <w:tmpl w:val="56AEE3CA"/>
    <w:lvl w:ilvl="0" w:tplc="0409000B">
      <w:start w:val="1"/>
      <w:numFmt w:val="bullet"/>
      <w:lvlText w:val="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6">
    <w:nsid w:val="2FD00670"/>
    <w:multiLevelType w:val="hybridMultilevel"/>
    <w:tmpl w:val="55120900"/>
    <w:lvl w:ilvl="0" w:tplc="0409000B">
      <w:start w:val="1"/>
      <w:numFmt w:val="bullet"/>
      <w:lvlText w:val=""/>
      <w:lvlJc w:val="left"/>
      <w:pPr>
        <w:ind w:left="17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7">
    <w:nsid w:val="308B01CF"/>
    <w:multiLevelType w:val="hybridMultilevel"/>
    <w:tmpl w:val="2CD2E5E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0477CC7"/>
    <w:multiLevelType w:val="hybridMultilevel"/>
    <w:tmpl w:val="6850508A"/>
    <w:lvl w:ilvl="0" w:tplc="04090009">
      <w:start w:val="1"/>
      <w:numFmt w:val="bullet"/>
      <w:lvlText w:val=""/>
      <w:lvlJc w:val="left"/>
      <w:pPr>
        <w:ind w:left="21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8" w:hanging="360"/>
      </w:pPr>
      <w:rPr>
        <w:rFonts w:ascii="Wingdings" w:hAnsi="Wingdings" w:hint="default"/>
      </w:rPr>
    </w:lvl>
  </w:abstractNum>
  <w:abstractNum w:abstractNumId="9">
    <w:nsid w:val="59AE2CA8"/>
    <w:multiLevelType w:val="hybridMultilevel"/>
    <w:tmpl w:val="90101938"/>
    <w:lvl w:ilvl="0" w:tplc="D24419B2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C68423F"/>
    <w:multiLevelType w:val="hybridMultilevel"/>
    <w:tmpl w:val="81867D0A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5F922D76"/>
    <w:multiLevelType w:val="hybridMultilevel"/>
    <w:tmpl w:val="A91E85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FF7FC2"/>
    <w:multiLevelType w:val="hybridMultilevel"/>
    <w:tmpl w:val="19D4458E"/>
    <w:lvl w:ilvl="0" w:tplc="D24419B2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01B3B92"/>
    <w:multiLevelType w:val="hybridMultilevel"/>
    <w:tmpl w:val="B36E0576"/>
    <w:lvl w:ilvl="0" w:tplc="04090007">
      <w:start w:val="1"/>
      <w:numFmt w:val="bullet"/>
      <w:lvlText w:val=""/>
      <w:lvlPicBulletId w:val="0"/>
      <w:lvlJc w:val="left"/>
      <w:pPr>
        <w:ind w:left="36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6" w:hanging="360"/>
      </w:pPr>
      <w:rPr>
        <w:rFonts w:ascii="Wingdings" w:hAnsi="Wingdings" w:hint="default"/>
      </w:rPr>
    </w:lvl>
  </w:abstractNum>
  <w:abstractNum w:abstractNumId="14">
    <w:nsid w:val="60D34FE9"/>
    <w:multiLevelType w:val="hybridMultilevel"/>
    <w:tmpl w:val="70A0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FD46D6"/>
    <w:multiLevelType w:val="hybridMultilevel"/>
    <w:tmpl w:val="1F90474A"/>
    <w:lvl w:ilvl="0" w:tplc="D24419B2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A755497"/>
    <w:multiLevelType w:val="multilevel"/>
    <w:tmpl w:val="D676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AC65C4"/>
    <w:multiLevelType w:val="hybridMultilevel"/>
    <w:tmpl w:val="6E5A0C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C1E01FC"/>
    <w:multiLevelType w:val="hybridMultilevel"/>
    <w:tmpl w:val="DC2C0CC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11"/>
  </w:num>
  <w:num w:numId="8">
    <w:abstractNumId w:val="6"/>
  </w:num>
  <w:num w:numId="9">
    <w:abstractNumId w:val="17"/>
  </w:num>
  <w:num w:numId="10">
    <w:abstractNumId w:val="8"/>
  </w:num>
  <w:num w:numId="11">
    <w:abstractNumId w:val="18"/>
  </w:num>
  <w:num w:numId="12">
    <w:abstractNumId w:val="15"/>
  </w:num>
  <w:num w:numId="13">
    <w:abstractNumId w:val="1"/>
  </w:num>
  <w:num w:numId="14">
    <w:abstractNumId w:val="12"/>
  </w:num>
  <w:num w:numId="15">
    <w:abstractNumId w:val="9"/>
  </w:num>
  <w:num w:numId="16">
    <w:abstractNumId w:val="0"/>
  </w:num>
  <w:num w:numId="17">
    <w:abstractNumId w:val="3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7E6C"/>
    <w:rsid w:val="000020DD"/>
    <w:rsid w:val="0004711A"/>
    <w:rsid w:val="0005399A"/>
    <w:rsid w:val="000A34A8"/>
    <w:rsid w:val="000B4359"/>
    <w:rsid w:val="000C7EEA"/>
    <w:rsid w:val="001228CF"/>
    <w:rsid w:val="0017711F"/>
    <w:rsid w:val="001777D5"/>
    <w:rsid w:val="0019649D"/>
    <w:rsid w:val="001A3B33"/>
    <w:rsid w:val="001A5064"/>
    <w:rsid w:val="001C27AA"/>
    <w:rsid w:val="001E3C03"/>
    <w:rsid w:val="001F55A7"/>
    <w:rsid w:val="0020171A"/>
    <w:rsid w:val="002041B2"/>
    <w:rsid w:val="00205FA8"/>
    <w:rsid w:val="002172FB"/>
    <w:rsid w:val="00246ADA"/>
    <w:rsid w:val="00272D34"/>
    <w:rsid w:val="002B3F01"/>
    <w:rsid w:val="002D06A4"/>
    <w:rsid w:val="002D4338"/>
    <w:rsid w:val="002E5100"/>
    <w:rsid w:val="002F461A"/>
    <w:rsid w:val="00302BA2"/>
    <w:rsid w:val="0030634F"/>
    <w:rsid w:val="0033334B"/>
    <w:rsid w:val="003479C6"/>
    <w:rsid w:val="0036093F"/>
    <w:rsid w:val="00370408"/>
    <w:rsid w:val="00372834"/>
    <w:rsid w:val="00376E28"/>
    <w:rsid w:val="00387A0E"/>
    <w:rsid w:val="003943F9"/>
    <w:rsid w:val="003A6371"/>
    <w:rsid w:val="003C5B7A"/>
    <w:rsid w:val="003C6484"/>
    <w:rsid w:val="0041299B"/>
    <w:rsid w:val="00420006"/>
    <w:rsid w:val="00420F82"/>
    <w:rsid w:val="00424459"/>
    <w:rsid w:val="004315D5"/>
    <w:rsid w:val="00434BA8"/>
    <w:rsid w:val="00444469"/>
    <w:rsid w:val="00463174"/>
    <w:rsid w:val="00466699"/>
    <w:rsid w:val="0047458D"/>
    <w:rsid w:val="00483408"/>
    <w:rsid w:val="00484433"/>
    <w:rsid w:val="00492CCB"/>
    <w:rsid w:val="004A317E"/>
    <w:rsid w:val="004B5E8A"/>
    <w:rsid w:val="004F42F5"/>
    <w:rsid w:val="00511F5D"/>
    <w:rsid w:val="00513305"/>
    <w:rsid w:val="00513498"/>
    <w:rsid w:val="0052661A"/>
    <w:rsid w:val="005355BF"/>
    <w:rsid w:val="00542081"/>
    <w:rsid w:val="005474F7"/>
    <w:rsid w:val="005506AC"/>
    <w:rsid w:val="00574B04"/>
    <w:rsid w:val="00575AAA"/>
    <w:rsid w:val="005921B7"/>
    <w:rsid w:val="005A4A29"/>
    <w:rsid w:val="005B447C"/>
    <w:rsid w:val="005C4D9C"/>
    <w:rsid w:val="005C6B5E"/>
    <w:rsid w:val="00637DED"/>
    <w:rsid w:val="00654E88"/>
    <w:rsid w:val="00655B65"/>
    <w:rsid w:val="00663A9A"/>
    <w:rsid w:val="00670907"/>
    <w:rsid w:val="006717DD"/>
    <w:rsid w:val="00691A65"/>
    <w:rsid w:val="006E45B7"/>
    <w:rsid w:val="006E7A43"/>
    <w:rsid w:val="006F0A25"/>
    <w:rsid w:val="006F3592"/>
    <w:rsid w:val="0071136A"/>
    <w:rsid w:val="00762DE2"/>
    <w:rsid w:val="007649E1"/>
    <w:rsid w:val="00765822"/>
    <w:rsid w:val="007661B3"/>
    <w:rsid w:val="007777EA"/>
    <w:rsid w:val="0079572B"/>
    <w:rsid w:val="00795928"/>
    <w:rsid w:val="007A3299"/>
    <w:rsid w:val="007A6B1B"/>
    <w:rsid w:val="007C7E81"/>
    <w:rsid w:val="007E04D8"/>
    <w:rsid w:val="007E791D"/>
    <w:rsid w:val="007F0A7D"/>
    <w:rsid w:val="008020AF"/>
    <w:rsid w:val="00802D3D"/>
    <w:rsid w:val="008101DC"/>
    <w:rsid w:val="00832C9C"/>
    <w:rsid w:val="00834CB0"/>
    <w:rsid w:val="00846155"/>
    <w:rsid w:val="00865948"/>
    <w:rsid w:val="008675EE"/>
    <w:rsid w:val="00893660"/>
    <w:rsid w:val="00894F1C"/>
    <w:rsid w:val="008A0BC6"/>
    <w:rsid w:val="008E4270"/>
    <w:rsid w:val="008F224A"/>
    <w:rsid w:val="008F5E0B"/>
    <w:rsid w:val="0092479A"/>
    <w:rsid w:val="00924CFF"/>
    <w:rsid w:val="009326FB"/>
    <w:rsid w:val="00944F32"/>
    <w:rsid w:val="0094694D"/>
    <w:rsid w:val="00950EB5"/>
    <w:rsid w:val="00954C66"/>
    <w:rsid w:val="009726FF"/>
    <w:rsid w:val="00986248"/>
    <w:rsid w:val="00992174"/>
    <w:rsid w:val="009A392B"/>
    <w:rsid w:val="009A3B36"/>
    <w:rsid w:val="009A6855"/>
    <w:rsid w:val="009C1D8E"/>
    <w:rsid w:val="009E39C8"/>
    <w:rsid w:val="009E5626"/>
    <w:rsid w:val="009E5748"/>
    <w:rsid w:val="00A02F0F"/>
    <w:rsid w:val="00A105D6"/>
    <w:rsid w:val="00A11A0F"/>
    <w:rsid w:val="00A46A2C"/>
    <w:rsid w:val="00A737E4"/>
    <w:rsid w:val="00A971AE"/>
    <w:rsid w:val="00AA095C"/>
    <w:rsid w:val="00AA23EC"/>
    <w:rsid w:val="00AA3C8E"/>
    <w:rsid w:val="00AD5AD2"/>
    <w:rsid w:val="00AE3E06"/>
    <w:rsid w:val="00B05A6D"/>
    <w:rsid w:val="00B4110B"/>
    <w:rsid w:val="00B82BAA"/>
    <w:rsid w:val="00B8437B"/>
    <w:rsid w:val="00B95B4A"/>
    <w:rsid w:val="00BA49C4"/>
    <w:rsid w:val="00BA639F"/>
    <w:rsid w:val="00BB1BD3"/>
    <w:rsid w:val="00BC1DA5"/>
    <w:rsid w:val="00BC72A1"/>
    <w:rsid w:val="00BD7E3F"/>
    <w:rsid w:val="00BE1BD7"/>
    <w:rsid w:val="00C13108"/>
    <w:rsid w:val="00C21F40"/>
    <w:rsid w:val="00C260B0"/>
    <w:rsid w:val="00C33D2B"/>
    <w:rsid w:val="00C400FB"/>
    <w:rsid w:val="00C73B24"/>
    <w:rsid w:val="00C972FD"/>
    <w:rsid w:val="00CB398B"/>
    <w:rsid w:val="00CC3D24"/>
    <w:rsid w:val="00CC3E12"/>
    <w:rsid w:val="00CE583F"/>
    <w:rsid w:val="00CE5986"/>
    <w:rsid w:val="00D06225"/>
    <w:rsid w:val="00D0645E"/>
    <w:rsid w:val="00D10211"/>
    <w:rsid w:val="00D20596"/>
    <w:rsid w:val="00D521F9"/>
    <w:rsid w:val="00D5641E"/>
    <w:rsid w:val="00D6527B"/>
    <w:rsid w:val="00DA7556"/>
    <w:rsid w:val="00DA7E6C"/>
    <w:rsid w:val="00DD3CAA"/>
    <w:rsid w:val="00DD4419"/>
    <w:rsid w:val="00E01C84"/>
    <w:rsid w:val="00E24434"/>
    <w:rsid w:val="00E2694D"/>
    <w:rsid w:val="00E40552"/>
    <w:rsid w:val="00E40D6C"/>
    <w:rsid w:val="00E65A8C"/>
    <w:rsid w:val="00E72A35"/>
    <w:rsid w:val="00E73958"/>
    <w:rsid w:val="00E94D68"/>
    <w:rsid w:val="00EC2327"/>
    <w:rsid w:val="00EC4BB5"/>
    <w:rsid w:val="00EE08A3"/>
    <w:rsid w:val="00EE51CD"/>
    <w:rsid w:val="00F0391D"/>
    <w:rsid w:val="00F21C98"/>
    <w:rsid w:val="00F25F7C"/>
    <w:rsid w:val="00F26D7E"/>
    <w:rsid w:val="00F32736"/>
    <w:rsid w:val="00F46F2F"/>
    <w:rsid w:val="00F70E46"/>
    <w:rsid w:val="00F94760"/>
    <w:rsid w:val="00FA0ED5"/>
    <w:rsid w:val="00FB0647"/>
    <w:rsid w:val="00FB3535"/>
    <w:rsid w:val="00FC12F1"/>
    <w:rsid w:val="00FC674C"/>
    <w:rsid w:val="00FC7B66"/>
    <w:rsid w:val="00FD4B41"/>
    <w:rsid w:val="00FE5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8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CC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717DD"/>
  </w:style>
  <w:style w:type="character" w:styleId="Strong">
    <w:name w:val="Strong"/>
    <w:basedOn w:val="DefaultParagraphFont"/>
    <w:uiPriority w:val="22"/>
    <w:qFormat/>
    <w:rsid w:val="002041B2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B95B4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26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694D"/>
  </w:style>
  <w:style w:type="paragraph" w:styleId="Footer">
    <w:name w:val="footer"/>
    <w:basedOn w:val="Normal"/>
    <w:link w:val="FooterChar"/>
    <w:uiPriority w:val="99"/>
    <w:semiHidden/>
    <w:unhideWhenUsed/>
    <w:rsid w:val="00E26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694D"/>
  </w:style>
  <w:style w:type="paragraph" w:styleId="NormalWeb">
    <w:name w:val="Normal (Web)"/>
    <w:basedOn w:val="Normal"/>
    <w:uiPriority w:val="99"/>
    <w:semiHidden/>
    <w:unhideWhenUsed/>
    <w:rsid w:val="00EE0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date">
    <w:name w:val="mandate"/>
    <w:basedOn w:val="Normal"/>
    <w:rsid w:val="00EE0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ndatory">
    <w:name w:val="mandatory"/>
    <w:basedOn w:val="DefaultParagraphFont"/>
    <w:rsid w:val="00EE08A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08A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08A3"/>
    <w:rPr>
      <w:rFonts w:ascii="Arial" w:eastAsia="Times New Roman" w:hAnsi="Arial" w:cs="Arial"/>
      <w:vanish/>
      <w:sz w:val="16"/>
      <w:szCs w:val="16"/>
    </w:rPr>
  </w:style>
  <w:style w:type="character" w:customStyle="1" w:styleId="firstname">
    <w:name w:val="firstname"/>
    <w:basedOn w:val="DefaultParagraphFont"/>
    <w:rsid w:val="00EE08A3"/>
  </w:style>
  <w:style w:type="character" w:customStyle="1" w:styleId="lastname">
    <w:name w:val="lastname"/>
    <w:basedOn w:val="DefaultParagraphFont"/>
    <w:rsid w:val="00EE08A3"/>
  </w:style>
  <w:style w:type="character" w:customStyle="1" w:styleId="jobtitle">
    <w:name w:val="jobtitle"/>
    <w:basedOn w:val="DefaultParagraphFont"/>
    <w:rsid w:val="00EE08A3"/>
  </w:style>
  <w:style w:type="character" w:customStyle="1" w:styleId="organization">
    <w:name w:val="organization"/>
    <w:basedOn w:val="DefaultParagraphFont"/>
    <w:rsid w:val="00EE08A3"/>
  </w:style>
  <w:style w:type="character" w:customStyle="1" w:styleId="inquirytype">
    <w:name w:val="inquirytype"/>
    <w:basedOn w:val="DefaultParagraphFont"/>
    <w:rsid w:val="00EE08A3"/>
  </w:style>
  <w:style w:type="character" w:customStyle="1" w:styleId="othersinquirytype">
    <w:name w:val="othersinquirytype"/>
    <w:basedOn w:val="DefaultParagraphFont"/>
    <w:rsid w:val="00EE08A3"/>
  </w:style>
  <w:style w:type="character" w:customStyle="1" w:styleId="country">
    <w:name w:val="country"/>
    <w:basedOn w:val="DefaultParagraphFont"/>
    <w:rsid w:val="00EE08A3"/>
  </w:style>
  <w:style w:type="character" w:customStyle="1" w:styleId="code">
    <w:name w:val="code"/>
    <w:basedOn w:val="DefaultParagraphFont"/>
    <w:rsid w:val="00EE08A3"/>
  </w:style>
  <w:style w:type="character" w:customStyle="1" w:styleId="phoneno">
    <w:name w:val="phoneno"/>
    <w:basedOn w:val="DefaultParagraphFont"/>
    <w:rsid w:val="00EE08A3"/>
  </w:style>
  <w:style w:type="character" w:customStyle="1" w:styleId="industrybelongsto">
    <w:name w:val="industrybelongsto"/>
    <w:basedOn w:val="DefaultParagraphFont"/>
    <w:rsid w:val="00EE08A3"/>
  </w:style>
  <w:style w:type="character" w:customStyle="1" w:styleId="descriptionofinquiry">
    <w:name w:val="descriptionofinquiry"/>
    <w:basedOn w:val="DefaultParagraphFont"/>
    <w:rsid w:val="00EE08A3"/>
  </w:style>
  <w:style w:type="character" w:customStyle="1" w:styleId="recaptchaonlyifprivacy">
    <w:name w:val="recaptcha_only_if_privacy"/>
    <w:basedOn w:val="DefaultParagraphFont"/>
    <w:rsid w:val="00EE08A3"/>
  </w:style>
  <w:style w:type="character" w:styleId="Hyperlink">
    <w:name w:val="Hyperlink"/>
    <w:basedOn w:val="DefaultParagraphFont"/>
    <w:uiPriority w:val="99"/>
    <w:semiHidden/>
    <w:unhideWhenUsed/>
    <w:rsid w:val="00EE08A3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08A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08A3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4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201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78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502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9041A-8AA4-41F2-B1A7-7588628B1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</dc:creator>
  <cp:lastModifiedBy>Hemant Kulkarni</cp:lastModifiedBy>
  <cp:revision>156</cp:revision>
  <dcterms:created xsi:type="dcterms:W3CDTF">2015-05-23T15:26:00Z</dcterms:created>
  <dcterms:modified xsi:type="dcterms:W3CDTF">2015-05-24T14:30:00Z</dcterms:modified>
</cp:coreProperties>
</file>