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C9C1A" w14:textId="77777777" w:rsidR="0056218B" w:rsidRDefault="0056218B" w:rsidP="0056218B">
      <w:pPr>
        <w:pStyle w:val="Heading1"/>
        <w:rPr>
          <w:lang w:val="en-GB"/>
        </w:rPr>
      </w:pPr>
    </w:p>
    <w:p w14:paraId="61ED7A0B" w14:textId="77777777" w:rsidR="0056218B" w:rsidRDefault="0056218B" w:rsidP="0056218B">
      <w:pPr>
        <w:rPr>
          <w:lang w:val="en-GB"/>
        </w:rPr>
      </w:pPr>
    </w:p>
    <w:p w14:paraId="6E6FE7B6" w14:textId="77777777" w:rsidR="0056218B" w:rsidRDefault="0056218B" w:rsidP="0056218B">
      <w:pPr>
        <w:rPr>
          <w:lang w:val="en-GB"/>
        </w:rPr>
      </w:pPr>
    </w:p>
    <w:p w14:paraId="56192AA6" w14:textId="77777777" w:rsidR="0056218B" w:rsidRDefault="0056218B" w:rsidP="0056218B">
      <w:pPr>
        <w:rPr>
          <w:lang w:val="en-GB"/>
        </w:rPr>
      </w:pPr>
    </w:p>
    <w:p w14:paraId="1E861420" w14:textId="77777777" w:rsidR="0056218B" w:rsidRDefault="0056218B" w:rsidP="0056218B">
      <w:pPr>
        <w:rPr>
          <w:lang w:val="en-GB"/>
        </w:rPr>
      </w:pPr>
    </w:p>
    <w:p w14:paraId="18BEBFBB" w14:textId="77777777" w:rsidR="0056218B" w:rsidRDefault="0056218B" w:rsidP="0056218B">
      <w:pPr>
        <w:pStyle w:val="IntenseQuote"/>
        <w:rPr>
          <w:i w:val="0"/>
          <w:iCs w:val="0"/>
          <w:sz w:val="52"/>
          <w:szCs w:val="52"/>
          <w:lang w:val="en-GB"/>
        </w:rPr>
      </w:pPr>
      <w:r>
        <w:rPr>
          <w:i w:val="0"/>
          <w:iCs w:val="0"/>
          <w:sz w:val="52"/>
          <w:szCs w:val="52"/>
          <w:lang w:val="en-GB"/>
        </w:rPr>
        <w:t>Customer Churn</w:t>
      </w:r>
    </w:p>
    <w:p w14:paraId="68CE33EF" w14:textId="77777777" w:rsidR="0056218B" w:rsidRPr="0046229D" w:rsidRDefault="0056218B" w:rsidP="0056218B">
      <w:pPr>
        <w:rPr>
          <w:lang w:val="en-GB"/>
        </w:rPr>
      </w:pPr>
    </w:p>
    <w:p w14:paraId="49AB5135" w14:textId="77777777" w:rsidR="0056218B" w:rsidRPr="006673A4" w:rsidRDefault="0056218B" w:rsidP="0056218B">
      <w:pPr>
        <w:pStyle w:val="ListParagraph"/>
        <w:numPr>
          <w:ilvl w:val="0"/>
          <w:numId w:val="1"/>
        </w:numPr>
        <w:tabs>
          <w:tab w:val="left" w:pos="3210"/>
        </w:tabs>
        <w:rPr>
          <w:color w:val="1F3864" w:themeColor="accent1" w:themeShade="80"/>
          <w:lang w:val="en-GB"/>
        </w:rPr>
      </w:pPr>
      <w:r w:rsidRPr="006673A4">
        <w:rPr>
          <w:b/>
          <w:bCs/>
          <w:color w:val="1F3864" w:themeColor="accent1" w:themeShade="80"/>
          <w:lang w:val="en-GB"/>
        </w:rPr>
        <w:t>Name</w:t>
      </w:r>
      <w:r w:rsidRPr="006673A4">
        <w:rPr>
          <w:color w:val="1F3864" w:themeColor="accent1" w:themeShade="80"/>
          <w:lang w:val="en-GB"/>
        </w:rPr>
        <w:t>: Hemant Patidar</w:t>
      </w:r>
    </w:p>
    <w:p w14:paraId="4C5741FC" w14:textId="77777777" w:rsidR="0056218B" w:rsidRPr="006673A4" w:rsidRDefault="0056218B" w:rsidP="0056218B">
      <w:pPr>
        <w:pStyle w:val="ListParagraph"/>
        <w:numPr>
          <w:ilvl w:val="0"/>
          <w:numId w:val="1"/>
        </w:numPr>
        <w:spacing w:line="300" w:lineRule="auto"/>
        <w:rPr>
          <w:color w:val="1F3864" w:themeColor="accent1" w:themeShade="80"/>
        </w:rPr>
      </w:pPr>
      <w:r w:rsidRPr="006673A4">
        <w:rPr>
          <w:b/>
          <w:bCs/>
          <w:color w:val="1F3864" w:themeColor="accent1" w:themeShade="80"/>
        </w:rPr>
        <w:t>Batch</w:t>
      </w:r>
      <w:r>
        <w:rPr>
          <w:color w:val="1F3864" w:themeColor="accent1" w:themeShade="80"/>
        </w:rPr>
        <w:t xml:space="preserve">: </w:t>
      </w:r>
      <w:r w:rsidRPr="006673A4">
        <w:rPr>
          <w:color w:val="1F3864" w:themeColor="accent1" w:themeShade="80"/>
        </w:rPr>
        <w:t>PGPDSBA Online Sep_A 2021</w:t>
      </w:r>
    </w:p>
    <w:p w14:paraId="4A8B3152" w14:textId="77777777" w:rsidR="0056218B" w:rsidRPr="00F855D3" w:rsidRDefault="0056218B" w:rsidP="0056218B">
      <w:pPr>
        <w:pStyle w:val="ListParagraph"/>
        <w:numPr>
          <w:ilvl w:val="0"/>
          <w:numId w:val="1"/>
        </w:numPr>
        <w:tabs>
          <w:tab w:val="left" w:pos="3210"/>
        </w:tabs>
        <w:rPr>
          <w:color w:val="1F3864" w:themeColor="accent1" w:themeShade="80"/>
          <w:lang w:val="en-GB"/>
        </w:rPr>
      </w:pPr>
      <w:r w:rsidRPr="006673A4">
        <w:rPr>
          <w:b/>
          <w:bCs/>
          <w:color w:val="1F3864" w:themeColor="accent1" w:themeShade="80"/>
          <w:lang w:val="en-GB"/>
        </w:rPr>
        <w:t>Date</w:t>
      </w:r>
      <w:r w:rsidRPr="006673A4">
        <w:rPr>
          <w:color w:val="1F3864" w:themeColor="accent1" w:themeShade="80"/>
          <w:lang w:val="en-GB"/>
        </w:rPr>
        <w:t xml:space="preserve">: </w:t>
      </w:r>
      <w:r>
        <w:rPr>
          <w:color w:val="1F3864" w:themeColor="accent1" w:themeShade="80"/>
          <w:lang w:val="en-GB"/>
        </w:rPr>
        <w:t>04/09/2022</w:t>
      </w:r>
    </w:p>
    <w:p w14:paraId="15A7139B" w14:textId="77777777" w:rsidR="007C004D" w:rsidRDefault="0071563A">
      <w:r>
        <w:br w:type="page"/>
      </w:r>
    </w:p>
    <w:sdt>
      <w:sdtPr>
        <w:id w:val="766664653"/>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5A7E737" w14:textId="0FFDCE21" w:rsidR="007C004D" w:rsidRDefault="007C004D">
          <w:pPr>
            <w:pStyle w:val="TOCHeading"/>
          </w:pPr>
          <w:r>
            <w:t>Contents</w:t>
          </w:r>
        </w:p>
        <w:p w14:paraId="75D76E72" w14:textId="423E081E" w:rsidR="00391E36" w:rsidRDefault="007C004D">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13223902" w:history="1">
            <w:r w:rsidR="00391E36" w:rsidRPr="001C4F51">
              <w:rPr>
                <w:rStyle w:val="Hyperlink"/>
                <w:b/>
                <w:bCs/>
                <w:noProof/>
              </w:rPr>
              <w:t>Introduction</w:t>
            </w:r>
            <w:r w:rsidR="00391E36">
              <w:rPr>
                <w:noProof/>
                <w:webHidden/>
              </w:rPr>
              <w:tab/>
            </w:r>
            <w:r w:rsidR="00391E36">
              <w:rPr>
                <w:noProof/>
                <w:webHidden/>
              </w:rPr>
              <w:fldChar w:fldCharType="begin"/>
            </w:r>
            <w:r w:rsidR="00391E36">
              <w:rPr>
                <w:noProof/>
                <w:webHidden/>
              </w:rPr>
              <w:instrText xml:space="preserve"> PAGEREF _Toc113223902 \h </w:instrText>
            </w:r>
            <w:r w:rsidR="00391E36">
              <w:rPr>
                <w:noProof/>
                <w:webHidden/>
              </w:rPr>
            </w:r>
            <w:r w:rsidR="00391E36">
              <w:rPr>
                <w:noProof/>
                <w:webHidden/>
              </w:rPr>
              <w:fldChar w:fldCharType="separate"/>
            </w:r>
            <w:r w:rsidR="00391E36">
              <w:rPr>
                <w:noProof/>
                <w:webHidden/>
              </w:rPr>
              <w:t>5</w:t>
            </w:r>
            <w:r w:rsidR="00391E36">
              <w:rPr>
                <w:noProof/>
                <w:webHidden/>
              </w:rPr>
              <w:fldChar w:fldCharType="end"/>
            </w:r>
          </w:hyperlink>
        </w:p>
        <w:p w14:paraId="64B4FC0F" w14:textId="612380C7" w:rsidR="00391E36" w:rsidRDefault="00391E36">
          <w:pPr>
            <w:pStyle w:val="TOC2"/>
            <w:tabs>
              <w:tab w:val="right" w:leader="dot" w:pos="9016"/>
            </w:tabs>
            <w:rPr>
              <w:rFonts w:eastAsiaTheme="minorEastAsia"/>
              <w:noProof/>
              <w:lang w:eastAsia="en-IN"/>
            </w:rPr>
          </w:pPr>
          <w:hyperlink w:anchor="_Toc113223903" w:history="1">
            <w:r w:rsidRPr="001C4F51">
              <w:rPr>
                <w:rStyle w:val="Hyperlink"/>
                <w:b/>
                <w:bCs/>
                <w:noProof/>
              </w:rPr>
              <w:t>Business opportunities and need of the study/project</w:t>
            </w:r>
            <w:r>
              <w:rPr>
                <w:noProof/>
                <w:webHidden/>
              </w:rPr>
              <w:tab/>
            </w:r>
            <w:r>
              <w:rPr>
                <w:noProof/>
                <w:webHidden/>
              </w:rPr>
              <w:fldChar w:fldCharType="begin"/>
            </w:r>
            <w:r>
              <w:rPr>
                <w:noProof/>
                <w:webHidden/>
              </w:rPr>
              <w:instrText xml:space="preserve"> PAGEREF _Toc113223903 \h </w:instrText>
            </w:r>
            <w:r>
              <w:rPr>
                <w:noProof/>
                <w:webHidden/>
              </w:rPr>
            </w:r>
            <w:r>
              <w:rPr>
                <w:noProof/>
                <w:webHidden/>
              </w:rPr>
              <w:fldChar w:fldCharType="separate"/>
            </w:r>
            <w:r>
              <w:rPr>
                <w:noProof/>
                <w:webHidden/>
              </w:rPr>
              <w:t>5</w:t>
            </w:r>
            <w:r>
              <w:rPr>
                <w:noProof/>
                <w:webHidden/>
              </w:rPr>
              <w:fldChar w:fldCharType="end"/>
            </w:r>
          </w:hyperlink>
        </w:p>
        <w:p w14:paraId="0E36ACEF" w14:textId="2D991925" w:rsidR="00391E36" w:rsidRDefault="00391E36">
          <w:pPr>
            <w:pStyle w:val="TOC1"/>
            <w:tabs>
              <w:tab w:val="right" w:leader="dot" w:pos="9016"/>
            </w:tabs>
            <w:rPr>
              <w:rFonts w:eastAsiaTheme="minorEastAsia"/>
              <w:noProof/>
              <w:lang w:eastAsia="en-IN"/>
            </w:rPr>
          </w:pPr>
          <w:hyperlink w:anchor="_Toc113223904" w:history="1">
            <w:r w:rsidRPr="001C4F51">
              <w:rPr>
                <w:rStyle w:val="Hyperlink"/>
                <w:b/>
                <w:bCs/>
                <w:noProof/>
              </w:rPr>
              <w:t>EDA and Business Implication</w:t>
            </w:r>
            <w:r>
              <w:rPr>
                <w:noProof/>
                <w:webHidden/>
              </w:rPr>
              <w:tab/>
            </w:r>
            <w:r>
              <w:rPr>
                <w:noProof/>
                <w:webHidden/>
              </w:rPr>
              <w:fldChar w:fldCharType="begin"/>
            </w:r>
            <w:r>
              <w:rPr>
                <w:noProof/>
                <w:webHidden/>
              </w:rPr>
              <w:instrText xml:space="preserve"> PAGEREF _Toc113223904 \h </w:instrText>
            </w:r>
            <w:r>
              <w:rPr>
                <w:noProof/>
                <w:webHidden/>
              </w:rPr>
            </w:r>
            <w:r>
              <w:rPr>
                <w:noProof/>
                <w:webHidden/>
              </w:rPr>
              <w:fldChar w:fldCharType="separate"/>
            </w:r>
            <w:r>
              <w:rPr>
                <w:noProof/>
                <w:webHidden/>
              </w:rPr>
              <w:t>5</w:t>
            </w:r>
            <w:r>
              <w:rPr>
                <w:noProof/>
                <w:webHidden/>
              </w:rPr>
              <w:fldChar w:fldCharType="end"/>
            </w:r>
          </w:hyperlink>
        </w:p>
        <w:p w14:paraId="62950C5D" w14:textId="1483FD57" w:rsidR="00391E36" w:rsidRDefault="00391E36">
          <w:pPr>
            <w:pStyle w:val="TOC2"/>
            <w:tabs>
              <w:tab w:val="right" w:leader="dot" w:pos="9016"/>
            </w:tabs>
            <w:rPr>
              <w:rFonts w:eastAsiaTheme="minorEastAsia"/>
              <w:noProof/>
              <w:lang w:eastAsia="en-IN"/>
            </w:rPr>
          </w:pPr>
          <w:hyperlink w:anchor="_Toc113223905" w:history="1">
            <w:r w:rsidRPr="001C4F51">
              <w:rPr>
                <w:rStyle w:val="Hyperlink"/>
                <w:b/>
                <w:bCs/>
                <w:noProof/>
              </w:rPr>
              <w:t>Data Overview</w:t>
            </w:r>
            <w:r>
              <w:rPr>
                <w:noProof/>
                <w:webHidden/>
              </w:rPr>
              <w:tab/>
            </w:r>
            <w:r>
              <w:rPr>
                <w:noProof/>
                <w:webHidden/>
              </w:rPr>
              <w:fldChar w:fldCharType="begin"/>
            </w:r>
            <w:r>
              <w:rPr>
                <w:noProof/>
                <w:webHidden/>
              </w:rPr>
              <w:instrText xml:space="preserve"> PAGEREF _Toc113223905 \h </w:instrText>
            </w:r>
            <w:r>
              <w:rPr>
                <w:noProof/>
                <w:webHidden/>
              </w:rPr>
            </w:r>
            <w:r>
              <w:rPr>
                <w:noProof/>
                <w:webHidden/>
              </w:rPr>
              <w:fldChar w:fldCharType="separate"/>
            </w:r>
            <w:r>
              <w:rPr>
                <w:noProof/>
                <w:webHidden/>
              </w:rPr>
              <w:t>5</w:t>
            </w:r>
            <w:r>
              <w:rPr>
                <w:noProof/>
                <w:webHidden/>
              </w:rPr>
              <w:fldChar w:fldCharType="end"/>
            </w:r>
          </w:hyperlink>
        </w:p>
        <w:p w14:paraId="0B0826D4" w14:textId="44DAFADF" w:rsidR="00391E36" w:rsidRDefault="00391E36">
          <w:pPr>
            <w:pStyle w:val="TOC2"/>
            <w:tabs>
              <w:tab w:val="right" w:leader="dot" w:pos="9016"/>
            </w:tabs>
            <w:rPr>
              <w:rFonts w:eastAsiaTheme="minorEastAsia"/>
              <w:noProof/>
              <w:lang w:eastAsia="en-IN"/>
            </w:rPr>
          </w:pPr>
          <w:hyperlink w:anchor="_Toc113223906" w:history="1">
            <w:r w:rsidRPr="001C4F51">
              <w:rPr>
                <w:rStyle w:val="Hyperlink"/>
                <w:b/>
                <w:bCs/>
                <w:noProof/>
              </w:rPr>
              <w:t>Univariate Analysis</w:t>
            </w:r>
            <w:r>
              <w:rPr>
                <w:noProof/>
                <w:webHidden/>
              </w:rPr>
              <w:tab/>
            </w:r>
            <w:r>
              <w:rPr>
                <w:noProof/>
                <w:webHidden/>
              </w:rPr>
              <w:fldChar w:fldCharType="begin"/>
            </w:r>
            <w:r>
              <w:rPr>
                <w:noProof/>
                <w:webHidden/>
              </w:rPr>
              <w:instrText xml:space="preserve"> PAGEREF _Toc113223906 \h </w:instrText>
            </w:r>
            <w:r>
              <w:rPr>
                <w:noProof/>
                <w:webHidden/>
              </w:rPr>
            </w:r>
            <w:r>
              <w:rPr>
                <w:noProof/>
                <w:webHidden/>
              </w:rPr>
              <w:fldChar w:fldCharType="separate"/>
            </w:r>
            <w:r>
              <w:rPr>
                <w:noProof/>
                <w:webHidden/>
              </w:rPr>
              <w:t>6</w:t>
            </w:r>
            <w:r>
              <w:rPr>
                <w:noProof/>
                <w:webHidden/>
              </w:rPr>
              <w:fldChar w:fldCharType="end"/>
            </w:r>
          </w:hyperlink>
        </w:p>
        <w:p w14:paraId="52C63ABA" w14:textId="04470F21" w:rsidR="00391E36" w:rsidRDefault="00391E36">
          <w:pPr>
            <w:pStyle w:val="TOC3"/>
            <w:tabs>
              <w:tab w:val="right" w:leader="dot" w:pos="9016"/>
            </w:tabs>
            <w:rPr>
              <w:rFonts w:eastAsiaTheme="minorEastAsia"/>
              <w:noProof/>
              <w:lang w:eastAsia="en-IN"/>
            </w:rPr>
          </w:pPr>
          <w:hyperlink w:anchor="_Toc113223907" w:history="1">
            <w:r w:rsidRPr="001C4F51">
              <w:rPr>
                <w:rStyle w:val="Hyperlink"/>
                <w:b/>
                <w:bCs/>
                <w:noProof/>
              </w:rPr>
              <w:t>Churn</w:t>
            </w:r>
            <w:r>
              <w:rPr>
                <w:noProof/>
                <w:webHidden/>
              </w:rPr>
              <w:tab/>
            </w:r>
            <w:r>
              <w:rPr>
                <w:noProof/>
                <w:webHidden/>
              </w:rPr>
              <w:fldChar w:fldCharType="begin"/>
            </w:r>
            <w:r>
              <w:rPr>
                <w:noProof/>
                <w:webHidden/>
              </w:rPr>
              <w:instrText xml:space="preserve"> PAGEREF _Toc113223907 \h </w:instrText>
            </w:r>
            <w:r>
              <w:rPr>
                <w:noProof/>
                <w:webHidden/>
              </w:rPr>
            </w:r>
            <w:r>
              <w:rPr>
                <w:noProof/>
                <w:webHidden/>
              </w:rPr>
              <w:fldChar w:fldCharType="separate"/>
            </w:r>
            <w:r>
              <w:rPr>
                <w:noProof/>
                <w:webHidden/>
              </w:rPr>
              <w:t>6</w:t>
            </w:r>
            <w:r>
              <w:rPr>
                <w:noProof/>
                <w:webHidden/>
              </w:rPr>
              <w:fldChar w:fldCharType="end"/>
            </w:r>
          </w:hyperlink>
        </w:p>
        <w:p w14:paraId="19C7D5C1" w14:textId="4B1039CB" w:rsidR="00391E36" w:rsidRDefault="00391E36">
          <w:pPr>
            <w:pStyle w:val="TOC3"/>
            <w:tabs>
              <w:tab w:val="right" w:leader="dot" w:pos="9016"/>
            </w:tabs>
            <w:rPr>
              <w:rFonts w:eastAsiaTheme="minorEastAsia"/>
              <w:noProof/>
              <w:lang w:eastAsia="en-IN"/>
            </w:rPr>
          </w:pPr>
          <w:hyperlink w:anchor="_Toc113223908" w:history="1">
            <w:r w:rsidRPr="001C4F51">
              <w:rPr>
                <w:rStyle w:val="Hyperlink"/>
                <w:b/>
                <w:bCs/>
                <w:noProof/>
              </w:rPr>
              <w:t>City Tier</w:t>
            </w:r>
            <w:r>
              <w:rPr>
                <w:noProof/>
                <w:webHidden/>
              </w:rPr>
              <w:tab/>
            </w:r>
            <w:r>
              <w:rPr>
                <w:noProof/>
                <w:webHidden/>
              </w:rPr>
              <w:fldChar w:fldCharType="begin"/>
            </w:r>
            <w:r>
              <w:rPr>
                <w:noProof/>
                <w:webHidden/>
              </w:rPr>
              <w:instrText xml:space="preserve"> PAGEREF _Toc113223908 \h </w:instrText>
            </w:r>
            <w:r>
              <w:rPr>
                <w:noProof/>
                <w:webHidden/>
              </w:rPr>
            </w:r>
            <w:r>
              <w:rPr>
                <w:noProof/>
                <w:webHidden/>
              </w:rPr>
              <w:fldChar w:fldCharType="separate"/>
            </w:r>
            <w:r>
              <w:rPr>
                <w:noProof/>
                <w:webHidden/>
              </w:rPr>
              <w:t>7</w:t>
            </w:r>
            <w:r>
              <w:rPr>
                <w:noProof/>
                <w:webHidden/>
              </w:rPr>
              <w:fldChar w:fldCharType="end"/>
            </w:r>
          </w:hyperlink>
        </w:p>
        <w:p w14:paraId="225FFAF9" w14:textId="57D68274" w:rsidR="00391E36" w:rsidRDefault="00391E36">
          <w:pPr>
            <w:pStyle w:val="TOC3"/>
            <w:tabs>
              <w:tab w:val="right" w:leader="dot" w:pos="9016"/>
            </w:tabs>
            <w:rPr>
              <w:rFonts w:eastAsiaTheme="minorEastAsia"/>
              <w:noProof/>
              <w:lang w:eastAsia="en-IN"/>
            </w:rPr>
          </w:pPr>
          <w:hyperlink w:anchor="_Toc113223909" w:history="1">
            <w:r w:rsidRPr="001C4F51">
              <w:rPr>
                <w:rStyle w:val="Hyperlink"/>
                <w:b/>
                <w:bCs/>
                <w:noProof/>
              </w:rPr>
              <w:t>Service Score</w:t>
            </w:r>
            <w:r>
              <w:rPr>
                <w:noProof/>
                <w:webHidden/>
              </w:rPr>
              <w:tab/>
            </w:r>
            <w:r>
              <w:rPr>
                <w:noProof/>
                <w:webHidden/>
              </w:rPr>
              <w:fldChar w:fldCharType="begin"/>
            </w:r>
            <w:r>
              <w:rPr>
                <w:noProof/>
                <w:webHidden/>
              </w:rPr>
              <w:instrText xml:space="preserve"> PAGEREF _Toc113223909 \h </w:instrText>
            </w:r>
            <w:r>
              <w:rPr>
                <w:noProof/>
                <w:webHidden/>
              </w:rPr>
            </w:r>
            <w:r>
              <w:rPr>
                <w:noProof/>
                <w:webHidden/>
              </w:rPr>
              <w:fldChar w:fldCharType="separate"/>
            </w:r>
            <w:r>
              <w:rPr>
                <w:noProof/>
                <w:webHidden/>
              </w:rPr>
              <w:t>7</w:t>
            </w:r>
            <w:r>
              <w:rPr>
                <w:noProof/>
                <w:webHidden/>
              </w:rPr>
              <w:fldChar w:fldCharType="end"/>
            </w:r>
          </w:hyperlink>
        </w:p>
        <w:p w14:paraId="572BDC3A" w14:textId="737DAE10" w:rsidR="00391E36" w:rsidRDefault="00391E36">
          <w:pPr>
            <w:pStyle w:val="TOC3"/>
            <w:tabs>
              <w:tab w:val="right" w:leader="dot" w:pos="9016"/>
            </w:tabs>
            <w:rPr>
              <w:rFonts w:eastAsiaTheme="minorEastAsia"/>
              <w:noProof/>
              <w:lang w:eastAsia="en-IN"/>
            </w:rPr>
          </w:pPr>
          <w:hyperlink w:anchor="_Toc113223910" w:history="1">
            <w:r w:rsidRPr="001C4F51">
              <w:rPr>
                <w:rStyle w:val="Hyperlink"/>
                <w:b/>
                <w:bCs/>
                <w:noProof/>
              </w:rPr>
              <w:t>CC Agent Score</w:t>
            </w:r>
            <w:r>
              <w:rPr>
                <w:noProof/>
                <w:webHidden/>
              </w:rPr>
              <w:tab/>
            </w:r>
            <w:r>
              <w:rPr>
                <w:noProof/>
                <w:webHidden/>
              </w:rPr>
              <w:fldChar w:fldCharType="begin"/>
            </w:r>
            <w:r>
              <w:rPr>
                <w:noProof/>
                <w:webHidden/>
              </w:rPr>
              <w:instrText xml:space="preserve"> PAGEREF _Toc113223910 \h </w:instrText>
            </w:r>
            <w:r>
              <w:rPr>
                <w:noProof/>
                <w:webHidden/>
              </w:rPr>
            </w:r>
            <w:r>
              <w:rPr>
                <w:noProof/>
                <w:webHidden/>
              </w:rPr>
              <w:fldChar w:fldCharType="separate"/>
            </w:r>
            <w:r>
              <w:rPr>
                <w:noProof/>
                <w:webHidden/>
              </w:rPr>
              <w:t>8</w:t>
            </w:r>
            <w:r>
              <w:rPr>
                <w:noProof/>
                <w:webHidden/>
              </w:rPr>
              <w:fldChar w:fldCharType="end"/>
            </w:r>
          </w:hyperlink>
        </w:p>
        <w:p w14:paraId="48AC78A2" w14:textId="27D6F382" w:rsidR="00391E36" w:rsidRDefault="00391E36">
          <w:pPr>
            <w:pStyle w:val="TOC3"/>
            <w:tabs>
              <w:tab w:val="right" w:leader="dot" w:pos="9016"/>
            </w:tabs>
            <w:rPr>
              <w:rFonts w:eastAsiaTheme="minorEastAsia"/>
              <w:noProof/>
              <w:lang w:eastAsia="en-IN"/>
            </w:rPr>
          </w:pPr>
          <w:hyperlink w:anchor="_Toc113223911" w:history="1">
            <w:r w:rsidRPr="001C4F51">
              <w:rPr>
                <w:rStyle w:val="Hyperlink"/>
                <w:b/>
                <w:bCs/>
                <w:noProof/>
              </w:rPr>
              <w:t>Complain last 12 months</w:t>
            </w:r>
            <w:r>
              <w:rPr>
                <w:noProof/>
                <w:webHidden/>
              </w:rPr>
              <w:tab/>
            </w:r>
            <w:r>
              <w:rPr>
                <w:noProof/>
                <w:webHidden/>
              </w:rPr>
              <w:fldChar w:fldCharType="begin"/>
            </w:r>
            <w:r>
              <w:rPr>
                <w:noProof/>
                <w:webHidden/>
              </w:rPr>
              <w:instrText xml:space="preserve"> PAGEREF _Toc113223911 \h </w:instrText>
            </w:r>
            <w:r>
              <w:rPr>
                <w:noProof/>
                <w:webHidden/>
              </w:rPr>
            </w:r>
            <w:r>
              <w:rPr>
                <w:noProof/>
                <w:webHidden/>
              </w:rPr>
              <w:fldChar w:fldCharType="separate"/>
            </w:r>
            <w:r>
              <w:rPr>
                <w:noProof/>
                <w:webHidden/>
              </w:rPr>
              <w:t>8</w:t>
            </w:r>
            <w:r>
              <w:rPr>
                <w:noProof/>
                <w:webHidden/>
              </w:rPr>
              <w:fldChar w:fldCharType="end"/>
            </w:r>
          </w:hyperlink>
        </w:p>
        <w:p w14:paraId="1B9CB758" w14:textId="15115635" w:rsidR="00391E36" w:rsidRDefault="00391E36">
          <w:pPr>
            <w:pStyle w:val="TOC3"/>
            <w:tabs>
              <w:tab w:val="right" w:leader="dot" w:pos="9016"/>
            </w:tabs>
            <w:rPr>
              <w:rFonts w:eastAsiaTheme="minorEastAsia"/>
              <w:noProof/>
              <w:lang w:eastAsia="en-IN"/>
            </w:rPr>
          </w:pPr>
          <w:hyperlink w:anchor="_Toc113223912" w:history="1">
            <w:r w:rsidRPr="001C4F51">
              <w:rPr>
                <w:rStyle w:val="Hyperlink"/>
                <w:b/>
                <w:bCs/>
                <w:noProof/>
              </w:rPr>
              <w:t>CC Contacted last 12 month</w:t>
            </w:r>
            <w:r>
              <w:rPr>
                <w:noProof/>
                <w:webHidden/>
              </w:rPr>
              <w:tab/>
            </w:r>
            <w:r>
              <w:rPr>
                <w:noProof/>
                <w:webHidden/>
              </w:rPr>
              <w:fldChar w:fldCharType="begin"/>
            </w:r>
            <w:r>
              <w:rPr>
                <w:noProof/>
                <w:webHidden/>
              </w:rPr>
              <w:instrText xml:space="preserve"> PAGEREF _Toc113223912 \h </w:instrText>
            </w:r>
            <w:r>
              <w:rPr>
                <w:noProof/>
                <w:webHidden/>
              </w:rPr>
            </w:r>
            <w:r>
              <w:rPr>
                <w:noProof/>
                <w:webHidden/>
              </w:rPr>
              <w:fldChar w:fldCharType="separate"/>
            </w:r>
            <w:r>
              <w:rPr>
                <w:noProof/>
                <w:webHidden/>
              </w:rPr>
              <w:t>9</w:t>
            </w:r>
            <w:r>
              <w:rPr>
                <w:noProof/>
                <w:webHidden/>
              </w:rPr>
              <w:fldChar w:fldCharType="end"/>
            </w:r>
          </w:hyperlink>
        </w:p>
        <w:p w14:paraId="6632724C" w14:textId="65F0A0F3" w:rsidR="00391E36" w:rsidRDefault="00391E36">
          <w:pPr>
            <w:pStyle w:val="TOC3"/>
            <w:tabs>
              <w:tab w:val="right" w:leader="dot" w:pos="9016"/>
            </w:tabs>
            <w:rPr>
              <w:rFonts w:eastAsiaTheme="minorEastAsia"/>
              <w:noProof/>
              <w:lang w:eastAsia="en-IN"/>
            </w:rPr>
          </w:pPr>
          <w:hyperlink w:anchor="_Toc113223913" w:history="1">
            <w:r w:rsidRPr="001C4F51">
              <w:rPr>
                <w:rStyle w:val="Hyperlink"/>
                <w:b/>
                <w:bCs/>
                <w:noProof/>
              </w:rPr>
              <w:t>Tenure</w:t>
            </w:r>
            <w:r>
              <w:rPr>
                <w:noProof/>
                <w:webHidden/>
              </w:rPr>
              <w:tab/>
            </w:r>
            <w:r>
              <w:rPr>
                <w:noProof/>
                <w:webHidden/>
              </w:rPr>
              <w:fldChar w:fldCharType="begin"/>
            </w:r>
            <w:r>
              <w:rPr>
                <w:noProof/>
                <w:webHidden/>
              </w:rPr>
              <w:instrText xml:space="preserve"> PAGEREF _Toc113223913 \h </w:instrText>
            </w:r>
            <w:r>
              <w:rPr>
                <w:noProof/>
                <w:webHidden/>
              </w:rPr>
            </w:r>
            <w:r>
              <w:rPr>
                <w:noProof/>
                <w:webHidden/>
              </w:rPr>
              <w:fldChar w:fldCharType="separate"/>
            </w:r>
            <w:r>
              <w:rPr>
                <w:noProof/>
                <w:webHidden/>
              </w:rPr>
              <w:t>9</w:t>
            </w:r>
            <w:r>
              <w:rPr>
                <w:noProof/>
                <w:webHidden/>
              </w:rPr>
              <w:fldChar w:fldCharType="end"/>
            </w:r>
          </w:hyperlink>
        </w:p>
        <w:p w14:paraId="3857CAD1" w14:textId="62ADE596" w:rsidR="00391E36" w:rsidRDefault="00391E36">
          <w:pPr>
            <w:pStyle w:val="TOC3"/>
            <w:tabs>
              <w:tab w:val="right" w:leader="dot" w:pos="9016"/>
            </w:tabs>
            <w:rPr>
              <w:rFonts w:eastAsiaTheme="minorEastAsia"/>
              <w:noProof/>
              <w:lang w:eastAsia="en-IN"/>
            </w:rPr>
          </w:pPr>
          <w:hyperlink w:anchor="_Toc113223914" w:history="1">
            <w:r w:rsidRPr="001C4F51">
              <w:rPr>
                <w:rStyle w:val="Hyperlink"/>
                <w:b/>
                <w:bCs/>
                <w:noProof/>
              </w:rPr>
              <w:t>Payment</w:t>
            </w:r>
            <w:r>
              <w:rPr>
                <w:noProof/>
                <w:webHidden/>
              </w:rPr>
              <w:tab/>
            </w:r>
            <w:r>
              <w:rPr>
                <w:noProof/>
                <w:webHidden/>
              </w:rPr>
              <w:fldChar w:fldCharType="begin"/>
            </w:r>
            <w:r>
              <w:rPr>
                <w:noProof/>
                <w:webHidden/>
              </w:rPr>
              <w:instrText xml:space="preserve"> PAGEREF _Toc113223914 \h </w:instrText>
            </w:r>
            <w:r>
              <w:rPr>
                <w:noProof/>
                <w:webHidden/>
              </w:rPr>
            </w:r>
            <w:r>
              <w:rPr>
                <w:noProof/>
                <w:webHidden/>
              </w:rPr>
              <w:fldChar w:fldCharType="separate"/>
            </w:r>
            <w:r>
              <w:rPr>
                <w:noProof/>
                <w:webHidden/>
              </w:rPr>
              <w:t>9</w:t>
            </w:r>
            <w:r>
              <w:rPr>
                <w:noProof/>
                <w:webHidden/>
              </w:rPr>
              <w:fldChar w:fldCharType="end"/>
            </w:r>
          </w:hyperlink>
        </w:p>
        <w:p w14:paraId="1B0C7B69" w14:textId="3476AF9B" w:rsidR="00391E36" w:rsidRDefault="00391E36">
          <w:pPr>
            <w:pStyle w:val="TOC3"/>
            <w:tabs>
              <w:tab w:val="right" w:leader="dot" w:pos="9016"/>
            </w:tabs>
            <w:rPr>
              <w:rFonts w:eastAsiaTheme="minorEastAsia"/>
              <w:noProof/>
              <w:lang w:eastAsia="en-IN"/>
            </w:rPr>
          </w:pPr>
          <w:hyperlink w:anchor="_Toc113223915" w:history="1">
            <w:r w:rsidRPr="001C4F51">
              <w:rPr>
                <w:rStyle w:val="Hyperlink"/>
                <w:b/>
                <w:bCs/>
                <w:noProof/>
              </w:rPr>
              <w:t>Gender</w:t>
            </w:r>
            <w:r>
              <w:rPr>
                <w:noProof/>
                <w:webHidden/>
              </w:rPr>
              <w:tab/>
            </w:r>
            <w:r>
              <w:rPr>
                <w:noProof/>
                <w:webHidden/>
              </w:rPr>
              <w:fldChar w:fldCharType="begin"/>
            </w:r>
            <w:r>
              <w:rPr>
                <w:noProof/>
                <w:webHidden/>
              </w:rPr>
              <w:instrText xml:space="preserve"> PAGEREF _Toc113223915 \h </w:instrText>
            </w:r>
            <w:r>
              <w:rPr>
                <w:noProof/>
                <w:webHidden/>
              </w:rPr>
            </w:r>
            <w:r>
              <w:rPr>
                <w:noProof/>
                <w:webHidden/>
              </w:rPr>
              <w:fldChar w:fldCharType="separate"/>
            </w:r>
            <w:r>
              <w:rPr>
                <w:noProof/>
                <w:webHidden/>
              </w:rPr>
              <w:t>10</w:t>
            </w:r>
            <w:r>
              <w:rPr>
                <w:noProof/>
                <w:webHidden/>
              </w:rPr>
              <w:fldChar w:fldCharType="end"/>
            </w:r>
          </w:hyperlink>
        </w:p>
        <w:p w14:paraId="48E7298F" w14:textId="5E4ED9A1" w:rsidR="00391E36" w:rsidRDefault="00391E36">
          <w:pPr>
            <w:pStyle w:val="TOC3"/>
            <w:tabs>
              <w:tab w:val="right" w:leader="dot" w:pos="9016"/>
            </w:tabs>
            <w:rPr>
              <w:rFonts w:eastAsiaTheme="minorEastAsia"/>
              <w:noProof/>
              <w:lang w:eastAsia="en-IN"/>
            </w:rPr>
          </w:pPr>
          <w:hyperlink w:anchor="_Toc113223916" w:history="1">
            <w:r w:rsidRPr="001C4F51">
              <w:rPr>
                <w:rStyle w:val="Hyperlink"/>
                <w:b/>
                <w:bCs/>
                <w:noProof/>
              </w:rPr>
              <w:t>Account User Count</w:t>
            </w:r>
            <w:r>
              <w:rPr>
                <w:noProof/>
                <w:webHidden/>
              </w:rPr>
              <w:tab/>
            </w:r>
            <w:r>
              <w:rPr>
                <w:noProof/>
                <w:webHidden/>
              </w:rPr>
              <w:fldChar w:fldCharType="begin"/>
            </w:r>
            <w:r>
              <w:rPr>
                <w:noProof/>
                <w:webHidden/>
              </w:rPr>
              <w:instrText xml:space="preserve"> PAGEREF _Toc113223916 \h </w:instrText>
            </w:r>
            <w:r>
              <w:rPr>
                <w:noProof/>
                <w:webHidden/>
              </w:rPr>
            </w:r>
            <w:r>
              <w:rPr>
                <w:noProof/>
                <w:webHidden/>
              </w:rPr>
              <w:fldChar w:fldCharType="separate"/>
            </w:r>
            <w:r>
              <w:rPr>
                <w:noProof/>
                <w:webHidden/>
              </w:rPr>
              <w:t>10</w:t>
            </w:r>
            <w:r>
              <w:rPr>
                <w:noProof/>
                <w:webHidden/>
              </w:rPr>
              <w:fldChar w:fldCharType="end"/>
            </w:r>
          </w:hyperlink>
        </w:p>
        <w:p w14:paraId="6732388D" w14:textId="593D31E7" w:rsidR="00391E36" w:rsidRDefault="00391E36">
          <w:pPr>
            <w:pStyle w:val="TOC3"/>
            <w:tabs>
              <w:tab w:val="right" w:leader="dot" w:pos="9016"/>
            </w:tabs>
            <w:rPr>
              <w:rFonts w:eastAsiaTheme="minorEastAsia"/>
              <w:noProof/>
              <w:lang w:eastAsia="en-IN"/>
            </w:rPr>
          </w:pPr>
          <w:hyperlink w:anchor="_Toc113223917" w:history="1">
            <w:r w:rsidRPr="001C4F51">
              <w:rPr>
                <w:rStyle w:val="Hyperlink"/>
                <w:b/>
                <w:bCs/>
                <w:noProof/>
              </w:rPr>
              <w:t>Account Segment</w:t>
            </w:r>
            <w:r>
              <w:rPr>
                <w:noProof/>
                <w:webHidden/>
              </w:rPr>
              <w:tab/>
            </w:r>
            <w:r>
              <w:rPr>
                <w:noProof/>
                <w:webHidden/>
              </w:rPr>
              <w:fldChar w:fldCharType="begin"/>
            </w:r>
            <w:r>
              <w:rPr>
                <w:noProof/>
                <w:webHidden/>
              </w:rPr>
              <w:instrText xml:space="preserve"> PAGEREF _Toc113223917 \h </w:instrText>
            </w:r>
            <w:r>
              <w:rPr>
                <w:noProof/>
                <w:webHidden/>
              </w:rPr>
            </w:r>
            <w:r>
              <w:rPr>
                <w:noProof/>
                <w:webHidden/>
              </w:rPr>
              <w:fldChar w:fldCharType="separate"/>
            </w:r>
            <w:r>
              <w:rPr>
                <w:noProof/>
                <w:webHidden/>
              </w:rPr>
              <w:t>11</w:t>
            </w:r>
            <w:r>
              <w:rPr>
                <w:noProof/>
                <w:webHidden/>
              </w:rPr>
              <w:fldChar w:fldCharType="end"/>
            </w:r>
          </w:hyperlink>
        </w:p>
        <w:p w14:paraId="0CB05EC1" w14:textId="24416AE4" w:rsidR="00391E36" w:rsidRDefault="00391E36">
          <w:pPr>
            <w:pStyle w:val="TOC3"/>
            <w:tabs>
              <w:tab w:val="right" w:leader="dot" w:pos="9016"/>
            </w:tabs>
            <w:rPr>
              <w:rFonts w:eastAsiaTheme="minorEastAsia"/>
              <w:noProof/>
              <w:lang w:eastAsia="en-IN"/>
            </w:rPr>
          </w:pPr>
          <w:hyperlink w:anchor="_Toc113223918" w:history="1">
            <w:r w:rsidRPr="001C4F51">
              <w:rPr>
                <w:rStyle w:val="Hyperlink"/>
                <w:b/>
                <w:bCs/>
                <w:noProof/>
              </w:rPr>
              <w:t>Marital</w:t>
            </w:r>
            <w:r w:rsidRPr="001C4F51">
              <w:rPr>
                <w:rStyle w:val="Hyperlink"/>
                <w:noProof/>
              </w:rPr>
              <w:t xml:space="preserve"> </w:t>
            </w:r>
            <w:r w:rsidRPr="001C4F51">
              <w:rPr>
                <w:rStyle w:val="Hyperlink"/>
                <w:b/>
                <w:bCs/>
                <w:noProof/>
              </w:rPr>
              <w:t>Status</w:t>
            </w:r>
            <w:r>
              <w:rPr>
                <w:noProof/>
                <w:webHidden/>
              </w:rPr>
              <w:tab/>
            </w:r>
            <w:r>
              <w:rPr>
                <w:noProof/>
                <w:webHidden/>
              </w:rPr>
              <w:fldChar w:fldCharType="begin"/>
            </w:r>
            <w:r>
              <w:rPr>
                <w:noProof/>
                <w:webHidden/>
              </w:rPr>
              <w:instrText xml:space="preserve"> PAGEREF _Toc113223918 \h </w:instrText>
            </w:r>
            <w:r>
              <w:rPr>
                <w:noProof/>
                <w:webHidden/>
              </w:rPr>
            </w:r>
            <w:r>
              <w:rPr>
                <w:noProof/>
                <w:webHidden/>
              </w:rPr>
              <w:fldChar w:fldCharType="separate"/>
            </w:r>
            <w:r>
              <w:rPr>
                <w:noProof/>
                <w:webHidden/>
              </w:rPr>
              <w:t>11</w:t>
            </w:r>
            <w:r>
              <w:rPr>
                <w:noProof/>
                <w:webHidden/>
              </w:rPr>
              <w:fldChar w:fldCharType="end"/>
            </w:r>
          </w:hyperlink>
        </w:p>
        <w:p w14:paraId="652FCA4F" w14:textId="7D991081" w:rsidR="00391E36" w:rsidRDefault="00391E36">
          <w:pPr>
            <w:pStyle w:val="TOC3"/>
            <w:tabs>
              <w:tab w:val="right" w:leader="dot" w:pos="9016"/>
            </w:tabs>
            <w:rPr>
              <w:rFonts w:eastAsiaTheme="minorEastAsia"/>
              <w:noProof/>
              <w:lang w:eastAsia="en-IN"/>
            </w:rPr>
          </w:pPr>
          <w:hyperlink w:anchor="_Toc113223919" w:history="1">
            <w:r w:rsidRPr="001C4F51">
              <w:rPr>
                <w:rStyle w:val="Hyperlink"/>
                <w:b/>
                <w:bCs/>
                <w:noProof/>
              </w:rPr>
              <w:t>Revenue Per Month</w:t>
            </w:r>
            <w:r>
              <w:rPr>
                <w:noProof/>
                <w:webHidden/>
              </w:rPr>
              <w:tab/>
            </w:r>
            <w:r>
              <w:rPr>
                <w:noProof/>
                <w:webHidden/>
              </w:rPr>
              <w:fldChar w:fldCharType="begin"/>
            </w:r>
            <w:r>
              <w:rPr>
                <w:noProof/>
                <w:webHidden/>
              </w:rPr>
              <w:instrText xml:space="preserve"> PAGEREF _Toc113223919 \h </w:instrText>
            </w:r>
            <w:r>
              <w:rPr>
                <w:noProof/>
                <w:webHidden/>
              </w:rPr>
            </w:r>
            <w:r>
              <w:rPr>
                <w:noProof/>
                <w:webHidden/>
              </w:rPr>
              <w:fldChar w:fldCharType="separate"/>
            </w:r>
            <w:r>
              <w:rPr>
                <w:noProof/>
                <w:webHidden/>
              </w:rPr>
              <w:t>11</w:t>
            </w:r>
            <w:r>
              <w:rPr>
                <w:noProof/>
                <w:webHidden/>
              </w:rPr>
              <w:fldChar w:fldCharType="end"/>
            </w:r>
          </w:hyperlink>
        </w:p>
        <w:p w14:paraId="75711B60" w14:textId="60C7C1D9" w:rsidR="00391E36" w:rsidRDefault="00391E36">
          <w:pPr>
            <w:pStyle w:val="TOC3"/>
            <w:tabs>
              <w:tab w:val="right" w:leader="dot" w:pos="9016"/>
            </w:tabs>
            <w:rPr>
              <w:rFonts w:eastAsiaTheme="minorEastAsia"/>
              <w:noProof/>
              <w:lang w:eastAsia="en-IN"/>
            </w:rPr>
          </w:pPr>
          <w:hyperlink w:anchor="_Toc113223920" w:history="1">
            <w:r w:rsidRPr="001C4F51">
              <w:rPr>
                <w:rStyle w:val="Hyperlink"/>
                <w:b/>
                <w:bCs/>
                <w:noProof/>
              </w:rPr>
              <w:t>Revenue Growth YoY</w:t>
            </w:r>
            <w:r>
              <w:rPr>
                <w:noProof/>
                <w:webHidden/>
              </w:rPr>
              <w:tab/>
            </w:r>
            <w:r>
              <w:rPr>
                <w:noProof/>
                <w:webHidden/>
              </w:rPr>
              <w:fldChar w:fldCharType="begin"/>
            </w:r>
            <w:r>
              <w:rPr>
                <w:noProof/>
                <w:webHidden/>
              </w:rPr>
              <w:instrText xml:space="preserve"> PAGEREF _Toc113223920 \h </w:instrText>
            </w:r>
            <w:r>
              <w:rPr>
                <w:noProof/>
                <w:webHidden/>
              </w:rPr>
            </w:r>
            <w:r>
              <w:rPr>
                <w:noProof/>
                <w:webHidden/>
              </w:rPr>
              <w:fldChar w:fldCharType="separate"/>
            </w:r>
            <w:r>
              <w:rPr>
                <w:noProof/>
                <w:webHidden/>
              </w:rPr>
              <w:t>12</w:t>
            </w:r>
            <w:r>
              <w:rPr>
                <w:noProof/>
                <w:webHidden/>
              </w:rPr>
              <w:fldChar w:fldCharType="end"/>
            </w:r>
          </w:hyperlink>
        </w:p>
        <w:p w14:paraId="0F343A8C" w14:textId="60605977" w:rsidR="00391E36" w:rsidRDefault="00391E36">
          <w:pPr>
            <w:pStyle w:val="TOC3"/>
            <w:tabs>
              <w:tab w:val="right" w:leader="dot" w:pos="9016"/>
            </w:tabs>
            <w:rPr>
              <w:rFonts w:eastAsiaTheme="minorEastAsia"/>
              <w:noProof/>
              <w:lang w:eastAsia="en-IN"/>
            </w:rPr>
          </w:pPr>
          <w:hyperlink w:anchor="_Toc113223921" w:history="1">
            <w:r w:rsidRPr="001C4F51">
              <w:rPr>
                <w:rStyle w:val="Hyperlink"/>
                <w:b/>
                <w:bCs/>
                <w:noProof/>
              </w:rPr>
              <w:t>Coupon used in last 12 month</w:t>
            </w:r>
            <w:r>
              <w:rPr>
                <w:noProof/>
                <w:webHidden/>
              </w:rPr>
              <w:tab/>
            </w:r>
            <w:r>
              <w:rPr>
                <w:noProof/>
                <w:webHidden/>
              </w:rPr>
              <w:fldChar w:fldCharType="begin"/>
            </w:r>
            <w:r>
              <w:rPr>
                <w:noProof/>
                <w:webHidden/>
              </w:rPr>
              <w:instrText xml:space="preserve"> PAGEREF _Toc113223921 \h </w:instrText>
            </w:r>
            <w:r>
              <w:rPr>
                <w:noProof/>
                <w:webHidden/>
              </w:rPr>
            </w:r>
            <w:r>
              <w:rPr>
                <w:noProof/>
                <w:webHidden/>
              </w:rPr>
              <w:fldChar w:fldCharType="separate"/>
            </w:r>
            <w:r>
              <w:rPr>
                <w:noProof/>
                <w:webHidden/>
              </w:rPr>
              <w:t>12</w:t>
            </w:r>
            <w:r>
              <w:rPr>
                <w:noProof/>
                <w:webHidden/>
              </w:rPr>
              <w:fldChar w:fldCharType="end"/>
            </w:r>
          </w:hyperlink>
        </w:p>
        <w:p w14:paraId="61B6CC52" w14:textId="630ACCBD" w:rsidR="00391E36" w:rsidRDefault="00391E36">
          <w:pPr>
            <w:pStyle w:val="TOC3"/>
            <w:tabs>
              <w:tab w:val="right" w:leader="dot" w:pos="9016"/>
            </w:tabs>
            <w:rPr>
              <w:rFonts w:eastAsiaTheme="minorEastAsia"/>
              <w:noProof/>
              <w:lang w:eastAsia="en-IN"/>
            </w:rPr>
          </w:pPr>
          <w:hyperlink w:anchor="_Toc113223922" w:history="1">
            <w:r w:rsidRPr="001C4F51">
              <w:rPr>
                <w:rStyle w:val="Hyperlink"/>
                <w:b/>
                <w:bCs/>
                <w:noProof/>
              </w:rPr>
              <w:t>Day Since CC Connect</w:t>
            </w:r>
            <w:r>
              <w:rPr>
                <w:noProof/>
                <w:webHidden/>
              </w:rPr>
              <w:tab/>
            </w:r>
            <w:r>
              <w:rPr>
                <w:noProof/>
                <w:webHidden/>
              </w:rPr>
              <w:fldChar w:fldCharType="begin"/>
            </w:r>
            <w:r>
              <w:rPr>
                <w:noProof/>
                <w:webHidden/>
              </w:rPr>
              <w:instrText xml:space="preserve"> PAGEREF _Toc113223922 \h </w:instrText>
            </w:r>
            <w:r>
              <w:rPr>
                <w:noProof/>
                <w:webHidden/>
              </w:rPr>
            </w:r>
            <w:r>
              <w:rPr>
                <w:noProof/>
                <w:webHidden/>
              </w:rPr>
              <w:fldChar w:fldCharType="separate"/>
            </w:r>
            <w:r>
              <w:rPr>
                <w:noProof/>
                <w:webHidden/>
              </w:rPr>
              <w:t>12</w:t>
            </w:r>
            <w:r>
              <w:rPr>
                <w:noProof/>
                <w:webHidden/>
              </w:rPr>
              <w:fldChar w:fldCharType="end"/>
            </w:r>
          </w:hyperlink>
        </w:p>
        <w:p w14:paraId="3CC96039" w14:textId="75899600" w:rsidR="00391E36" w:rsidRDefault="00391E36">
          <w:pPr>
            <w:pStyle w:val="TOC3"/>
            <w:tabs>
              <w:tab w:val="right" w:leader="dot" w:pos="9016"/>
            </w:tabs>
            <w:rPr>
              <w:rFonts w:eastAsiaTheme="minorEastAsia"/>
              <w:noProof/>
              <w:lang w:eastAsia="en-IN"/>
            </w:rPr>
          </w:pPr>
          <w:hyperlink w:anchor="_Toc113223923" w:history="1">
            <w:r w:rsidRPr="001C4F51">
              <w:rPr>
                <w:rStyle w:val="Hyperlink"/>
                <w:b/>
                <w:bCs/>
                <w:noProof/>
              </w:rPr>
              <w:t>Cashback in last 12 month</w:t>
            </w:r>
            <w:r>
              <w:rPr>
                <w:noProof/>
                <w:webHidden/>
              </w:rPr>
              <w:tab/>
            </w:r>
            <w:r>
              <w:rPr>
                <w:noProof/>
                <w:webHidden/>
              </w:rPr>
              <w:fldChar w:fldCharType="begin"/>
            </w:r>
            <w:r>
              <w:rPr>
                <w:noProof/>
                <w:webHidden/>
              </w:rPr>
              <w:instrText xml:space="preserve"> PAGEREF _Toc113223923 \h </w:instrText>
            </w:r>
            <w:r>
              <w:rPr>
                <w:noProof/>
                <w:webHidden/>
              </w:rPr>
            </w:r>
            <w:r>
              <w:rPr>
                <w:noProof/>
                <w:webHidden/>
              </w:rPr>
              <w:fldChar w:fldCharType="separate"/>
            </w:r>
            <w:r>
              <w:rPr>
                <w:noProof/>
                <w:webHidden/>
              </w:rPr>
              <w:t>13</w:t>
            </w:r>
            <w:r>
              <w:rPr>
                <w:noProof/>
                <w:webHidden/>
              </w:rPr>
              <w:fldChar w:fldCharType="end"/>
            </w:r>
          </w:hyperlink>
        </w:p>
        <w:p w14:paraId="147D3CE8" w14:textId="726802BA" w:rsidR="00391E36" w:rsidRDefault="00391E36">
          <w:pPr>
            <w:pStyle w:val="TOC3"/>
            <w:tabs>
              <w:tab w:val="right" w:leader="dot" w:pos="9016"/>
            </w:tabs>
            <w:rPr>
              <w:rFonts w:eastAsiaTheme="minorEastAsia"/>
              <w:noProof/>
              <w:lang w:eastAsia="en-IN"/>
            </w:rPr>
          </w:pPr>
          <w:hyperlink w:anchor="_Toc113223924" w:history="1">
            <w:r w:rsidRPr="001C4F51">
              <w:rPr>
                <w:rStyle w:val="Hyperlink"/>
                <w:b/>
                <w:bCs/>
                <w:noProof/>
              </w:rPr>
              <w:t>Login Device</w:t>
            </w:r>
            <w:r>
              <w:rPr>
                <w:noProof/>
                <w:webHidden/>
              </w:rPr>
              <w:tab/>
            </w:r>
            <w:r>
              <w:rPr>
                <w:noProof/>
                <w:webHidden/>
              </w:rPr>
              <w:fldChar w:fldCharType="begin"/>
            </w:r>
            <w:r>
              <w:rPr>
                <w:noProof/>
                <w:webHidden/>
              </w:rPr>
              <w:instrText xml:space="preserve"> PAGEREF _Toc113223924 \h </w:instrText>
            </w:r>
            <w:r>
              <w:rPr>
                <w:noProof/>
                <w:webHidden/>
              </w:rPr>
            </w:r>
            <w:r>
              <w:rPr>
                <w:noProof/>
                <w:webHidden/>
              </w:rPr>
              <w:fldChar w:fldCharType="separate"/>
            </w:r>
            <w:r>
              <w:rPr>
                <w:noProof/>
                <w:webHidden/>
              </w:rPr>
              <w:t>13</w:t>
            </w:r>
            <w:r>
              <w:rPr>
                <w:noProof/>
                <w:webHidden/>
              </w:rPr>
              <w:fldChar w:fldCharType="end"/>
            </w:r>
          </w:hyperlink>
        </w:p>
        <w:p w14:paraId="23964DB9" w14:textId="27E191C0" w:rsidR="00391E36" w:rsidRDefault="00391E36">
          <w:pPr>
            <w:pStyle w:val="TOC2"/>
            <w:tabs>
              <w:tab w:val="right" w:leader="dot" w:pos="9016"/>
            </w:tabs>
            <w:rPr>
              <w:rFonts w:eastAsiaTheme="minorEastAsia"/>
              <w:noProof/>
              <w:lang w:eastAsia="en-IN"/>
            </w:rPr>
          </w:pPr>
          <w:hyperlink w:anchor="_Toc113223925" w:history="1">
            <w:r w:rsidRPr="001C4F51">
              <w:rPr>
                <w:rStyle w:val="Hyperlink"/>
                <w:b/>
                <w:bCs/>
                <w:noProof/>
              </w:rPr>
              <w:t>Bi-Variate/Multi-Variate Analysis</w:t>
            </w:r>
            <w:r>
              <w:rPr>
                <w:noProof/>
                <w:webHidden/>
              </w:rPr>
              <w:tab/>
            </w:r>
            <w:r>
              <w:rPr>
                <w:noProof/>
                <w:webHidden/>
              </w:rPr>
              <w:fldChar w:fldCharType="begin"/>
            </w:r>
            <w:r>
              <w:rPr>
                <w:noProof/>
                <w:webHidden/>
              </w:rPr>
              <w:instrText xml:space="preserve"> PAGEREF _Toc113223925 \h </w:instrText>
            </w:r>
            <w:r>
              <w:rPr>
                <w:noProof/>
                <w:webHidden/>
              </w:rPr>
            </w:r>
            <w:r>
              <w:rPr>
                <w:noProof/>
                <w:webHidden/>
              </w:rPr>
              <w:fldChar w:fldCharType="separate"/>
            </w:r>
            <w:r>
              <w:rPr>
                <w:noProof/>
                <w:webHidden/>
              </w:rPr>
              <w:t>13</w:t>
            </w:r>
            <w:r>
              <w:rPr>
                <w:noProof/>
                <w:webHidden/>
              </w:rPr>
              <w:fldChar w:fldCharType="end"/>
            </w:r>
          </w:hyperlink>
        </w:p>
        <w:p w14:paraId="583089F2" w14:textId="29272113" w:rsidR="00391E36" w:rsidRDefault="00391E36">
          <w:pPr>
            <w:pStyle w:val="TOC3"/>
            <w:tabs>
              <w:tab w:val="right" w:leader="dot" w:pos="9016"/>
            </w:tabs>
            <w:rPr>
              <w:rFonts w:eastAsiaTheme="minorEastAsia"/>
              <w:noProof/>
              <w:lang w:eastAsia="en-IN"/>
            </w:rPr>
          </w:pPr>
          <w:hyperlink w:anchor="_Toc113223926" w:history="1">
            <w:r w:rsidRPr="001C4F51">
              <w:rPr>
                <w:rStyle w:val="Hyperlink"/>
                <w:b/>
                <w:bCs/>
                <w:noProof/>
              </w:rPr>
              <w:t>Correlation Plot</w:t>
            </w:r>
            <w:r>
              <w:rPr>
                <w:noProof/>
                <w:webHidden/>
              </w:rPr>
              <w:tab/>
            </w:r>
            <w:r>
              <w:rPr>
                <w:noProof/>
                <w:webHidden/>
              </w:rPr>
              <w:fldChar w:fldCharType="begin"/>
            </w:r>
            <w:r>
              <w:rPr>
                <w:noProof/>
                <w:webHidden/>
              </w:rPr>
              <w:instrText xml:space="preserve"> PAGEREF _Toc113223926 \h </w:instrText>
            </w:r>
            <w:r>
              <w:rPr>
                <w:noProof/>
                <w:webHidden/>
              </w:rPr>
            </w:r>
            <w:r>
              <w:rPr>
                <w:noProof/>
                <w:webHidden/>
              </w:rPr>
              <w:fldChar w:fldCharType="separate"/>
            </w:r>
            <w:r>
              <w:rPr>
                <w:noProof/>
                <w:webHidden/>
              </w:rPr>
              <w:t>13</w:t>
            </w:r>
            <w:r>
              <w:rPr>
                <w:noProof/>
                <w:webHidden/>
              </w:rPr>
              <w:fldChar w:fldCharType="end"/>
            </w:r>
          </w:hyperlink>
        </w:p>
        <w:p w14:paraId="5928FDA7" w14:textId="265A9ACD" w:rsidR="00391E36" w:rsidRDefault="00391E36">
          <w:pPr>
            <w:pStyle w:val="TOC3"/>
            <w:tabs>
              <w:tab w:val="right" w:leader="dot" w:pos="9016"/>
            </w:tabs>
            <w:rPr>
              <w:rFonts w:eastAsiaTheme="minorEastAsia"/>
              <w:noProof/>
              <w:lang w:eastAsia="en-IN"/>
            </w:rPr>
          </w:pPr>
          <w:hyperlink w:anchor="_Toc113223927" w:history="1">
            <w:r w:rsidRPr="001C4F51">
              <w:rPr>
                <w:rStyle w:val="Hyperlink"/>
                <w:b/>
                <w:bCs/>
                <w:noProof/>
              </w:rPr>
              <w:t>Pair Plot</w:t>
            </w:r>
            <w:r>
              <w:rPr>
                <w:noProof/>
                <w:webHidden/>
              </w:rPr>
              <w:tab/>
            </w:r>
            <w:r>
              <w:rPr>
                <w:noProof/>
                <w:webHidden/>
              </w:rPr>
              <w:fldChar w:fldCharType="begin"/>
            </w:r>
            <w:r>
              <w:rPr>
                <w:noProof/>
                <w:webHidden/>
              </w:rPr>
              <w:instrText xml:space="preserve"> PAGEREF _Toc113223927 \h </w:instrText>
            </w:r>
            <w:r>
              <w:rPr>
                <w:noProof/>
                <w:webHidden/>
              </w:rPr>
            </w:r>
            <w:r>
              <w:rPr>
                <w:noProof/>
                <w:webHidden/>
              </w:rPr>
              <w:fldChar w:fldCharType="separate"/>
            </w:r>
            <w:r>
              <w:rPr>
                <w:noProof/>
                <w:webHidden/>
              </w:rPr>
              <w:t>14</w:t>
            </w:r>
            <w:r>
              <w:rPr>
                <w:noProof/>
                <w:webHidden/>
              </w:rPr>
              <w:fldChar w:fldCharType="end"/>
            </w:r>
          </w:hyperlink>
        </w:p>
        <w:p w14:paraId="1497C95C" w14:textId="52860D9D" w:rsidR="00391E36" w:rsidRDefault="00391E36">
          <w:pPr>
            <w:pStyle w:val="TOC3"/>
            <w:tabs>
              <w:tab w:val="right" w:leader="dot" w:pos="9016"/>
            </w:tabs>
            <w:rPr>
              <w:rFonts w:eastAsiaTheme="minorEastAsia"/>
              <w:noProof/>
              <w:lang w:eastAsia="en-IN"/>
            </w:rPr>
          </w:pPr>
          <w:hyperlink w:anchor="_Toc113223928" w:history="1">
            <w:r w:rsidRPr="001C4F51">
              <w:rPr>
                <w:rStyle w:val="Hyperlink"/>
                <w:b/>
                <w:bCs/>
                <w:noProof/>
              </w:rPr>
              <w:t>City Tier vs. Churn &amp; Service Score vs. Churn</w:t>
            </w:r>
            <w:r>
              <w:rPr>
                <w:noProof/>
                <w:webHidden/>
              </w:rPr>
              <w:tab/>
            </w:r>
            <w:r>
              <w:rPr>
                <w:noProof/>
                <w:webHidden/>
              </w:rPr>
              <w:fldChar w:fldCharType="begin"/>
            </w:r>
            <w:r>
              <w:rPr>
                <w:noProof/>
                <w:webHidden/>
              </w:rPr>
              <w:instrText xml:space="preserve"> PAGEREF _Toc113223928 \h </w:instrText>
            </w:r>
            <w:r>
              <w:rPr>
                <w:noProof/>
                <w:webHidden/>
              </w:rPr>
            </w:r>
            <w:r>
              <w:rPr>
                <w:noProof/>
                <w:webHidden/>
              </w:rPr>
              <w:fldChar w:fldCharType="separate"/>
            </w:r>
            <w:r>
              <w:rPr>
                <w:noProof/>
                <w:webHidden/>
              </w:rPr>
              <w:t>15</w:t>
            </w:r>
            <w:r>
              <w:rPr>
                <w:noProof/>
                <w:webHidden/>
              </w:rPr>
              <w:fldChar w:fldCharType="end"/>
            </w:r>
          </w:hyperlink>
        </w:p>
        <w:p w14:paraId="1E149229" w14:textId="74C0DB99" w:rsidR="00391E36" w:rsidRDefault="00391E36">
          <w:pPr>
            <w:pStyle w:val="TOC3"/>
            <w:tabs>
              <w:tab w:val="right" w:leader="dot" w:pos="9016"/>
            </w:tabs>
            <w:rPr>
              <w:rFonts w:eastAsiaTheme="minorEastAsia"/>
              <w:noProof/>
              <w:lang w:eastAsia="en-IN"/>
            </w:rPr>
          </w:pPr>
          <w:hyperlink w:anchor="_Toc113223929" w:history="1">
            <w:r w:rsidRPr="001C4F51">
              <w:rPr>
                <w:rStyle w:val="Hyperlink"/>
                <w:b/>
                <w:bCs/>
                <w:noProof/>
              </w:rPr>
              <w:t>CC Agent Score vs. Churn &amp; Complain in Last 12 month vs. Churn</w:t>
            </w:r>
            <w:r>
              <w:rPr>
                <w:noProof/>
                <w:webHidden/>
              </w:rPr>
              <w:tab/>
            </w:r>
            <w:r>
              <w:rPr>
                <w:noProof/>
                <w:webHidden/>
              </w:rPr>
              <w:fldChar w:fldCharType="begin"/>
            </w:r>
            <w:r>
              <w:rPr>
                <w:noProof/>
                <w:webHidden/>
              </w:rPr>
              <w:instrText xml:space="preserve"> PAGEREF _Toc113223929 \h </w:instrText>
            </w:r>
            <w:r>
              <w:rPr>
                <w:noProof/>
                <w:webHidden/>
              </w:rPr>
            </w:r>
            <w:r>
              <w:rPr>
                <w:noProof/>
                <w:webHidden/>
              </w:rPr>
              <w:fldChar w:fldCharType="separate"/>
            </w:r>
            <w:r>
              <w:rPr>
                <w:noProof/>
                <w:webHidden/>
              </w:rPr>
              <w:t>16</w:t>
            </w:r>
            <w:r>
              <w:rPr>
                <w:noProof/>
                <w:webHidden/>
              </w:rPr>
              <w:fldChar w:fldCharType="end"/>
            </w:r>
          </w:hyperlink>
        </w:p>
        <w:p w14:paraId="1637EA2A" w14:textId="21C760C1" w:rsidR="00391E36" w:rsidRDefault="00391E36">
          <w:pPr>
            <w:pStyle w:val="TOC3"/>
            <w:tabs>
              <w:tab w:val="right" w:leader="dot" w:pos="9016"/>
            </w:tabs>
            <w:rPr>
              <w:rFonts w:eastAsiaTheme="minorEastAsia"/>
              <w:noProof/>
              <w:lang w:eastAsia="en-IN"/>
            </w:rPr>
          </w:pPr>
          <w:hyperlink w:anchor="_Toc113223930" w:history="1">
            <w:r w:rsidRPr="001C4F51">
              <w:rPr>
                <w:rStyle w:val="Hyperlink"/>
                <w:b/>
                <w:bCs/>
                <w:noProof/>
              </w:rPr>
              <w:t>Gender vs. Churn &amp; Payment vs. Churn</w:t>
            </w:r>
            <w:r>
              <w:rPr>
                <w:noProof/>
                <w:webHidden/>
              </w:rPr>
              <w:tab/>
            </w:r>
            <w:r>
              <w:rPr>
                <w:noProof/>
                <w:webHidden/>
              </w:rPr>
              <w:fldChar w:fldCharType="begin"/>
            </w:r>
            <w:r>
              <w:rPr>
                <w:noProof/>
                <w:webHidden/>
              </w:rPr>
              <w:instrText xml:space="preserve"> PAGEREF _Toc113223930 \h </w:instrText>
            </w:r>
            <w:r>
              <w:rPr>
                <w:noProof/>
                <w:webHidden/>
              </w:rPr>
            </w:r>
            <w:r>
              <w:rPr>
                <w:noProof/>
                <w:webHidden/>
              </w:rPr>
              <w:fldChar w:fldCharType="separate"/>
            </w:r>
            <w:r>
              <w:rPr>
                <w:noProof/>
                <w:webHidden/>
              </w:rPr>
              <w:t>16</w:t>
            </w:r>
            <w:r>
              <w:rPr>
                <w:noProof/>
                <w:webHidden/>
              </w:rPr>
              <w:fldChar w:fldCharType="end"/>
            </w:r>
          </w:hyperlink>
        </w:p>
        <w:p w14:paraId="7A1F1ABB" w14:textId="5DCEB9D4" w:rsidR="00391E36" w:rsidRDefault="00391E36">
          <w:pPr>
            <w:pStyle w:val="TOC3"/>
            <w:tabs>
              <w:tab w:val="right" w:leader="dot" w:pos="9016"/>
            </w:tabs>
            <w:rPr>
              <w:rFonts w:eastAsiaTheme="minorEastAsia"/>
              <w:noProof/>
              <w:lang w:eastAsia="en-IN"/>
            </w:rPr>
          </w:pPr>
          <w:hyperlink w:anchor="_Toc113223931" w:history="1">
            <w:r w:rsidRPr="001C4F51">
              <w:rPr>
                <w:rStyle w:val="Hyperlink"/>
                <w:b/>
                <w:bCs/>
                <w:noProof/>
              </w:rPr>
              <w:t>Account per user vs. Churn &amp; Account segment vs. Churn</w:t>
            </w:r>
            <w:r>
              <w:rPr>
                <w:noProof/>
                <w:webHidden/>
              </w:rPr>
              <w:tab/>
            </w:r>
            <w:r>
              <w:rPr>
                <w:noProof/>
                <w:webHidden/>
              </w:rPr>
              <w:fldChar w:fldCharType="begin"/>
            </w:r>
            <w:r>
              <w:rPr>
                <w:noProof/>
                <w:webHidden/>
              </w:rPr>
              <w:instrText xml:space="preserve"> PAGEREF _Toc113223931 \h </w:instrText>
            </w:r>
            <w:r>
              <w:rPr>
                <w:noProof/>
                <w:webHidden/>
              </w:rPr>
            </w:r>
            <w:r>
              <w:rPr>
                <w:noProof/>
                <w:webHidden/>
              </w:rPr>
              <w:fldChar w:fldCharType="separate"/>
            </w:r>
            <w:r>
              <w:rPr>
                <w:noProof/>
                <w:webHidden/>
              </w:rPr>
              <w:t>17</w:t>
            </w:r>
            <w:r>
              <w:rPr>
                <w:noProof/>
                <w:webHidden/>
              </w:rPr>
              <w:fldChar w:fldCharType="end"/>
            </w:r>
          </w:hyperlink>
        </w:p>
        <w:p w14:paraId="16517118" w14:textId="6B4C1572" w:rsidR="00391E36" w:rsidRDefault="00391E36">
          <w:pPr>
            <w:pStyle w:val="TOC2"/>
            <w:tabs>
              <w:tab w:val="right" w:leader="dot" w:pos="9016"/>
            </w:tabs>
            <w:rPr>
              <w:rFonts w:eastAsiaTheme="minorEastAsia"/>
              <w:noProof/>
              <w:lang w:eastAsia="en-IN"/>
            </w:rPr>
          </w:pPr>
          <w:hyperlink w:anchor="_Toc113223932" w:history="1">
            <w:r w:rsidRPr="001C4F51">
              <w:rPr>
                <w:rStyle w:val="Hyperlink"/>
                <w:b/>
                <w:bCs/>
                <w:noProof/>
              </w:rPr>
              <w:t>Insights Derived from EDA</w:t>
            </w:r>
            <w:r>
              <w:rPr>
                <w:noProof/>
                <w:webHidden/>
              </w:rPr>
              <w:tab/>
            </w:r>
            <w:r>
              <w:rPr>
                <w:noProof/>
                <w:webHidden/>
              </w:rPr>
              <w:fldChar w:fldCharType="begin"/>
            </w:r>
            <w:r>
              <w:rPr>
                <w:noProof/>
                <w:webHidden/>
              </w:rPr>
              <w:instrText xml:space="preserve"> PAGEREF _Toc113223932 \h </w:instrText>
            </w:r>
            <w:r>
              <w:rPr>
                <w:noProof/>
                <w:webHidden/>
              </w:rPr>
            </w:r>
            <w:r>
              <w:rPr>
                <w:noProof/>
                <w:webHidden/>
              </w:rPr>
              <w:fldChar w:fldCharType="separate"/>
            </w:r>
            <w:r>
              <w:rPr>
                <w:noProof/>
                <w:webHidden/>
              </w:rPr>
              <w:t>17</w:t>
            </w:r>
            <w:r>
              <w:rPr>
                <w:noProof/>
                <w:webHidden/>
              </w:rPr>
              <w:fldChar w:fldCharType="end"/>
            </w:r>
          </w:hyperlink>
        </w:p>
        <w:p w14:paraId="4D6C749E" w14:textId="32BCB912" w:rsidR="00391E36" w:rsidRDefault="00391E36">
          <w:pPr>
            <w:pStyle w:val="TOC1"/>
            <w:tabs>
              <w:tab w:val="right" w:leader="dot" w:pos="9016"/>
            </w:tabs>
            <w:rPr>
              <w:rFonts w:eastAsiaTheme="minorEastAsia"/>
              <w:noProof/>
              <w:lang w:eastAsia="en-IN"/>
            </w:rPr>
          </w:pPr>
          <w:hyperlink w:anchor="_Toc113223933" w:history="1">
            <w:r w:rsidRPr="001C4F51">
              <w:rPr>
                <w:rStyle w:val="Hyperlink"/>
                <w:b/>
                <w:bCs/>
                <w:noProof/>
              </w:rPr>
              <w:t>Data Cleaning and Pre-processing</w:t>
            </w:r>
            <w:r>
              <w:rPr>
                <w:noProof/>
                <w:webHidden/>
              </w:rPr>
              <w:tab/>
            </w:r>
            <w:r>
              <w:rPr>
                <w:noProof/>
                <w:webHidden/>
              </w:rPr>
              <w:fldChar w:fldCharType="begin"/>
            </w:r>
            <w:r>
              <w:rPr>
                <w:noProof/>
                <w:webHidden/>
              </w:rPr>
              <w:instrText xml:space="preserve"> PAGEREF _Toc113223933 \h </w:instrText>
            </w:r>
            <w:r>
              <w:rPr>
                <w:noProof/>
                <w:webHidden/>
              </w:rPr>
            </w:r>
            <w:r>
              <w:rPr>
                <w:noProof/>
                <w:webHidden/>
              </w:rPr>
              <w:fldChar w:fldCharType="separate"/>
            </w:r>
            <w:r>
              <w:rPr>
                <w:noProof/>
                <w:webHidden/>
              </w:rPr>
              <w:t>18</w:t>
            </w:r>
            <w:r>
              <w:rPr>
                <w:noProof/>
                <w:webHidden/>
              </w:rPr>
              <w:fldChar w:fldCharType="end"/>
            </w:r>
          </w:hyperlink>
        </w:p>
        <w:p w14:paraId="54C2B580" w14:textId="53391447" w:rsidR="00391E36" w:rsidRDefault="00391E36">
          <w:pPr>
            <w:pStyle w:val="TOC2"/>
            <w:tabs>
              <w:tab w:val="right" w:leader="dot" w:pos="9016"/>
            </w:tabs>
            <w:rPr>
              <w:rFonts w:eastAsiaTheme="minorEastAsia"/>
              <w:noProof/>
              <w:lang w:eastAsia="en-IN"/>
            </w:rPr>
          </w:pPr>
          <w:hyperlink w:anchor="_Toc113223934" w:history="1">
            <w:r w:rsidRPr="001C4F51">
              <w:rPr>
                <w:rStyle w:val="Hyperlink"/>
                <w:b/>
                <w:bCs/>
                <w:noProof/>
              </w:rPr>
              <w:t>Missing values % and Outlier Proportion</w:t>
            </w:r>
            <w:r>
              <w:rPr>
                <w:noProof/>
                <w:webHidden/>
              </w:rPr>
              <w:tab/>
            </w:r>
            <w:r>
              <w:rPr>
                <w:noProof/>
                <w:webHidden/>
              </w:rPr>
              <w:fldChar w:fldCharType="begin"/>
            </w:r>
            <w:r>
              <w:rPr>
                <w:noProof/>
                <w:webHidden/>
              </w:rPr>
              <w:instrText xml:space="preserve"> PAGEREF _Toc113223934 \h </w:instrText>
            </w:r>
            <w:r>
              <w:rPr>
                <w:noProof/>
                <w:webHidden/>
              </w:rPr>
            </w:r>
            <w:r>
              <w:rPr>
                <w:noProof/>
                <w:webHidden/>
              </w:rPr>
              <w:fldChar w:fldCharType="separate"/>
            </w:r>
            <w:r>
              <w:rPr>
                <w:noProof/>
                <w:webHidden/>
              </w:rPr>
              <w:t>18</w:t>
            </w:r>
            <w:r>
              <w:rPr>
                <w:noProof/>
                <w:webHidden/>
              </w:rPr>
              <w:fldChar w:fldCharType="end"/>
            </w:r>
          </w:hyperlink>
        </w:p>
        <w:p w14:paraId="4CB9E31D" w14:textId="5D862D7D" w:rsidR="00391E36" w:rsidRDefault="00391E36">
          <w:pPr>
            <w:pStyle w:val="TOC3"/>
            <w:tabs>
              <w:tab w:val="right" w:leader="dot" w:pos="9016"/>
            </w:tabs>
            <w:rPr>
              <w:rFonts w:eastAsiaTheme="minorEastAsia"/>
              <w:noProof/>
              <w:lang w:eastAsia="en-IN"/>
            </w:rPr>
          </w:pPr>
          <w:hyperlink w:anchor="_Toc113223935" w:history="1">
            <w:r w:rsidRPr="001C4F51">
              <w:rPr>
                <w:rStyle w:val="Hyperlink"/>
                <w:b/>
                <w:bCs/>
                <w:noProof/>
              </w:rPr>
              <w:t>Imputation</w:t>
            </w:r>
            <w:r>
              <w:rPr>
                <w:noProof/>
                <w:webHidden/>
              </w:rPr>
              <w:tab/>
            </w:r>
            <w:r>
              <w:rPr>
                <w:noProof/>
                <w:webHidden/>
              </w:rPr>
              <w:fldChar w:fldCharType="begin"/>
            </w:r>
            <w:r>
              <w:rPr>
                <w:noProof/>
                <w:webHidden/>
              </w:rPr>
              <w:instrText xml:space="preserve"> PAGEREF _Toc113223935 \h </w:instrText>
            </w:r>
            <w:r>
              <w:rPr>
                <w:noProof/>
                <w:webHidden/>
              </w:rPr>
            </w:r>
            <w:r>
              <w:rPr>
                <w:noProof/>
                <w:webHidden/>
              </w:rPr>
              <w:fldChar w:fldCharType="separate"/>
            </w:r>
            <w:r>
              <w:rPr>
                <w:noProof/>
                <w:webHidden/>
              </w:rPr>
              <w:t>18</w:t>
            </w:r>
            <w:r>
              <w:rPr>
                <w:noProof/>
                <w:webHidden/>
              </w:rPr>
              <w:fldChar w:fldCharType="end"/>
            </w:r>
          </w:hyperlink>
        </w:p>
        <w:p w14:paraId="124AB3CB" w14:textId="5339581D" w:rsidR="00391E36" w:rsidRDefault="00391E36">
          <w:pPr>
            <w:pStyle w:val="TOC2"/>
            <w:tabs>
              <w:tab w:val="right" w:leader="dot" w:pos="9016"/>
            </w:tabs>
            <w:rPr>
              <w:rFonts w:eastAsiaTheme="minorEastAsia"/>
              <w:noProof/>
              <w:lang w:eastAsia="en-IN"/>
            </w:rPr>
          </w:pPr>
          <w:hyperlink w:anchor="_Toc113223936" w:history="1">
            <w:r w:rsidRPr="001C4F51">
              <w:rPr>
                <w:rStyle w:val="Hyperlink"/>
                <w:b/>
                <w:bCs/>
                <w:noProof/>
              </w:rPr>
              <w:t>Variables Transformation</w:t>
            </w:r>
            <w:r>
              <w:rPr>
                <w:noProof/>
                <w:webHidden/>
              </w:rPr>
              <w:tab/>
            </w:r>
            <w:r>
              <w:rPr>
                <w:noProof/>
                <w:webHidden/>
              </w:rPr>
              <w:fldChar w:fldCharType="begin"/>
            </w:r>
            <w:r>
              <w:rPr>
                <w:noProof/>
                <w:webHidden/>
              </w:rPr>
              <w:instrText xml:space="preserve"> PAGEREF _Toc113223936 \h </w:instrText>
            </w:r>
            <w:r>
              <w:rPr>
                <w:noProof/>
                <w:webHidden/>
              </w:rPr>
            </w:r>
            <w:r>
              <w:rPr>
                <w:noProof/>
                <w:webHidden/>
              </w:rPr>
              <w:fldChar w:fldCharType="separate"/>
            </w:r>
            <w:r>
              <w:rPr>
                <w:noProof/>
                <w:webHidden/>
              </w:rPr>
              <w:t>19</w:t>
            </w:r>
            <w:r>
              <w:rPr>
                <w:noProof/>
                <w:webHidden/>
              </w:rPr>
              <w:fldChar w:fldCharType="end"/>
            </w:r>
          </w:hyperlink>
        </w:p>
        <w:p w14:paraId="56E02792" w14:textId="2DACD8A8" w:rsidR="00391E36" w:rsidRDefault="00391E36">
          <w:pPr>
            <w:pStyle w:val="TOC2"/>
            <w:tabs>
              <w:tab w:val="right" w:leader="dot" w:pos="9016"/>
            </w:tabs>
            <w:rPr>
              <w:rFonts w:eastAsiaTheme="minorEastAsia"/>
              <w:noProof/>
              <w:lang w:eastAsia="en-IN"/>
            </w:rPr>
          </w:pPr>
          <w:hyperlink w:anchor="_Toc113223937" w:history="1">
            <w:r w:rsidRPr="001C4F51">
              <w:rPr>
                <w:rStyle w:val="Hyperlink"/>
                <w:b/>
                <w:bCs/>
                <w:noProof/>
              </w:rPr>
              <w:t>Variables Removal or Addition</w:t>
            </w:r>
            <w:r>
              <w:rPr>
                <w:noProof/>
                <w:webHidden/>
              </w:rPr>
              <w:tab/>
            </w:r>
            <w:r>
              <w:rPr>
                <w:noProof/>
                <w:webHidden/>
              </w:rPr>
              <w:fldChar w:fldCharType="begin"/>
            </w:r>
            <w:r>
              <w:rPr>
                <w:noProof/>
                <w:webHidden/>
              </w:rPr>
              <w:instrText xml:space="preserve"> PAGEREF _Toc113223937 \h </w:instrText>
            </w:r>
            <w:r>
              <w:rPr>
                <w:noProof/>
                <w:webHidden/>
              </w:rPr>
            </w:r>
            <w:r>
              <w:rPr>
                <w:noProof/>
                <w:webHidden/>
              </w:rPr>
              <w:fldChar w:fldCharType="separate"/>
            </w:r>
            <w:r>
              <w:rPr>
                <w:noProof/>
                <w:webHidden/>
              </w:rPr>
              <w:t>19</w:t>
            </w:r>
            <w:r>
              <w:rPr>
                <w:noProof/>
                <w:webHidden/>
              </w:rPr>
              <w:fldChar w:fldCharType="end"/>
            </w:r>
          </w:hyperlink>
        </w:p>
        <w:p w14:paraId="705AE80C" w14:textId="12600176" w:rsidR="00391E36" w:rsidRDefault="00391E36">
          <w:pPr>
            <w:pStyle w:val="TOC1"/>
            <w:tabs>
              <w:tab w:val="right" w:leader="dot" w:pos="9016"/>
            </w:tabs>
            <w:rPr>
              <w:rFonts w:eastAsiaTheme="minorEastAsia"/>
              <w:noProof/>
              <w:lang w:eastAsia="en-IN"/>
            </w:rPr>
          </w:pPr>
          <w:hyperlink w:anchor="_Toc113223938" w:history="1">
            <w:r w:rsidRPr="001C4F51">
              <w:rPr>
                <w:rStyle w:val="Hyperlink"/>
                <w:b/>
                <w:bCs/>
                <w:noProof/>
              </w:rPr>
              <w:t>Model building</w:t>
            </w:r>
            <w:r>
              <w:rPr>
                <w:noProof/>
                <w:webHidden/>
              </w:rPr>
              <w:tab/>
            </w:r>
            <w:r>
              <w:rPr>
                <w:noProof/>
                <w:webHidden/>
              </w:rPr>
              <w:fldChar w:fldCharType="begin"/>
            </w:r>
            <w:r>
              <w:rPr>
                <w:noProof/>
                <w:webHidden/>
              </w:rPr>
              <w:instrText xml:space="preserve"> PAGEREF _Toc113223938 \h </w:instrText>
            </w:r>
            <w:r>
              <w:rPr>
                <w:noProof/>
                <w:webHidden/>
              </w:rPr>
            </w:r>
            <w:r>
              <w:rPr>
                <w:noProof/>
                <w:webHidden/>
              </w:rPr>
              <w:fldChar w:fldCharType="separate"/>
            </w:r>
            <w:r>
              <w:rPr>
                <w:noProof/>
                <w:webHidden/>
              </w:rPr>
              <w:t>19</w:t>
            </w:r>
            <w:r>
              <w:rPr>
                <w:noProof/>
                <w:webHidden/>
              </w:rPr>
              <w:fldChar w:fldCharType="end"/>
            </w:r>
          </w:hyperlink>
        </w:p>
        <w:p w14:paraId="6A8516A8" w14:textId="3A6BD95A" w:rsidR="00391E36" w:rsidRDefault="00391E36">
          <w:pPr>
            <w:pStyle w:val="TOC2"/>
            <w:tabs>
              <w:tab w:val="right" w:leader="dot" w:pos="9016"/>
            </w:tabs>
            <w:rPr>
              <w:rFonts w:eastAsiaTheme="minorEastAsia"/>
              <w:noProof/>
              <w:lang w:eastAsia="en-IN"/>
            </w:rPr>
          </w:pPr>
          <w:hyperlink w:anchor="_Toc113223939" w:history="1">
            <w:r w:rsidRPr="001C4F51">
              <w:rPr>
                <w:rStyle w:val="Hyperlink"/>
                <w:b/>
                <w:bCs/>
                <w:noProof/>
                <w:lang w:val="en-GB"/>
              </w:rPr>
              <w:t>Churn proportion in data</w:t>
            </w:r>
            <w:r>
              <w:rPr>
                <w:noProof/>
                <w:webHidden/>
              </w:rPr>
              <w:tab/>
            </w:r>
            <w:r>
              <w:rPr>
                <w:noProof/>
                <w:webHidden/>
              </w:rPr>
              <w:fldChar w:fldCharType="begin"/>
            </w:r>
            <w:r>
              <w:rPr>
                <w:noProof/>
                <w:webHidden/>
              </w:rPr>
              <w:instrText xml:space="preserve"> PAGEREF _Toc113223939 \h </w:instrText>
            </w:r>
            <w:r>
              <w:rPr>
                <w:noProof/>
                <w:webHidden/>
              </w:rPr>
            </w:r>
            <w:r>
              <w:rPr>
                <w:noProof/>
                <w:webHidden/>
              </w:rPr>
              <w:fldChar w:fldCharType="separate"/>
            </w:r>
            <w:r>
              <w:rPr>
                <w:noProof/>
                <w:webHidden/>
              </w:rPr>
              <w:t>20</w:t>
            </w:r>
            <w:r>
              <w:rPr>
                <w:noProof/>
                <w:webHidden/>
              </w:rPr>
              <w:fldChar w:fldCharType="end"/>
            </w:r>
          </w:hyperlink>
        </w:p>
        <w:p w14:paraId="0EC32671" w14:textId="4E8E693A" w:rsidR="00391E36" w:rsidRDefault="00391E36">
          <w:pPr>
            <w:pStyle w:val="TOC2"/>
            <w:tabs>
              <w:tab w:val="right" w:leader="dot" w:pos="9016"/>
            </w:tabs>
            <w:rPr>
              <w:rFonts w:eastAsiaTheme="minorEastAsia"/>
              <w:noProof/>
              <w:lang w:eastAsia="en-IN"/>
            </w:rPr>
          </w:pPr>
          <w:hyperlink w:anchor="_Toc113223940" w:history="1">
            <w:r w:rsidRPr="001C4F51">
              <w:rPr>
                <w:rStyle w:val="Hyperlink"/>
                <w:b/>
                <w:bCs/>
                <w:noProof/>
                <w:lang w:val="en-GB"/>
              </w:rPr>
              <w:t>Classifier Models’ Building</w:t>
            </w:r>
            <w:r>
              <w:rPr>
                <w:noProof/>
                <w:webHidden/>
              </w:rPr>
              <w:tab/>
            </w:r>
            <w:r>
              <w:rPr>
                <w:noProof/>
                <w:webHidden/>
              </w:rPr>
              <w:fldChar w:fldCharType="begin"/>
            </w:r>
            <w:r>
              <w:rPr>
                <w:noProof/>
                <w:webHidden/>
              </w:rPr>
              <w:instrText xml:space="preserve"> PAGEREF _Toc113223940 \h </w:instrText>
            </w:r>
            <w:r>
              <w:rPr>
                <w:noProof/>
                <w:webHidden/>
              </w:rPr>
            </w:r>
            <w:r>
              <w:rPr>
                <w:noProof/>
                <w:webHidden/>
              </w:rPr>
              <w:fldChar w:fldCharType="separate"/>
            </w:r>
            <w:r>
              <w:rPr>
                <w:noProof/>
                <w:webHidden/>
              </w:rPr>
              <w:t>20</w:t>
            </w:r>
            <w:r>
              <w:rPr>
                <w:noProof/>
                <w:webHidden/>
              </w:rPr>
              <w:fldChar w:fldCharType="end"/>
            </w:r>
          </w:hyperlink>
        </w:p>
        <w:p w14:paraId="6FA676BE" w14:textId="21CE4988" w:rsidR="00391E36" w:rsidRDefault="00391E36">
          <w:pPr>
            <w:pStyle w:val="TOC3"/>
            <w:tabs>
              <w:tab w:val="right" w:leader="dot" w:pos="9016"/>
            </w:tabs>
            <w:rPr>
              <w:rFonts w:eastAsiaTheme="minorEastAsia"/>
              <w:noProof/>
              <w:lang w:eastAsia="en-IN"/>
            </w:rPr>
          </w:pPr>
          <w:hyperlink w:anchor="_Toc113223941" w:history="1">
            <w:r w:rsidRPr="001C4F51">
              <w:rPr>
                <w:rStyle w:val="Hyperlink"/>
                <w:b/>
                <w:bCs/>
                <w:noProof/>
                <w:lang w:val="en-GB"/>
              </w:rPr>
              <w:t>Logistic Regression</w:t>
            </w:r>
            <w:r>
              <w:rPr>
                <w:noProof/>
                <w:webHidden/>
              </w:rPr>
              <w:tab/>
            </w:r>
            <w:r>
              <w:rPr>
                <w:noProof/>
                <w:webHidden/>
              </w:rPr>
              <w:fldChar w:fldCharType="begin"/>
            </w:r>
            <w:r>
              <w:rPr>
                <w:noProof/>
                <w:webHidden/>
              </w:rPr>
              <w:instrText xml:space="preserve"> PAGEREF _Toc113223941 \h </w:instrText>
            </w:r>
            <w:r>
              <w:rPr>
                <w:noProof/>
                <w:webHidden/>
              </w:rPr>
            </w:r>
            <w:r>
              <w:rPr>
                <w:noProof/>
                <w:webHidden/>
              </w:rPr>
              <w:fldChar w:fldCharType="separate"/>
            </w:r>
            <w:r>
              <w:rPr>
                <w:noProof/>
                <w:webHidden/>
              </w:rPr>
              <w:t>20</w:t>
            </w:r>
            <w:r>
              <w:rPr>
                <w:noProof/>
                <w:webHidden/>
              </w:rPr>
              <w:fldChar w:fldCharType="end"/>
            </w:r>
          </w:hyperlink>
        </w:p>
        <w:p w14:paraId="602651FB" w14:textId="5DAE47EE" w:rsidR="00391E36" w:rsidRDefault="00391E36">
          <w:pPr>
            <w:pStyle w:val="TOC3"/>
            <w:tabs>
              <w:tab w:val="right" w:leader="dot" w:pos="9016"/>
            </w:tabs>
            <w:rPr>
              <w:rFonts w:eastAsiaTheme="minorEastAsia"/>
              <w:noProof/>
              <w:lang w:eastAsia="en-IN"/>
            </w:rPr>
          </w:pPr>
          <w:hyperlink w:anchor="_Toc113223942" w:history="1">
            <w:r w:rsidRPr="001C4F51">
              <w:rPr>
                <w:rStyle w:val="Hyperlink"/>
                <w:b/>
                <w:bCs/>
                <w:noProof/>
                <w:lang w:val="en-GB"/>
              </w:rPr>
              <w:t>Linear Discriminant Analysis</w:t>
            </w:r>
            <w:r>
              <w:rPr>
                <w:noProof/>
                <w:webHidden/>
              </w:rPr>
              <w:tab/>
            </w:r>
            <w:r>
              <w:rPr>
                <w:noProof/>
                <w:webHidden/>
              </w:rPr>
              <w:fldChar w:fldCharType="begin"/>
            </w:r>
            <w:r>
              <w:rPr>
                <w:noProof/>
                <w:webHidden/>
              </w:rPr>
              <w:instrText xml:space="preserve"> PAGEREF _Toc113223942 \h </w:instrText>
            </w:r>
            <w:r>
              <w:rPr>
                <w:noProof/>
                <w:webHidden/>
              </w:rPr>
            </w:r>
            <w:r>
              <w:rPr>
                <w:noProof/>
                <w:webHidden/>
              </w:rPr>
              <w:fldChar w:fldCharType="separate"/>
            </w:r>
            <w:r>
              <w:rPr>
                <w:noProof/>
                <w:webHidden/>
              </w:rPr>
              <w:t>21</w:t>
            </w:r>
            <w:r>
              <w:rPr>
                <w:noProof/>
                <w:webHidden/>
              </w:rPr>
              <w:fldChar w:fldCharType="end"/>
            </w:r>
          </w:hyperlink>
        </w:p>
        <w:p w14:paraId="3923E6DF" w14:textId="6A9F6370" w:rsidR="00391E36" w:rsidRDefault="00391E36">
          <w:pPr>
            <w:pStyle w:val="TOC3"/>
            <w:tabs>
              <w:tab w:val="right" w:leader="dot" w:pos="9016"/>
            </w:tabs>
            <w:rPr>
              <w:rFonts w:eastAsiaTheme="minorEastAsia"/>
              <w:noProof/>
              <w:lang w:eastAsia="en-IN"/>
            </w:rPr>
          </w:pPr>
          <w:hyperlink w:anchor="_Toc113223943" w:history="1">
            <w:r w:rsidRPr="001C4F51">
              <w:rPr>
                <w:rStyle w:val="Hyperlink"/>
                <w:b/>
                <w:bCs/>
                <w:noProof/>
                <w:lang w:val="en-GB"/>
              </w:rPr>
              <w:t>Naïve Bayes</w:t>
            </w:r>
            <w:r>
              <w:rPr>
                <w:noProof/>
                <w:webHidden/>
              </w:rPr>
              <w:tab/>
            </w:r>
            <w:r>
              <w:rPr>
                <w:noProof/>
                <w:webHidden/>
              </w:rPr>
              <w:fldChar w:fldCharType="begin"/>
            </w:r>
            <w:r>
              <w:rPr>
                <w:noProof/>
                <w:webHidden/>
              </w:rPr>
              <w:instrText xml:space="preserve"> PAGEREF _Toc113223943 \h </w:instrText>
            </w:r>
            <w:r>
              <w:rPr>
                <w:noProof/>
                <w:webHidden/>
              </w:rPr>
            </w:r>
            <w:r>
              <w:rPr>
                <w:noProof/>
                <w:webHidden/>
              </w:rPr>
              <w:fldChar w:fldCharType="separate"/>
            </w:r>
            <w:r>
              <w:rPr>
                <w:noProof/>
                <w:webHidden/>
              </w:rPr>
              <w:t>22</w:t>
            </w:r>
            <w:r>
              <w:rPr>
                <w:noProof/>
                <w:webHidden/>
              </w:rPr>
              <w:fldChar w:fldCharType="end"/>
            </w:r>
          </w:hyperlink>
        </w:p>
        <w:p w14:paraId="315CC6F0" w14:textId="6ED1A363" w:rsidR="00391E36" w:rsidRDefault="00391E36">
          <w:pPr>
            <w:pStyle w:val="TOC3"/>
            <w:tabs>
              <w:tab w:val="right" w:leader="dot" w:pos="9016"/>
            </w:tabs>
            <w:rPr>
              <w:rFonts w:eastAsiaTheme="minorEastAsia"/>
              <w:noProof/>
              <w:lang w:eastAsia="en-IN"/>
            </w:rPr>
          </w:pPr>
          <w:hyperlink w:anchor="_Toc113223944" w:history="1">
            <w:r w:rsidRPr="001C4F51">
              <w:rPr>
                <w:rStyle w:val="Hyperlink"/>
                <w:b/>
                <w:bCs/>
                <w:noProof/>
              </w:rPr>
              <w:t>K Nearest Neighbours (kNN)</w:t>
            </w:r>
            <w:r>
              <w:rPr>
                <w:noProof/>
                <w:webHidden/>
              </w:rPr>
              <w:tab/>
            </w:r>
            <w:r>
              <w:rPr>
                <w:noProof/>
                <w:webHidden/>
              </w:rPr>
              <w:fldChar w:fldCharType="begin"/>
            </w:r>
            <w:r>
              <w:rPr>
                <w:noProof/>
                <w:webHidden/>
              </w:rPr>
              <w:instrText xml:space="preserve"> PAGEREF _Toc113223944 \h </w:instrText>
            </w:r>
            <w:r>
              <w:rPr>
                <w:noProof/>
                <w:webHidden/>
              </w:rPr>
            </w:r>
            <w:r>
              <w:rPr>
                <w:noProof/>
                <w:webHidden/>
              </w:rPr>
              <w:fldChar w:fldCharType="separate"/>
            </w:r>
            <w:r>
              <w:rPr>
                <w:noProof/>
                <w:webHidden/>
              </w:rPr>
              <w:t>23</w:t>
            </w:r>
            <w:r>
              <w:rPr>
                <w:noProof/>
                <w:webHidden/>
              </w:rPr>
              <w:fldChar w:fldCharType="end"/>
            </w:r>
          </w:hyperlink>
        </w:p>
        <w:p w14:paraId="4F48BB6E" w14:textId="6770C0FE" w:rsidR="00391E36" w:rsidRDefault="00391E36">
          <w:pPr>
            <w:pStyle w:val="TOC3"/>
            <w:tabs>
              <w:tab w:val="right" w:leader="dot" w:pos="9016"/>
            </w:tabs>
            <w:rPr>
              <w:rFonts w:eastAsiaTheme="minorEastAsia"/>
              <w:noProof/>
              <w:lang w:eastAsia="en-IN"/>
            </w:rPr>
          </w:pPr>
          <w:hyperlink w:anchor="_Toc113223945" w:history="1">
            <w:r w:rsidRPr="001C4F51">
              <w:rPr>
                <w:rStyle w:val="Hyperlink"/>
                <w:b/>
                <w:bCs/>
                <w:noProof/>
              </w:rPr>
              <w:t>Random Forest</w:t>
            </w:r>
            <w:r>
              <w:rPr>
                <w:noProof/>
                <w:webHidden/>
              </w:rPr>
              <w:tab/>
            </w:r>
            <w:r>
              <w:rPr>
                <w:noProof/>
                <w:webHidden/>
              </w:rPr>
              <w:fldChar w:fldCharType="begin"/>
            </w:r>
            <w:r>
              <w:rPr>
                <w:noProof/>
                <w:webHidden/>
              </w:rPr>
              <w:instrText xml:space="preserve"> PAGEREF _Toc113223945 \h </w:instrText>
            </w:r>
            <w:r>
              <w:rPr>
                <w:noProof/>
                <w:webHidden/>
              </w:rPr>
            </w:r>
            <w:r>
              <w:rPr>
                <w:noProof/>
                <w:webHidden/>
              </w:rPr>
              <w:fldChar w:fldCharType="separate"/>
            </w:r>
            <w:r>
              <w:rPr>
                <w:noProof/>
                <w:webHidden/>
              </w:rPr>
              <w:t>24</w:t>
            </w:r>
            <w:r>
              <w:rPr>
                <w:noProof/>
                <w:webHidden/>
              </w:rPr>
              <w:fldChar w:fldCharType="end"/>
            </w:r>
          </w:hyperlink>
        </w:p>
        <w:p w14:paraId="344B476C" w14:textId="743C70C1" w:rsidR="00391E36" w:rsidRDefault="00391E36">
          <w:pPr>
            <w:pStyle w:val="TOC3"/>
            <w:tabs>
              <w:tab w:val="right" w:leader="dot" w:pos="9016"/>
            </w:tabs>
            <w:rPr>
              <w:rFonts w:eastAsiaTheme="minorEastAsia"/>
              <w:noProof/>
              <w:lang w:eastAsia="en-IN"/>
            </w:rPr>
          </w:pPr>
          <w:hyperlink w:anchor="_Toc113223946" w:history="1">
            <w:r w:rsidRPr="001C4F51">
              <w:rPr>
                <w:rStyle w:val="Hyperlink"/>
                <w:b/>
                <w:bCs/>
                <w:noProof/>
                <w:lang w:val="en-GB"/>
              </w:rPr>
              <w:t>Artificial Neural Network</w:t>
            </w:r>
            <w:r>
              <w:rPr>
                <w:noProof/>
                <w:webHidden/>
              </w:rPr>
              <w:tab/>
            </w:r>
            <w:r>
              <w:rPr>
                <w:noProof/>
                <w:webHidden/>
              </w:rPr>
              <w:fldChar w:fldCharType="begin"/>
            </w:r>
            <w:r>
              <w:rPr>
                <w:noProof/>
                <w:webHidden/>
              </w:rPr>
              <w:instrText xml:space="preserve"> PAGEREF _Toc113223946 \h </w:instrText>
            </w:r>
            <w:r>
              <w:rPr>
                <w:noProof/>
                <w:webHidden/>
              </w:rPr>
            </w:r>
            <w:r>
              <w:rPr>
                <w:noProof/>
                <w:webHidden/>
              </w:rPr>
              <w:fldChar w:fldCharType="separate"/>
            </w:r>
            <w:r>
              <w:rPr>
                <w:noProof/>
                <w:webHidden/>
              </w:rPr>
              <w:t>26</w:t>
            </w:r>
            <w:r>
              <w:rPr>
                <w:noProof/>
                <w:webHidden/>
              </w:rPr>
              <w:fldChar w:fldCharType="end"/>
            </w:r>
          </w:hyperlink>
        </w:p>
        <w:p w14:paraId="46FFD99E" w14:textId="09B5A47C" w:rsidR="00391E36" w:rsidRDefault="00391E36">
          <w:pPr>
            <w:pStyle w:val="TOC2"/>
            <w:tabs>
              <w:tab w:val="right" w:leader="dot" w:pos="9016"/>
            </w:tabs>
            <w:rPr>
              <w:rFonts w:eastAsiaTheme="minorEastAsia"/>
              <w:noProof/>
              <w:lang w:eastAsia="en-IN"/>
            </w:rPr>
          </w:pPr>
          <w:hyperlink w:anchor="_Toc113223947" w:history="1">
            <w:r w:rsidRPr="001C4F51">
              <w:rPr>
                <w:rStyle w:val="Hyperlink"/>
                <w:b/>
                <w:bCs/>
                <w:noProof/>
                <w:lang w:val="en-GB"/>
              </w:rPr>
              <w:t>Positive Class prediction, ROC – AUC Score &amp; Interpretation</w:t>
            </w:r>
            <w:r>
              <w:rPr>
                <w:noProof/>
                <w:webHidden/>
              </w:rPr>
              <w:tab/>
            </w:r>
            <w:r>
              <w:rPr>
                <w:noProof/>
                <w:webHidden/>
              </w:rPr>
              <w:fldChar w:fldCharType="begin"/>
            </w:r>
            <w:r>
              <w:rPr>
                <w:noProof/>
                <w:webHidden/>
              </w:rPr>
              <w:instrText xml:space="preserve"> PAGEREF _Toc113223947 \h </w:instrText>
            </w:r>
            <w:r>
              <w:rPr>
                <w:noProof/>
                <w:webHidden/>
              </w:rPr>
            </w:r>
            <w:r>
              <w:rPr>
                <w:noProof/>
                <w:webHidden/>
              </w:rPr>
              <w:fldChar w:fldCharType="separate"/>
            </w:r>
            <w:r>
              <w:rPr>
                <w:noProof/>
                <w:webHidden/>
              </w:rPr>
              <w:t>27</w:t>
            </w:r>
            <w:r>
              <w:rPr>
                <w:noProof/>
                <w:webHidden/>
              </w:rPr>
              <w:fldChar w:fldCharType="end"/>
            </w:r>
          </w:hyperlink>
        </w:p>
        <w:p w14:paraId="604C6501" w14:textId="7D004DD0" w:rsidR="00391E36" w:rsidRDefault="00391E36">
          <w:pPr>
            <w:pStyle w:val="TOC2"/>
            <w:tabs>
              <w:tab w:val="right" w:leader="dot" w:pos="9016"/>
            </w:tabs>
            <w:rPr>
              <w:rFonts w:eastAsiaTheme="minorEastAsia"/>
              <w:noProof/>
              <w:lang w:eastAsia="en-IN"/>
            </w:rPr>
          </w:pPr>
          <w:hyperlink w:anchor="_Toc113223948" w:history="1">
            <w:r w:rsidRPr="001C4F51">
              <w:rPr>
                <w:rStyle w:val="Hyperlink"/>
                <w:b/>
                <w:bCs/>
                <w:noProof/>
                <w:lang w:val="en-GB"/>
              </w:rPr>
              <w:t>Model Tuning</w:t>
            </w:r>
            <w:r>
              <w:rPr>
                <w:noProof/>
                <w:webHidden/>
              </w:rPr>
              <w:tab/>
            </w:r>
            <w:r>
              <w:rPr>
                <w:noProof/>
                <w:webHidden/>
              </w:rPr>
              <w:fldChar w:fldCharType="begin"/>
            </w:r>
            <w:r>
              <w:rPr>
                <w:noProof/>
                <w:webHidden/>
              </w:rPr>
              <w:instrText xml:space="preserve"> PAGEREF _Toc113223948 \h </w:instrText>
            </w:r>
            <w:r>
              <w:rPr>
                <w:noProof/>
                <w:webHidden/>
              </w:rPr>
            </w:r>
            <w:r>
              <w:rPr>
                <w:noProof/>
                <w:webHidden/>
              </w:rPr>
              <w:fldChar w:fldCharType="separate"/>
            </w:r>
            <w:r>
              <w:rPr>
                <w:noProof/>
                <w:webHidden/>
              </w:rPr>
              <w:t>28</w:t>
            </w:r>
            <w:r>
              <w:rPr>
                <w:noProof/>
                <w:webHidden/>
              </w:rPr>
              <w:fldChar w:fldCharType="end"/>
            </w:r>
          </w:hyperlink>
        </w:p>
        <w:p w14:paraId="6DCBB2B3" w14:textId="55735976" w:rsidR="00391E36" w:rsidRDefault="00391E36">
          <w:pPr>
            <w:pStyle w:val="TOC3"/>
            <w:tabs>
              <w:tab w:val="right" w:leader="dot" w:pos="9016"/>
            </w:tabs>
            <w:rPr>
              <w:rFonts w:eastAsiaTheme="minorEastAsia"/>
              <w:noProof/>
              <w:lang w:eastAsia="en-IN"/>
            </w:rPr>
          </w:pPr>
          <w:hyperlink w:anchor="_Toc113223949" w:history="1">
            <w:r w:rsidRPr="001C4F51">
              <w:rPr>
                <w:rStyle w:val="Hyperlink"/>
                <w:b/>
                <w:bCs/>
                <w:noProof/>
                <w:lang w:val="en-GB"/>
              </w:rPr>
              <w:t>Hyper Parameter Tuning</w:t>
            </w:r>
            <w:r>
              <w:rPr>
                <w:noProof/>
                <w:webHidden/>
              </w:rPr>
              <w:tab/>
            </w:r>
            <w:r>
              <w:rPr>
                <w:noProof/>
                <w:webHidden/>
              </w:rPr>
              <w:fldChar w:fldCharType="begin"/>
            </w:r>
            <w:r>
              <w:rPr>
                <w:noProof/>
                <w:webHidden/>
              </w:rPr>
              <w:instrText xml:space="preserve"> PAGEREF _Toc113223949 \h </w:instrText>
            </w:r>
            <w:r>
              <w:rPr>
                <w:noProof/>
                <w:webHidden/>
              </w:rPr>
            </w:r>
            <w:r>
              <w:rPr>
                <w:noProof/>
                <w:webHidden/>
              </w:rPr>
              <w:fldChar w:fldCharType="separate"/>
            </w:r>
            <w:r>
              <w:rPr>
                <w:noProof/>
                <w:webHidden/>
              </w:rPr>
              <w:t>28</w:t>
            </w:r>
            <w:r>
              <w:rPr>
                <w:noProof/>
                <w:webHidden/>
              </w:rPr>
              <w:fldChar w:fldCharType="end"/>
            </w:r>
          </w:hyperlink>
        </w:p>
        <w:p w14:paraId="3A9366FA" w14:textId="1162FE52" w:rsidR="00391E36" w:rsidRDefault="00391E36">
          <w:pPr>
            <w:pStyle w:val="TOC3"/>
            <w:tabs>
              <w:tab w:val="right" w:leader="dot" w:pos="9016"/>
            </w:tabs>
            <w:rPr>
              <w:rFonts w:eastAsiaTheme="minorEastAsia"/>
              <w:noProof/>
              <w:lang w:eastAsia="en-IN"/>
            </w:rPr>
          </w:pPr>
          <w:hyperlink w:anchor="_Toc113223950" w:history="1">
            <w:r w:rsidRPr="001C4F51">
              <w:rPr>
                <w:rStyle w:val="Hyperlink"/>
                <w:b/>
                <w:bCs/>
                <w:noProof/>
                <w:lang w:val="en-GB"/>
              </w:rPr>
              <w:t>RF After SMOTE</w:t>
            </w:r>
            <w:r>
              <w:rPr>
                <w:noProof/>
                <w:webHidden/>
              </w:rPr>
              <w:tab/>
            </w:r>
            <w:r>
              <w:rPr>
                <w:noProof/>
                <w:webHidden/>
              </w:rPr>
              <w:fldChar w:fldCharType="begin"/>
            </w:r>
            <w:r>
              <w:rPr>
                <w:noProof/>
                <w:webHidden/>
              </w:rPr>
              <w:instrText xml:space="preserve"> PAGEREF _Toc113223950 \h </w:instrText>
            </w:r>
            <w:r>
              <w:rPr>
                <w:noProof/>
                <w:webHidden/>
              </w:rPr>
            </w:r>
            <w:r>
              <w:rPr>
                <w:noProof/>
                <w:webHidden/>
              </w:rPr>
              <w:fldChar w:fldCharType="separate"/>
            </w:r>
            <w:r>
              <w:rPr>
                <w:noProof/>
                <w:webHidden/>
              </w:rPr>
              <w:t>29</w:t>
            </w:r>
            <w:r>
              <w:rPr>
                <w:noProof/>
                <w:webHidden/>
              </w:rPr>
              <w:fldChar w:fldCharType="end"/>
            </w:r>
          </w:hyperlink>
        </w:p>
        <w:p w14:paraId="43E258AA" w14:textId="443E5166" w:rsidR="00391E36" w:rsidRDefault="00391E36">
          <w:pPr>
            <w:pStyle w:val="TOC3"/>
            <w:tabs>
              <w:tab w:val="right" w:leader="dot" w:pos="9016"/>
            </w:tabs>
            <w:rPr>
              <w:rFonts w:eastAsiaTheme="minorEastAsia"/>
              <w:noProof/>
              <w:lang w:eastAsia="en-IN"/>
            </w:rPr>
          </w:pPr>
          <w:hyperlink w:anchor="_Toc113223951" w:history="1">
            <w:r w:rsidRPr="001C4F51">
              <w:rPr>
                <w:rStyle w:val="Hyperlink"/>
                <w:b/>
                <w:bCs/>
                <w:noProof/>
                <w:lang w:val="en-GB"/>
              </w:rPr>
              <w:t>AdaBoosting</w:t>
            </w:r>
            <w:r>
              <w:rPr>
                <w:noProof/>
                <w:webHidden/>
              </w:rPr>
              <w:tab/>
            </w:r>
            <w:r>
              <w:rPr>
                <w:noProof/>
                <w:webHidden/>
              </w:rPr>
              <w:fldChar w:fldCharType="begin"/>
            </w:r>
            <w:r>
              <w:rPr>
                <w:noProof/>
                <w:webHidden/>
              </w:rPr>
              <w:instrText xml:space="preserve"> PAGEREF _Toc113223951 \h </w:instrText>
            </w:r>
            <w:r>
              <w:rPr>
                <w:noProof/>
                <w:webHidden/>
              </w:rPr>
            </w:r>
            <w:r>
              <w:rPr>
                <w:noProof/>
                <w:webHidden/>
              </w:rPr>
              <w:fldChar w:fldCharType="separate"/>
            </w:r>
            <w:r>
              <w:rPr>
                <w:noProof/>
                <w:webHidden/>
              </w:rPr>
              <w:t>30</w:t>
            </w:r>
            <w:r>
              <w:rPr>
                <w:noProof/>
                <w:webHidden/>
              </w:rPr>
              <w:fldChar w:fldCharType="end"/>
            </w:r>
          </w:hyperlink>
        </w:p>
        <w:p w14:paraId="5D705569" w14:textId="5FA58A6F" w:rsidR="00391E36" w:rsidRDefault="00391E36">
          <w:pPr>
            <w:pStyle w:val="TOC3"/>
            <w:tabs>
              <w:tab w:val="right" w:leader="dot" w:pos="9016"/>
            </w:tabs>
            <w:rPr>
              <w:rFonts w:eastAsiaTheme="minorEastAsia"/>
              <w:noProof/>
              <w:lang w:eastAsia="en-IN"/>
            </w:rPr>
          </w:pPr>
          <w:hyperlink w:anchor="_Toc113223952" w:history="1">
            <w:r w:rsidRPr="001C4F51">
              <w:rPr>
                <w:rStyle w:val="Hyperlink"/>
                <w:b/>
                <w:bCs/>
                <w:noProof/>
              </w:rPr>
              <w:t>Gradient Boost</w:t>
            </w:r>
            <w:r>
              <w:rPr>
                <w:noProof/>
                <w:webHidden/>
              </w:rPr>
              <w:tab/>
            </w:r>
            <w:r>
              <w:rPr>
                <w:noProof/>
                <w:webHidden/>
              </w:rPr>
              <w:fldChar w:fldCharType="begin"/>
            </w:r>
            <w:r>
              <w:rPr>
                <w:noProof/>
                <w:webHidden/>
              </w:rPr>
              <w:instrText xml:space="preserve"> PAGEREF _Toc113223952 \h </w:instrText>
            </w:r>
            <w:r>
              <w:rPr>
                <w:noProof/>
                <w:webHidden/>
              </w:rPr>
            </w:r>
            <w:r>
              <w:rPr>
                <w:noProof/>
                <w:webHidden/>
              </w:rPr>
              <w:fldChar w:fldCharType="separate"/>
            </w:r>
            <w:r>
              <w:rPr>
                <w:noProof/>
                <w:webHidden/>
              </w:rPr>
              <w:t>32</w:t>
            </w:r>
            <w:r>
              <w:rPr>
                <w:noProof/>
                <w:webHidden/>
              </w:rPr>
              <w:fldChar w:fldCharType="end"/>
            </w:r>
          </w:hyperlink>
        </w:p>
        <w:p w14:paraId="39898D50" w14:textId="5FDB4677" w:rsidR="00391E36" w:rsidRDefault="00391E36">
          <w:pPr>
            <w:pStyle w:val="TOC3"/>
            <w:tabs>
              <w:tab w:val="right" w:leader="dot" w:pos="9016"/>
            </w:tabs>
            <w:rPr>
              <w:rFonts w:eastAsiaTheme="minorEastAsia"/>
              <w:noProof/>
              <w:lang w:eastAsia="en-IN"/>
            </w:rPr>
          </w:pPr>
          <w:hyperlink w:anchor="_Toc113223953" w:history="1">
            <w:r w:rsidRPr="001C4F51">
              <w:rPr>
                <w:rStyle w:val="Hyperlink"/>
                <w:b/>
                <w:bCs/>
                <w:noProof/>
              </w:rPr>
              <w:t>XG Boost</w:t>
            </w:r>
            <w:r>
              <w:rPr>
                <w:noProof/>
                <w:webHidden/>
              </w:rPr>
              <w:tab/>
            </w:r>
            <w:r>
              <w:rPr>
                <w:noProof/>
                <w:webHidden/>
              </w:rPr>
              <w:fldChar w:fldCharType="begin"/>
            </w:r>
            <w:r>
              <w:rPr>
                <w:noProof/>
                <w:webHidden/>
              </w:rPr>
              <w:instrText xml:space="preserve"> PAGEREF _Toc113223953 \h </w:instrText>
            </w:r>
            <w:r>
              <w:rPr>
                <w:noProof/>
                <w:webHidden/>
              </w:rPr>
            </w:r>
            <w:r>
              <w:rPr>
                <w:noProof/>
                <w:webHidden/>
              </w:rPr>
              <w:fldChar w:fldCharType="separate"/>
            </w:r>
            <w:r>
              <w:rPr>
                <w:noProof/>
                <w:webHidden/>
              </w:rPr>
              <w:t>33</w:t>
            </w:r>
            <w:r>
              <w:rPr>
                <w:noProof/>
                <w:webHidden/>
              </w:rPr>
              <w:fldChar w:fldCharType="end"/>
            </w:r>
          </w:hyperlink>
        </w:p>
        <w:p w14:paraId="6CFF0CAD" w14:textId="20E3E722" w:rsidR="00391E36" w:rsidRDefault="00391E36">
          <w:pPr>
            <w:pStyle w:val="TOC1"/>
            <w:tabs>
              <w:tab w:val="right" w:leader="dot" w:pos="9016"/>
            </w:tabs>
            <w:rPr>
              <w:rFonts w:eastAsiaTheme="minorEastAsia"/>
              <w:noProof/>
              <w:lang w:eastAsia="en-IN"/>
            </w:rPr>
          </w:pPr>
          <w:hyperlink w:anchor="_Toc113223954" w:history="1">
            <w:r w:rsidRPr="001C4F51">
              <w:rPr>
                <w:rStyle w:val="Hyperlink"/>
                <w:b/>
                <w:bCs/>
                <w:noProof/>
              </w:rPr>
              <w:t>Model validation</w:t>
            </w:r>
            <w:r>
              <w:rPr>
                <w:noProof/>
                <w:webHidden/>
              </w:rPr>
              <w:tab/>
            </w:r>
            <w:r>
              <w:rPr>
                <w:noProof/>
                <w:webHidden/>
              </w:rPr>
              <w:fldChar w:fldCharType="begin"/>
            </w:r>
            <w:r>
              <w:rPr>
                <w:noProof/>
                <w:webHidden/>
              </w:rPr>
              <w:instrText xml:space="preserve"> PAGEREF _Toc113223954 \h </w:instrText>
            </w:r>
            <w:r>
              <w:rPr>
                <w:noProof/>
                <w:webHidden/>
              </w:rPr>
            </w:r>
            <w:r>
              <w:rPr>
                <w:noProof/>
                <w:webHidden/>
              </w:rPr>
              <w:fldChar w:fldCharType="separate"/>
            </w:r>
            <w:r>
              <w:rPr>
                <w:noProof/>
                <w:webHidden/>
              </w:rPr>
              <w:t>34</w:t>
            </w:r>
            <w:r>
              <w:rPr>
                <w:noProof/>
                <w:webHidden/>
              </w:rPr>
              <w:fldChar w:fldCharType="end"/>
            </w:r>
          </w:hyperlink>
        </w:p>
        <w:p w14:paraId="0F964827" w14:textId="7C0EF8C4" w:rsidR="00391E36" w:rsidRDefault="00391E36">
          <w:pPr>
            <w:pStyle w:val="TOC2"/>
            <w:tabs>
              <w:tab w:val="right" w:leader="dot" w:pos="9016"/>
            </w:tabs>
            <w:rPr>
              <w:rFonts w:eastAsiaTheme="minorEastAsia"/>
              <w:noProof/>
              <w:lang w:eastAsia="en-IN"/>
            </w:rPr>
          </w:pPr>
          <w:hyperlink w:anchor="_Toc113223955" w:history="1">
            <w:r w:rsidRPr="001C4F51">
              <w:rPr>
                <w:rStyle w:val="Hyperlink"/>
                <w:b/>
                <w:bCs/>
                <w:noProof/>
              </w:rPr>
              <w:t>Optimum Model</w:t>
            </w:r>
            <w:r>
              <w:rPr>
                <w:noProof/>
                <w:webHidden/>
              </w:rPr>
              <w:tab/>
            </w:r>
            <w:r>
              <w:rPr>
                <w:noProof/>
                <w:webHidden/>
              </w:rPr>
              <w:fldChar w:fldCharType="begin"/>
            </w:r>
            <w:r>
              <w:rPr>
                <w:noProof/>
                <w:webHidden/>
              </w:rPr>
              <w:instrText xml:space="preserve"> PAGEREF _Toc113223955 \h </w:instrText>
            </w:r>
            <w:r>
              <w:rPr>
                <w:noProof/>
                <w:webHidden/>
              </w:rPr>
            </w:r>
            <w:r>
              <w:rPr>
                <w:noProof/>
                <w:webHidden/>
              </w:rPr>
              <w:fldChar w:fldCharType="separate"/>
            </w:r>
            <w:r>
              <w:rPr>
                <w:noProof/>
                <w:webHidden/>
              </w:rPr>
              <w:t>35</w:t>
            </w:r>
            <w:r>
              <w:rPr>
                <w:noProof/>
                <w:webHidden/>
              </w:rPr>
              <w:fldChar w:fldCharType="end"/>
            </w:r>
          </w:hyperlink>
        </w:p>
        <w:p w14:paraId="135ACB06" w14:textId="759A29D7" w:rsidR="00391E36" w:rsidRDefault="00391E36">
          <w:pPr>
            <w:pStyle w:val="TOC1"/>
            <w:tabs>
              <w:tab w:val="right" w:leader="dot" w:pos="9016"/>
            </w:tabs>
            <w:rPr>
              <w:rFonts w:eastAsiaTheme="minorEastAsia"/>
              <w:noProof/>
              <w:lang w:eastAsia="en-IN"/>
            </w:rPr>
          </w:pPr>
          <w:hyperlink w:anchor="_Toc113223956" w:history="1">
            <w:r w:rsidRPr="001C4F51">
              <w:rPr>
                <w:rStyle w:val="Hyperlink"/>
                <w:b/>
                <w:bCs/>
                <w:noProof/>
              </w:rPr>
              <w:t>Final interpretation / recommendation</w:t>
            </w:r>
            <w:r>
              <w:rPr>
                <w:noProof/>
                <w:webHidden/>
              </w:rPr>
              <w:tab/>
            </w:r>
            <w:r>
              <w:rPr>
                <w:noProof/>
                <w:webHidden/>
              </w:rPr>
              <w:fldChar w:fldCharType="begin"/>
            </w:r>
            <w:r>
              <w:rPr>
                <w:noProof/>
                <w:webHidden/>
              </w:rPr>
              <w:instrText xml:space="preserve"> PAGEREF _Toc113223956 \h </w:instrText>
            </w:r>
            <w:r>
              <w:rPr>
                <w:noProof/>
                <w:webHidden/>
              </w:rPr>
            </w:r>
            <w:r>
              <w:rPr>
                <w:noProof/>
                <w:webHidden/>
              </w:rPr>
              <w:fldChar w:fldCharType="separate"/>
            </w:r>
            <w:r>
              <w:rPr>
                <w:noProof/>
                <w:webHidden/>
              </w:rPr>
              <w:t>35</w:t>
            </w:r>
            <w:r>
              <w:rPr>
                <w:noProof/>
                <w:webHidden/>
              </w:rPr>
              <w:fldChar w:fldCharType="end"/>
            </w:r>
          </w:hyperlink>
        </w:p>
        <w:p w14:paraId="1D2B6A44" w14:textId="4DF0B270" w:rsidR="00391E36" w:rsidRDefault="00391E36">
          <w:pPr>
            <w:pStyle w:val="TOC2"/>
            <w:tabs>
              <w:tab w:val="right" w:leader="dot" w:pos="9016"/>
            </w:tabs>
            <w:rPr>
              <w:rFonts w:eastAsiaTheme="minorEastAsia"/>
              <w:noProof/>
              <w:lang w:eastAsia="en-IN"/>
            </w:rPr>
          </w:pPr>
          <w:hyperlink w:anchor="_Toc113223957" w:history="1">
            <w:r w:rsidRPr="001C4F51">
              <w:rPr>
                <w:rStyle w:val="Hyperlink"/>
                <w:b/>
                <w:bCs/>
                <w:noProof/>
                <w:lang w:val="en-GB"/>
              </w:rPr>
              <w:t>Insights</w:t>
            </w:r>
            <w:r>
              <w:rPr>
                <w:noProof/>
                <w:webHidden/>
              </w:rPr>
              <w:tab/>
            </w:r>
            <w:r>
              <w:rPr>
                <w:noProof/>
                <w:webHidden/>
              </w:rPr>
              <w:fldChar w:fldCharType="begin"/>
            </w:r>
            <w:r>
              <w:rPr>
                <w:noProof/>
                <w:webHidden/>
              </w:rPr>
              <w:instrText xml:space="preserve"> PAGEREF _Toc113223957 \h </w:instrText>
            </w:r>
            <w:r>
              <w:rPr>
                <w:noProof/>
                <w:webHidden/>
              </w:rPr>
            </w:r>
            <w:r>
              <w:rPr>
                <w:noProof/>
                <w:webHidden/>
              </w:rPr>
              <w:fldChar w:fldCharType="separate"/>
            </w:r>
            <w:r>
              <w:rPr>
                <w:noProof/>
                <w:webHidden/>
              </w:rPr>
              <w:t>35</w:t>
            </w:r>
            <w:r>
              <w:rPr>
                <w:noProof/>
                <w:webHidden/>
              </w:rPr>
              <w:fldChar w:fldCharType="end"/>
            </w:r>
          </w:hyperlink>
        </w:p>
        <w:p w14:paraId="25987850" w14:textId="7C5F53BB" w:rsidR="00391E36" w:rsidRDefault="00391E36">
          <w:pPr>
            <w:pStyle w:val="TOC2"/>
            <w:tabs>
              <w:tab w:val="right" w:leader="dot" w:pos="9016"/>
            </w:tabs>
            <w:rPr>
              <w:rFonts w:eastAsiaTheme="minorEastAsia"/>
              <w:noProof/>
              <w:lang w:eastAsia="en-IN"/>
            </w:rPr>
          </w:pPr>
          <w:hyperlink w:anchor="_Toc113223958" w:history="1">
            <w:r w:rsidRPr="001C4F51">
              <w:rPr>
                <w:rStyle w:val="Hyperlink"/>
                <w:b/>
                <w:bCs/>
                <w:noProof/>
                <w:lang w:val="en-GB"/>
              </w:rPr>
              <w:t>Recommendations</w:t>
            </w:r>
            <w:r>
              <w:rPr>
                <w:noProof/>
                <w:webHidden/>
              </w:rPr>
              <w:tab/>
            </w:r>
            <w:r>
              <w:rPr>
                <w:noProof/>
                <w:webHidden/>
              </w:rPr>
              <w:fldChar w:fldCharType="begin"/>
            </w:r>
            <w:r>
              <w:rPr>
                <w:noProof/>
                <w:webHidden/>
              </w:rPr>
              <w:instrText xml:space="preserve"> PAGEREF _Toc113223958 \h </w:instrText>
            </w:r>
            <w:r>
              <w:rPr>
                <w:noProof/>
                <w:webHidden/>
              </w:rPr>
            </w:r>
            <w:r>
              <w:rPr>
                <w:noProof/>
                <w:webHidden/>
              </w:rPr>
              <w:fldChar w:fldCharType="separate"/>
            </w:r>
            <w:r>
              <w:rPr>
                <w:noProof/>
                <w:webHidden/>
              </w:rPr>
              <w:t>35</w:t>
            </w:r>
            <w:r>
              <w:rPr>
                <w:noProof/>
                <w:webHidden/>
              </w:rPr>
              <w:fldChar w:fldCharType="end"/>
            </w:r>
          </w:hyperlink>
        </w:p>
        <w:p w14:paraId="555E14E0" w14:textId="654C6515" w:rsidR="007C004D" w:rsidRDefault="007C004D">
          <w:r>
            <w:rPr>
              <w:b/>
              <w:bCs/>
              <w:noProof/>
            </w:rPr>
            <w:fldChar w:fldCharType="end"/>
          </w:r>
        </w:p>
      </w:sdtContent>
    </w:sdt>
    <w:p w14:paraId="6D535B97" w14:textId="71C2B4C7" w:rsidR="0035153E" w:rsidRDefault="007C004D">
      <w:r>
        <w:br w:type="page"/>
      </w:r>
    </w:p>
    <w:p w14:paraId="559E28B5" w14:textId="79555371" w:rsidR="0035153E" w:rsidRPr="0035153E" w:rsidRDefault="0035153E">
      <w:pPr>
        <w:rPr>
          <w:b/>
          <w:bCs/>
        </w:rPr>
      </w:pPr>
      <w:r w:rsidRPr="0035153E">
        <w:rPr>
          <w:b/>
          <w:bCs/>
        </w:rPr>
        <w:lastRenderedPageBreak/>
        <w:t>List of Figures</w:t>
      </w:r>
    </w:p>
    <w:p w14:paraId="18636458" w14:textId="66244297" w:rsidR="00391E36" w:rsidRDefault="0035153E">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113223959" w:history="1">
        <w:r w:rsidR="00391E36" w:rsidRPr="00281B56">
          <w:rPr>
            <w:rStyle w:val="Hyperlink"/>
            <w:noProof/>
          </w:rPr>
          <w:t>Figure I - Churn</w:t>
        </w:r>
        <w:r w:rsidR="00391E36">
          <w:rPr>
            <w:noProof/>
            <w:webHidden/>
          </w:rPr>
          <w:tab/>
        </w:r>
        <w:r w:rsidR="00391E36">
          <w:rPr>
            <w:noProof/>
            <w:webHidden/>
          </w:rPr>
          <w:fldChar w:fldCharType="begin"/>
        </w:r>
        <w:r w:rsidR="00391E36">
          <w:rPr>
            <w:noProof/>
            <w:webHidden/>
          </w:rPr>
          <w:instrText xml:space="preserve"> PAGEREF _Toc113223959 \h </w:instrText>
        </w:r>
        <w:r w:rsidR="00391E36">
          <w:rPr>
            <w:noProof/>
            <w:webHidden/>
          </w:rPr>
        </w:r>
        <w:r w:rsidR="00391E36">
          <w:rPr>
            <w:noProof/>
            <w:webHidden/>
          </w:rPr>
          <w:fldChar w:fldCharType="separate"/>
        </w:r>
        <w:r w:rsidR="00391E36">
          <w:rPr>
            <w:noProof/>
            <w:webHidden/>
          </w:rPr>
          <w:t>8</w:t>
        </w:r>
        <w:r w:rsidR="00391E36">
          <w:rPr>
            <w:noProof/>
            <w:webHidden/>
          </w:rPr>
          <w:fldChar w:fldCharType="end"/>
        </w:r>
      </w:hyperlink>
    </w:p>
    <w:p w14:paraId="380D363F" w14:textId="38AF5427" w:rsidR="00391E36" w:rsidRDefault="00391E36">
      <w:pPr>
        <w:pStyle w:val="TableofFigures"/>
        <w:tabs>
          <w:tab w:val="right" w:leader="dot" w:pos="9016"/>
        </w:tabs>
        <w:rPr>
          <w:rFonts w:eastAsiaTheme="minorEastAsia"/>
          <w:noProof/>
          <w:lang w:eastAsia="en-IN"/>
        </w:rPr>
      </w:pPr>
      <w:hyperlink w:anchor="_Toc113223960" w:history="1">
        <w:r w:rsidRPr="00281B56">
          <w:rPr>
            <w:rStyle w:val="Hyperlink"/>
            <w:noProof/>
          </w:rPr>
          <w:t>Figure II - City Tier</w:t>
        </w:r>
        <w:r>
          <w:rPr>
            <w:noProof/>
            <w:webHidden/>
          </w:rPr>
          <w:tab/>
        </w:r>
        <w:r>
          <w:rPr>
            <w:noProof/>
            <w:webHidden/>
          </w:rPr>
          <w:fldChar w:fldCharType="begin"/>
        </w:r>
        <w:r>
          <w:rPr>
            <w:noProof/>
            <w:webHidden/>
          </w:rPr>
          <w:instrText xml:space="preserve"> PAGEREF _Toc113223960 \h </w:instrText>
        </w:r>
        <w:r>
          <w:rPr>
            <w:noProof/>
            <w:webHidden/>
          </w:rPr>
        </w:r>
        <w:r>
          <w:rPr>
            <w:noProof/>
            <w:webHidden/>
          </w:rPr>
          <w:fldChar w:fldCharType="separate"/>
        </w:r>
        <w:r>
          <w:rPr>
            <w:noProof/>
            <w:webHidden/>
          </w:rPr>
          <w:t>8</w:t>
        </w:r>
        <w:r>
          <w:rPr>
            <w:noProof/>
            <w:webHidden/>
          </w:rPr>
          <w:fldChar w:fldCharType="end"/>
        </w:r>
      </w:hyperlink>
    </w:p>
    <w:p w14:paraId="6DE6E427" w14:textId="0D4678E3" w:rsidR="00391E36" w:rsidRDefault="00391E36">
      <w:pPr>
        <w:pStyle w:val="TableofFigures"/>
        <w:tabs>
          <w:tab w:val="right" w:leader="dot" w:pos="9016"/>
        </w:tabs>
        <w:rPr>
          <w:rFonts w:eastAsiaTheme="minorEastAsia"/>
          <w:noProof/>
          <w:lang w:eastAsia="en-IN"/>
        </w:rPr>
      </w:pPr>
      <w:hyperlink w:anchor="_Toc113223961" w:history="1">
        <w:r w:rsidRPr="00281B56">
          <w:rPr>
            <w:rStyle w:val="Hyperlink"/>
            <w:noProof/>
          </w:rPr>
          <w:t>Figure III - Service Score</w:t>
        </w:r>
        <w:r>
          <w:rPr>
            <w:noProof/>
            <w:webHidden/>
          </w:rPr>
          <w:tab/>
        </w:r>
        <w:r>
          <w:rPr>
            <w:noProof/>
            <w:webHidden/>
          </w:rPr>
          <w:fldChar w:fldCharType="begin"/>
        </w:r>
        <w:r>
          <w:rPr>
            <w:noProof/>
            <w:webHidden/>
          </w:rPr>
          <w:instrText xml:space="preserve"> PAGEREF _Toc113223961 \h </w:instrText>
        </w:r>
        <w:r>
          <w:rPr>
            <w:noProof/>
            <w:webHidden/>
          </w:rPr>
        </w:r>
        <w:r>
          <w:rPr>
            <w:noProof/>
            <w:webHidden/>
          </w:rPr>
          <w:fldChar w:fldCharType="separate"/>
        </w:r>
        <w:r>
          <w:rPr>
            <w:noProof/>
            <w:webHidden/>
          </w:rPr>
          <w:t>8</w:t>
        </w:r>
        <w:r>
          <w:rPr>
            <w:noProof/>
            <w:webHidden/>
          </w:rPr>
          <w:fldChar w:fldCharType="end"/>
        </w:r>
      </w:hyperlink>
    </w:p>
    <w:p w14:paraId="4DCBA121" w14:textId="611EDBF2" w:rsidR="00391E36" w:rsidRDefault="00391E36">
      <w:pPr>
        <w:pStyle w:val="TableofFigures"/>
        <w:tabs>
          <w:tab w:val="right" w:leader="dot" w:pos="9016"/>
        </w:tabs>
        <w:rPr>
          <w:rFonts w:eastAsiaTheme="minorEastAsia"/>
          <w:noProof/>
          <w:lang w:eastAsia="en-IN"/>
        </w:rPr>
      </w:pPr>
      <w:hyperlink w:anchor="_Toc113223962" w:history="1">
        <w:r w:rsidRPr="00281B56">
          <w:rPr>
            <w:rStyle w:val="Hyperlink"/>
            <w:noProof/>
          </w:rPr>
          <w:t>Figure IV - CC Agent Score</w:t>
        </w:r>
        <w:r>
          <w:rPr>
            <w:noProof/>
            <w:webHidden/>
          </w:rPr>
          <w:tab/>
        </w:r>
        <w:r>
          <w:rPr>
            <w:noProof/>
            <w:webHidden/>
          </w:rPr>
          <w:fldChar w:fldCharType="begin"/>
        </w:r>
        <w:r>
          <w:rPr>
            <w:noProof/>
            <w:webHidden/>
          </w:rPr>
          <w:instrText xml:space="preserve"> PAGEREF _Toc113223962 \h </w:instrText>
        </w:r>
        <w:r>
          <w:rPr>
            <w:noProof/>
            <w:webHidden/>
          </w:rPr>
        </w:r>
        <w:r>
          <w:rPr>
            <w:noProof/>
            <w:webHidden/>
          </w:rPr>
          <w:fldChar w:fldCharType="separate"/>
        </w:r>
        <w:r>
          <w:rPr>
            <w:noProof/>
            <w:webHidden/>
          </w:rPr>
          <w:t>9</w:t>
        </w:r>
        <w:r>
          <w:rPr>
            <w:noProof/>
            <w:webHidden/>
          </w:rPr>
          <w:fldChar w:fldCharType="end"/>
        </w:r>
      </w:hyperlink>
    </w:p>
    <w:p w14:paraId="17F15DA9" w14:textId="005949F1" w:rsidR="00391E36" w:rsidRDefault="00391E36">
      <w:pPr>
        <w:pStyle w:val="TableofFigures"/>
        <w:tabs>
          <w:tab w:val="right" w:leader="dot" w:pos="9016"/>
        </w:tabs>
        <w:rPr>
          <w:rFonts w:eastAsiaTheme="minorEastAsia"/>
          <w:noProof/>
          <w:lang w:eastAsia="en-IN"/>
        </w:rPr>
      </w:pPr>
      <w:hyperlink w:anchor="_Toc113223963" w:history="1">
        <w:r w:rsidRPr="00281B56">
          <w:rPr>
            <w:rStyle w:val="Hyperlink"/>
            <w:noProof/>
          </w:rPr>
          <w:t>Figure V - Complaint In Lat 12 Months Data Plot</w:t>
        </w:r>
        <w:r>
          <w:rPr>
            <w:noProof/>
            <w:webHidden/>
          </w:rPr>
          <w:tab/>
        </w:r>
        <w:r>
          <w:rPr>
            <w:noProof/>
            <w:webHidden/>
          </w:rPr>
          <w:fldChar w:fldCharType="begin"/>
        </w:r>
        <w:r>
          <w:rPr>
            <w:noProof/>
            <w:webHidden/>
          </w:rPr>
          <w:instrText xml:space="preserve"> PAGEREF _Toc113223963 \h </w:instrText>
        </w:r>
        <w:r>
          <w:rPr>
            <w:noProof/>
            <w:webHidden/>
          </w:rPr>
        </w:r>
        <w:r>
          <w:rPr>
            <w:noProof/>
            <w:webHidden/>
          </w:rPr>
          <w:fldChar w:fldCharType="separate"/>
        </w:r>
        <w:r>
          <w:rPr>
            <w:noProof/>
            <w:webHidden/>
          </w:rPr>
          <w:t>9</w:t>
        </w:r>
        <w:r>
          <w:rPr>
            <w:noProof/>
            <w:webHidden/>
          </w:rPr>
          <w:fldChar w:fldCharType="end"/>
        </w:r>
      </w:hyperlink>
    </w:p>
    <w:p w14:paraId="21A2DABD" w14:textId="1AA78539" w:rsidR="00391E36" w:rsidRDefault="00391E36">
      <w:pPr>
        <w:pStyle w:val="TableofFigures"/>
        <w:tabs>
          <w:tab w:val="right" w:leader="dot" w:pos="9016"/>
        </w:tabs>
        <w:rPr>
          <w:rFonts w:eastAsiaTheme="minorEastAsia"/>
          <w:noProof/>
          <w:lang w:eastAsia="en-IN"/>
        </w:rPr>
      </w:pPr>
      <w:hyperlink w:anchor="_Toc113223964" w:history="1">
        <w:r w:rsidRPr="00281B56">
          <w:rPr>
            <w:rStyle w:val="Hyperlink"/>
            <w:noProof/>
          </w:rPr>
          <w:t>Figure VI - CC Contacted Last 12 Months</w:t>
        </w:r>
        <w:r>
          <w:rPr>
            <w:noProof/>
            <w:webHidden/>
          </w:rPr>
          <w:tab/>
        </w:r>
        <w:r>
          <w:rPr>
            <w:noProof/>
            <w:webHidden/>
          </w:rPr>
          <w:fldChar w:fldCharType="begin"/>
        </w:r>
        <w:r>
          <w:rPr>
            <w:noProof/>
            <w:webHidden/>
          </w:rPr>
          <w:instrText xml:space="preserve"> PAGEREF _Toc113223964 \h </w:instrText>
        </w:r>
        <w:r>
          <w:rPr>
            <w:noProof/>
            <w:webHidden/>
          </w:rPr>
        </w:r>
        <w:r>
          <w:rPr>
            <w:noProof/>
            <w:webHidden/>
          </w:rPr>
          <w:fldChar w:fldCharType="separate"/>
        </w:r>
        <w:r>
          <w:rPr>
            <w:noProof/>
            <w:webHidden/>
          </w:rPr>
          <w:t>10</w:t>
        </w:r>
        <w:r>
          <w:rPr>
            <w:noProof/>
            <w:webHidden/>
          </w:rPr>
          <w:fldChar w:fldCharType="end"/>
        </w:r>
      </w:hyperlink>
    </w:p>
    <w:p w14:paraId="7FAE3CEE" w14:textId="0DEEF82F" w:rsidR="00391E36" w:rsidRDefault="00391E36">
      <w:pPr>
        <w:pStyle w:val="TableofFigures"/>
        <w:tabs>
          <w:tab w:val="right" w:leader="dot" w:pos="9016"/>
        </w:tabs>
        <w:rPr>
          <w:rFonts w:eastAsiaTheme="minorEastAsia"/>
          <w:noProof/>
          <w:lang w:eastAsia="en-IN"/>
        </w:rPr>
      </w:pPr>
      <w:hyperlink w:anchor="_Toc113223965" w:history="1">
        <w:r w:rsidRPr="00281B56">
          <w:rPr>
            <w:rStyle w:val="Hyperlink"/>
            <w:noProof/>
          </w:rPr>
          <w:t>Figure VII - Tenure</w:t>
        </w:r>
        <w:r>
          <w:rPr>
            <w:noProof/>
            <w:webHidden/>
          </w:rPr>
          <w:tab/>
        </w:r>
        <w:r>
          <w:rPr>
            <w:noProof/>
            <w:webHidden/>
          </w:rPr>
          <w:fldChar w:fldCharType="begin"/>
        </w:r>
        <w:r>
          <w:rPr>
            <w:noProof/>
            <w:webHidden/>
          </w:rPr>
          <w:instrText xml:space="preserve"> PAGEREF _Toc113223965 \h </w:instrText>
        </w:r>
        <w:r>
          <w:rPr>
            <w:noProof/>
            <w:webHidden/>
          </w:rPr>
        </w:r>
        <w:r>
          <w:rPr>
            <w:noProof/>
            <w:webHidden/>
          </w:rPr>
          <w:fldChar w:fldCharType="separate"/>
        </w:r>
        <w:r>
          <w:rPr>
            <w:noProof/>
            <w:webHidden/>
          </w:rPr>
          <w:t>10</w:t>
        </w:r>
        <w:r>
          <w:rPr>
            <w:noProof/>
            <w:webHidden/>
          </w:rPr>
          <w:fldChar w:fldCharType="end"/>
        </w:r>
      </w:hyperlink>
    </w:p>
    <w:p w14:paraId="5A64601C" w14:textId="5C17741E" w:rsidR="00391E36" w:rsidRDefault="00391E36">
      <w:pPr>
        <w:pStyle w:val="TableofFigures"/>
        <w:tabs>
          <w:tab w:val="right" w:leader="dot" w:pos="9016"/>
        </w:tabs>
        <w:rPr>
          <w:rFonts w:eastAsiaTheme="minorEastAsia"/>
          <w:noProof/>
          <w:lang w:eastAsia="en-IN"/>
        </w:rPr>
      </w:pPr>
      <w:hyperlink w:anchor="_Toc113223966" w:history="1">
        <w:r w:rsidRPr="00281B56">
          <w:rPr>
            <w:rStyle w:val="Hyperlink"/>
            <w:noProof/>
          </w:rPr>
          <w:t>Figure VIII - Payment</w:t>
        </w:r>
        <w:r>
          <w:rPr>
            <w:noProof/>
            <w:webHidden/>
          </w:rPr>
          <w:tab/>
        </w:r>
        <w:r>
          <w:rPr>
            <w:noProof/>
            <w:webHidden/>
          </w:rPr>
          <w:fldChar w:fldCharType="begin"/>
        </w:r>
        <w:r>
          <w:rPr>
            <w:noProof/>
            <w:webHidden/>
          </w:rPr>
          <w:instrText xml:space="preserve"> PAGEREF _Toc113223966 \h </w:instrText>
        </w:r>
        <w:r>
          <w:rPr>
            <w:noProof/>
            <w:webHidden/>
          </w:rPr>
        </w:r>
        <w:r>
          <w:rPr>
            <w:noProof/>
            <w:webHidden/>
          </w:rPr>
          <w:fldChar w:fldCharType="separate"/>
        </w:r>
        <w:r>
          <w:rPr>
            <w:noProof/>
            <w:webHidden/>
          </w:rPr>
          <w:t>10</w:t>
        </w:r>
        <w:r>
          <w:rPr>
            <w:noProof/>
            <w:webHidden/>
          </w:rPr>
          <w:fldChar w:fldCharType="end"/>
        </w:r>
      </w:hyperlink>
    </w:p>
    <w:p w14:paraId="57C7F081" w14:textId="4F4AC212" w:rsidR="00391E36" w:rsidRDefault="00391E36">
      <w:pPr>
        <w:pStyle w:val="TableofFigures"/>
        <w:tabs>
          <w:tab w:val="right" w:leader="dot" w:pos="9016"/>
        </w:tabs>
        <w:rPr>
          <w:rFonts w:eastAsiaTheme="minorEastAsia"/>
          <w:noProof/>
          <w:lang w:eastAsia="en-IN"/>
        </w:rPr>
      </w:pPr>
      <w:hyperlink w:anchor="_Toc113223967" w:history="1">
        <w:r w:rsidRPr="00281B56">
          <w:rPr>
            <w:rStyle w:val="Hyperlink"/>
            <w:noProof/>
          </w:rPr>
          <w:t>Figure IX - Gender</w:t>
        </w:r>
        <w:r>
          <w:rPr>
            <w:noProof/>
            <w:webHidden/>
          </w:rPr>
          <w:tab/>
        </w:r>
        <w:r>
          <w:rPr>
            <w:noProof/>
            <w:webHidden/>
          </w:rPr>
          <w:fldChar w:fldCharType="begin"/>
        </w:r>
        <w:r>
          <w:rPr>
            <w:noProof/>
            <w:webHidden/>
          </w:rPr>
          <w:instrText xml:space="preserve"> PAGEREF _Toc113223967 \h </w:instrText>
        </w:r>
        <w:r>
          <w:rPr>
            <w:noProof/>
            <w:webHidden/>
          </w:rPr>
        </w:r>
        <w:r>
          <w:rPr>
            <w:noProof/>
            <w:webHidden/>
          </w:rPr>
          <w:fldChar w:fldCharType="separate"/>
        </w:r>
        <w:r>
          <w:rPr>
            <w:noProof/>
            <w:webHidden/>
          </w:rPr>
          <w:t>11</w:t>
        </w:r>
        <w:r>
          <w:rPr>
            <w:noProof/>
            <w:webHidden/>
          </w:rPr>
          <w:fldChar w:fldCharType="end"/>
        </w:r>
      </w:hyperlink>
    </w:p>
    <w:p w14:paraId="2C627901" w14:textId="00F8AB76" w:rsidR="00391E36" w:rsidRDefault="00391E36">
      <w:pPr>
        <w:pStyle w:val="TableofFigures"/>
        <w:tabs>
          <w:tab w:val="right" w:leader="dot" w:pos="9016"/>
        </w:tabs>
        <w:rPr>
          <w:rFonts w:eastAsiaTheme="minorEastAsia"/>
          <w:noProof/>
          <w:lang w:eastAsia="en-IN"/>
        </w:rPr>
      </w:pPr>
      <w:hyperlink w:anchor="_Toc113223968" w:history="1">
        <w:r w:rsidRPr="00281B56">
          <w:rPr>
            <w:rStyle w:val="Hyperlink"/>
            <w:noProof/>
          </w:rPr>
          <w:t>Figure X - Account User Count</w:t>
        </w:r>
        <w:r>
          <w:rPr>
            <w:noProof/>
            <w:webHidden/>
          </w:rPr>
          <w:tab/>
        </w:r>
        <w:r>
          <w:rPr>
            <w:noProof/>
            <w:webHidden/>
          </w:rPr>
          <w:fldChar w:fldCharType="begin"/>
        </w:r>
        <w:r>
          <w:rPr>
            <w:noProof/>
            <w:webHidden/>
          </w:rPr>
          <w:instrText xml:space="preserve"> PAGEREF _Toc113223968 \h </w:instrText>
        </w:r>
        <w:r>
          <w:rPr>
            <w:noProof/>
            <w:webHidden/>
          </w:rPr>
        </w:r>
        <w:r>
          <w:rPr>
            <w:noProof/>
            <w:webHidden/>
          </w:rPr>
          <w:fldChar w:fldCharType="separate"/>
        </w:r>
        <w:r>
          <w:rPr>
            <w:noProof/>
            <w:webHidden/>
          </w:rPr>
          <w:t>11</w:t>
        </w:r>
        <w:r>
          <w:rPr>
            <w:noProof/>
            <w:webHidden/>
          </w:rPr>
          <w:fldChar w:fldCharType="end"/>
        </w:r>
      </w:hyperlink>
    </w:p>
    <w:p w14:paraId="58C8E3AB" w14:textId="48504B5E" w:rsidR="00391E36" w:rsidRDefault="00391E36">
      <w:pPr>
        <w:pStyle w:val="TableofFigures"/>
        <w:tabs>
          <w:tab w:val="right" w:leader="dot" w:pos="9016"/>
        </w:tabs>
        <w:rPr>
          <w:rFonts w:eastAsiaTheme="minorEastAsia"/>
          <w:noProof/>
          <w:lang w:eastAsia="en-IN"/>
        </w:rPr>
      </w:pPr>
      <w:hyperlink w:anchor="_Toc113223969" w:history="1">
        <w:r w:rsidRPr="00281B56">
          <w:rPr>
            <w:rStyle w:val="Hyperlink"/>
            <w:noProof/>
          </w:rPr>
          <w:t>Figure XI - Account Segment</w:t>
        </w:r>
        <w:r>
          <w:rPr>
            <w:noProof/>
            <w:webHidden/>
          </w:rPr>
          <w:tab/>
        </w:r>
        <w:r>
          <w:rPr>
            <w:noProof/>
            <w:webHidden/>
          </w:rPr>
          <w:fldChar w:fldCharType="begin"/>
        </w:r>
        <w:r>
          <w:rPr>
            <w:noProof/>
            <w:webHidden/>
          </w:rPr>
          <w:instrText xml:space="preserve"> PAGEREF _Toc113223969 \h </w:instrText>
        </w:r>
        <w:r>
          <w:rPr>
            <w:noProof/>
            <w:webHidden/>
          </w:rPr>
        </w:r>
        <w:r>
          <w:rPr>
            <w:noProof/>
            <w:webHidden/>
          </w:rPr>
          <w:fldChar w:fldCharType="separate"/>
        </w:r>
        <w:r>
          <w:rPr>
            <w:noProof/>
            <w:webHidden/>
          </w:rPr>
          <w:t>12</w:t>
        </w:r>
        <w:r>
          <w:rPr>
            <w:noProof/>
            <w:webHidden/>
          </w:rPr>
          <w:fldChar w:fldCharType="end"/>
        </w:r>
      </w:hyperlink>
    </w:p>
    <w:p w14:paraId="2DD2FBD3" w14:textId="792829FD" w:rsidR="00391E36" w:rsidRDefault="00391E36">
      <w:pPr>
        <w:pStyle w:val="TableofFigures"/>
        <w:tabs>
          <w:tab w:val="right" w:leader="dot" w:pos="9016"/>
        </w:tabs>
        <w:rPr>
          <w:rFonts w:eastAsiaTheme="minorEastAsia"/>
          <w:noProof/>
          <w:lang w:eastAsia="en-IN"/>
        </w:rPr>
      </w:pPr>
      <w:hyperlink w:anchor="_Toc113223970" w:history="1">
        <w:r w:rsidRPr="00281B56">
          <w:rPr>
            <w:rStyle w:val="Hyperlink"/>
            <w:noProof/>
          </w:rPr>
          <w:t>Figure XII - Marital Status</w:t>
        </w:r>
        <w:r>
          <w:rPr>
            <w:noProof/>
            <w:webHidden/>
          </w:rPr>
          <w:tab/>
        </w:r>
        <w:r>
          <w:rPr>
            <w:noProof/>
            <w:webHidden/>
          </w:rPr>
          <w:fldChar w:fldCharType="begin"/>
        </w:r>
        <w:r>
          <w:rPr>
            <w:noProof/>
            <w:webHidden/>
          </w:rPr>
          <w:instrText xml:space="preserve"> PAGEREF _Toc113223970 \h </w:instrText>
        </w:r>
        <w:r>
          <w:rPr>
            <w:noProof/>
            <w:webHidden/>
          </w:rPr>
        </w:r>
        <w:r>
          <w:rPr>
            <w:noProof/>
            <w:webHidden/>
          </w:rPr>
          <w:fldChar w:fldCharType="separate"/>
        </w:r>
        <w:r>
          <w:rPr>
            <w:noProof/>
            <w:webHidden/>
          </w:rPr>
          <w:t>12</w:t>
        </w:r>
        <w:r>
          <w:rPr>
            <w:noProof/>
            <w:webHidden/>
          </w:rPr>
          <w:fldChar w:fldCharType="end"/>
        </w:r>
      </w:hyperlink>
    </w:p>
    <w:p w14:paraId="1213AC4A" w14:textId="653E2BFA" w:rsidR="00391E36" w:rsidRDefault="00391E36">
      <w:pPr>
        <w:pStyle w:val="TableofFigures"/>
        <w:tabs>
          <w:tab w:val="right" w:leader="dot" w:pos="9016"/>
        </w:tabs>
        <w:rPr>
          <w:rFonts w:eastAsiaTheme="minorEastAsia"/>
          <w:noProof/>
          <w:lang w:eastAsia="en-IN"/>
        </w:rPr>
      </w:pPr>
      <w:hyperlink w:anchor="_Toc113223971" w:history="1">
        <w:r w:rsidRPr="00281B56">
          <w:rPr>
            <w:rStyle w:val="Hyperlink"/>
            <w:noProof/>
          </w:rPr>
          <w:t>Figure XIII - Revenue Per Month</w:t>
        </w:r>
        <w:r>
          <w:rPr>
            <w:noProof/>
            <w:webHidden/>
          </w:rPr>
          <w:tab/>
        </w:r>
        <w:r>
          <w:rPr>
            <w:noProof/>
            <w:webHidden/>
          </w:rPr>
          <w:fldChar w:fldCharType="begin"/>
        </w:r>
        <w:r>
          <w:rPr>
            <w:noProof/>
            <w:webHidden/>
          </w:rPr>
          <w:instrText xml:space="preserve"> PAGEREF _Toc113223971 \h </w:instrText>
        </w:r>
        <w:r>
          <w:rPr>
            <w:noProof/>
            <w:webHidden/>
          </w:rPr>
        </w:r>
        <w:r>
          <w:rPr>
            <w:noProof/>
            <w:webHidden/>
          </w:rPr>
          <w:fldChar w:fldCharType="separate"/>
        </w:r>
        <w:r>
          <w:rPr>
            <w:noProof/>
            <w:webHidden/>
          </w:rPr>
          <w:t>12</w:t>
        </w:r>
        <w:r>
          <w:rPr>
            <w:noProof/>
            <w:webHidden/>
          </w:rPr>
          <w:fldChar w:fldCharType="end"/>
        </w:r>
      </w:hyperlink>
    </w:p>
    <w:p w14:paraId="17C5562C" w14:textId="2B8AC714" w:rsidR="00391E36" w:rsidRDefault="00391E36">
      <w:pPr>
        <w:pStyle w:val="TableofFigures"/>
        <w:tabs>
          <w:tab w:val="right" w:leader="dot" w:pos="9016"/>
        </w:tabs>
        <w:rPr>
          <w:rFonts w:eastAsiaTheme="minorEastAsia"/>
          <w:noProof/>
          <w:lang w:eastAsia="en-IN"/>
        </w:rPr>
      </w:pPr>
      <w:hyperlink w:anchor="_Toc113223972" w:history="1">
        <w:r w:rsidRPr="00281B56">
          <w:rPr>
            <w:rStyle w:val="Hyperlink"/>
            <w:noProof/>
          </w:rPr>
          <w:t>Figure XIV - Revenue Growth YoY</w:t>
        </w:r>
        <w:r>
          <w:rPr>
            <w:noProof/>
            <w:webHidden/>
          </w:rPr>
          <w:tab/>
        </w:r>
        <w:r>
          <w:rPr>
            <w:noProof/>
            <w:webHidden/>
          </w:rPr>
          <w:fldChar w:fldCharType="begin"/>
        </w:r>
        <w:r>
          <w:rPr>
            <w:noProof/>
            <w:webHidden/>
          </w:rPr>
          <w:instrText xml:space="preserve"> PAGEREF _Toc113223972 \h </w:instrText>
        </w:r>
        <w:r>
          <w:rPr>
            <w:noProof/>
            <w:webHidden/>
          </w:rPr>
        </w:r>
        <w:r>
          <w:rPr>
            <w:noProof/>
            <w:webHidden/>
          </w:rPr>
          <w:fldChar w:fldCharType="separate"/>
        </w:r>
        <w:r>
          <w:rPr>
            <w:noProof/>
            <w:webHidden/>
          </w:rPr>
          <w:t>13</w:t>
        </w:r>
        <w:r>
          <w:rPr>
            <w:noProof/>
            <w:webHidden/>
          </w:rPr>
          <w:fldChar w:fldCharType="end"/>
        </w:r>
      </w:hyperlink>
    </w:p>
    <w:p w14:paraId="08878DCF" w14:textId="446BCA62" w:rsidR="00391E36" w:rsidRDefault="00391E36">
      <w:pPr>
        <w:pStyle w:val="TableofFigures"/>
        <w:tabs>
          <w:tab w:val="right" w:leader="dot" w:pos="9016"/>
        </w:tabs>
        <w:rPr>
          <w:rFonts w:eastAsiaTheme="minorEastAsia"/>
          <w:noProof/>
          <w:lang w:eastAsia="en-IN"/>
        </w:rPr>
      </w:pPr>
      <w:hyperlink w:anchor="_Toc113223973" w:history="1">
        <w:r w:rsidRPr="00281B56">
          <w:rPr>
            <w:rStyle w:val="Hyperlink"/>
            <w:noProof/>
          </w:rPr>
          <w:t>Figure XV - Coupon Used in Last 12 Month</w:t>
        </w:r>
        <w:r>
          <w:rPr>
            <w:noProof/>
            <w:webHidden/>
          </w:rPr>
          <w:tab/>
        </w:r>
        <w:r>
          <w:rPr>
            <w:noProof/>
            <w:webHidden/>
          </w:rPr>
          <w:fldChar w:fldCharType="begin"/>
        </w:r>
        <w:r>
          <w:rPr>
            <w:noProof/>
            <w:webHidden/>
          </w:rPr>
          <w:instrText xml:space="preserve"> PAGEREF _Toc113223973 \h </w:instrText>
        </w:r>
        <w:r>
          <w:rPr>
            <w:noProof/>
            <w:webHidden/>
          </w:rPr>
        </w:r>
        <w:r>
          <w:rPr>
            <w:noProof/>
            <w:webHidden/>
          </w:rPr>
          <w:fldChar w:fldCharType="separate"/>
        </w:r>
        <w:r>
          <w:rPr>
            <w:noProof/>
            <w:webHidden/>
          </w:rPr>
          <w:t>13</w:t>
        </w:r>
        <w:r>
          <w:rPr>
            <w:noProof/>
            <w:webHidden/>
          </w:rPr>
          <w:fldChar w:fldCharType="end"/>
        </w:r>
      </w:hyperlink>
    </w:p>
    <w:p w14:paraId="5357FE0A" w14:textId="441235C9" w:rsidR="00391E36" w:rsidRDefault="00391E36">
      <w:pPr>
        <w:pStyle w:val="TableofFigures"/>
        <w:tabs>
          <w:tab w:val="right" w:leader="dot" w:pos="9016"/>
        </w:tabs>
        <w:rPr>
          <w:rFonts w:eastAsiaTheme="minorEastAsia"/>
          <w:noProof/>
          <w:lang w:eastAsia="en-IN"/>
        </w:rPr>
      </w:pPr>
      <w:hyperlink w:anchor="_Toc113223974" w:history="1">
        <w:r w:rsidRPr="00281B56">
          <w:rPr>
            <w:rStyle w:val="Hyperlink"/>
            <w:noProof/>
          </w:rPr>
          <w:t>Figure XVI - Days Since CC Connect</w:t>
        </w:r>
        <w:r>
          <w:rPr>
            <w:noProof/>
            <w:webHidden/>
          </w:rPr>
          <w:tab/>
        </w:r>
        <w:r>
          <w:rPr>
            <w:noProof/>
            <w:webHidden/>
          </w:rPr>
          <w:fldChar w:fldCharType="begin"/>
        </w:r>
        <w:r>
          <w:rPr>
            <w:noProof/>
            <w:webHidden/>
          </w:rPr>
          <w:instrText xml:space="preserve"> PAGEREF _Toc113223974 \h </w:instrText>
        </w:r>
        <w:r>
          <w:rPr>
            <w:noProof/>
            <w:webHidden/>
          </w:rPr>
        </w:r>
        <w:r>
          <w:rPr>
            <w:noProof/>
            <w:webHidden/>
          </w:rPr>
          <w:fldChar w:fldCharType="separate"/>
        </w:r>
        <w:r>
          <w:rPr>
            <w:noProof/>
            <w:webHidden/>
          </w:rPr>
          <w:t>13</w:t>
        </w:r>
        <w:r>
          <w:rPr>
            <w:noProof/>
            <w:webHidden/>
          </w:rPr>
          <w:fldChar w:fldCharType="end"/>
        </w:r>
      </w:hyperlink>
    </w:p>
    <w:p w14:paraId="71B9962E" w14:textId="44B53445" w:rsidR="00391E36" w:rsidRDefault="00391E36">
      <w:pPr>
        <w:pStyle w:val="TableofFigures"/>
        <w:tabs>
          <w:tab w:val="right" w:leader="dot" w:pos="9016"/>
        </w:tabs>
        <w:rPr>
          <w:rFonts w:eastAsiaTheme="minorEastAsia"/>
          <w:noProof/>
          <w:lang w:eastAsia="en-IN"/>
        </w:rPr>
      </w:pPr>
      <w:hyperlink w:anchor="_Toc113223975" w:history="1">
        <w:r w:rsidRPr="00281B56">
          <w:rPr>
            <w:rStyle w:val="Hyperlink"/>
            <w:noProof/>
          </w:rPr>
          <w:t>Figure XVII - Cashback in Last 12 Month</w:t>
        </w:r>
        <w:r>
          <w:rPr>
            <w:noProof/>
            <w:webHidden/>
          </w:rPr>
          <w:tab/>
        </w:r>
        <w:r>
          <w:rPr>
            <w:noProof/>
            <w:webHidden/>
          </w:rPr>
          <w:fldChar w:fldCharType="begin"/>
        </w:r>
        <w:r>
          <w:rPr>
            <w:noProof/>
            <w:webHidden/>
          </w:rPr>
          <w:instrText xml:space="preserve"> PAGEREF _Toc113223975 \h </w:instrText>
        </w:r>
        <w:r>
          <w:rPr>
            <w:noProof/>
            <w:webHidden/>
          </w:rPr>
        </w:r>
        <w:r>
          <w:rPr>
            <w:noProof/>
            <w:webHidden/>
          </w:rPr>
          <w:fldChar w:fldCharType="separate"/>
        </w:r>
        <w:r>
          <w:rPr>
            <w:noProof/>
            <w:webHidden/>
          </w:rPr>
          <w:t>14</w:t>
        </w:r>
        <w:r>
          <w:rPr>
            <w:noProof/>
            <w:webHidden/>
          </w:rPr>
          <w:fldChar w:fldCharType="end"/>
        </w:r>
      </w:hyperlink>
    </w:p>
    <w:p w14:paraId="77C346AA" w14:textId="1BACE1C1" w:rsidR="00391E36" w:rsidRDefault="00391E36">
      <w:pPr>
        <w:pStyle w:val="TableofFigures"/>
        <w:tabs>
          <w:tab w:val="right" w:leader="dot" w:pos="9016"/>
        </w:tabs>
        <w:rPr>
          <w:rFonts w:eastAsiaTheme="minorEastAsia"/>
          <w:noProof/>
          <w:lang w:eastAsia="en-IN"/>
        </w:rPr>
      </w:pPr>
      <w:hyperlink w:anchor="_Toc113223976" w:history="1">
        <w:r w:rsidRPr="00281B56">
          <w:rPr>
            <w:rStyle w:val="Hyperlink"/>
            <w:noProof/>
          </w:rPr>
          <w:t>Figure XVIII - Login Device</w:t>
        </w:r>
        <w:r>
          <w:rPr>
            <w:noProof/>
            <w:webHidden/>
          </w:rPr>
          <w:tab/>
        </w:r>
        <w:r>
          <w:rPr>
            <w:noProof/>
            <w:webHidden/>
          </w:rPr>
          <w:fldChar w:fldCharType="begin"/>
        </w:r>
        <w:r>
          <w:rPr>
            <w:noProof/>
            <w:webHidden/>
          </w:rPr>
          <w:instrText xml:space="preserve"> PAGEREF _Toc113223976 \h </w:instrText>
        </w:r>
        <w:r>
          <w:rPr>
            <w:noProof/>
            <w:webHidden/>
          </w:rPr>
        </w:r>
        <w:r>
          <w:rPr>
            <w:noProof/>
            <w:webHidden/>
          </w:rPr>
          <w:fldChar w:fldCharType="separate"/>
        </w:r>
        <w:r>
          <w:rPr>
            <w:noProof/>
            <w:webHidden/>
          </w:rPr>
          <w:t>14</w:t>
        </w:r>
        <w:r>
          <w:rPr>
            <w:noProof/>
            <w:webHidden/>
          </w:rPr>
          <w:fldChar w:fldCharType="end"/>
        </w:r>
      </w:hyperlink>
    </w:p>
    <w:p w14:paraId="197ACD97" w14:textId="584D6F20" w:rsidR="00391E36" w:rsidRDefault="00391E36">
      <w:pPr>
        <w:pStyle w:val="TableofFigures"/>
        <w:tabs>
          <w:tab w:val="right" w:leader="dot" w:pos="9016"/>
        </w:tabs>
        <w:rPr>
          <w:rFonts w:eastAsiaTheme="minorEastAsia"/>
          <w:noProof/>
          <w:lang w:eastAsia="en-IN"/>
        </w:rPr>
      </w:pPr>
      <w:hyperlink w:anchor="_Toc113223977" w:history="1">
        <w:r w:rsidRPr="00281B56">
          <w:rPr>
            <w:rStyle w:val="Hyperlink"/>
            <w:noProof/>
          </w:rPr>
          <w:t>Figure XIX - Heat Map (Categorical)</w:t>
        </w:r>
        <w:r>
          <w:rPr>
            <w:noProof/>
            <w:webHidden/>
          </w:rPr>
          <w:tab/>
        </w:r>
        <w:r>
          <w:rPr>
            <w:noProof/>
            <w:webHidden/>
          </w:rPr>
          <w:fldChar w:fldCharType="begin"/>
        </w:r>
        <w:r>
          <w:rPr>
            <w:noProof/>
            <w:webHidden/>
          </w:rPr>
          <w:instrText xml:space="preserve"> PAGEREF _Toc113223977 \h </w:instrText>
        </w:r>
        <w:r>
          <w:rPr>
            <w:noProof/>
            <w:webHidden/>
          </w:rPr>
        </w:r>
        <w:r>
          <w:rPr>
            <w:noProof/>
            <w:webHidden/>
          </w:rPr>
          <w:fldChar w:fldCharType="separate"/>
        </w:r>
        <w:r>
          <w:rPr>
            <w:noProof/>
            <w:webHidden/>
          </w:rPr>
          <w:t>15</w:t>
        </w:r>
        <w:r>
          <w:rPr>
            <w:noProof/>
            <w:webHidden/>
          </w:rPr>
          <w:fldChar w:fldCharType="end"/>
        </w:r>
      </w:hyperlink>
    </w:p>
    <w:p w14:paraId="172DC7A4" w14:textId="21CDA8DE" w:rsidR="00391E36" w:rsidRDefault="00391E36">
      <w:pPr>
        <w:pStyle w:val="TableofFigures"/>
        <w:tabs>
          <w:tab w:val="right" w:leader="dot" w:pos="9016"/>
        </w:tabs>
        <w:rPr>
          <w:rFonts w:eastAsiaTheme="minorEastAsia"/>
          <w:noProof/>
          <w:lang w:eastAsia="en-IN"/>
        </w:rPr>
      </w:pPr>
      <w:hyperlink w:anchor="_Toc113223978" w:history="1">
        <w:r w:rsidRPr="00281B56">
          <w:rPr>
            <w:rStyle w:val="Hyperlink"/>
            <w:noProof/>
          </w:rPr>
          <w:t>Figure XX - Heat Map (Numerical)</w:t>
        </w:r>
        <w:r>
          <w:rPr>
            <w:noProof/>
            <w:webHidden/>
          </w:rPr>
          <w:tab/>
        </w:r>
        <w:r>
          <w:rPr>
            <w:noProof/>
            <w:webHidden/>
          </w:rPr>
          <w:fldChar w:fldCharType="begin"/>
        </w:r>
        <w:r>
          <w:rPr>
            <w:noProof/>
            <w:webHidden/>
          </w:rPr>
          <w:instrText xml:space="preserve"> PAGEREF _Toc113223978 \h </w:instrText>
        </w:r>
        <w:r>
          <w:rPr>
            <w:noProof/>
            <w:webHidden/>
          </w:rPr>
        </w:r>
        <w:r>
          <w:rPr>
            <w:noProof/>
            <w:webHidden/>
          </w:rPr>
          <w:fldChar w:fldCharType="separate"/>
        </w:r>
        <w:r>
          <w:rPr>
            <w:noProof/>
            <w:webHidden/>
          </w:rPr>
          <w:t>15</w:t>
        </w:r>
        <w:r>
          <w:rPr>
            <w:noProof/>
            <w:webHidden/>
          </w:rPr>
          <w:fldChar w:fldCharType="end"/>
        </w:r>
      </w:hyperlink>
    </w:p>
    <w:p w14:paraId="52509161" w14:textId="40E4359E" w:rsidR="00391E36" w:rsidRDefault="00391E36">
      <w:pPr>
        <w:pStyle w:val="TableofFigures"/>
        <w:tabs>
          <w:tab w:val="right" w:leader="dot" w:pos="9016"/>
        </w:tabs>
        <w:rPr>
          <w:rFonts w:eastAsiaTheme="minorEastAsia"/>
          <w:noProof/>
          <w:lang w:eastAsia="en-IN"/>
        </w:rPr>
      </w:pPr>
      <w:hyperlink w:anchor="_Toc113223979" w:history="1">
        <w:r w:rsidRPr="00281B56">
          <w:rPr>
            <w:rStyle w:val="Hyperlink"/>
            <w:noProof/>
          </w:rPr>
          <w:t>Figure XXI - Pair Plot</w:t>
        </w:r>
        <w:r>
          <w:rPr>
            <w:noProof/>
            <w:webHidden/>
          </w:rPr>
          <w:tab/>
        </w:r>
        <w:r>
          <w:rPr>
            <w:noProof/>
            <w:webHidden/>
          </w:rPr>
          <w:fldChar w:fldCharType="begin"/>
        </w:r>
        <w:r>
          <w:rPr>
            <w:noProof/>
            <w:webHidden/>
          </w:rPr>
          <w:instrText xml:space="preserve"> PAGEREF _Toc113223979 \h </w:instrText>
        </w:r>
        <w:r>
          <w:rPr>
            <w:noProof/>
            <w:webHidden/>
          </w:rPr>
        </w:r>
        <w:r>
          <w:rPr>
            <w:noProof/>
            <w:webHidden/>
          </w:rPr>
          <w:fldChar w:fldCharType="separate"/>
        </w:r>
        <w:r>
          <w:rPr>
            <w:noProof/>
            <w:webHidden/>
          </w:rPr>
          <w:t>16</w:t>
        </w:r>
        <w:r>
          <w:rPr>
            <w:noProof/>
            <w:webHidden/>
          </w:rPr>
          <w:fldChar w:fldCharType="end"/>
        </w:r>
      </w:hyperlink>
    </w:p>
    <w:p w14:paraId="77E615EB" w14:textId="3BEC3B51" w:rsidR="00391E36" w:rsidRDefault="00391E36">
      <w:pPr>
        <w:pStyle w:val="TableofFigures"/>
        <w:tabs>
          <w:tab w:val="right" w:leader="dot" w:pos="9016"/>
        </w:tabs>
        <w:rPr>
          <w:rFonts w:eastAsiaTheme="minorEastAsia"/>
          <w:noProof/>
          <w:lang w:eastAsia="en-IN"/>
        </w:rPr>
      </w:pPr>
      <w:hyperlink w:anchor="_Toc113223980" w:history="1">
        <w:r w:rsidRPr="00281B56">
          <w:rPr>
            <w:rStyle w:val="Hyperlink"/>
            <w:noProof/>
          </w:rPr>
          <w:t>Figure XXII - City Tier vs. Churn &amp; Service Score vs. Churn</w:t>
        </w:r>
        <w:r>
          <w:rPr>
            <w:noProof/>
            <w:webHidden/>
          </w:rPr>
          <w:tab/>
        </w:r>
        <w:r>
          <w:rPr>
            <w:noProof/>
            <w:webHidden/>
          </w:rPr>
          <w:fldChar w:fldCharType="begin"/>
        </w:r>
        <w:r>
          <w:rPr>
            <w:noProof/>
            <w:webHidden/>
          </w:rPr>
          <w:instrText xml:space="preserve"> PAGEREF _Toc113223980 \h </w:instrText>
        </w:r>
        <w:r>
          <w:rPr>
            <w:noProof/>
            <w:webHidden/>
          </w:rPr>
        </w:r>
        <w:r>
          <w:rPr>
            <w:noProof/>
            <w:webHidden/>
          </w:rPr>
          <w:fldChar w:fldCharType="separate"/>
        </w:r>
        <w:r>
          <w:rPr>
            <w:noProof/>
            <w:webHidden/>
          </w:rPr>
          <w:t>16</w:t>
        </w:r>
        <w:r>
          <w:rPr>
            <w:noProof/>
            <w:webHidden/>
          </w:rPr>
          <w:fldChar w:fldCharType="end"/>
        </w:r>
      </w:hyperlink>
    </w:p>
    <w:p w14:paraId="50E3D6D9" w14:textId="4A520EDB" w:rsidR="00391E36" w:rsidRDefault="00391E36">
      <w:pPr>
        <w:pStyle w:val="TableofFigures"/>
        <w:tabs>
          <w:tab w:val="right" w:leader="dot" w:pos="9016"/>
        </w:tabs>
        <w:rPr>
          <w:rFonts w:eastAsiaTheme="minorEastAsia"/>
          <w:noProof/>
          <w:lang w:eastAsia="en-IN"/>
        </w:rPr>
      </w:pPr>
      <w:hyperlink w:anchor="_Toc113223981" w:history="1">
        <w:r w:rsidRPr="00281B56">
          <w:rPr>
            <w:rStyle w:val="Hyperlink"/>
            <w:noProof/>
          </w:rPr>
          <w:t>Figure XXIII - CC Agent Score vs. Churn &amp; Complain in Last 12 month vs. Churn</w:t>
        </w:r>
        <w:r>
          <w:rPr>
            <w:noProof/>
            <w:webHidden/>
          </w:rPr>
          <w:tab/>
        </w:r>
        <w:r>
          <w:rPr>
            <w:noProof/>
            <w:webHidden/>
          </w:rPr>
          <w:fldChar w:fldCharType="begin"/>
        </w:r>
        <w:r>
          <w:rPr>
            <w:noProof/>
            <w:webHidden/>
          </w:rPr>
          <w:instrText xml:space="preserve"> PAGEREF _Toc113223981 \h </w:instrText>
        </w:r>
        <w:r>
          <w:rPr>
            <w:noProof/>
            <w:webHidden/>
          </w:rPr>
        </w:r>
        <w:r>
          <w:rPr>
            <w:noProof/>
            <w:webHidden/>
          </w:rPr>
          <w:fldChar w:fldCharType="separate"/>
        </w:r>
        <w:r>
          <w:rPr>
            <w:noProof/>
            <w:webHidden/>
          </w:rPr>
          <w:t>17</w:t>
        </w:r>
        <w:r>
          <w:rPr>
            <w:noProof/>
            <w:webHidden/>
          </w:rPr>
          <w:fldChar w:fldCharType="end"/>
        </w:r>
      </w:hyperlink>
    </w:p>
    <w:p w14:paraId="4FB6340C" w14:textId="477EBB98" w:rsidR="00391E36" w:rsidRDefault="00391E36">
      <w:pPr>
        <w:pStyle w:val="TableofFigures"/>
        <w:tabs>
          <w:tab w:val="right" w:leader="dot" w:pos="9016"/>
        </w:tabs>
        <w:rPr>
          <w:rFonts w:eastAsiaTheme="minorEastAsia"/>
          <w:noProof/>
          <w:lang w:eastAsia="en-IN"/>
        </w:rPr>
      </w:pPr>
      <w:hyperlink w:anchor="_Toc113223982" w:history="1">
        <w:r w:rsidRPr="00281B56">
          <w:rPr>
            <w:rStyle w:val="Hyperlink"/>
            <w:noProof/>
          </w:rPr>
          <w:t>Figure XXIV - Gender vs. Churn &amp; Payment vs. Churn</w:t>
        </w:r>
        <w:r>
          <w:rPr>
            <w:noProof/>
            <w:webHidden/>
          </w:rPr>
          <w:tab/>
        </w:r>
        <w:r>
          <w:rPr>
            <w:noProof/>
            <w:webHidden/>
          </w:rPr>
          <w:fldChar w:fldCharType="begin"/>
        </w:r>
        <w:r>
          <w:rPr>
            <w:noProof/>
            <w:webHidden/>
          </w:rPr>
          <w:instrText xml:space="preserve"> PAGEREF _Toc113223982 \h </w:instrText>
        </w:r>
        <w:r>
          <w:rPr>
            <w:noProof/>
            <w:webHidden/>
          </w:rPr>
        </w:r>
        <w:r>
          <w:rPr>
            <w:noProof/>
            <w:webHidden/>
          </w:rPr>
          <w:fldChar w:fldCharType="separate"/>
        </w:r>
        <w:r>
          <w:rPr>
            <w:noProof/>
            <w:webHidden/>
          </w:rPr>
          <w:t>17</w:t>
        </w:r>
        <w:r>
          <w:rPr>
            <w:noProof/>
            <w:webHidden/>
          </w:rPr>
          <w:fldChar w:fldCharType="end"/>
        </w:r>
      </w:hyperlink>
    </w:p>
    <w:p w14:paraId="1BF79BCF" w14:textId="446896BF" w:rsidR="00391E36" w:rsidRDefault="00391E36">
      <w:pPr>
        <w:pStyle w:val="TableofFigures"/>
        <w:tabs>
          <w:tab w:val="right" w:leader="dot" w:pos="9016"/>
        </w:tabs>
        <w:rPr>
          <w:rFonts w:eastAsiaTheme="minorEastAsia"/>
          <w:noProof/>
          <w:lang w:eastAsia="en-IN"/>
        </w:rPr>
      </w:pPr>
      <w:hyperlink w:anchor="_Toc113223983" w:history="1">
        <w:r w:rsidRPr="00281B56">
          <w:rPr>
            <w:rStyle w:val="Hyperlink"/>
            <w:noProof/>
          </w:rPr>
          <w:t>Figure XXV (3.b) - Account/user vs. Churn &amp; Account segment vs. Churn</w:t>
        </w:r>
        <w:r>
          <w:rPr>
            <w:noProof/>
            <w:webHidden/>
          </w:rPr>
          <w:tab/>
        </w:r>
        <w:r>
          <w:rPr>
            <w:noProof/>
            <w:webHidden/>
          </w:rPr>
          <w:fldChar w:fldCharType="begin"/>
        </w:r>
        <w:r>
          <w:rPr>
            <w:noProof/>
            <w:webHidden/>
          </w:rPr>
          <w:instrText xml:space="preserve"> PAGEREF _Toc113223983 \h </w:instrText>
        </w:r>
        <w:r>
          <w:rPr>
            <w:noProof/>
            <w:webHidden/>
          </w:rPr>
        </w:r>
        <w:r>
          <w:rPr>
            <w:noProof/>
            <w:webHidden/>
          </w:rPr>
          <w:fldChar w:fldCharType="separate"/>
        </w:r>
        <w:r>
          <w:rPr>
            <w:noProof/>
            <w:webHidden/>
          </w:rPr>
          <w:t>18</w:t>
        </w:r>
        <w:r>
          <w:rPr>
            <w:noProof/>
            <w:webHidden/>
          </w:rPr>
          <w:fldChar w:fldCharType="end"/>
        </w:r>
      </w:hyperlink>
    </w:p>
    <w:p w14:paraId="052119D0" w14:textId="7BA9C05B" w:rsidR="00391E36" w:rsidRDefault="00391E36">
      <w:pPr>
        <w:pStyle w:val="TableofFigures"/>
        <w:tabs>
          <w:tab w:val="right" w:leader="dot" w:pos="9016"/>
        </w:tabs>
        <w:rPr>
          <w:rFonts w:eastAsiaTheme="minorEastAsia"/>
          <w:noProof/>
          <w:lang w:eastAsia="en-IN"/>
        </w:rPr>
      </w:pPr>
      <w:hyperlink w:anchor="_Toc113223984" w:history="1">
        <w:r w:rsidRPr="00281B56">
          <w:rPr>
            <w:rStyle w:val="Hyperlink"/>
            <w:noProof/>
          </w:rPr>
          <w:t>Figure XXVI - Marital Status vs. Churn &amp; Login Device vs. Churn</w:t>
        </w:r>
        <w:r>
          <w:rPr>
            <w:noProof/>
            <w:webHidden/>
          </w:rPr>
          <w:tab/>
        </w:r>
        <w:r>
          <w:rPr>
            <w:noProof/>
            <w:webHidden/>
          </w:rPr>
          <w:fldChar w:fldCharType="begin"/>
        </w:r>
        <w:r>
          <w:rPr>
            <w:noProof/>
            <w:webHidden/>
          </w:rPr>
          <w:instrText xml:space="preserve"> PAGEREF _Toc113223984 \h </w:instrText>
        </w:r>
        <w:r>
          <w:rPr>
            <w:noProof/>
            <w:webHidden/>
          </w:rPr>
        </w:r>
        <w:r>
          <w:rPr>
            <w:noProof/>
            <w:webHidden/>
          </w:rPr>
          <w:fldChar w:fldCharType="separate"/>
        </w:r>
        <w:r>
          <w:rPr>
            <w:noProof/>
            <w:webHidden/>
          </w:rPr>
          <w:t>18</w:t>
        </w:r>
        <w:r>
          <w:rPr>
            <w:noProof/>
            <w:webHidden/>
          </w:rPr>
          <w:fldChar w:fldCharType="end"/>
        </w:r>
      </w:hyperlink>
    </w:p>
    <w:p w14:paraId="61E7EA39" w14:textId="2B45B3BD" w:rsidR="00391E36" w:rsidRDefault="00391E36">
      <w:pPr>
        <w:pStyle w:val="TableofFigures"/>
        <w:tabs>
          <w:tab w:val="right" w:leader="dot" w:pos="9016"/>
        </w:tabs>
        <w:rPr>
          <w:rFonts w:eastAsiaTheme="minorEastAsia"/>
          <w:noProof/>
          <w:lang w:eastAsia="en-IN"/>
        </w:rPr>
      </w:pPr>
      <w:hyperlink w:anchor="_Toc113223985" w:history="1">
        <w:r w:rsidRPr="00281B56">
          <w:rPr>
            <w:rStyle w:val="Hyperlink"/>
            <w:noProof/>
          </w:rPr>
          <w:t>Figure XXVII - Outlier Analysis</w:t>
        </w:r>
        <w:r>
          <w:rPr>
            <w:noProof/>
            <w:webHidden/>
          </w:rPr>
          <w:tab/>
        </w:r>
        <w:r>
          <w:rPr>
            <w:noProof/>
            <w:webHidden/>
          </w:rPr>
          <w:fldChar w:fldCharType="begin"/>
        </w:r>
        <w:r>
          <w:rPr>
            <w:noProof/>
            <w:webHidden/>
          </w:rPr>
          <w:instrText xml:space="preserve"> PAGEREF _Toc113223985 \h </w:instrText>
        </w:r>
        <w:r>
          <w:rPr>
            <w:noProof/>
            <w:webHidden/>
          </w:rPr>
        </w:r>
        <w:r>
          <w:rPr>
            <w:noProof/>
            <w:webHidden/>
          </w:rPr>
          <w:fldChar w:fldCharType="separate"/>
        </w:r>
        <w:r>
          <w:rPr>
            <w:noProof/>
            <w:webHidden/>
          </w:rPr>
          <w:t>19</w:t>
        </w:r>
        <w:r>
          <w:rPr>
            <w:noProof/>
            <w:webHidden/>
          </w:rPr>
          <w:fldChar w:fldCharType="end"/>
        </w:r>
      </w:hyperlink>
    </w:p>
    <w:p w14:paraId="19116640" w14:textId="7D5AF4E2" w:rsidR="00391E36" w:rsidRDefault="00391E36">
      <w:pPr>
        <w:pStyle w:val="TableofFigures"/>
        <w:tabs>
          <w:tab w:val="right" w:leader="dot" w:pos="9016"/>
        </w:tabs>
        <w:rPr>
          <w:rFonts w:eastAsiaTheme="minorEastAsia"/>
          <w:noProof/>
          <w:lang w:eastAsia="en-IN"/>
        </w:rPr>
      </w:pPr>
      <w:hyperlink w:anchor="_Toc113223986" w:history="1">
        <w:r w:rsidRPr="00281B56">
          <w:rPr>
            <w:rStyle w:val="Hyperlink"/>
            <w:noProof/>
          </w:rPr>
          <w:t>Figure XXVIII - Confusion Matrix of Logistic Regression</w:t>
        </w:r>
        <w:r>
          <w:rPr>
            <w:noProof/>
            <w:webHidden/>
          </w:rPr>
          <w:tab/>
        </w:r>
        <w:r>
          <w:rPr>
            <w:noProof/>
            <w:webHidden/>
          </w:rPr>
          <w:fldChar w:fldCharType="begin"/>
        </w:r>
        <w:r>
          <w:rPr>
            <w:noProof/>
            <w:webHidden/>
          </w:rPr>
          <w:instrText xml:space="preserve"> PAGEREF _Toc113223986 \h </w:instrText>
        </w:r>
        <w:r>
          <w:rPr>
            <w:noProof/>
            <w:webHidden/>
          </w:rPr>
        </w:r>
        <w:r>
          <w:rPr>
            <w:noProof/>
            <w:webHidden/>
          </w:rPr>
          <w:fldChar w:fldCharType="separate"/>
        </w:r>
        <w:r>
          <w:rPr>
            <w:noProof/>
            <w:webHidden/>
          </w:rPr>
          <w:t>22</w:t>
        </w:r>
        <w:r>
          <w:rPr>
            <w:noProof/>
            <w:webHidden/>
          </w:rPr>
          <w:fldChar w:fldCharType="end"/>
        </w:r>
      </w:hyperlink>
    </w:p>
    <w:p w14:paraId="4B8C5B0C" w14:textId="239745AD" w:rsidR="00391E36" w:rsidRDefault="00391E36">
      <w:pPr>
        <w:pStyle w:val="TableofFigures"/>
        <w:tabs>
          <w:tab w:val="right" w:leader="dot" w:pos="9016"/>
        </w:tabs>
        <w:rPr>
          <w:rFonts w:eastAsiaTheme="minorEastAsia"/>
          <w:noProof/>
          <w:lang w:eastAsia="en-IN"/>
        </w:rPr>
      </w:pPr>
      <w:hyperlink w:anchor="_Toc113223987" w:history="1">
        <w:r w:rsidRPr="00281B56">
          <w:rPr>
            <w:rStyle w:val="Hyperlink"/>
            <w:noProof/>
          </w:rPr>
          <w:t>Figure XXIX - Classification Report of Logistic Regression</w:t>
        </w:r>
        <w:r>
          <w:rPr>
            <w:noProof/>
            <w:webHidden/>
          </w:rPr>
          <w:tab/>
        </w:r>
        <w:r>
          <w:rPr>
            <w:noProof/>
            <w:webHidden/>
          </w:rPr>
          <w:fldChar w:fldCharType="begin"/>
        </w:r>
        <w:r>
          <w:rPr>
            <w:noProof/>
            <w:webHidden/>
          </w:rPr>
          <w:instrText xml:space="preserve"> PAGEREF _Toc113223987 \h </w:instrText>
        </w:r>
        <w:r>
          <w:rPr>
            <w:noProof/>
            <w:webHidden/>
          </w:rPr>
        </w:r>
        <w:r>
          <w:rPr>
            <w:noProof/>
            <w:webHidden/>
          </w:rPr>
          <w:fldChar w:fldCharType="separate"/>
        </w:r>
        <w:r>
          <w:rPr>
            <w:noProof/>
            <w:webHidden/>
          </w:rPr>
          <w:t>22</w:t>
        </w:r>
        <w:r>
          <w:rPr>
            <w:noProof/>
            <w:webHidden/>
          </w:rPr>
          <w:fldChar w:fldCharType="end"/>
        </w:r>
      </w:hyperlink>
    </w:p>
    <w:p w14:paraId="628DC53B" w14:textId="5E129155" w:rsidR="00391E36" w:rsidRDefault="00391E36">
      <w:pPr>
        <w:pStyle w:val="TableofFigures"/>
        <w:tabs>
          <w:tab w:val="right" w:leader="dot" w:pos="9016"/>
        </w:tabs>
        <w:rPr>
          <w:rFonts w:eastAsiaTheme="minorEastAsia"/>
          <w:noProof/>
          <w:lang w:eastAsia="en-IN"/>
        </w:rPr>
      </w:pPr>
      <w:hyperlink w:anchor="_Toc113223988" w:history="1">
        <w:r w:rsidRPr="00281B56">
          <w:rPr>
            <w:rStyle w:val="Hyperlink"/>
            <w:noProof/>
          </w:rPr>
          <w:t>Figure XXX - Confusion Matrix of LDA Model</w:t>
        </w:r>
        <w:r>
          <w:rPr>
            <w:noProof/>
            <w:webHidden/>
          </w:rPr>
          <w:tab/>
        </w:r>
        <w:r>
          <w:rPr>
            <w:noProof/>
            <w:webHidden/>
          </w:rPr>
          <w:fldChar w:fldCharType="begin"/>
        </w:r>
        <w:r>
          <w:rPr>
            <w:noProof/>
            <w:webHidden/>
          </w:rPr>
          <w:instrText xml:space="preserve"> PAGEREF _Toc113223988 \h </w:instrText>
        </w:r>
        <w:r>
          <w:rPr>
            <w:noProof/>
            <w:webHidden/>
          </w:rPr>
        </w:r>
        <w:r>
          <w:rPr>
            <w:noProof/>
            <w:webHidden/>
          </w:rPr>
          <w:fldChar w:fldCharType="separate"/>
        </w:r>
        <w:r>
          <w:rPr>
            <w:noProof/>
            <w:webHidden/>
          </w:rPr>
          <w:t>23</w:t>
        </w:r>
        <w:r>
          <w:rPr>
            <w:noProof/>
            <w:webHidden/>
          </w:rPr>
          <w:fldChar w:fldCharType="end"/>
        </w:r>
      </w:hyperlink>
    </w:p>
    <w:p w14:paraId="73D45B85" w14:textId="1006A166" w:rsidR="00391E36" w:rsidRDefault="00391E36">
      <w:pPr>
        <w:pStyle w:val="TableofFigures"/>
        <w:tabs>
          <w:tab w:val="right" w:leader="dot" w:pos="9016"/>
        </w:tabs>
        <w:rPr>
          <w:rFonts w:eastAsiaTheme="minorEastAsia"/>
          <w:noProof/>
          <w:lang w:eastAsia="en-IN"/>
        </w:rPr>
      </w:pPr>
      <w:hyperlink w:anchor="_Toc113223989" w:history="1">
        <w:r w:rsidRPr="00281B56">
          <w:rPr>
            <w:rStyle w:val="Hyperlink"/>
            <w:noProof/>
          </w:rPr>
          <w:t>Figure XXXI - Classification Report of LDA Model</w:t>
        </w:r>
        <w:r>
          <w:rPr>
            <w:noProof/>
            <w:webHidden/>
          </w:rPr>
          <w:tab/>
        </w:r>
        <w:r>
          <w:rPr>
            <w:noProof/>
            <w:webHidden/>
          </w:rPr>
          <w:fldChar w:fldCharType="begin"/>
        </w:r>
        <w:r>
          <w:rPr>
            <w:noProof/>
            <w:webHidden/>
          </w:rPr>
          <w:instrText xml:space="preserve"> PAGEREF _Toc113223989 \h </w:instrText>
        </w:r>
        <w:r>
          <w:rPr>
            <w:noProof/>
            <w:webHidden/>
          </w:rPr>
        </w:r>
        <w:r>
          <w:rPr>
            <w:noProof/>
            <w:webHidden/>
          </w:rPr>
          <w:fldChar w:fldCharType="separate"/>
        </w:r>
        <w:r>
          <w:rPr>
            <w:noProof/>
            <w:webHidden/>
          </w:rPr>
          <w:t>23</w:t>
        </w:r>
        <w:r>
          <w:rPr>
            <w:noProof/>
            <w:webHidden/>
          </w:rPr>
          <w:fldChar w:fldCharType="end"/>
        </w:r>
      </w:hyperlink>
    </w:p>
    <w:p w14:paraId="34C7FD85" w14:textId="5D6F6898" w:rsidR="00391E36" w:rsidRDefault="00391E36">
      <w:pPr>
        <w:pStyle w:val="TableofFigures"/>
        <w:tabs>
          <w:tab w:val="right" w:leader="dot" w:pos="9016"/>
        </w:tabs>
        <w:rPr>
          <w:rFonts w:eastAsiaTheme="minorEastAsia"/>
          <w:noProof/>
          <w:lang w:eastAsia="en-IN"/>
        </w:rPr>
      </w:pPr>
      <w:hyperlink w:anchor="_Toc113223990" w:history="1">
        <w:r w:rsidRPr="00281B56">
          <w:rPr>
            <w:rStyle w:val="Hyperlink"/>
            <w:noProof/>
          </w:rPr>
          <w:t>Figure XXXII - Confusion Matrix of Naive Bayes</w:t>
        </w:r>
        <w:r>
          <w:rPr>
            <w:noProof/>
            <w:webHidden/>
          </w:rPr>
          <w:tab/>
        </w:r>
        <w:r>
          <w:rPr>
            <w:noProof/>
            <w:webHidden/>
          </w:rPr>
          <w:fldChar w:fldCharType="begin"/>
        </w:r>
        <w:r>
          <w:rPr>
            <w:noProof/>
            <w:webHidden/>
          </w:rPr>
          <w:instrText xml:space="preserve"> PAGEREF _Toc113223990 \h </w:instrText>
        </w:r>
        <w:r>
          <w:rPr>
            <w:noProof/>
            <w:webHidden/>
          </w:rPr>
        </w:r>
        <w:r>
          <w:rPr>
            <w:noProof/>
            <w:webHidden/>
          </w:rPr>
          <w:fldChar w:fldCharType="separate"/>
        </w:r>
        <w:r>
          <w:rPr>
            <w:noProof/>
            <w:webHidden/>
          </w:rPr>
          <w:t>24</w:t>
        </w:r>
        <w:r>
          <w:rPr>
            <w:noProof/>
            <w:webHidden/>
          </w:rPr>
          <w:fldChar w:fldCharType="end"/>
        </w:r>
      </w:hyperlink>
    </w:p>
    <w:p w14:paraId="7755A90F" w14:textId="01BAF92E" w:rsidR="00391E36" w:rsidRDefault="00391E36">
      <w:pPr>
        <w:pStyle w:val="TableofFigures"/>
        <w:tabs>
          <w:tab w:val="right" w:leader="dot" w:pos="9016"/>
        </w:tabs>
        <w:rPr>
          <w:rFonts w:eastAsiaTheme="minorEastAsia"/>
          <w:noProof/>
          <w:lang w:eastAsia="en-IN"/>
        </w:rPr>
      </w:pPr>
      <w:hyperlink w:anchor="_Toc113223991" w:history="1">
        <w:r w:rsidRPr="00281B56">
          <w:rPr>
            <w:rStyle w:val="Hyperlink"/>
            <w:noProof/>
          </w:rPr>
          <w:t>Figure XXXIII - Classification Report of Naive Bayes Model</w:t>
        </w:r>
        <w:r>
          <w:rPr>
            <w:noProof/>
            <w:webHidden/>
          </w:rPr>
          <w:tab/>
        </w:r>
        <w:r>
          <w:rPr>
            <w:noProof/>
            <w:webHidden/>
          </w:rPr>
          <w:fldChar w:fldCharType="begin"/>
        </w:r>
        <w:r>
          <w:rPr>
            <w:noProof/>
            <w:webHidden/>
          </w:rPr>
          <w:instrText xml:space="preserve"> PAGEREF _Toc113223991 \h </w:instrText>
        </w:r>
        <w:r>
          <w:rPr>
            <w:noProof/>
            <w:webHidden/>
          </w:rPr>
        </w:r>
        <w:r>
          <w:rPr>
            <w:noProof/>
            <w:webHidden/>
          </w:rPr>
          <w:fldChar w:fldCharType="separate"/>
        </w:r>
        <w:r>
          <w:rPr>
            <w:noProof/>
            <w:webHidden/>
          </w:rPr>
          <w:t>24</w:t>
        </w:r>
        <w:r>
          <w:rPr>
            <w:noProof/>
            <w:webHidden/>
          </w:rPr>
          <w:fldChar w:fldCharType="end"/>
        </w:r>
      </w:hyperlink>
    </w:p>
    <w:p w14:paraId="2C43AB2C" w14:textId="7871B178" w:rsidR="00391E36" w:rsidRDefault="00391E36">
      <w:pPr>
        <w:pStyle w:val="TableofFigures"/>
        <w:tabs>
          <w:tab w:val="right" w:leader="dot" w:pos="9016"/>
        </w:tabs>
        <w:rPr>
          <w:rFonts w:eastAsiaTheme="minorEastAsia"/>
          <w:noProof/>
          <w:lang w:eastAsia="en-IN"/>
        </w:rPr>
      </w:pPr>
      <w:hyperlink w:anchor="_Toc113223992" w:history="1">
        <w:r w:rsidRPr="00281B56">
          <w:rPr>
            <w:rStyle w:val="Hyperlink"/>
            <w:noProof/>
          </w:rPr>
          <w:t>Figure XXXIV - Confusion Matrix of kNN Model</w:t>
        </w:r>
        <w:r>
          <w:rPr>
            <w:noProof/>
            <w:webHidden/>
          </w:rPr>
          <w:tab/>
        </w:r>
        <w:r>
          <w:rPr>
            <w:noProof/>
            <w:webHidden/>
          </w:rPr>
          <w:fldChar w:fldCharType="begin"/>
        </w:r>
        <w:r>
          <w:rPr>
            <w:noProof/>
            <w:webHidden/>
          </w:rPr>
          <w:instrText xml:space="preserve"> PAGEREF _Toc113223992 \h </w:instrText>
        </w:r>
        <w:r>
          <w:rPr>
            <w:noProof/>
            <w:webHidden/>
          </w:rPr>
        </w:r>
        <w:r>
          <w:rPr>
            <w:noProof/>
            <w:webHidden/>
          </w:rPr>
          <w:fldChar w:fldCharType="separate"/>
        </w:r>
        <w:r>
          <w:rPr>
            <w:noProof/>
            <w:webHidden/>
          </w:rPr>
          <w:t>25</w:t>
        </w:r>
        <w:r>
          <w:rPr>
            <w:noProof/>
            <w:webHidden/>
          </w:rPr>
          <w:fldChar w:fldCharType="end"/>
        </w:r>
      </w:hyperlink>
    </w:p>
    <w:p w14:paraId="3B0A813D" w14:textId="3BE727B4" w:rsidR="00391E36" w:rsidRDefault="00391E36">
      <w:pPr>
        <w:pStyle w:val="TableofFigures"/>
        <w:tabs>
          <w:tab w:val="right" w:leader="dot" w:pos="9016"/>
        </w:tabs>
        <w:rPr>
          <w:rFonts w:eastAsiaTheme="minorEastAsia"/>
          <w:noProof/>
          <w:lang w:eastAsia="en-IN"/>
        </w:rPr>
      </w:pPr>
      <w:hyperlink w:anchor="_Toc113223993" w:history="1">
        <w:r w:rsidRPr="00281B56">
          <w:rPr>
            <w:rStyle w:val="Hyperlink"/>
            <w:noProof/>
          </w:rPr>
          <w:t>Figure XXXV - Classification Reports of kNN Model</w:t>
        </w:r>
        <w:r>
          <w:rPr>
            <w:noProof/>
            <w:webHidden/>
          </w:rPr>
          <w:tab/>
        </w:r>
        <w:r>
          <w:rPr>
            <w:noProof/>
            <w:webHidden/>
          </w:rPr>
          <w:fldChar w:fldCharType="begin"/>
        </w:r>
        <w:r>
          <w:rPr>
            <w:noProof/>
            <w:webHidden/>
          </w:rPr>
          <w:instrText xml:space="preserve"> PAGEREF _Toc113223993 \h </w:instrText>
        </w:r>
        <w:r>
          <w:rPr>
            <w:noProof/>
            <w:webHidden/>
          </w:rPr>
        </w:r>
        <w:r>
          <w:rPr>
            <w:noProof/>
            <w:webHidden/>
          </w:rPr>
          <w:fldChar w:fldCharType="separate"/>
        </w:r>
        <w:r>
          <w:rPr>
            <w:noProof/>
            <w:webHidden/>
          </w:rPr>
          <w:t>25</w:t>
        </w:r>
        <w:r>
          <w:rPr>
            <w:noProof/>
            <w:webHidden/>
          </w:rPr>
          <w:fldChar w:fldCharType="end"/>
        </w:r>
      </w:hyperlink>
    </w:p>
    <w:p w14:paraId="1D0CDB3A" w14:textId="471A57E5" w:rsidR="00391E36" w:rsidRDefault="00391E36">
      <w:pPr>
        <w:pStyle w:val="TableofFigures"/>
        <w:tabs>
          <w:tab w:val="right" w:leader="dot" w:pos="9016"/>
        </w:tabs>
        <w:rPr>
          <w:rFonts w:eastAsiaTheme="minorEastAsia"/>
          <w:noProof/>
          <w:lang w:eastAsia="en-IN"/>
        </w:rPr>
      </w:pPr>
      <w:hyperlink w:anchor="_Toc113223994" w:history="1">
        <w:r w:rsidRPr="00281B56">
          <w:rPr>
            <w:rStyle w:val="Hyperlink"/>
            <w:noProof/>
          </w:rPr>
          <w:t>Figure XXXVI - Features Importance of Random Forest (Plot)</w:t>
        </w:r>
        <w:r>
          <w:rPr>
            <w:noProof/>
            <w:webHidden/>
          </w:rPr>
          <w:tab/>
        </w:r>
        <w:r>
          <w:rPr>
            <w:noProof/>
            <w:webHidden/>
          </w:rPr>
          <w:fldChar w:fldCharType="begin"/>
        </w:r>
        <w:r>
          <w:rPr>
            <w:noProof/>
            <w:webHidden/>
          </w:rPr>
          <w:instrText xml:space="preserve"> PAGEREF _Toc113223994 \h </w:instrText>
        </w:r>
        <w:r>
          <w:rPr>
            <w:noProof/>
            <w:webHidden/>
          </w:rPr>
        </w:r>
        <w:r>
          <w:rPr>
            <w:noProof/>
            <w:webHidden/>
          </w:rPr>
          <w:fldChar w:fldCharType="separate"/>
        </w:r>
        <w:r>
          <w:rPr>
            <w:noProof/>
            <w:webHidden/>
          </w:rPr>
          <w:t>26</w:t>
        </w:r>
        <w:r>
          <w:rPr>
            <w:noProof/>
            <w:webHidden/>
          </w:rPr>
          <w:fldChar w:fldCharType="end"/>
        </w:r>
      </w:hyperlink>
    </w:p>
    <w:p w14:paraId="11430049" w14:textId="4E2FB15B" w:rsidR="00391E36" w:rsidRDefault="00391E36">
      <w:pPr>
        <w:pStyle w:val="TableofFigures"/>
        <w:tabs>
          <w:tab w:val="right" w:leader="dot" w:pos="9016"/>
        </w:tabs>
        <w:rPr>
          <w:rFonts w:eastAsiaTheme="minorEastAsia"/>
          <w:noProof/>
          <w:lang w:eastAsia="en-IN"/>
        </w:rPr>
      </w:pPr>
      <w:hyperlink w:anchor="_Toc113223995" w:history="1">
        <w:r w:rsidRPr="00281B56">
          <w:rPr>
            <w:rStyle w:val="Hyperlink"/>
            <w:noProof/>
          </w:rPr>
          <w:t>Figure XXXVII - Confusion Matrix of Random Forest</w:t>
        </w:r>
        <w:r>
          <w:rPr>
            <w:noProof/>
            <w:webHidden/>
          </w:rPr>
          <w:tab/>
        </w:r>
        <w:r>
          <w:rPr>
            <w:noProof/>
            <w:webHidden/>
          </w:rPr>
          <w:fldChar w:fldCharType="begin"/>
        </w:r>
        <w:r>
          <w:rPr>
            <w:noProof/>
            <w:webHidden/>
          </w:rPr>
          <w:instrText xml:space="preserve"> PAGEREF _Toc113223995 \h </w:instrText>
        </w:r>
        <w:r>
          <w:rPr>
            <w:noProof/>
            <w:webHidden/>
          </w:rPr>
        </w:r>
        <w:r>
          <w:rPr>
            <w:noProof/>
            <w:webHidden/>
          </w:rPr>
          <w:fldChar w:fldCharType="separate"/>
        </w:r>
        <w:r>
          <w:rPr>
            <w:noProof/>
            <w:webHidden/>
          </w:rPr>
          <w:t>26</w:t>
        </w:r>
        <w:r>
          <w:rPr>
            <w:noProof/>
            <w:webHidden/>
          </w:rPr>
          <w:fldChar w:fldCharType="end"/>
        </w:r>
      </w:hyperlink>
    </w:p>
    <w:p w14:paraId="526EBD8C" w14:textId="6DA18612" w:rsidR="00391E36" w:rsidRDefault="00391E36">
      <w:pPr>
        <w:pStyle w:val="TableofFigures"/>
        <w:tabs>
          <w:tab w:val="right" w:leader="dot" w:pos="9016"/>
        </w:tabs>
        <w:rPr>
          <w:rFonts w:eastAsiaTheme="minorEastAsia"/>
          <w:noProof/>
          <w:lang w:eastAsia="en-IN"/>
        </w:rPr>
      </w:pPr>
      <w:hyperlink w:anchor="_Toc113223996" w:history="1">
        <w:r w:rsidRPr="00281B56">
          <w:rPr>
            <w:rStyle w:val="Hyperlink"/>
            <w:noProof/>
          </w:rPr>
          <w:t>Figure XXXVIII - Classification Report of Random Forest</w:t>
        </w:r>
        <w:r>
          <w:rPr>
            <w:noProof/>
            <w:webHidden/>
          </w:rPr>
          <w:tab/>
        </w:r>
        <w:r>
          <w:rPr>
            <w:noProof/>
            <w:webHidden/>
          </w:rPr>
          <w:fldChar w:fldCharType="begin"/>
        </w:r>
        <w:r>
          <w:rPr>
            <w:noProof/>
            <w:webHidden/>
          </w:rPr>
          <w:instrText xml:space="preserve"> PAGEREF _Toc113223996 \h </w:instrText>
        </w:r>
        <w:r>
          <w:rPr>
            <w:noProof/>
            <w:webHidden/>
          </w:rPr>
        </w:r>
        <w:r>
          <w:rPr>
            <w:noProof/>
            <w:webHidden/>
          </w:rPr>
          <w:fldChar w:fldCharType="separate"/>
        </w:r>
        <w:r>
          <w:rPr>
            <w:noProof/>
            <w:webHidden/>
          </w:rPr>
          <w:t>27</w:t>
        </w:r>
        <w:r>
          <w:rPr>
            <w:noProof/>
            <w:webHidden/>
          </w:rPr>
          <w:fldChar w:fldCharType="end"/>
        </w:r>
      </w:hyperlink>
    </w:p>
    <w:p w14:paraId="7D6A7334" w14:textId="0FB70725" w:rsidR="00391E36" w:rsidRDefault="00391E36">
      <w:pPr>
        <w:pStyle w:val="TableofFigures"/>
        <w:tabs>
          <w:tab w:val="right" w:leader="dot" w:pos="9016"/>
        </w:tabs>
        <w:rPr>
          <w:rFonts w:eastAsiaTheme="minorEastAsia"/>
          <w:noProof/>
          <w:lang w:eastAsia="en-IN"/>
        </w:rPr>
      </w:pPr>
      <w:hyperlink w:anchor="_Toc113223997" w:history="1">
        <w:r w:rsidRPr="00281B56">
          <w:rPr>
            <w:rStyle w:val="Hyperlink"/>
            <w:noProof/>
          </w:rPr>
          <w:t>Figure XXXIX - Confusion Matrix of ANN Model</w:t>
        </w:r>
        <w:r>
          <w:rPr>
            <w:noProof/>
            <w:webHidden/>
          </w:rPr>
          <w:tab/>
        </w:r>
        <w:r>
          <w:rPr>
            <w:noProof/>
            <w:webHidden/>
          </w:rPr>
          <w:fldChar w:fldCharType="begin"/>
        </w:r>
        <w:r>
          <w:rPr>
            <w:noProof/>
            <w:webHidden/>
          </w:rPr>
          <w:instrText xml:space="preserve"> PAGEREF _Toc113223997 \h </w:instrText>
        </w:r>
        <w:r>
          <w:rPr>
            <w:noProof/>
            <w:webHidden/>
          </w:rPr>
        </w:r>
        <w:r>
          <w:rPr>
            <w:noProof/>
            <w:webHidden/>
          </w:rPr>
          <w:fldChar w:fldCharType="separate"/>
        </w:r>
        <w:r>
          <w:rPr>
            <w:noProof/>
            <w:webHidden/>
          </w:rPr>
          <w:t>27</w:t>
        </w:r>
        <w:r>
          <w:rPr>
            <w:noProof/>
            <w:webHidden/>
          </w:rPr>
          <w:fldChar w:fldCharType="end"/>
        </w:r>
      </w:hyperlink>
    </w:p>
    <w:p w14:paraId="77D29FCD" w14:textId="130EC93E" w:rsidR="00391E36" w:rsidRDefault="00391E36">
      <w:pPr>
        <w:pStyle w:val="TableofFigures"/>
        <w:tabs>
          <w:tab w:val="right" w:leader="dot" w:pos="9016"/>
        </w:tabs>
        <w:rPr>
          <w:rFonts w:eastAsiaTheme="minorEastAsia"/>
          <w:noProof/>
          <w:lang w:eastAsia="en-IN"/>
        </w:rPr>
      </w:pPr>
      <w:hyperlink w:anchor="_Toc113223998" w:history="1">
        <w:r w:rsidRPr="00281B56">
          <w:rPr>
            <w:rStyle w:val="Hyperlink"/>
            <w:noProof/>
          </w:rPr>
          <w:t>Figure XL - Classification Report of ANN Model</w:t>
        </w:r>
        <w:r>
          <w:rPr>
            <w:noProof/>
            <w:webHidden/>
          </w:rPr>
          <w:tab/>
        </w:r>
        <w:r>
          <w:rPr>
            <w:noProof/>
            <w:webHidden/>
          </w:rPr>
          <w:fldChar w:fldCharType="begin"/>
        </w:r>
        <w:r>
          <w:rPr>
            <w:noProof/>
            <w:webHidden/>
          </w:rPr>
          <w:instrText xml:space="preserve"> PAGEREF _Toc113223998 \h </w:instrText>
        </w:r>
        <w:r>
          <w:rPr>
            <w:noProof/>
            <w:webHidden/>
          </w:rPr>
        </w:r>
        <w:r>
          <w:rPr>
            <w:noProof/>
            <w:webHidden/>
          </w:rPr>
          <w:fldChar w:fldCharType="separate"/>
        </w:r>
        <w:r>
          <w:rPr>
            <w:noProof/>
            <w:webHidden/>
          </w:rPr>
          <w:t>28</w:t>
        </w:r>
        <w:r>
          <w:rPr>
            <w:noProof/>
            <w:webHidden/>
          </w:rPr>
          <w:fldChar w:fldCharType="end"/>
        </w:r>
      </w:hyperlink>
    </w:p>
    <w:p w14:paraId="66497CDF" w14:textId="7327891C" w:rsidR="00391E36" w:rsidRDefault="00391E36">
      <w:pPr>
        <w:pStyle w:val="TableofFigures"/>
        <w:tabs>
          <w:tab w:val="right" w:leader="dot" w:pos="9016"/>
        </w:tabs>
        <w:rPr>
          <w:rFonts w:eastAsiaTheme="minorEastAsia"/>
          <w:noProof/>
          <w:lang w:eastAsia="en-IN"/>
        </w:rPr>
      </w:pPr>
      <w:hyperlink w:anchor="_Toc113223999" w:history="1">
        <w:r w:rsidRPr="00281B56">
          <w:rPr>
            <w:rStyle w:val="Hyperlink"/>
            <w:noProof/>
          </w:rPr>
          <w:t>Figure XLI - ROC-AUC Plot All Models</w:t>
        </w:r>
        <w:r>
          <w:rPr>
            <w:noProof/>
            <w:webHidden/>
          </w:rPr>
          <w:tab/>
        </w:r>
        <w:r>
          <w:rPr>
            <w:noProof/>
            <w:webHidden/>
          </w:rPr>
          <w:fldChar w:fldCharType="begin"/>
        </w:r>
        <w:r>
          <w:rPr>
            <w:noProof/>
            <w:webHidden/>
          </w:rPr>
          <w:instrText xml:space="preserve"> PAGEREF _Toc113223999 \h </w:instrText>
        </w:r>
        <w:r>
          <w:rPr>
            <w:noProof/>
            <w:webHidden/>
          </w:rPr>
        </w:r>
        <w:r>
          <w:rPr>
            <w:noProof/>
            <w:webHidden/>
          </w:rPr>
          <w:fldChar w:fldCharType="separate"/>
        </w:r>
        <w:r>
          <w:rPr>
            <w:noProof/>
            <w:webHidden/>
          </w:rPr>
          <w:t>29</w:t>
        </w:r>
        <w:r>
          <w:rPr>
            <w:noProof/>
            <w:webHidden/>
          </w:rPr>
          <w:fldChar w:fldCharType="end"/>
        </w:r>
      </w:hyperlink>
    </w:p>
    <w:p w14:paraId="2C486B87" w14:textId="5EEF9C7C" w:rsidR="00391E36" w:rsidRDefault="00391E36">
      <w:pPr>
        <w:pStyle w:val="TableofFigures"/>
        <w:tabs>
          <w:tab w:val="right" w:leader="dot" w:pos="9016"/>
        </w:tabs>
        <w:rPr>
          <w:rFonts w:eastAsiaTheme="minorEastAsia"/>
          <w:noProof/>
          <w:lang w:eastAsia="en-IN"/>
        </w:rPr>
      </w:pPr>
      <w:hyperlink w:anchor="_Toc113224000" w:history="1">
        <w:r w:rsidRPr="00281B56">
          <w:rPr>
            <w:rStyle w:val="Hyperlink"/>
            <w:noProof/>
          </w:rPr>
          <w:t>Figure XLII - Accuracy &amp; ROC-AUC Score All Models</w:t>
        </w:r>
        <w:r>
          <w:rPr>
            <w:noProof/>
            <w:webHidden/>
          </w:rPr>
          <w:tab/>
        </w:r>
        <w:r>
          <w:rPr>
            <w:noProof/>
            <w:webHidden/>
          </w:rPr>
          <w:fldChar w:fldCharType="begin"/>
        </w:r>
        <w:r>
          <w:rPr>
            <w:noProof/>
            <w:webHidden/>
          </w:rPr>
          <w:instrText xml:space="preserve"> PAGEREF _Toc113224000 \h </w:instrText>
        </w:r>
        <w:r>
          <w:rPr>
            <w:noProof/>
            <w:webHidden/>
          </w:rPr>
        </w:r>
        <w:r>
          <w:rPr>
            <w:noProof/>
            <w:webHidden/>
          </w:rPr>
          <w:fldChar w:fldCharType="separate"/>
        </w:r>
        <w:r>
          <w:rPr>
            <w:noProof/>
            <w:webHidden/>
          </w:rPr>
          <w:t>29</w:t>
        </w:r>
        <w:r>
          <w:rPr>
            <w:noProof/>
            <w:webHidden/>
          </w:rPr>
          <w:fldChar w:fldCharType="end"/>
        </w:r>
      </w:hyperlink>
    </w:p>
    <w:p w14:paraId="7151DED3" w14:textId="1438F559" w:rsidR="00391E36" w:rsidRDefault="00391E36">
      <w:pPr>
        <w:pStyle w:val="TableofFigures"/>
        <w:tabs>
          <w:tab w:val="right" w:leader="dot" w:pos="9016"/>
        </w:tabs>
        <w:rPr>
          <w:rFonts w:eastAsiaTheme="minorEastAsia"/>
          <w:noProof/>
          <w:lang w:eastAsia="en-IN"/>
        </w:rPr>
      </w:pPr>
      <w:hyperlink w:anchor="_Toc113224001" w:history="1">
        <w:r w:rsidRPr="00281B56">
          <w:rPr>
            <w:rStyle w:val="Hyperlink"/>
            <w:noProof/>
          </w:rPr>
          <w:t>Figure XLIII - Confusion Matrix of RF Tuned Model</w:t>
        </w:r>
        <w:r>
          <w:rPr>
            <w:noProof/>
            <w:webHidden/>
          </w:rPr>
          <w:tab/>
        </w:r>
        <w:r>
          <w:rPr>
            <w:noProof/>
            <w:webHidden/>
          </w:rPr>
          <w:fldChar w:fldCharType="begin"/>
        </w:r>
        <w:r>
          <w:rPr>
            <w:noProof/>
            <w:webHidden/>
          </w:rPr>
          <w:instrText xml:space="preserve"> PAGEREF _Toc113224001 \h </w:instrText>
        </w:r>
        <w:r>
          <w:rPr>
            <w:noProof/>
            <w:webHidden/>
          </w:rPr>
        </w:r>
        <w:r>
          <w:rPr>
            <w:noProof/>
            <w:webHidden/>
          </w:rPr>
          <w:fldChar w:fldCharType="separate"/>
        </w:r>
        <w:r>
          <w:rPr>
            <w:noProof/>
            <w:webHidden/>
          </w:rPr>
          <w:t>30</w:t>
        </w:r>
        <w:r>
          <w:rPr>
            <w:noProof/>
            <w:webHidden/>
          </w:rPr>
          <w:fldChar w:fldCharType="end"/>
        </w:r>
      </w:hyperlink>
    </w:p>
    <w:p w14:paraId="6CDE3B1D" w14:textId="65705204" w:rsidR="00391E36" w:rsidRDefault="00391E36">
      <w:pPr>
        <w:pStyle w:val="TableofFigures"/>
        <w:tabs>
          <w:tab w:val="right" w:leader="dot" w:pos="9016"/>
        </w:tabs>
        <w:rPr>
          <w:rFonts w:eastAsiaTheme="minorEastAsia"/>
          <w:noProof/>
          <w:lang w:eastAsia="en-IN"/>
        </w:rPr>
      </w:pPr>
      <w:hyperlink w:anchor="_Toc113224002" w:history="1">
        <w:r w:rsidRPr="00281B56">
          <w:rPr>
            <w:rStyle w:val="Hyperlink"/>
            <w:noProof/>
          </w:rPr>
          <w:t>Figure XLIV - Classification Report of RF Tuned Model</w:t>
        </w:r>
        <w:r>
          <w:rPr>
            <w:noProof/>
            <w:webHidden/>
          </w:rPr>
          <w:tab/>
        </w:r>
        <w:r>
          <w:rPr>
            <w:noProof/>
            <w:webHidden/>
          </w:rPr>
          <w:fldChar w:fldCharType="begin"/>
        </w:r>
        <w:r>
          <w:rPr>
            <w:noProof/>
            <w:webHidden/>
          </w:rPr>
          <w:instrText xml:space="preserve"> PAGEREF _Toc113224002 \h </w:instrText>
        </w:r>
        <w:r>
          <w:rPr>
            <w:noProof/>
            <w:webHidden/>
          </w:rPr>
        </w:r>
        <w:r>
          <w:rPr>
            <w:noProof/>
            <w:webHidden/>
          </w:rPr>
          <w:fldChar w:fldCharType="separate"/>
        </w:r>
        <w:r>
          <w:rPr>
            <w:noProof/>
            <w:webHidden/>
          </w:rPr>
          <w:t>30</w:t>
        </w:r>
        <w:r>
          <w:rPr>
            <w:noProof/>
            <w:webHidden/>
          </w:rPr>
          <w:fldChar w:fldCharType="end"/>
        </w:r>
      </w:hyperlink>
    </w:p>
    <w:p w14:paraId="248EA81F" w14:textId="10539C19" w:rsidR="00391E36" w:rsidRDefault="00391E36">
      <w:pPr>
        <w:pStyle w:val="TableofFigures"/>
        <w:tabs>
          <w:tab w:val="right" w:leader="dot" w:pos="9016"/>
        </w:tabs>
        <w:rPr>
          <w:rFonts w:eastAsiaTheme="minorEastAsia"/>
          <w:noProof/>
          <w:lang w:eastAsia="en-IN"/>
        </w:rPr>
      </w:pPr>
      <w:hyperlink w:anchor="_Toc113224003" w:history="1">
        <w:r w:rsidRPr="00281B56">
          <w:rPr>
            <w:rStyle w:val="Hyperlink"/>
            <w:noProof/>
          </w:rPr>
          <w:t>Figure XLV - Confusion Matrix after SMOTE</w:t>
        </w:r>
        <w:r>
          <w:rPr>
            <w:noProof/>
            <w:webHidden/>
          </w:rPr>
          <w:tab/>
        </w:r>
        <w:r>
          <w:rPr>
            <w:noProof/>
            <w:webHidden/>
          </w:rPr>
          <w:fldChar w:fldCharType="begin"/>
        </w:r>
        <w:r>
          <w:rPr>
            <w:noProof/>
            <w:webHidden/>
          </w:rPr>
          <w:instrText xml:space="preserve"> PAGEREF _Toc113224003 \h </w:instrText>
        </w:r>
        <w:r>
          <w:rPr>
            <w:noProof/>
            <w:webHidden/>
          </w:rPr>
        </w:r>
        <w:r>
          <w:rPr>
            <w:noProof/>
            <w:webHidden/>
          </w:rPr>
          <w:fldChar w:fldCharType="separate"/>
        </w:r>
        <w:r>
          <w:rPr>
            <w:noProof/>
            <w:webHidden/>
          </w:rPr>
          <w:t>31</w:t>
        </w:r>
        <w:r>
          <w:rPr>
            <w:noProof/>
            <w:webHidden/>
          </w:rPr>
          <w:fldChar w:fldCharType="end"/>
        </w:r>
      </w:hyperlink>
    </w:p>
    <w:p w14:paraId="0FD465FC" w14:textId="740C3494" w:rsidR="00391E36" w:rsidRDefault="00391E36">
      <w:pPr>
        <w:pStyle w:val="TableofFigures"/>
        <w:tabs>
          <w:tab w:val="right" w:leader="dot" w:pos="9016"/>
        </w:tabs>
        <w:rPr>
          <w:rFonts w:eastAsiaTheme="minorEastAsia"/>
          <w:noProof/>
          <w:lang w:eastAsia="en-IN"/>
        </w:rPr>
      </w:pPr>
      <w:hyperlink w:anchor="_Toc113224004" w:history="1">
        <w:r w:rsidRPr="00281B56">
          <w:rPr>
            <w:rStyle w:val="Hyperlink"/>
            <w:noProof/>
          </w:rPr>
          <w:t>Figure XLVI - Classification Report after SMOTE</w:t>
        </w:r>
        <w:r>
          <w:rPr>
            <w:noProof/>
            <w:webHidden/>
          </w:rPr>
          <w:tab/>
        </w:r>
        <w:r>
          <w:rPr>
            <w:noProof/>
            <w:webHidden/>
          </w:rPr>
          <w:fldChar w:fldCharType="begin"/>
        </w:r>
        <w:r>
          <w:rPr>
            <w:noProof/>
            <w:webHidden/>
          </w:rPr>
          <w:instrText xml:space="preserve"> PAGEREF _Toc113224004 \h </w:instrText>
        </w:r>
        <w:r>
          <w:rPr>
            <w:noProof/>
            <w:webHidden/>
          </w:rPr>
        </w:r>
        <w:r>
          <w:rPr>
            <w:noProof/>
            <w:webHidden/>
          </w:rPr>
          <w:fldChar w:fldCharType="separate"/>
        </w:r>
        <w:r>
          <w:rPr>
            <w:noProof/>
            <w:webHidden/>
          </w:rPr>
          <w:t>31</w:t>
        </w:r>
        <w:r>
          <w:rPr>
            <w:noProof/>
            <w:webHidden/>
          </w:rPr>
          <w:fldChar w:fldCharType="end"/>
        </w:r>
      </w:hyperlink>
    </w:p>
    <w:p w14:paraId="62593B47" w14:textId="2BAEC7C8" w:rsidR="00391E36" w:rsidRDefault="00391E36">
      <w:pPr>
        <w:pStyle w:val="TableofFigures"/>
        <w:tabs>
          <w:tab w:val="right" w:leader="dot" w:pos="9016"/>
        </w:tabs>
        <w:rPr>
          <w:rFonts w:eastAsiaTheme="minorEastAsia"/>
          <w:noProof/>
          <w:lang w:eastAsia="en-IN"/>
        </w:rPr>
      </w:pPr>
      <w:hyperlink w:anchor="_Toc113224005" w:history="1">
        <w:r w:rsidRPr="00281B56">
          <w:rPr>
            <w:rStyle w:val="Hyperlink"/>
            <w:noProof/>
          </w:rPr>
          <w:t>Figure XLVII - Feature Importance after AdaBoost</w:t>
        </w:r>
        <w:r>
          <w:rPr>
            <w:noProof/>
            <w:webHidden/>
          </w:rPr>
          <w:tab/>
        </w:r>
        <w:r>
          <w:rPr>
            <w:noProof/>
            <w:webHidden/>
          </w:rPr>
          <w:fldChar w:fldCharType="begin"/>
        </w:r>
        <w:r>
          <w:rPr>
            <w:noProof/>
            <w:webHidden/>
          </w:rPr>
          <w:instrText xml:space="preserve"> PAGEREF _Toc113224005 \h </w:instrText>
        </w:r>
        <w:r>
          <w:rPr>
            <w:noProof/>
            <w:webHidden/>
          </w:rPr>
        </w:r>
        <w:r>
          <w:rPr>
            <w:noProof/>
            <w:webHidden/>
          </w:rPr>
          <w:fldChar w:fldCharType="separate"/>
        </w:r>
        <w:r>
          <w:rPr>
            <w:noProof/>
            <w:webHidden/>
          </w:rPr>
          <w:t>32</w:t>
        </w:r>
        <w:r>
          <w:rPr>
            <w:noProof/>
            <w:webHidden/>
          </w:rPr>
          <w:fldChar w:fldCharType="end"/>
        </w:r>
      </w:hyperlink>
    </w:p>
    <w:p w14:paraId="1443FE9E" w14:textId="029A8009" w:rsidR="00391E36" w:rsidRDefault="00391E36">
      <w:pPr>
        <w:pStyle w:val="TableofFigures"/>
        <w:tabs>
          <w:tab w:val="right" w:leader="dot" w:pos="9016"/>
        </w:tabs>
        <w:rPr>
          <w:rFonts w:eastAsiaTheme="minorEastAsia"/>
          <w:noProof/>
          <w:lang w:eastAsia="en-IN"/>
        </w:rPr>
      </w:pPr>
      <w:hyperlink w:anchor="_Toc113224006" w:history="1">
        <w:r w:rsidRPr="00281B56">
          <w:rPr>
            <w:rStyle w:val="Hyperlink"/>
            <w:noProof/>
          </w:rPr>
          <w:t>Figure XLVIII - Confusion Matrix of AdaBoost</w:t>
        </w:r>
        <w:r>
          <w:rPr>
            <w:noProof/>
            <w:webHidden/>
          </w:rPr>
          <w:tab/>
        </w:r>
        <w:r>
          <w:rPr>
            <w:noProof/>
            <w:webHidden/>
          </w:rPr>
          <w:fldChar w:fldCharType="begin"/>
        </w:r>
        <w:r>
          <w:rPr>
            <w:noProof/>
            <w:webHidden/>
          </w:rPr>
          <w:instrText xml:space="preserve"> PAGEREF _Toc113224006 \h </w:instrText>
        </w:r>
        <w:r>
          <w:rPr>
            <w:noProof/>
            <w:webHidden/>
          </w:rPr>
        </w:r>
        <w:r>
          <w:rPr>
            <w:noProof/>
            <w:webHidden/>
          </w:rPr>
          <w:fldChar w:fldCharType="separate"/>
        </w:r>
        <w:r>
          <w:rPr>
            <w:noProof/>
            <w:webHidden/>
          </w:rPr>
          <w:t>32</w:t>
        </w:r>
        <w:r>
          <w:rPr>
            <w:noProof/>
            <w:webHidden/>
          </w:rPr>
          <w:fldChar w:fldCharType="end"/>
        </w:r>
      </w:hyperlink>
    </w:p>
    <w:p w14:paraId="0F8BB57D" w14:textId="6F1A5D92" w:rsidR="00391E36" w:rsidRDefault="00391E36">
      <w:pPr>
        <w:pStyle w:val="TableofFigures"/>
        <w:tabs>
          <w:tab w:val="right" w:leader="dot" w:pos="9016"/>
        </w:tabs>
        <w:rPr>
          <w:rFonts w:eastAsiaTheme="minorEastAsia"/>
          <w:noProof/>
          <w:lang w:eastAsia="en-IN"/>
        </w:rPr>
      </w:pPr>
      <w:hyperlink w:anchor="_Toc113224007" w:history="1">
        <w:r w:rsidRPr="00281B56">
          <w:rPr>
            <w:rStyle w:val="Hyperlink"/>
            <w:noProof/>
          </w:rPr>
          <w:t>Figure XLIX - Classification Report of AdaBoost</w:t>
        </w:r>
        <w:r>
          <w:rPr>
            <w:noProof/>
            <w:webHidden/>
          </w:rPr>
          <w:tab/>
        </w:r>
        <w:r>
          <w:rPr>
            <w:noProof/>
            <w:webHidden/>
          </w:rPr>
          <w:fldChar w:fldCharType="begin"/>
        </w:r>
        <w:r>
          <w:rPr>
            <w:noProof/>
            <w:webHidden/>
          </w:rPr>
          <w:instrText xml:space="preserve"> PAGEREF _Toc113224007 \h </w:instrText>
        </w:r>
        <w:r>
          <w:rPr>
            <w:noProof/>
            <w:webHidden/>
          </w:rPr>
        </w:r>
        <w:r>
          <w:rPr>
            <w:noProof/>
            <w:webHidden/>
          </w:rPr>
          <w:fldChar w:fldCharType="separate"/>
        </w:r>
        <w:r>
          <w:rPr>
            <w:noProof/>
            <w:webHidden/>
          </w:rPr>
          <w:t>33</w:t>
        </w:r>
        <w:r>
          <w:rPr>
            <w:noProof/>
            <w:webHidden/>
          </w:rPr>
          <w:fldChar w:fldCharType="end"/>
        </w:r>
      </w:hyperlink>
    </w:p>
    <w:p w14:paraId="7DBE37D3" w14:textId="2CA42EBD" w:rsidR="00391E36" w:rsidRDefault="00391E36">
      <w:pPr>
        <w:pStyle w:val="TableofFigures"/>
        <w:tabs>
          <w:tab w:val="right" w:leader="dot" w:pos="9016"/>
        </w:tabs>
        <w:rPr>
          <w:rFonts w:eastAsiaTheme="minorEastAsia"/>
          <w:noProof/>
          <w:lang w:eastAsia="en-IN"/>
        </w:rPr>
      </w:pPr>
      <w:hyperlink w:anchor="_Toc113224008" w:history="1">
        <w:r w:rsidRPr="00281B56">
          <w:rPr>
            <w:rStyle w:val="Hyperlink"/>
            <w:noProof/>
          </w:rPr>
          <w:t>Figure L - Confusion Matrix of Gradient Boost</w:t>
        </w:r>
        <w:r>
          <w:rPr>
            <w:noProof/>
            <w:webHidden/>
          </w:rPr>
          <w:tab/>
        </w:r>
        <w:r>
          <w:rPr>
            <w:noProof/>
            <w:webHidden/>
          </w:rPr>
          <w:fldChar w:fldCharType="begin"/>
        </w:r>
        <w:r>
          <w:rPr>
            <w:noProof/>
            <w:webHidden/>
          </w:rPr>
          <w:instrText xml:space="preserve"> PAGEREF _Toc113224008 \h </w:instrText>
        </w:r>
        <w:r>
          <w:rPr>
            <w:noProof/>
            <w:webHidden/>
          </w:rPr>
        </w:r>
        <w:r>
          <w:rPr>
            <w:noProof/>
            <w:webHidden/>
          </w:rPr>
          <w:fldChar w:fldCharType="separate"/>
        </w:r>
        <w:r>
          <w:rPr>
            <w:noProof/>
            <w:webHidden/>
          </w:rPr>
          <w:t>33</w:t>
        </w:r>
        <w:r>
          <w:rPr>
            <w:noProof/>
            <w:webHidden/>
          </w:rPr>
          <w:fldChar w:fldCharType="end"/>
        </w:r>
      </w:hyperlink>
    </w:p>
    <w:p w14:paraId="05709B6F" w14:textId="740F25A4" w:rsidR="00391E36" w:rsidRDefault="00391E36">
      <w:pPr>
        <w:pStyle w:val="TableofFigures"/>
        <w:tabs>
          <w:tab w:val="right" w:leader="dot" w:pos="9016"/>
        </w:tabs>
        <w:rPr>
          <w:rFonts w:eastAsiaTheme="minorEastAsia"/>
          <w:noProof/>
          <w:lang w:eastAsia="en-IN"/>
        </w:rPr>
      </w:pPr>
      <w:hyperlink w:anchor="_Toc113224009" w:history="1">
        <w:r w:rsidRPr="00281B56">
          <w:rPr>
            <w:rStyle w:val="Hyperlink"/>
            <w:noProof/>
          </w:rPr>
          <w:t>Figure LI - Classification Report after Gradient Boost</w:t>
        </w:r>
        <w:r>
          <w:rPr>
            <w:noProof/>
            <w:webHidden/>
          </w:rPr>
          <w:tab/>
        </w:r>
        <w:r>
          <w:rPr>
            <w:noProof/>
            <w:webHidden/>
          </w:rPr>
          <w:fldChar w:fldCharType="begin"/>
        </w:r>
        <w:r>
          <w:rPr>
            <w:noProof/>
            <w:webHidden/>
          </w:rPr>
          <w:instrText xml:space="preserve"> PAGEREF _Toc113224009 \h </w:instrText>
        </w:r>
        <w:r>
          <w:rPr>
            <w:noProof/>
            <w:webHidden/>
          </w:rPr>
        </w:r>
        <w:r>
          <w:rPr>
            <w:noProof/>
            <w:webHidden/>
          </w:rPr>
          <w:fldChar w:fldCharType="separate"/>
        </w:r>
        <w:r>
          <w:rPr>
            <w:noProof/>
            <w:webHidden/>
          </w:rPr>
          <w:t>34</w:t>
        </w:r>
        <w:r>
          <w:rPr>
            <w:noProof/>
            <w:webHidden/>
          </w:rPr>
          <w:fldChar w:fldCharType="end"/>
        </w:r>
      </w:hyperlink>
    </w:p>
    <w:p w14:paraId="4C079584" w14:textId="4895834A" w:rsidR="00391E36" w:rsidRDefault="00391E36">
      <w:pPr>
        <w:pStyle w:val="TableofFigures"/>
        <w:tabs>
          <w:tab w:val="right" w:leader="dot" w:pos="9016"/>
        </w:tabs>
        <w:rPr>
          <w:rFonts w:eastAsiaTheme="minorEastAsia"/>
          <w:noProof/>
          <w:lang w:eastAsia="en-IN"/>
        </w:rPr>
      </w:pPr>
      <w:hyperlink w:anchor="_Toc113224010" w:history="1">
        <w:r w:rsidRPr="00281B56">
          <w:rPr>
            <w:rStyle w:val="Hyperlink"/>
            <w:noProof/>
          </w:rPr>
          <w:t>Figure LII - Feature Importance after XGBoost</w:t>
        </w:r>
        <w:r>
          <w:rPr>
            <w:noProof/>
            <w:webHidden/>
          </w:rPr>
          <w:tab/>
        </w:r>
        <w:r>
          <w:rPr>
            <w:noProof/>
            <w:webHidden/>
          </w:rPr>
          <w:fldChar w:fldCharType="begin"/>
        </w:r>
        <w:r>
          <w:rPr>
            <w:noProof/>
            <w:webHidden/>
          </w:rPr>
          <w:instrText xml:space="preserve"> PAGEREF _Toc113224010 \h </w:instrText>
        </w:r>
        <w:r>
          <w:rPr>
            <w:noProof/>
            <w:webHidden/>
          </w:rPr>
        </w:r>
        <w:r>
          <w:rPr>
            <w:noProof/>
            <w:webHidden/>
          </w:rPr>
          <w:fldChar w:fldCharType="separate"/>
        </w:r>
        <w:r>
          <w:rPr>
            <w:noProof/>
            <w:webHidden/>
          </w:rPr>
          <w:t>34</w:t>
        </w:r>
        <w:r>
          <w:rPr>
            <w:noProof/>
            <w:webHidden/>
          </w:rPr>
          <w:fldChar w:fldCharType="end"/>
        </w:r>
      </w:hyperlink>
    </w:p>
    <w:p w14:paraId="59FFB887" w14:textId="4D197703" w:rsidR="00391E36" w:rsidRDefault="00391E36">
      <w:pPr>
        <w:pStyle w:val="TableofFigures"/>
        <w:tabs>
          <w:tab w:val="right" w:leader="dot" w:pos="9016"/>
        </w:tabs>
        <w:rPr>
          <w:rFonts w:eastAsiaTheme="minorEastAsia"/>
          <w:noProof/>
          <w:lang w:eastAsia="en-IN"/>
        </w:rPr>
      </w:pPr>
      <w:hyperlink w:anchor="_Toc113224011" w:history="1">
        <w:r w:rsidRPr="00281B56">
          <w:rPr>
            <w:rStyle w:val="Hyperlink"/>
            <w:noProof/>
          </w:rPr>
          <w:t>Figure LIII - Confusion Matrix of XGBoost</w:t>
        </w:r>
        <w:r>
          <w:rPr>
            <w:noProof/>
            <w:webHidden/>
          </w:rPr>
          <w:tab/>
        </w:r>
        <w:r>
          <w:rPr>
            <w:noProof/>
            <w:webHidden/>
          </w:rPr>
          <w:fldChar w:fldCharType="begin"/>
        </w:r>
        <w:r>
          <w:rPr>
            <w:noProof/>
            <w:webHidden/>
          </w:rPr>
          <w:instrText xml:space="preserve"> PAGEREF _Toc113224011 \h </w:instrText>
        </w:r>
        <w:r>
          <w:rPr>
            <w:noProof/>
            <w:webHidden/>
          </w:rPr>
        </w:r>
        <w:r>
          <w:rPr>
            <w:noProof/>
            <w:webHidden/>
          </w:rPr>
          <w:fldChar w:fldCharType="separate"/>
        </w:r>
        <w:r>
          <w:rPr>
            <w:noProof/>
            <w:webHidden/>
          </w:rPr>
          <w:t>35</w:t>
        </w:r>
        <w:r>
          <w:rPr>
            <w:noProof/>
            <w:webHidden/>
          </w:rPr>
          <w:fldChar w:fldCharType="end"/>
        </w:r>
      </w:hyperlink>
    </w:p>
    <w:p w14:paraId="4256E923" w14:textId="3808480F" w:rsidR="00391E36" w:rsidRDefault="00391E36">
      <w:pPr>
        <w:pStyle w:val="TableofFigures"/>
        <w:tabs>
          <w:tab w:val="right" w:leader="dot" w:pos="9016"/>
        </w:tabs>
        <w:rPr>
          <w:rFonts w:eastAsiaTheme="minorEastAsia"/>
          <w:noProof/>
          <w:lang w:eastAsia="en-IN"/>
        </w:rPr>
      </w:pPr>
      <w:hyperlink w:anchor="_Toc113224012" w:history="1">
        <w:r w:rsidRPr="00281B56">
          <w:rPr>
            <w:rStyle w:val="Hyperlink"/>
            <w:noProof/>
          </w:rPr>
          <w:t>Figure LIV - Classification Report of XGBoost</w:t>
        </w:r>
        <w:r>
          <w:rPr>
            <w:noProof/>
            <w:webHidden/>
          </w:rPr>
          <w:tab/>
        </w:r>
        <w:r>
          <w:rPr>
            <w:noProof/>
            <w:webHidden/>
          </w:rPr>
          <w:fldChar w:fldCharType="begin"/>
        </w:r>
        <w:r>
          <w:rPr>
            <w:noProof/>
            <w:webHidden/>
          </w:rPr>
          <w:instrText xml:space="preserve"> PAGEREF _Toc113224012 \h </w:instrText>
        </w:r>
        <w:r>
          <w:rPr>
            <w:noProof/>
            <w:webHidden/>
          </w:rPr>
        </w:r>
        <w:r>
          <w:rPr>
            <w:noProof/>
            <w:webHidden/>
          </w:rPr>
          <w:fldChar w:fldCharType="separate"/>
        </w:r>
        <w:r>
          <w:rPr>
            <w:noProof/>
            <w:webHidden/>
          </w:rPr>
          <w:t>35</w:t>
        </w:r>
        <w:r>
          <w:rPr>
            <w:noProof/>
            <w:webHidden/>
          </w:rPr>
          <w:fldChar w:fldCharType="end"/>
        </w:r>
      </w:hyperlink>
    </w:p>
    <w:p w14:paraId="658E8B26" w14:textId="1119BF27" w:rsidR="00391E36" w:rsidRDefault="0035153E">
      <w:r>
        <w:fldChar w:fldCharType="end"/>
      </w:r>
      <w:r>
        <w:br w:type="page"/>
      </w:r>
    </w:p>
    <w:p w14:paraId="0C2673CB" w14:textId="04461ED7" w:rsidR="00391E36" w:rsidRPr="00391E36" w:rsidRDefault="00391E36">
      <w:pPr>
        <w:rPr>
          <w:b/>
          <w:bCs/>
          <w:noProof/>
        </w:rPr>
      </w:pPr>
      <w:r w:rsidRPr="00391E36">
        <w:rPr>
          <w:b/>
          <w:bCs/>
        </w:rPr>
        <w:lastRenderedPageBreak/>
        <w:t>List of Tables</w:t>
      </w:r>
      <w:r w:rsidRPr="00391E36">
        <w:rPr>
          <w:b/>
          <w:bCs/>
        </w:rPr>
        <w:fldChar w:fldCharType="begin"/>
      </w:r>
      <w:r w:rsidRPr="00391E36">
        <w:rPr>
          <w:b/>
          <w:bCs/>
        </w:rPr>
        <w:instrText xml:space="preserve"> TOC \h \z \c "Table" </w:instrText>
      </w:r>
      <w:r w:rsidRPr="00391E36">
        <w:rPr>
          <w:b/>
          <w:bCs/>
        </w:rPr>
        <w:fldChar w:fldCharType="separate"/>
      </w:r>
    </w:p>
    <w:p w14:paraId="3A34FBA7" w14:textId="21C13838" w:rsidR="00391E36" w:rsidRDefault="00391E36">
      <w:pPr>
        <w:pStyle w:val="TableofFigures"/>
        <w:tabs>
          <w:tab w:val="right" w:leader="dot" w:pos="9016"/>
        </w:tabs>
        <w:rPr>
          <w:rFonts w:eastAsiaTheme="minorEastAsia"/>
          <w:noProof/>
          <w:lang w:eastAsia="en-IN"/>
        </w:rPr>
      </w:pPr>
      <w:hyperlink w:anchor="_Toc113224013" w:history="1">
        <w:r w:rsidRPr="00612422">
          <w:rPr>
            <w:rStyle w:val="Hyperlink"/>
            <w:noProof/>
          </w:rPr>
          <w:t>Table 1 - Descriptive Stats</w:t>
        </w:r>
        <w:r>
          <w:rPr>
            <w:noProof/>
            <w:webHidden/>
          </w:rPr>
          <w:tab/>
        </w:r>
        <w:r>
          <w:rPr>
            <w:noProof/>
            <w:webHidden/>
          </w:rPr>
          <w:fldChar w:fldCharType="begin"/>
        </w:r>
        <w:r>
          <w:rPr>
            <w:noProof/>
            <w:webHidden/>
          </w:rPr>
          <w:instrText xml:space="preserve"> PAGEREF _Toc113224013 \h </w:instrText>
        </w:r>
        <w:r>
          <w:rPr>
            <w:noProof/>
            <w:webHidden/>
          </w:rPr>
        </w:r>
        <w:r>
          <w:rPr>
            <w:noProof/>
            <w:webHidden/>
          </w:rPr>
          <w:fldChar w:fldCharType="separate"/>
        </w:r>
        <w:r>
          <w:rPr>
            <w:noProof/>
            <w:webHidden/>
          </w:rPr>
          <w:t>9</w:t>
        </w:r>
        <w:r>
          <w:rPr>
            <w:noProof/>
            <w:webHidden/>
          </w:rPr>
          <w:fldChar w:fldCharType="end"/>
        </w:r>
      </w:hyperlink>
    </w:p>
    <w:p w14:paraId="1DA70565" w14:textId="5E2EF54F" w:rsidR="00391E36" w:rsidRDefault="00391E36">
      <w:pPr>
        <w:pStyle w:val="TableofFigures"/>
        <w:tabs>
          <w:tab w:val="right" w:leader="dot" w:pos="9016"/>
        </w:tabs>
        <w:rPr>
          <w:rFonts w:eastAsiaTheme="minorEastAsia"/>
          <w:noProof/>
          <w:lang w:eastAsia="en-IN"/>
        </w:rPr>
      </w:pPr>
      <w:hyperlink w:anchor="_Toc113224014" w:history="1">
        <w:r w:rsidRPr="00612422">
          <w:rPr>
            <w:rStyle w:val="Hyperlink"/>
            <w:noProof/>
          </w:rPr>
          <w:t>Table 2 - Unique values per Feature</w:t>
        </w:r>
        <w:r>
          <w:rPr>
            <w:noProof/>
            <w:webHidden/>
          </w:rPr>
          <w:tab/>
        </w:r>
        <w:r>
          <w:rPr>
            <w:noProof/>
            <w:webHidden/>
          </w:rPr>
          <w:fldChar w:fldCharType="begin"/>
        </w:r>
        <w:r>
          <w:rPr>
            <w:noProof/>
            <w:webHidden/>
          </w:rPr>
          <w:instrText xml:space="preserve"> PAGEREF _Toc113224014 \h </w:instrText>
        </w:r>
        <w:r>
          <w:rPr>
            <w:noProof/>
            <w:webHidden/>
          </w:rPr>
        </w:r>
        <w:r>
          <w:rPr>
            <w:noProof/>
            <w:webHidden/>
          </w:rPr>
          <w:fldChar w:fldCharType="separate"/>
        </w:r>
        <w:r>
          <w:rPr>
            <w:noProof/>
            <w:webHidden/>
          </w:rPr>
          <w:t>9</w:t>
        </w:r>
        <w:r>
          <w:rPr>
            <w:noProof/>
            <w:webHidden/>
          </w:rPr>
          <w:fldChar w:fldCharType="end"/>
        </w:r>
      </w:hyperlink>
    </w:p>
    <w:p w14:paraId="2B86B15C" w14:textId="5C250926" w:rsidR="00391E36" w:rsidRDefault="00391E36">
      <w:pPr>
        <w:pStyle w:val="TableofFigures"/>
        <w:tabs>
          <w:tab w:val="right" w:leader="dot" w:pos="9016"/>
        </w:tabs>
        <w:rPr>
          <w:rFonts w:eastAsiaTheme="minorEastAsia"/>
          <w:noProof/>
          <w:lang w:eastAsia="en-IN"/>
        </w:rPr>
      </w:pPr>
      <w:hyperlink w:anchor="_Toc113224015" w:history="1">
        <w:r w:rsidRPr="00612422">
          <w:rPr>
            <w:rStyle w:val="Hyperlink"/>
            <w:noProof/>
          </w:rPr>
          <w:t>Table 3 - Missing Values and Outlier Percentage</w:t>
        </w:r>
        <w:r>
          <w:rPr>
            <w:noProof/>
            <w:webHidden/>
          </w:rPr>
          <w:tab/>
        </w:r>
        <w:r>
          <w:rPr>
            <w:noProof/>
            <w:webHidden/>
          </w:rPr>
          <w:fldChar w:fldCharType="begin"/>
        </w:r>
        <w:r>
          <w:rPr>
            <w:noProof/>
            <w:webHidden/>
          </w:rPr>
          <w:instrText xml:space="preserve"> PAGEREF _Toc113224015 \h </w:instrText>
        </w:r>
        <w:r>
          <w:rPr>
            <w:noProof/>
            <w:webHidden/>
          </w:rPr>
        </w:r>
        <w:r>
          <w:rPr>
            <w:noProof/>
            <w:webHidden/>
          </w:rPr>
          <w:fldChar w:fldCharType="separate"/>
        </w:r>
        <w:r>
          <w:rPr>
            <w:noProof/>
            <w:webHidden/>
          </w:rPr>
          <w:t>22</w:t>
        </w:r>
        <w:r>
          <w:rPr>
            <w:noProof/>
            <w:webHidden/>
          </w:rPr>
          <w:fldChar w:fldCharType="end"/>
        </w:r>
      </w:hyperlink>
    </w:p>
    <w:p w14:paraId="694EDCB4" w14:textId="4552FBF2" w:rsidR="00391E36" w:rsidRDefault="00391E36">
      <w:pPr>
        <w:pStyle w:val="TableofFigures"/>
        <w:tabs>
          <w:tab w:val="right" w:leader="dot" w:pos="9016"/>
        </w:tabs>
        <w:rPr>
          <w:rFonts w:eastAsiaTheme="minorEastAsia"/>
          <w:noProof/>
          <w:lang w:eastAsia="en-IN"/>
        </w:rPr>
      </w:pPr>
      <w:hyperlink w:anchor="_Toc113224016" w:history="1">
        <w:r w:rsidRPr="00612422">
          <w:rPr>
            <w:rStyle w:val="Hyperlink"/>
            <w:noProof/>
          </w:rPr>
          <w:t>Table 4 - Feature Importance of Logistic Regression</w:t>
        </w:r>
        <w:r>
          <w:rPr>
            <w:noProof/>
            <w:webHidden/>
          </w:rPr>
          <w:tab/>
        </w:r>
        <w:r>
          <w:rPr>
            <w:noProof/>
            <w:webHidden/>
          </w:rPr>
          <w:fldChar w:fldCharType="begin"/>
        </w:r>
        <w:r>
          <w:rPr>
            <w:noProof/>
            <w:webHidden/>
          </w:rPr>
          <w:instrText xml:space="preserve"> PAGEREF _Toc113224016 \h </w:instrText>
        </w:r>
        <w:r>
          <w:rPr>
            <w:noProof/>
            <w:webHidden/>
          </w:rPr>
        </w:r>
        <w:r>
          <w:rPr>
            <w:noProof/>
            <w:webHidden/>
          </w:rPr>
          <w:fldChar w:fldCharType="separate"/>
        </w:r>
        <w:r>
          <w:rPr>
            <w:noProof/>
            <w:webHidden/>
          </w:rPr>
          <w:t>24</w:t>
        </w:r>
        <w:r>
          <w:rPr>
            <w:noProof/>
            <w:webHidden/>
          </w:rPr>
          <w:fldChar w:fldCharType="end"/>
        </w:r>
      </w:hyperlink>
    </w:p>
    <w:p w14:paraId="1175CDC5" w14:textId="026B1071" w:rsidR="00391E36" w:rsidRDefault="00391E36">
      <w:pPr>
        <w:pStyle w:val="TableofFigures"/>
        <w:tabs>
          <w:tab w:val="right" w:leader="dot" w:pos="9016"/>
        </w:tabs>
        <w:rPr>
          <w:rFonts w:eastAsiaTheme="minorEastAsia"/>
          <w:noProof/>
          <w:lang w:eastAsia="en-IN"/>
        </w:rPr>
      </w:pPr>
      <w:hyperlink w:anchor="_Toc113224017" w:history="1">
        <w:r w:rsidRPr="00612422">
          <w:rPr>
            <w:rStyle w:val="Hyperlink"/>
            <w:noProof/>
          </w:rPr>
          <w:t>Table 5 - Features Importance of Linear Discreminent Analysis</w:t>
        </w:r>
        <w:r>
          <w:rPr>
            <w:noProof/>
            <w:webHidden/>
          </w:rPr>
          <w:tab/>
        </w:r>
        <w:r>
          <w:rPr>
            <w:noProof/>
            <w:webHidden/>
          </w:rPr>
          <w:fldChar w:fldCharType="begin"/>
        </w:r>
        <w:r>
          <w:rPr>
            <w:noProof/>
            <w:webHidden/>
          </w:rPr>
          <w:instrText xml:space="preserve"> PAGEREF _Toc113224017 \h </w:instrText>
        </w:r>
        <w:r>
          <w:rPr>
            <w:noProof/>
            <w:webHidden/>
          </w:rPr>
        </w:r>
        <w:r>
          <w:rPr>
            <w:noProof/>
            <w:webHidden/>
          </w:rPr>
          <w:fldChar w:fldCharType="separate"/>
        </w:r>
        <w:r>
          <w:rPr>
            <w:noProof/>
            <w:webHidden/>
          </w:rPr>
          <w:t>26</w:t>
        </w:r>
        <w:r>
          <w:rPr>
            <w:noProof/>
            <w:webHidden/>
          </w:rPr>
          <w:fldChar w:fldCharType="end"/>
        </w:r>
      </w:hyperlink>
    </w:p>
    <w:p w14:paraId="6F63B303" w14:textId="17516223" w:rsidR="00391E36" w:rsidRDefault="00391E36">
      <w:pPr>
        <w:pStyle w:val="TableofFigures"/>
        <w:tabs>
          <w:tab w:val="right" w:leader="dot" w:pos="9016"/>
        </w:tabs>
        <w:rPr>
          <w:rFonts w:eastAsiaTheme="minorEastAsia"/>
          <w:noProof/>
          <w:lang w:eastAsia="en-IN"/>
        </w:rPr>
      </w:pPr>
      <w:hyperlink w:anchor="_Toc113224018" w:history="1">
        <w:r w:rsidRPr="00612422">
          <w:rPr>
            <w:rStyle w:val="Hyperlink"/>
            <w:noProof/>
          </w:rPr>
          <w:t>Table 6 - Features Importance of Random Forest</w:t>
        </w:r>
        <w:r>
          <w:rPr>
            <w:noProof/>
            <w:webHidden/>
          </w:rPr>
          <w:tab/>
        </w:r>
        <w:r>
          <w:rPr>
            <w:noProof/>
            <w:webHidden/>
          </w:rPr>
          <w:fldChar w:fldCharType="begin"/>
        </w:r>
        <w:r>
          <w:rPr>
            <w:noProof/>
            <w:webHidden/>
          </w:rPr>
          <w:instrText xml:space="preserve"> PAGEREF _Toc113224018 \h </w:instrText>
        </w:r>
        <w:r>
          <w:rPr>
            <w:noProof/>
            <w:webHidden/>
          </w:rPr>
        </w:r>
        <w:r>
          <w:rPr>
            <w:noProof/>
            <w:webHidden/>
          </w:rPr>
          <w:fldChar w:fldCharType="separate"/>
        </w:r>
        <w:r>
          <w:rPr>
            <w:noProof/>
            <w:webHidden/>
          </w:rPr>
          <w:t>29</w:t>
        </w:r>
        <w:r>
          <w:rPr>
            <w:noProof/>
            <w:webHidden/>
          </w:rPr>
          <w:fldChar w:fldCharType="end"/>
        </w:r>
      </w:hyperlink>
    </w:p>
    <w:p w14:paraId="5ED77FFC" w14:textId="70715A08" w:rsidR="00391E36" w:rsidRDefault="00391E36">
      <w:pPr>
        <w:pStyle w:val="TableofFigures"/>
        <w:tabs>
          <w:tab w:val="right" w:leader="dot" w:pos="9016"/>
        </w:tabs>
        <w:rPr>
          <w:rFonts w:eastAsiaTheme="minorEastAsia"/>
          <w:noProof/>
          <w:lang w:eastAsia="en-IN"/>
        </w:rPr>
      </w:pPr>
      <w:hyperlink w:anchor="_Toc113224019" w:history="1">
        <w:r w:rsidRPr="00612422">
          <w:rPr>
            <w:rStyle w:val="Hyperlink"/>
            <w:noProof/>
          </w:rPr>
          <w:t>Table 7 - Positive Class Prediction of All Models</w:t>
        </w:r>
        <w:r>
          <w:rPr>
            <w:noProof/>
            <w:webHidden/>
          </w:rPr>
          <w:tab/>
        </w:r>
        <w:r>
          <w:rPr>
            <w:noProof/>
            <w:webHidden/>
          </w:rPr>
          <w:fldChar w:fldCharType="begin"/>
        </w:r>
        <w:r>
          <w:rPr>
            <w:noProof/>
            <w:webHidden/>
          </w:rPr>
          <w:instrText xml:space="preserve"> PAGEREF _Toc113224019 \h </w:instrText>
        </w:r>
        <w:r>
          <w:rPr>
            <w:noProof/>
            <w:webHidden/>
          </w:rPr>
        </w:r>
        <w:r>
          <w:rPr>
            <w:noProof/>
            <w:webHidden/>
          </w:rPr>
          <w:fldChar w:fldCharType="separate"/>
        </w:r>
        <w:r>
          <w:rPr>
            <w:noProof/>
            <w:webHidden/>
          </w:rPr>
          <w:t>31</w:t>
        </w:r>
        <w:r>
          <w:rPr>
            <w:noProof/>
            <w:webHidden/>
          </w:rPr>
          <w:fldChar w:fldCharType="end"/>
        </w:r>
      </w:hyperlink>
    </w:p>
    <w:p w14:paraId="0C55D72B" w14:textId="24D5EB18" w:rsidR="00391E36" w:rsidRDefault="00391E36">
      <w:pPr>
        <w:pStyle w:val="TableofFigures"/>
        <w:tabs>
          <w:tab w:val="right" w:leader="dot" w:pos="9016"/>
        </w:tabs>
        <w:rPr>
          <w:rFonts w:eastAsiaTheme="minorEastAsia"/>
          <w:noProof/>
          <w:lang w:eastAsia="en-IN"/>
        </w:rPr>
      </w:pPr>
      <w:hyperlink w:anchor="_Toc113224020" w:history="1">
        <w:r w:rsidRPr="00612422">
          <w:rPr>
            <w:rStyle w:val="Hyperlink"/>
            <w:noProof/>
          </w:rPr>
          <w:t>Table 8 - Models Comparison</w:t>
        </w:r>
        <w:r>
          <w:rPr>
            <w:noProof/>
            <w:webHidden/>
          </w:rPr>
          <w:tab/>
        </w:r>
        <w:r>
          <w:rPr>
            <w:noProof/>
            <w:webHidden/>
          </w:rPr>
          <w:fldChar w:fldCharType="begin"/>
        </w:r>
        <w:r>
          <w:rPr>
            <w:noProof/>
            <w:webHidden/>
          </w:rPr>
          <w:instrText xml:space="preserve"> PAGEREF _Toc113224020 \h </w:instrText>
        </w:r>
        <w:r>
          <w:rPr>
            <w:noProof/>
            <w:webHidden/>
          </w:rPr>
        </w:r>
        <w:r>
          <w:rPr>
            <w:noProof/>
            <w:webHidden/>
          </w:rPr>
          <w:fldChar w:fldCharType="separate"/>
        </w:r>
        <w:r>
          <w:rPr>
            <w:noProof/>
            <w:webHidden/>
          </w:rPr>
          <w:t>39</w:t>
        </w:r>
        <w:r>
          <w:rPr>
            <w:noProof/>
            <w:webHidden/>
          </w:rPr>
          <w:fldChar w:fldCharType="end"/>
        </w:r>
      </w:hyperlink>
    </w:p>
    <w:p w14:paraId="01F25A0C" w14:textId="2C8010C2" w:rsidR="00391E36" w:rsidRDefault="00391E36">
      <w:r>
        <w:fldChar w:fldCharType="end"/>
      </w:r>
    </w:p>
    <w:p w14:paraId="480F9ABF" w14:textId="77777777" w:rsidR="00391E36" w:rsidRDefault="00391E36">
      <w:r>
        <w:br w:type="page"/>
      </w:r>
    </w:p>
    <w:p w14:paraId="46072800" w14:textId="5F1958A4" w:rsidR="001A550E" w:rsidRPr="00767ED8" w:rsidRDefault="0071563A" w:rsidP="0071563A">
      <w:pPr>
        <w:pStyle w:val="Heading1"/>
        <w:rPr>
          <w:b/>
          <w:bCs/>
        </w:rPr>
      </w:pPr>
      <w:bookmarkStart w:id="0" w:name="_Toc113223902"/>
      <w:r w:rsidRPr="00767ED8">
        <w:rPr>
          <w:b/>
          <w:bCs/>
        </w:rPr>
        <w:lastRenderedPageBreak/>
        <w:t>Introduction</w:t>
      </w:r>
      <w:bookmarkEnd w:id="0"/>
    </w:p>
    <w:p w14:paraId="6A6A741A" w14:textId="10F4F233" w:rsidR="0071563A" w:rsidRDefault="0071563A" w:rsidP="0071563A"/>
    <w:p w14:paraId="0F93B41E" w14:textId="77777777" w:rsidR="00767ED8" w:rsidRDefault="00767ED8" w:rsidP="00767ED8">
      <w:pPr>
        <w:ind w:firstLine="720"/>
        <w:rPr>
          <w:lang w:val="en-GB"/>
        </w:rPr>
      </w:pPr>
      <w:r>
        <w:rPr>
          <w:lang w:val="en-GB"/>
        </w:rPr>
        <w:t xml:space="preserve">We have an </w:t>
      </w:r>
      <w:r w:rsidRPr="009C132A">
        <w:rPr>
          <w:lang w:val="en-GB"/>
        </w:rPr>
        <w:t>E Commerce company provider</w:t>
      </w:r>
      <w:r>
        <w:rPr>
          <w:lang w:val="en-GB"/>
        </w:rPr>
        <w:t xml:space="preserve"> is </w:t>
      </w:r>
      <w:r w:rsidRPr="009C132A">
        <w:rPr>
          <w:lang w:val="en-GB"/>
        </w:rPr>
        <w:t>facing a lot of competition in the current market and it has become a challenge to retain the</w:t>
      </w:r>
      <w:r>
        <w:rPr>
          <w:lang w:val="en-GB"/>
        </w:rPr>
        <w:t xml:space="preserve"> </w:t>
      </w:r>
      <w:r w:rsidRPr="009C132A">
        <w:rPr>
          <w:lang w:val="en-GB"/>
        </w:rPr>
        <w:t>existing customers in the current situation.</w:t>
      </w:r>
    </w:p>
    <w:p w14:paraId="307199AC" w14:textId="77777777" w:rsidR="00767ED8" w:rsidRDefault="00767ED8" w:rsidP="00767ED8">
      <w:pPr>
        <w:ind w:firstLine="720"/>
        <w:rPr>
          <w:lang w:val="en-GB"/>
        </w:rPr>
      </w:pPr>
      <w:r>
        <w:rPr>
          <w:lang w:val="en-GB"/>
        </w:rPr>
        <w:t>H</w:t>
      </w:r>
      <w:r w:rsidRPr="009C132A">
        <w:rPr>
          <w:lang w:val="en-GB"/>
        </w:rPr>
        <w:t>ence, the company wants to develop a model</w:t>
      </w:r>
      <w:r>
        <w:rPr>
          <w:lang w:val="en-GB"/>
        </w:rPr>
        <w:t xml:space="preserve"> </w:t>
      </w:r>
      <w:r w:rsidRPr="009C132A">
        <w:rPr>
          <w:lang w:val="en-GB"/>
        </w:rPr>
        <w:t>through which they can do churn prediction of the accounts and provide segmented offers to the</w:t>
      </w:r>
      <w:r>
        <w:rPr>
          <w:lang w:val="en-GB"/>
        </w:rPr>
        <w:t xml:space="preserve"> </w:t>
      </w:r>
      <w:r w:rsidRPr="009C132A">
        <w:rPr>
          <w:lang w:val="en-GB"/>
        </w:rPr>
        <w:t xml:space="preserve">potential churners. </w:t>
      </w:r>
    </w:p>
    <w:p w14:paraId="11212CDC" w14:textId="77777777" w:rsidR="00767ED8" w:rsidRDefault="00767ED8" w:rsidP="00767ED8">
      <w:pPr>
        <w:rPr>
          <w:lang w:val="en-GB"/>
        </w:rPr>
      </w:pPr>
      <w:r w:rsidRPr="009C132A">
        <w:rPr>
          <w:lang w:val="en-GB"/>
        </w:rPr>
        <w:t>In this company, account churn is a major thing because 1 account can have</w:t>
      </w:r>
      <w:r>
        <w:rPr>
          <w:lang w:val="en-GB"/>
        </w:rPr>
        <w:t xml:space="preserve"> </w:t>
      </w:r>
      <w:r w:rsidRPr="009C132A">
        <w:rPr>
          <w:lang w:val="en-GB"/>
        </w:rPr>
        <w:t>multiple customers. hence by losing one account the company might be losing more than one</w:t>
      </w:r>
      <w:r>
        <w:rPr>
          <w:lang w:val="en-GB"/>
        </w:rPr>
        <w:t xml:space="preserve"> </w:t>
      </w:r>
      <w:r w:rsidRPr="009C132A">
        <w:rPr>
          <w:lang w:val="en-GB"/>
        </w:rPr>
        <w:t>customer.</w:t>
      </w:r>
    </w:p>
    <w:p w14:paraId="1FFC3F75" w14:textId="55DABD12" w:rsidR="0071563A" w:rsidRDefault="0071563A" w:rsidP="0071563A"/>
    <w:p w14:paraId="4394517A" w14:textId="7434FB5A" w:rsidR="00767ED8" w:rsidRDefault="00767ED8" w:rsidP="00767ED8">
      <w:pPr>
        <w:pStyle w:val="Heading2"/>
        <w:rPr>
          <w:b/>
          <w:bCs/>
        </w:rPr>
      </w:pPr>
      <w:bookmarkStart w:id="1" w:name="_Toc113223903"/>
      <w:r w:rsidRPr="00767ED8">
        <w:rPr>
          <w:b/>
          <w:bCs/>
        </w:rPr>
        <w:t>Business opportunities and n</w:t>
      </w:r>
      <w:r w:rsidRPr="00767ED8">
        <w:rPr>
          <w:b/>
          <w:bCs/>
        </w:rPr>
        <w:t>eed of the study/project</w:t>
      </w:r>
      <w:bookmarkEnd w:id="1"/>
    </w:p>
    <w:p w14:paraId="2F9B9B1D" w14:textId="7F9A8544" w:rsidR="00767ED8" w:rsidRDefault="00767ED8" w:rsidP="00767ED8"/>
    <w:p w14:paraId="3E3DEADF" w14:textId="77777777" w:rsidR="005F5F84" w:rsidRDefault="005F5F84" w:rsidP="005F5F84">
      <w:pPr>
        <w:ind w:firstLine="720"/>
        <w:rPr>
          <w:lang w:val="en-GB"/>
        </w:rPr>
      </w:pPr>
      <w:r>
        <w:rPr>
          <w:lang w:val="en-GB"/>
        </w:rPr>
        <w:t>Over the years, E commerce companies have grown significantly in terms of usage and purchases of items.  Every E commerce company has primary goal to keep their customer base strong.</w:t>
      </w:r>
    </w:p>
    <w:p w14:paraId="686852E9" w14:textId="77777777" w:rsidR="005F5F84" w:rsidRDefault="005F5F84" w:rsidP="005F5F84">
      <w:pPr>
        <w:rPr>
          <w:lang w:val="en-GB"/>
        </w:rPr>
      </w:pPr>
      <w:r>
        <w:rPr>
          <w:lang w:val="en-GB"/>
        </w:rPr>
        <w:tab/>
      </w:r>
      <w:r w:rsidRPr="005F5F84">
        <w:rPr>
          <w:b/>
          <w:bCs/>
          <w:lang w:val="en-GB"/>
        </w:rPr>
        <w:t>Opportunities</w:t>
      </w:r>
      <w:r>
        <w:rPr>
          <w:lang w:val="en-GB"/>
        </w:rPr>
        <w:t xml:space="preserve"> –</w:t>
      </w:r>
    </w:p>
    <w:p w14:paraId="0541B60D" w14:textId="77777777" w:rsidR="005F5F84" w:rsidRDefault="005F5F84" w:rsidP="005F5F84">
      <w:pPr>
        <w:rPr>
          <w:lang w:val="en-GB"/>
        </w:rPr>
      </w:pPr>
      <w:r>
        <w:rPr>
          <w:lang w:val="en-GB"/>
        </w:rPr>
        <w:tab/>
        <w:t>Customers have built a habit of purchasing item with ease, and they quickly order from most used E commerce platform by them instead of finding the same product on other platforms for small profits.</w:t>
      </w:r>
    </w:p>
    <w:p w14:paraId="44F1B86F" w14:textId="77777777" w:rsidR="005F5F84" w:rsidRDefault="005F5F84" w:rsidP="005F5F84">
      <w:pPr>
        <w:rPr>
          <w:lang w:val="en-GB"/>
        </w:rPr>
      </w:pPr>
      <w:r>
        <w:rPr>
          <w:lang w:val="en-GB"/>
        </w:rPr>
        <w:tab/>
        <w:t xml:space="preserve">E commerce companies have been </w:t>
      </w:r>
      <w:r w:rsidRPr="00173BBD">
        <w:rPr>
          <w:lang w:val="en-GB"/>
        </w:rPr>
        <w:t>steadily eating up the worldwide retail market</w:t>
      </w:r>
      <w:r>
        <w:rPr>
          <w:lang w:val="en-GB"/>
        </w:rPr>
        <w:t xml:space="preserve"> sales, so company with lesser churn rate would grow fast.</w:t>
      </w:r>
    </w:p>
    <w:p w14:paraId="65F78AD2" w14:textId="558AFF00" w:rsidR="00767ED8" w:rsidRPr="005F5F84" w:rsidRDefault="005F5F84" w:rsidP="00767ED8">
      <w:pPr>
        <w:rPr>
          <w:b/>
          <w:bCs/>
        </w:rPr>
      </w:pPr>
      <w:r>
        <w:tab/>
      </w:r>
      <w:r w:rsidRPr="005F5F84">
        <w:rPr>
          <w:b/>
          <w:bCs/>
        </w:rPr>
        <w:t>Need of Study –</w:t>
      </w:r>
    </w:p>
    <w:p w14:paraId="360B4A58" w14:textId="77777777" w:rsidR="005F5F84" w:rsidRDefault="005F5F84" w:rsidP="005F5F84">
      <w:pPr>
        <w:ind w:firstLine="720"/>
        <w:rPr>
          <w:lang w:val="en-GB"/>
        </w:rPr>
      </w:pPr>
      <w:r>
        <w:rPr>
          <w:lang w:val="en-GB"/>
        </w:rPr>
        <w:t>In order to prevent customers/account churn, we need to develop a churn prediction model that prevents customers from leaving the company.</w:t>
      </w:r>
    </w:p>
    <w:p w14:paraId="6A2FCF8F" w14:textId="77777777" w:rsidR="005F5F84" w:rsidRDefault="005F5F84" w:rsidP="005F5F84">
      <w:pPr>
        <w:ind w:firstLine="720"/>
        <w:rPr>
          <w:lang w:val="en-GB"/>
        </w:rPr>
      </w:pPr>
      <w:r>
        <w:rPr>
          <w:lang w:val="en-GB"/>
        </w:rPr>
        <w:t>Our study will cover key patterns and observations which makes a customer leave the company. And we should be able to make recommendations helping company ahead of their competitor.</w:t>
      </w:r>
    </w:p>
    <w:p w14:paraId="50862480" w14:textId="5E0DBE60" w:rsidR="005F5F84" w:rsidRDefault="005F5F84" w:rsidP="00767ED8"/>
    <w:p w14:paraId="504D4FD3" w14:textId="70283CBE" w:rsidR="005F5F84" w:rsidRDefault="002A69D4" w:rsidP="002A69D4">
      <w:pPr>
        <w:pStyle w:val="Heading1"/>
        <w:rPr>
          <w:b/>
          <w:bCs/>
        </w:rPr>
      </w:pPr>
      <w:bookmarkStart w:id="2" w:name="_Toc113223904"/>
      <w:r w:rsidRPr="002A69D4">
        <w:rPr>
          <w:b/>
          <w:bCs/>
        </w:rPr>
        <w:t>EDA and Business Implication</w:t>
      </w:r>
      <w:bookmarkEnd w:id="2"/>
    </w:p>
    <w:p w14:paraId="52AF46F3" w14:textId="2941B0EB" w:rsidR="002A69D4" w:rsidRDefault="002A69D4" w:rsidP="002A69D4"/>
    <w:p w14:paraId="215A9174" w14:textId="1E7D3385" w:rsidR="00421C99" w:rsidRDefault="00421C99" w:rsidP="000A7119">
      <w:pPr>
        <w:pStyle w:val="Heading2"/>
        <w:rPr>
          <w:b/>
          <w:bCs/>
        </w:rPr>
      </w:pPr>
      <w:bookmarkStart w:id="3" w:name="_Toc113223905"/>
      <w:r w:rsidRPr="00421C99">
        <w:rPr>
          <w:b/>
          <w:bCs/>
        </w:rPr>
        <w:t>Data Overview</w:t>
      </w:r>
      <w:bookmarkEnd w:id="3"/>
    </w:p>
    <w:p w14:paraId="442E3E99" w14:textId="77777777" w:rsidR="000A7119" w:rsidRPr="000A7119" w:rsidRDefault="000A7119" w:rsidP="000A7119"/>
    <w:p w14:paraId="75451456" w14:textId="77777777" w:rsidR="00421C99" w:rsidRDefault="00421C99" w:rsidP="00421C99">
      <w:pPr>
        <w:pStyle w:val="ListParagraph"/>
        <w:numPr>
          <w:ilvl w:val="0"/>
          <w:numId w:val="2"/>
        </w:numPr>
        <w:rPr>
          <w:lang w:val="en-GB"/>
        </w:rPr>
      </w:pPr>
      <w:r>
        <w:rPr>
          <w:lang w:val="en-GB"/>
        </w:rPr>
        <w:t>We have 11,260 rows (customers) and 19 columns (features)</w:t>
      </w:r>
    </w:p>
    <w:p w14:paraId="762A2F89" w14:textId="77777777" w:rsidR="00421C99" w:rsidRDefault="00421C99" w:rsidP="00421C99">
      <w:pPr>
        <w:pStyle w:val="ListParagraph"/>
        <w:numPr>
          <w:ilvl w:val="0"/>
          <w:numId w:val="2"/>
        </w:numPr>
        <w:rPr>
          <w:lang w:val="en-GB"/>
        </w:rPr>
      </w:pPr>
      <w:r>
        <w:rPr>
          <w:lang w:val="en-GB"/>
        </w:rPr>
        <w:t>There are no duplicate data captured</w:t>
      </w:r>
    </w:p>
    <w:tbl>
      <w:tblPr>
        <w:tblW w:w="10140" w:type="dxa"/>
        <w:jc w:val="center"/>
        <w:tblLook w:val="04A0" w:firstRow="1" w:lastRow="0" w:firstColumn="1" w:lastColumn="0" w:noHBand="0" w:noVBand="1"/>
      </w:tblPr>
      <w:tblGrid>
        <w:gridCol w:w="2284"/>
        <w:gridCol w:w="673"/>
        <w:gridCol w:w="738"/>
        <w:gridCol w:w="960"/>
        <w:gridCol w:w="581"/>
        <w:gridCol w:w="992"/>
        <w:gridCol w:w="1083"/>
        <w:gridCol w:w="673"/>
        <w:gridCol w:w="901"/>
        <w:gridCol w:w="809"/>
        <w:gridCol w:w="901"/>
        <w:gridCol w:w="673"/>
      </w:tblGrid>
      <w:tr w:rsidR="00421C99" w:rsidRPr="00A160A4" w14:paraId="5534FA07" w14:textId="77777777" w:rsidTr="00F0374F">
        <w:trPr>
          <w:trHeight w:val="240"/>
          <w:jc w:val="center"/>
        </w:trPr>
        <w:tc>
          <w:tcPr>
            <w:tcW w:w="2140"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28D3ECDA"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Features</w:t>
            </w:r>
          </w:p>
        </w:tc>
        <w:tc>
          <w:tcPr>
            <w:tcW w:w="560" w:type="dxa"/>
            <w:tcBorders>
              <w:top w:val="single" w:sz="4" w:space="0" w:color="auto"/>
              <w:left w:val="nil"/>
              <w:bottom w:val="single" w:sz="4" w:space="0" w:color="auto"/>
              <w:right w:val="single" w:sz="4" w:space="0" w:color="auto"/>
            </w:tcBorders>
            <w:shd w:val="clear" w:color="000000" w:fill="203764"/>
            <w:noWrap/>
            <w:vAlign w:val="bottom"/>
            <w:hideMark/>
          </w:tcPr>
          <w:p w14:paraId="65322F20"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count</w:t>
            </w:r>
          </w:p>
        </w:tc>
        <w:tc>
          <w:tcPr>
            <w:tcW w:w="600" w:type="dxa"/>
            <w:tcBorders>
              <w:top w:val="single" w:sz="4" w:space="0" w:color="auto"/>
              <w:left w:val="nil"/>
              <w:bottom w:val="single" w:sz="4" w:space="0" w:color="auto"/>
              <w:right w:val="single" w:sz="4" w:space="0" w:color="auto"/>
            </w:tcBorders>
            <w:shd w:val="clear" w:color="000000" w:fill="203764"/>
            <w:noWrap/>
            <w:vAlign w:val="bottom"/>
            <w:hideMark/>
          </w:tcPr>
          <w:p w14:paraId="5146C6D9"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unique</w:t>
            </w:r>
          </w:p>
        </w:tc>
        <w:tc>
          <w:tcPr>
            <w:tcW w:w="960" w:type="dxa"/>
            <w:tcBorders>
              <w:top w:val="single" w:sz="4" w:space="0" w:color="auto"/>
              <w:left w:val="nil"/>
              <w:bottom w:val="single" w:sz="4" w:space="0" w:color="auto"/>
              <w:right w:val="single" w:sz="4" w:space="0" w:color="auto"/>
            </w:tcBorders>
            <w:shd w:val="clear" w:color="000000" w:fill="203764"/>
            <w:noWrap/>
            <w:vAlign w:val="bottom"/>
            <w:hideMark/>
          </w:tcPr>
          <w:p w14:paraId="23476613"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top</w:t>
            </w:r>
          </w:p>
        </w:tc>
        <w:tc>
          <w:tcPr>
            <w:tcW w:w="460" w:type="dxa"/>
            <w:tcBorders>
              <w:top w:val="single" w:sz="4" w:space="0" w:color="auto"/>
              <w:left w:val="nil"/>
              <w:bottom w:val="single" w:sz="4" w:space="0" w:color="auto"/>
              <w:right w:val="single" w:sz="4" w:space="0" w:color="auto"/>
            </w:tcBorders>
            <w:shd w:val="clear" w:color="000000" w:fill="203764"/>
            <w:noWrap/>
            <w:vAlign w:val="bottom"/>
            <w:hideMark/>
          </w:tcPr>
          <w:p w14:paraId="0523A852"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freq</w:t>
            </w:r>
          </w:p>
        </w:tc>
        <w:tc>
          <w:tcPr>
            <w:tcW w:w="920" w:type="dxa"/>
            <w:tcBorders>
              <w:top w:val="single" w:sz="4" w:space="0" w:color="auto"/>
              <w:left w:val="nil"/>
              <w:bottom w:val="single" w:sz="4" w:space="0" w:color="auto"/>
              <w:right w:val="single" w:sz="4" w:space="0" w:color="auto"/>
            </w:tcBorders>
            <w:shd w:val="clear" w:color="000000" w:fill="203764"/>
            <w:noWrap/>
            <w:vAlign w:val="bottom"/>
            <w:hideMark/>
          </w:tcPr>
          <w:p w14:paraId="43FCF4DB"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mean</w:t>
            </w:r>
          </w:p>
        </w:tc>
        <w:tc>
          <w:tcPr>
            <w:tcW w:w="1000" w:type="dxa"/>
            <w:tcBorders>
              <w:top w:val="single" w:sz="4" w:space="0" w:color="auto"/>
              <w:left w:val="nil"/>
              <w:bottom w:val="single" w:sz="4" w:space="0" w:color="auto"/>
              <w:right w:val="single" w:sz="4" w:space="0" w:color="auto"/>
            </w:tcBorders>
            <w:shd w:val="clear" w:color="000000" w:fill="203764"/>
            <w:noWrap/>
            <w:vAlign w:val="bottom"/>
            <w:hideMark/>
          </w:tcPr>
          <w:p w14:paraId="5A4A4FB2"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std</w:t>
            </w:r>
          </w:p>
        </w:tc>
        <w:tc>
          <w:tcPr>
            <w:tcW w:w="560" w:type="dxa"/>
            <w:tcBorders>
              <w:top w:val="single" w:sz="4" w:space="0" w:color="auto"/>
              <w:left w:val="nil"/>
              <w:bottom w:val="single" w:sz="4" w:space="0" w:color="auto"/>
              <w:right w:val="single" w:sz="4" w:space="0" w:color="auto"/>
            </w:tcBorders>
            <w:shd w:val="clear" w:color="000000" w:fill="203764"/>
            <w:noWrap/>
            <w:vAlign w:val="bottom"/>
            <w:hideMark/>
          </w:tcPr>
          <w:p w14:paraId="6FE04D35"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min</w:t>
            </w:r>
          </w:p>
        </w:tc>
        <w:tc>
          <w:tcPr>
            <w:tcW w:w="820" w:type="dxa"/>
            <w:tcBorders>
              <w:top w:val="single" w:sz="4" w:space="0" w:color="auto"/>
              <w:left w:val="nil"/>
              <w:bottom w:val="single" w:sz="4" w:space="0" w:color="auto"/>
              <w:right w:val="single" w:sz="4" w:space="0" w:color="auto"/>
            </w:tcBorders>
            <w:shd w:val="clear" w:color="000000" w:fill="203764"/>
            <w:noWrap/>
            <w:vAlign w:val="bottom"/>
            <w:hideMark/>
          </w:tcPr>
          <w:p w14:paraId="0AFED987"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25%</w:t>
            </w:r>
          </w:p>
        </w:tc>
        <w:tc>
          <w:tcPr>
            <w:tcW w:w="740" w:type="dxa"/>
            <w:tcBorders>
              <w:top w:val="single" w:sz="4" w:space="0" w:color="auto"/>
              <w:left w:val="nil"/>
              <w:bottom w:val="single" w:sz="4" w:space="0" w:color="auto"/>
              <w:right w:val="single" w:sz="4" w:space="0" w:color="auto"/>
            </w:tcBorders>
            <w:shd w:val="clear" w:color="000000" w:fill="203764"/>
            <w:noWrap/>
            <w:vAlign w:val="bottom"/>
            <w:hideMark/>
          </w:tcPr>
          <w:p w14:paraId="6DEBB97A"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50%</w:t>
            </w:r>
          </w:p>
        </w:tc>
        <w:tc>
          <w:tcPr>
            <w:tcW w:w="820" w:type="dxa"/>
            <w:tcBorders>
              <w:top w:val="single" w:sz="4" w:space="0" w:color="auto"/>
              <w:left w:val="nil"/>
              <w:bottom w:val="single" w:sz="4" w:space="0" w:color="auto"/>
              <w:right w:val="single" w:sz="4" w:space="0" w:color="auto"/>
            </w:tcBorders>
            <w:shd w:val="clear" w:color="000000" w:fill="203764"/>
            <w:noWrap/>
            <w:vAlign w:val="bottom"/>
            <w:hideMark/>
          </w:tcPr>
          <w:p w14:paraId="07376852"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75%</w:t>
            </w:r>
          </w:p>
        </w:tc>
        <w:tc>
          <w:tcPr>
            <w:tcW w:w="560" w:type="dxa"/>
            <w:tcBorders>
              <w:top w:val="single" w:sz="4" w:space="0" w:color="auto"/>
              <w:left w:val="nil"/>
              <w:bottom w:val="single" w:sz="4" w:space="0" w:color="auto"/>
              <w:right w:val="single" w:sz="4" w:space="0" w:color="auto"/>
            </w:tcBorders>
            <w:shd w:val="clear" w:color="000000" w:fill="203764"/>
            <w:noWrap/>
            <w:vAlign w:val="bottom"/>
            <w:hideMark/>
          </w:tcPr>
          <w:p w14:paraId="73A9D3F3"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max</w:t>
            </w:r>
          </w:p>
        </w:tc>
      </w:tr>
      <w:tr w:rsidR="00421C99" w:rsidRPr="00A160A4" w14:paraId="202B6A11"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6C68B5FB"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AccountID</w:t>
            </w:r>
          </w:p>
        </w:tc>
        <w:tc>
          <w:tcPr>
            <w:tcW w:w="560" w:type="dxa"/>
            <w:tcBorders>
              <w:top w:val="nil"/>
              <w:left w:val="nil"/>
              <w:bottom w:val="single" w:sz="4" w:space="0" w:color="auto"/>
              <w:right w:val="single" w:sz="4" w:space="0" w:color="auto"/>
            </w:tcBorders>
            <w:shd w:val="clear" w:color="auto" w:fill="auto"/>
            <w:noWrap/>
            <w:vAlign w:val="bottom"/>
            <w:hideMark/>
          </w:tcPr>
          <w:p w14:paraId="081A5D6A"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11260</w:t>
            </w:r>
          </w:p>
        </w:tc>
        <w:tc>
          <w:tcPr>
            <w:tcW w:w="600" w:type="dxa"/>
            <w:tcBorders>
              <w:top w:val="nil"/>
              <w:left w:val="nil"/>
              <w:bottom w:val="single" w:sz="4" w:space="0" w:color="auto"/>
              <w:right w:val="single" w:sz="4" w:space="0" w:color="auto"/>
            </w:tcBorders>
            <w:shd w:val="clear" w:color="auto" w:fill="auto"/>
            <w:noWrap/>
            <w:vAlign w:val="bottom"/>
            <w:hideMark/>
          </w:tcPr>
          <w:p w14:paraId="767E6F7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6B871EC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460" w:type="dxa"/>
            <w:tcBorders>
              <w:top w:val="nil"/>
              <w:left w:val="nil"/>
              <w:bottom w:val="single" w:sz="4" w:space="0" w:color="auto"/>
              <w:right w:val="single" w:sz="4" w:space="0" w:color="auto"/>
            </w:tcBorders>
            <w:shd w:val="clear" w:color="auto" w:fill="auto"/>
            <w:noWrap/>
            <w:vAlign w:val="bottom"/>
            <w:hideMark/>
          </w:tcPr>
          <w:p w14:paraId="39B42CD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20" w:type="dxa"/>
            <w:tcBorders>
              <w:top w:val="nil"/>
              <w:left w:val="nil"/>
              <w:bottom w:val="single" w:sz="4" w:space="0" w:color="auto"/>
              <w:right w:val="single" w:sz="4" w:space="0" w:color="auto"/>
            </w:tcBorders>
            <w:shd w:val="clear" w:color="auto" w:fill="auto"/>
            <w:noWrap/>
            <w:vAlign w:val="bottom"/>
            <w:hideMark/>
          </w:tcPr>
          <w:p w14:paraId="5028A2F2"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25629.5</w:t>
            </w:r>
          </w:p>
        </w:tc>
        <w:tc>
          <w:tcPr>
            <w:tcW w:w="1000" w:type="dxa"/>
            <w:tcBorders>
              <w:top w:val="nil"/>
              <w:left w:val="nil"/>
              <w:bottom w:val="single" w:sz="4" w:space="0" w:color="auto"/>
              <w:right w:val="single" w:sz="4" w:space="0" w:color="auto"/>
            </w:tcBorders>
            <w:shd w:val="clear" w:color="auto" w:fill="auto"/>
            <w:noWrap/>
            <w:vAlign w:val="bottom"/>
            <w:hideMark/>
          </w:tcPr>
          <w:p w14:paraId="42000743"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3250.62635</w:t>
            </w:r>
          </w:p>
        </w:tc>
        <w:tc>
          <w:tcPr>
            <w:tcW w:w="560" w:type="dxa"/>
            <w:tcBorders>
              <w:top w:val="nil"/>
              <w:left w:val="nil"/>
              <w:bottom w:val="single" w:sz="4" w:space="0" w:color="auto"/>
              <w:right w:val="single" w:sz="4" w:space="0" w:color="auto"/>
            </w:tcBorders>
            <w:shd w:val="clear" w:color="auto" w:fill="auto"/>
            <w:noWrap/>
            <w:vAlign w:val="bottom"/>
            <w:hideMark/>
          </w:tcPr>
          <w:p w14:paraId="16237E0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20000</w:t>
            </w:r>
          </w:p>
        </w:tc>
        <w:tc>
          <w:tcPr>
            <w:tcW w:w="820" w:type="dxa"/>
            <w:tcBorders>
              <w:top w:val="nil"/>
              <w:left w:val="nil"/>
              <w:bottom w:val="single" w:sz="4" w:space="0" w:color="auto"/>
              <w:right w:val="single" w:sz="4" w:space="0" w:color="auto"/>
            </w:tcBorders>
            <w:shd w:val="clear" w:color="auto" w:fill="auto"/>
            <w:noWrap/>
            <w:vAlign w:val="bottom"/>
            <w:hideMark/>
          </w:tcPr>
          <w:p w14:paraId="6AA62FC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22814.75</w:t>
            </w:r>
          </w:p>
        </w:tc>
        <w:tc>
          <w:tcPr>
            <w:tcW w:w="740" w:type="dxa"/>
            <w:tcBorders>
              <w:top w:val="nil"/>
              <w:left w:val="nil"/>
              <w:bottom w:val="single" w:sz="4" w:space="0" w:color="auto"/>
              <w:right w:val="single" w:sz="4" w:space="0" w:color="auto"/>
            </w:tcBorders>
            <w:shd w:val="clear" w:color="auto" w:fill="auto"/>
            <w:noWrap/>
            <w:vAlign w:val="bottom"/>
            <w:hideMark/>
          </w:tcPr>
          <w:p w14:paraId="0483B45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25629.5</w:t>
            </w:r>
          </w:p>
        </w:tc>
        <w:tc>
          <w:tcPr>
            <w:tcW w:w="820" w:type="dxa"/>
            <w:tcBorders>
              <w:top w:val="nil"/>
              <w:left w:val="nil"/>
              <w:bottom w:val="single" w:sz="4" w:space="0" w:color="auto"/>
              <w:right w:val="single" w:sz="4" w:space="0" w:color="auto"/>
            </w:tcBorders>
            <w:shd w:val="clear" w:color="auto" w:fill="auto"/>
            <w:noWrap/>
            <w:vAlign w:val="bottom"/>
            <w:hideMark/>
          </w:tcPr>
          <w:p w14:paraId="4BAA5FA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28444.25</w:t>
            </w:r>
          </w:p>
        </w:tc>
        <w:tc>
          <w:tcPr>
            <w:tcW w:w="560" w:type="dxa"/>
            <w:tcBorders>
              <w:top w:val="nil"/>
              <w:left w:val="nil"/>
              <w:bottom w:val="single" w:sz="4" w:space="0" w:color="auto"/>
              <w:right w:val="single" w:sz="4" w:space="0" w:color="auto"/>
            </w:tcBorders>
            <w:shd w:val="clear" w:color="auto" w:fill="auto"/>
            <w:noWrap/>
            <w:vAlign w:val="bottom"/>
            <w:hideMark/>
          </w:tcPr>
          <w:p w14:paraId="62242850"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31259</w:t>
            </w:r>
          </w:p>
        </w:tc>
      </w:tr>
      <w:tr w:rsidR="00421C99" w:rsidRPr="00A160A4" w14:paraId="412BB104"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3C90E252"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Churn</w:t>
            </w:r>
          </w:p>
        </w:tc>
        <w:tc>
          <w:tcPr>
            <w:tcW w:w="560" w:type="dxa"/>
            <w:tcBorders>
              <w:top w:val="nil"/>
              <w:left w:val="nil"/>
              <w:bottom w:val="single" w:sz="4" w:space="0" w:color="auto"/>
              <w:right w:val="single" w:sz="4" w:space="0" w:color="auto"/>
            </w:tcBorders>
            <w:shd w:val="clear" w:color="auto" w:fill="auto"/>
            <w:noWrap/>
            <w:vAlign w:val="bottom"/>
            <w:hideMark/>
          </w:tcPr>
          <w:p w14:paraId="1D473CF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11260</w:t>
            </w:r>
          </w:p>
        </w:tc>
        <w:tc>
          <w:tcPr>
            <w:tcW w:w="600" w:type="dxa"/>
            <w:tcBorders>
              <w:top w:val="nil"/>
              <w:left w:val="nil"/>
              <w:bottom w:val="single" w:sz="4" w:space="0" w:color="auto"/>
              <w:right w:val="single" w:sz="4" w:space="0" w:color="auto"/>
            </w:tcBorders>
            <w:shd w:val="clear" w:color="auto" w:fill="auto"/>
            <w:noWrap/>
            <w:vAlign w:val="bottom"/>
            <w:hideMark/>
          </w:tcPr>
          <w:p w14:paraId="50FA3C53"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2AE9144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460" w:type="dxa"/>
            <w:tcBorders>
              <w:top w:val="nil"/>
              <w:left w:val="nil"/>
              <w:bottom w:val="single" w:sz="4" w:space="0" w:color="auto"/>
              <w:right w:val="single" w:sz="4" w:space="0" w:color="auto"/>
            </w:tcBorders>
            <w:shd w:val="clear" w:color="auto" w:fill="auto"/>
            <w:noWrap/>
            <w:vAlign w:val="bottom"/>
            <w:hideMark/>
          </w:tcPr>
          <w:p w14:paraId="4ABB65E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20" w:type="dxa"/>
            <w:tcBorders>
              <w:top w:val="nil"/>
              <w:left w:val="nil"/>
              <w:bottom w:val="single" w:sz="4" w:space="0" w:color="auto"/>
              <w:right w:val="single" w:sz="4" w:space="0" w:color="auto"/>
            </w:tcBorders>
            <w:shd w:val="clear" w:color="auto" w:fill="auto"/>
            <w:noWrap/>
            <w:vAlign w:val="bottom"/>
            <w:hideMark/>
          </w:tcPr>
          <w:p w14:paraId="1241D3D2"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0.168384</w:t>
            </w:r>
          </w:p>
        </w:tc>
        <w:tc>
          <w:tcPr>
            <w:tcW w:w="1000" w:type="dxa"/>
            <w:tcBorders>
              <w:top w:val="nil"/>
              <w:left w:val="nil"/>
              <w:bottom w:val="single" w:sz="4" w:space="0" w:color="auto"/>
              <w:right w:val="single" w:sz="4" w:space="0" w:color="auto"/>
            </w:tcBorders>
            <w:shd w:val="clear" w:color="auto" w:fill="auto"/>
            <w:noWrap/>
            <w:vAlign w:val="bottom"/>
            <w:hideMark/>
          </w:tcPr>
          <w:p w14:paraId="0267E4E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0.374223</w:t>
            </w:r>
          </w:p>
        </w:tc>
        <w:tc>
          <w:tcPr>
            <w:tcW w:w="560" w:type="dxa"/>
            <w:tcBorders>
              <w:top w:val="nil"/>
              <w:left w:val="nil"/>
              <w:bottom w:val="single" w:sz="4" w:space="0" w:color="auto"/>
              <w:right w:val="single" w:sz="4" w:space="0" w:color="auto"/>
            </w:tcBorders>
            <w:shd w:val="clear" w:color="auto" w:fill="auto"/>
            <w:noWrap/>
            <w:vAlign w:val="bottom"/>
            <w:hideMark/>
          </w:tcPr>
          <w:p w14:paraId="66C51B93"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w:t>
            </w:r>
          </w:p>
        </w:tc>
        <w:tc>
          <w:tcPr>
            <w:tcW w:w="820" w:type="dxa"/>
            <w:tcBorders>
              <w:top w:val="nil"/>
              <w:left w:val="nil"/>
              <w:bottom w:val="single" w:sz="4" w:space="0" w:color="auto"/>
              <w:right w:val="single" w:sz="4" w:space="0" w:color="auto"/>
            </w:tcBorders>
            <w:shd w:val="clear" w:color="auto" w:fill="auto"/>
            <w:noWrap/>
            <w:vAlign w:val="bottom"/>
            <w:hideMark/>
          </w:tcPr>
          <w:p w14:paraId="32BFD64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048D618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w:t>
            </w:r>
          </w:p>
        </w:tc>
        <w:tc>
          <w:tcPr>
            <w:tcW w:w="820" w:type="dxa"/>
            <w:tcBorders>
              <w:top w:val="nil"/>
              <w:left w:val="nil"/>
              <w:bottom w:val="single" w:sz="4" w:space="0" w:color="auto"/>
              <w:right w:val="single" w:sz="4" w:space="0" w:color="auto"/>
            </w:tcBorders>
            <w:shd w:val="clear" w:color="auto" w:fill="auto"/>
            <w:noWrap/>
            <w:vAlign w:val="bottom"/>
            <w:hideMark/>
          </w:tcPr>
          <w:p w14:paraId="3EE24C4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w:t>
            </w:r>
          </w:p>
        </w:tc>
        <w:tc>
          <w:tcPr>
            <w:tcW w:w="560" w:type="dxa"/>
            <w:tcBorders>
              <w:top w:val="nil"/>
              <w:left w:val="nil"/>
              <w:bottom w:val="single" w:sz="4" w:space="0" w:color="auto"/>
              <w:right w:val="single" w:sz="4" w:space="0" w:color="auto"/>
            </w:tcBorders>
            <w:shd w:val="clear" w:color="auto" w:fill="auto"/>
            <w:noWrap/>
            <w:vAlign w:val="bottom"/>
            <w:hideMark/>
          </w:tcPr>
          <w:p w14:paraId="0A96404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w:t>
            </w:r>
          </w:p>
        </w:tc>
      </w:tr>
      <w:tr w:rsidR="00421C99" w:rsidRPr="00A160A4" w14:paraId="64963603"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4432B128"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Tenure</w:t>
            </w:r>
          </w:p>
        </w:tc>
        <w:tc>
          <w:tcPr>
            <w:tcW w:w="560" w:type="dxa"/>
            <w:tcBorders>
              <w:top w:val="nil"/>
              <w:left w:val="nil"/>
              <w:bottom w:val="single" w:sz="4" w:space="0" w:color="auto"/>
              <w:right w:val="single" w:sz="4" w:space="0" w:color="auto"/>
            </w:tcBorders>
            <w:shd w:val="clear" w:color="auto" w:fill="auto"/>
            <w:noWrap/>
            <w:vAlign w:val="bottom"/>
            <w:hideMark/>
          </w:tcPr>
          <w:p w14:paraId="67C3290A"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11158</w:t>
            </w:r>
          </w:p>
        </w:tc>
        <w:tc>
          <w:tcPr>
            <w:tcW w:w="600" w:type="dxa"/>
            <w:tcBorders>
              <w:top w:val="nil"/>
              <w:left w:val="nil"/>
              <w:bottom w:val="single" w:sz="4" w:space="0" w:color="auto"/>
              <w:right w:val="single" w:sz="4" w:space="0" w:color="auto"/>
            </w:tcBorders>
            <w:shd w:val="clear" w:color="auto" w:fill="auto"/>
            <w:noWrap/>
            <w:vAlign w:val="bottom"/>
            <w:hideMark/>
          </w:tcPr>
          <w:p w14:paraId="450A58D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38</w:t>
            </w:r>
          </w:p>
        </w:tc>
        <w:tc>
          <w:tcPr>
            <w:tcW w:w="960" w:type="dxa"/>
            <w:tcBorders>
              <w:top w:val="nil"/>
              <w:left w:val="nil"/>
              <w:bottom w:val="single" w:sz="4" w:space="0" w:color="auto"/>
              <w:right w:val="single" w:sz="4" w:space="0" w:color="auto"/>
            </w:tcBorders>
            <w:shd w:val="clear" w:color="auto" w:fill="auto"/>
            <w:noWrap/>
            <w:vAlign w:val="bottom"/>
            <w:hideMark/>
          </w:tcPr>
          <w:p w14:paraId="38FF4C1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w:t>
            </w:r>
          </w:p>
        </w:tc>
        <w:tc>
          <w:tcPr>
            <w:tcW w:w="460" w:type="dxa"/>
            <w:tcBorders>
              <w:top w:val="nil"/>
              <w:left w:val="nil"/>
              <w:bottom w:val="single" w:sz="4" w:space="0" w:color="auto"/>
              <w:right w:val="single" w:sz="4" w:space="0" w:color="auto"/>
            </w:tcBorders>
            <w:shd w:val="clear" w:color="auto" w:fill="auto"/>
            <w:noWrap/>
            <w:vAlign w:val="bottom"/>
            <w:hideMark/>
          </w:tcPr>
          <w:p w14:paraId="3517886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1351</w:t>
            </w:r>
          </w:p>
        </w:tc>
        <w:tc>
          <w:tcPr>
            <w:tcW w:w="920" w:type="dxa"/>
            <w:tcBorders>
              <w:top w:val="nil"/>
              <w:left w:val="nil"/>
              <w:bottom w:val="single" w:sz="4" w:space="0" w:color="auto"/>
              <w:right w:val="single" w:sz="4" w:space="0" w:color="auto"/>
            </w:tcBorders>
            <w:shd w:val="clear" w:color="auto" w:fill="auto"/>
            <w:noWrap/>
            <w:vAlign w:val="bottom"/>
            <w:hideMark/>
          </w:tcPr>
          <w:p w14:paraId="62D8435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1D9C205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0992A618"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59FAA86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001C694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5CFF1F5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4262D51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4B1A6878"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71A2FCAF"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lastRenderedPageBreak/>
              <w:t>City_Tier</w:t>
            </w:r>
          </w:p>
        </w:tc>
        <w:tc>
          <w:tcPr>
            <w:tcW w:w="560" w:type="dxa"/>
            <w:tcBorders>
              <w:top w:val="nil"/>
              <w:left w:val="nil"/>
              <w:bottom w:val="single" w:sz="4" w:space="0" w:color="auto"/>
              <w:right w:val="single" w:sz="4" w:space="0" w:color="auto"/>
            </w:tcBorders>
            <w:shd w:val="clear" w:color="auto" w:fill="auto"/>
            <w:noWrap/>
            <w:vAlign w:val="bottom"/>
            <w:hideMark/>
          </w:tcPr>
          <w:p w14:paraId="14C4BF7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11148</w:t>
            </w:r>
          </w:p>
        </w:tc>
        <w:tc>
          <w:tcPr>
            <w:tcW w:w="600" w:type="dxa"/>
            <w:tcBorders>
              <w:top w:val="nil"/>
              <w:left w:val="nil"/>
              <w:bottom w:val="single" w:sz="4" w:space="0" w:color="auto"/>
              <w:right w:val="single" w:sz="4" w:space="0" w:color="auto"/>
            </w:tcBorders>
            <w:shd w:val="clear" w:color="auto" w:fill="auto"/>
            <w:noWrap/>
            <w:vAlign w:val="bottom"/>
            <w:hideMark/>
          </w:tcPr>
          <w:p w14:paraId="5AF2BFE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2DB8E22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460" w:type="dxa"/>
            <w:tcBorders>
              <w:top w:val="nil"/>
              <w:left w:val="nil"/>
              <w:bottom w:val="single" w:sz="4" w:space="0" w:color="auto"/>
              <w:right w:val="single" w:sz="4" w:space="0" w:color="auto"/>
            </w:tcBorders>
            <w:shd w:val="clear" w:color="auto" w:fill="auto"/>
            <w:noWrap/>
            <w:vAlign w:val="bottom"/>
            <w:hideMark/>
          </w:tcPr>
          <w:p w14:paraId="28C9A95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20" w:type="dxa"/>
            <w:tcBorders>
              <w:top w:val="nil"/>
              <w:left w:val="nil"/>
              <w:bottom w:val="single" w:sz="4" w:space="0" w:color="auto"/>
              <w:right w:val="single" w:sz="4" w:space="0" w:color="auto"/>
            </w:tcBorders>
            <w:shd w:val="clear" w:color="auto" w:fill="auto"/>
            <w:noWrap/>
            <w:vAlign w:val="bottom"/>
            <w:hideMark/>
          </w:tcPr>
          <w:p w14:paraId="5B727C5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1.653929</w:t>
            </w:r>
          </w:p>
        </w:tc>
        <w:tc>
          <w:tcPr>
            <w:tcW w:w="1000" w:type="dxa"/>
            <w:tcBorders>
              <w:top w:val="nil"/>
              <w:left w:val="nil"/>
              <w:bottom w:val="single" w:sz="4" w:space="0" w:color="auto"/>
              <w:right w:val="single" w:sz="4" w:space="0" w:color="auto"/>
            </w:tcBorders>
            <w:shd w:val="clear" w:color="auto" w:fill="auto"/>
            <w:noWrap/>
            <w:vAlign w:val="bottom"/>
            <w:hideMark/>
          </w:tcPr>
          <w:p w14:paraId="521A157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0.915015</w:t>
            </w:r>
          </w:p>
        </w:tc>
        <w:tc>
          <w:tcPr>
            <w:tcW w:w="560" w:type="dxa"/>
            <w:tcBorders>
              <w:top w:val="nil"/>
              <w:left w:val="nil"/>
              <w:bottom w:val="single" w:sz="4" w:space="0" w:color="auto"/>
              <w:right w:val="single" w:sz="4" w:space="0" w:color="auto"/>
            </w:tcBorders>
            <w:shd w:val="clear" w:color="auto" w:fill="auto"/>
            <w:noWrap/>
            <w:vAlign w:val="bottom"/>
            <w:hideMark/>
          </w:tcPr>
          <w:p w14:paraId="4DB63E9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14:paraId="638CD258"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2C6E547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14:paraId="1FABDCB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w:t>
            </w:r>
          </w:p>
        </w:tc>
        <w:tc>
          <w:tcPr>
            <w:tcW w:w="560" w:type="dxa"/>
            <w:tcBorders>
              <w:top w:val="nil"/>
              <w:left w:val="nil"/>
              <w:bottom w:val="single" w:sz="4" w:space="0" w:color="auto"/>
              <w:right w:val="single" w:sz="4" w:space="0" w:color="auto"/>
            </w:tcBorders>
            <w:shd w:val="clear" w:color="auto" w:fill="auto"/>
            <w:noWrap/>
            <w:vAlign w:val="bottom"/>
            <w:hideMark/>
          </w:tcPr>
          <w:p w14:paraId="1F3EE66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w:t>
            </w:r>
          </w:p>
        </w:tc>
      </w:tr>
      <w:tr w:rsidR="00421C99" w:rsidRPr="00A160A4" w14:paraId="35B0B643"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4F269604"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CC_Contacted_LY</w:t>
            </w:r>
          </w:p>
        </w:tc>
        <w:tc>
          <w:tcPr>
            <w:tcW w:w="560" w:type="dxa"/>
            <w:tcBorders>
              <w:top w:val="nil"/>
              <w:left w:val="nil"/>
              <w:bottom w:val="single" w:sz="4" w:space="0" w:color="auto"/>
              <w:right w:val="single" w:sz="4" w:space="0" w:color="auto"/>
            </w:tcBorders>
            <w:shd w:val="clear" w:color="auto" w:fill="auto"/>
            <w:noWrap/>
            <w:vAlign w:val="bottom"/>
            <w:hideMark/>
          </w:tcPr>
          <w:p w14:paraId="1655E9C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11158</w:t>
            </w:r>
          </w:p>
        </w:tc>
        <w:tc>
          <w:tcPr>
            <w:tcW w:w="600" w:type="dxa"/>
            <w:tcBorders>
              <w:top w:val="nil"/>
              <w:left w:val="nil"/>
              <w:bottom w:val="single" w:sz="4" w:space="0" w:color="auto"/>
              <w:right w:val="single" w:sz="4" w:space="0" w:color="auto"/>
            </w:tcBorders>
            <w:shd w:val="clear" w:color="auto" w:fill="auto"/>
            <w:noWrap/>
            <w:vAlign w:val="bottom"/>
            <w:hideMark/>
          </w:tcPr>
          <w:p w14:paraId="78F728D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3CE702B2"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460" w:type="dxa"/>
            <w:tcBorders>
              <w:top w:val="nil"/>
              <w:left w:val="nil"/>
              <w:bottom w:val="single" w:sz="4" w:space="0" w:color="auto"/>
              <w:right w:val="single" w:sz="4" w:space="0" w:color="auto"/>
            </w:tcBorders>
            <w:shd w:val="clear" w:color="auto" w:fill="auto"/>
            <w:noWrap/>
            <w:vAlign w:val="bottom"/>
            <w:hideMark/>
          </w:tcPr>
          <w:p w14:paraId="055F35D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20" w:type="dxa"/>
            <w:tcBorders>
              <w:top w:val="nil"/>
              <w:left w:val="nil"/>
              <w:bottom w:val="single" w:sz="4" w:space="0" w:color="auto"/>
              <w:right w:val="single" w:sz="4" w:space="0" w:color="auto"/>
            </w:tcBorders>
            <w:shd w:val="clear" w:color="auto" w:fill="auto"/>
            <w:noWrap/>
            <w:vAlign w:val="bottom"/>
            <w:hideMark/>
          </w:tcPr>
          <w:p w14:paraId="30A238E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17.867091</w:t>
            </w:r>
          </w:p>
        </w:tc>
        <w:tc>
          <w:tcPr>
            <w:tcW w:w="1000" w:type="dxa"/>
            <w:tcBorders>
              <w:top w:val="nil"/>
              <w:left w:val="nil"/>
              <w:bottom w:val="single" w:sz="4" w:space="0" w:color="auto"/>
              <w:right w:val="single" w:sz="4" w:space="0" w:color="auto"/>
            </w:tcBorders>
            <w:shd w:val="clear" w:color="auto" w:fill="auto"/>
            <w:noWrap/>
            <w:vAlign w:val="bottom"/>
            <w:hideMark/>
          </w:tcPr>
          <w:p w14:paraId="5A6DB2A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8.853269</w:t>
            </w:r>
          </w:p>
        </w:tc>
        <w:tc>
          <w:tcPr>
            <w:tcW w:w="560" w:type="dxa"/>
            <w:tcBorders>
              <w:top w:val="nil"/>
              <w:left w:val="nil"/>
              <w:bottom w:val="single" w:sz="4" w:space="0" w:color="auto"/>
              <w:right w:val="single" w:sz="4" w:space="0" w:color="auto"/>
            </w:tcBorders>
            <w:shd w:val="clear" w:color="auto" w:fill="auto"/>
            <w:noWrap/>
            <w:vAlign w:val="bottom"/>
            <w:hideMark/>
          </w:tcPr>
          <w:p w14:paraId="3D6CC95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4</w:t>
            </w:r>
          </w:p>
        </w:tc>
        <w:tc>
          <w:tcPr>
            <w:tcW w:w="820" w:type="dxa"/>
            <w:tcBorders>
              <w:top w:val="nil"/>
              <w:left w:val="nil"/>
              <w:bottom w:val="single" w:sz="4" w:space="0" w:color="auto"/>
              <w:right w:val="single" w:sz="4" w:space="0" w:color="auto"/>
            </w:tcBorders>
            <w:shd w:val="clear" w:color="auto" w:fill="auto"/>
            <w:noWrap/>
            <w:vAlign w:val="bottom"/>
            <w:hideMark/>
          </w:tcPr>
          <w:p w14:paraId="1174689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w:t>
            </w:r>
          </w:p>
        </w:tc>
        <w:tc>
          <w:tcPr>
            <w:tcW w:w="740" w:type="dxa"/>
            <w:tcBorders>
              <w:top w:val="nil"/>
              <w:left w:val="nil"/>
              <w:bottom w:val="single" w:sz="4" w:space="0" w:color="auto"/>
              <w:right w:val="single" w:sz="4" w:space="0" w:color="auto"/>
            </w:tcBorders>
            <w:shd w:val="clear" w:color="auto" w:fill="auto"/>
            <w:noWrap/>
            <w:vAlign w:val="bottom"/>
            <w:hideMark/>
          </w:tcPr>
          <w:p w14:paraId="39DE4BB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16</w:t>
            </w:r>
          </w:p>
        </w:tc>
        <w:tc>
          <w:tcPr>
            <w:tcW w:w="820" w:type="dxa"/>
            <w:tcBorders>
              <w:top w:val="nil"/>
              <w:left w:val="nil"/>
              <w:bottom w:val="single" w:sz="4" w:space="0" w:color="auto"/>
              <w:right w:val="single" w:sz="4" w:space="0" w:color="auto"/>
            </w:tcBorders>
            <w:shd w:val="clear" w:color="auto" w:fill="auto"/>
            <w:noWrap/>
            <w:vAlign w:val="bottom"/>
            <w:hideMark/>
          </w:tcPr>
          <w:p w14:paraId="200B8EEA"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23</w:t>
            </w:r>
          </w:p>
        </w:tc>
        <w:tc>
          <w:tcPr>
            <w:tcW w:w="560" w:type="dxa"/>
            <w:tcBorders>
              <w:top w:val="nil"/>
              <w:left w:val="nil"/>
              <w:bottom w:val="single" w:sz="4" w:space="0" w:color="auto"/>
              <w:right w:val="single" w:sz="4" w:space="0" w:color="auto"/>
            </w:tcBorders>
            <w:shd w:val="clear" w:color="auto" w:fill="auto"/>
            <w:noWrap/>
            <w:vAlign w:val="bottom"/>
            <w:hideMark/>
          </w:tcPr>
          <w:p w14:paraId="76765BE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132</w:t>
            </w:r>
          </w:p>
        </w:tc>
      </w:tr>
      <w:tr w:rsidR="00421C99" w:rsidRPr="00A160A4" w14:paraId="0CEA0017"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574D003B"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Payment</w:t>
            </w:r>
          </w:p>
        </w:tc>
        <w:tc>
          <w:tcPr>
            <w:tcW w:w="560" w:type="dxa"/>
            <w:tcBorders>
              <w:top w:val="nil"/>
              <w:left w:val="nil"/>
              <w:bottom w:val="single" w:sz="4" w:space="0" w:color="auto"/>
              <w:right w:val="single" w:sz="4" w:space="0" w:color="auto"/>
            </w:tcBorders>
            <w:shd w:val="clear" w:color="auto" w:fill="auto"/>
            <w:noWrap/>
            <w:vAlign w:val="bottom"/>
            <w:hideMark/>
          </w:tcPr>
          <w:p w14:paraId="400EB3B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11151</w:t>
            </w:r>
          </w:p>
        </w:tc>
        <w:tc>
          <w:tcPr>
            <w:tcW w:w="600" w:type="dxa"/>
            <w:tcBorders>
              <w:top w:val="nil"/>
              <w:left w:val="nil"/>
              <w:bottom w:val="single" w:sz="4" w:space="0" w:color="auto"/>
              <w:right w:val="single" w:sz="4" w:space="0" w:color="auto"/>
            </w:tcBorders>
            <w:shd w:val="clear" w:color="auto" w:fill="auto"/>
            <w:noWrap/>
            <w:vAlign w:val="bottom"/>
            <w:hideMark/>
          </w:tcPr>
          <w:p w14:paraId="0F1277D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5</w:t>
            </w:r>
          </w:p>
        </w:tc>
        <w:tc>
          <w:tcPr>
            <w:tcW w:w="960" w:type="dxa"/>
            <w:tcBorders>
              <w:top w:val="nil"/>
              <w:left w:val="nil"/>
              <w:bottom w:val="single" w:sz="4" w:space="0" w:color="auto"/>
              <w:right w:val="single" w:sz="4" w:space="0" w:color="auto"/>
            </w:tcBorders>
            <w:shd w:val="clear" w:color="auto" w:fill="auto"/>
            <w:noWrap/>
            <w:vAlign w:val="bottom"/>
            <w:hideMark/>
          </w:tcPr>
          <w:p w14:paraId="528C113A"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Debit Card</w:t>
            </w:r>
          </w:p>
        </w:tc>
        <w:tc>
          <w:tcPr>
            <w:tcW w:w="460" w:type="dxa"/>
            <w:tcBorders>
              <w:top w:val="nil"/>
              <w:left w:val="nil"/>
              <w:bottom w:val="single" w:sz="4" w:space="0" w:color="auto"/>
              <w:right w:val="single" w:sz="4" w:space="0" w:color="auto"/>
            </w:tcBorders>
            <w:shd w:val="clear" w:color="auto" w:fill="auto"/>
            <w:noWrap/>
            <w:vAlign w:val="bottom"/>
            <w:hideMark/>
          </w:tcPr>
          <w:p w14:paraId="627DB8A8"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4587</w:t>
            </w:r>
          </w:p>
        </w:tc>
        <w:tc>
          <w:tcPr>
            <w:tcW w:w="920" w:type="dxa"/>
            <w:tcBorders>
              <w:top w:val="nil"/>
              <w:left w:val="nil"/>
              <w:bottom w:val="single" w:sz="4" w:space="0" w:color="auto"/>
              <w:right w:val="single" w:sz="4" w:space="0" w:color="auto"/>
            </w:tcBorders>
            <w:shd w:val="clear" w:color="auto" w:fill="auto"/>
            <w:noWrap/>
            <w:vAlign w:val="bottom"/>
            <w:hideMark/>
          </w:tcPr>
          <w:p w14:paraId="0C21F60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0DE81ABA"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1C55FD2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29DE9C9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5C2AF0C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7663CF8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6E1DEBB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286923EB"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08123605"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Gender</w:t>
            </w:r>
          </w:p>
        </w:tc>
        <w:tc>
          <w:tcPr>
            <w:tcW w:w="560" w:type="dxa"/>
            <w:tcBorders>
              <w:top w:val="nil"/>
              <w:left w:val="nil"/>
              <w:bottom w:val="single" w:sz="4" w:space="0" w:color="auto"/>
              <w:right w:val="single" w:sz="4" w:space="0" w:color="auto"/>
            </w:tcBorders>
            <w:shd w:val="clear" w:color="auto" w:fill="auto"/>
            <w:noWrap/>
            <w:vAlign w:val="bottom"/>
            <w:hideMark/>
          </w:tcPr>
          <w:p w14:paraId="3DAF121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11152</w:t>
            </w:r>
          </w:p>
        </w:tc>
        <w:tc>
          <w:tcPr>
            <w:tcW w:w="600" w:type="dxa"/>
            <w:tcBorders>
              <w:top w:val="nil"/>
              <w:left w:val="nil"/>
              <w:bottom w:val="single" w:sz="4" w:space="0" w:color="auto"/>
              <w:right w:val="single" w:sz="4" w:space="0" w:color="auto"/>
            </w:tcBorders>
            <w:shd w:val="clear" w:color="auto" w:fill="auto"/>
            <w:noWrap/>
            <w:vAlign w:val="bottom"/>
            <w:hideMark/>
          </w:tcPr>
          <w:p w14:paraId="0056DA80"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4</w:t>
            </w:r>
          </w:p>
        </w:tc>
        <w:tc>
          <w:tcPr>
            <w:tcW w:w="960" w:type="dxa"/>
            <w:tcBorders>
              <w:top w:val="nil"/>
              <w:left w:val="nil"/>
              <w:bottom w:val="single" w:sz="4" w:space="0" w:color="auto"/>
              <w:right w:val="single" w:sz="4" w:space="0" w:color="auto"/>
            </w:tcBorders>
            <w:shd w:val="clear" w:color="auto" w:fill="auto"/>
            <w:noWrap/>
            <w:vAlign w:val="bottom"/>
            <w:hideMark/>
          </w:tcPr>
          <w:p w14:paraId="1F090C8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Male</w:t>
            </w:r>
          </w:p>
        </w:tc>
        <w:tc>
          <w:tcPr>
            <w:tcW w:w="460" w:type="dxa"/>
            <w:tcBorders>
              <w:top w:val="nil"/>
              <w:left w:val="nil"/>
              <w:bottom w:val="single" w:sz="4" w:space="0" w:color="auto"/>
              <w:right w:val="single" w:sz="4" w:space="0" w:color="auto"/>
            </w:tcBorders>
            <w:shd w:val="clear" w:color="auto" w:fill="auto"/>
            <w:noWrap/>
            <w:vAlign w:val="bottom"/>
            <w:hideMark/>
          </w:tcPr>
          <w:p w14:paraId="39339C4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6328</w:t>
            </w:r>
          </w:p>
        </w:tc>
        <w:tc>
          <w:tcPr>
            <w:tcW w:w="920" w:type="dxa"/>
            <w:tcBorders>
              <w:top w:val="nil"/>
              <w:left w:val="nil"/>
              <w:bottom w:val="single" w:sz="4" w:space="0" w:color="auto"/>
              <w:right w:val="single" w:sz="4" w:space="0" w:color="auto"/>
            </w:tcBorders>
            <w:shd w:val="clear" w:color="auto" w:fill="auto"/>
            <w:noWrap/>
            <w:vAlign w:val="bottom"/>
            <w:hideMark/>
          </w:tcPr>
          <w:p w14:paraId="0BFFE96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73A8D293"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2EA3554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4B0B52A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0C6E5338"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7F7B458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37288453"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4DFE594B"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6493B7F3"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Service_Score</w:t>
            </w:r>
          </w:p>
        </w:tc>
        <w:tc>
          <w:tcPr>
            <w:tcW w:w="560" w:type="dxa"/>
            <w:tcBorders>
              <w:top w:val="nil"/>
              <w:left w:val="nil"/>
              <w:bottom w:val="single" w:sz="4" w:space="0" w:color="auto"/>
              <w:right w:val="single" w:sz="4" w:space="0" w:color="auto"/>
            </w:tcBorders>
            <w:shd w:val="clear" w:color="auto" w:fill="auto"/>
            <w:noWrap/>
            <w:vAlign w:val="bottom"/>
            <w:hideMark/>
          </w:tcPr>
          <w:p w14:paraId="1204CD5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11162</w:t>
            </w:r>
          </w:p>
        </w:tc>
        <w:tc>
          <w:tcPr>
            <w:tcW w:w="600" w:type="dxa"/>
            <w:tcBorders>
              <w:top w:val="nil"/>
              <w:left w:val="nil"/>
              <w:bottom w:val="single" w:sz="4" w:space="0" w:color="auto"/>
              <w:right w:val="single" w:sz="4" w:space="0" w:color="auto"/>
            </w:tcBorders>
            <w:shd w:val="clear" w:color="auto" w:fill="auto"/>
            <w:noWrap/>
            <w:vAlign w:val="bottom"/>
            <w:hideMark/>
          </w:tcPr>
          <w:p w14:paraId="5D46DAF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024C58A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460" w:type="dxa"/>
            <w:tcBorders>
              <w:top w:val="nil"/>
              <w:left w:val="nil"/>
              <w:bottom w:val="single" w:sz="4" w:space="0" w:color="auto"/>
              <w:right w:val="single" w:sz="4" w:space="0" w:color="auto"/>
            </w:tcBorders>
            <w:shd w:val="clear" w:color="auto" w:fill="auto"/>
            <w:noWrap/>
            <w:vAlign w:val="bottom"/>
            <w:hideMark/>
          </w:tcPr>
          <w:p w14:paraId="45F1EDB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20" w:type="dxa"/>
            <w:tcBorders>
              <w:top w:val="nil"/>
              <w:left w:val="nil"/>
              <w:bottom w:val="single" w:sz="4" w:space="0" w:color="auto"/>
              <w:right w:val="single" w:sz="4" w:space="0" w:color="auto"/>
            </w:tcBorders>
            <w:shd w:val="clear" w:color="auto" w:fill="auto"/>
            <w:noWrap/>
            <w:vAlign w:val="bottom"/>
            <w:hideMark/>
          </w:tcPr>
          <w:p w14:paraId="6D39404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2.902526</w:t>
            </w:r>
          </w:p>
        </w:tc>
        <w:tc>
          <w:tcPr>
            <w:tcW w:w="1000" w:type="dxa"/>
            <w:tcBorders>
              <w:top w:val="nil"/>
              <w:left w:val="nil"/>
              <w:bottom w:val="single" w:sz="4" w:space="0" w:color="auto"/>
              <w:right w:val="single" w:sz="4" w:space="0" w:color="auto"/>
            </w:tcBorders>
            <w:shd w:val="clear" w:color="auto" w:fill="auto"/>
            <w:noWrap/>
            <w:vAlign w:val="bottom"/>
            <w:hideMark/>
          </w:tcPr>
          <w:p w14:paraId="4864AB0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0.725584</w:t>
            </w:r>
          </w:p>
        </w:tc>
        <w:tc>
          <w:tcPr>
            <w:tcW w:w="560" w:type="dxa"/>
            <w:tcBorders>
              <w:top w:val="nil"/>
              <w:left w:val="nil"/>
              <w:bottom w:val="single" w:sz="4" w:space="0" w:color="auto"/>
              <w:right w:val="single" w:sz="4" w:space="0" w:color="auto"/>
            </w:tcBorders>
            <w:shd w:val="clear" w:color="auto" w:fill="auto"/>
            <w:noWrap/>
            <w:vAlign w:val="bottom"/>
            <w:hideMark/>
          </w:tcPr>
          <w:p w14:paraId="590127E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w:t>
            </w:r>
          </w:p>
        </w:tc>
        <w:tc>
          <w:tcPr>
            <w:tcW w:w="820" w:type="dxa"/>
            <w:tcBorders>
              <w:top w:val="nil"/>
              <w:left w:val="nil"/>
              <w:bottom w:val="single" w:sz="4" w:space="0" w:color="auto"/>
              <w:right w:val="single" w:sz="4" w:space="0" w:color="auto"/>
            </w:tcBorders>
            <w:shd w:val="clear" w:color="auto" w:fill="auto"/>
            <w:noWrap/>
            <w:vAlign w:val="bottom"/>
            <w:hideMark/>
          </w:tcPr>
          <w:p w14:paraId="1C645090"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w:t>
            </w:r>
          </w:p>
        </w:tc>
        <w:tc>
          <w:tcPr>
            <w:tcW w:w="740" w:type="dxa"/>
            <w:tcBorders>
              <w:top w:val="nil"/>
              <w:left w:val="nil"/>
              <w:bottom w:val="single" w:sz="4" w:space="0" w:color="auto"/>
              <w:right w:val="single" w:sz="4" w:space="0" w:color="auto"/>
            </w:tcBorders>
            <w:shd w:val="clear" w:color="auto" w:fill="auto"/>
            <w:noWrap/>
            <w:vAlign w:val="bottom"/>
            <w:hideMark/>
          </w:tcPr>
          <w:p w14:paraId="4F736C0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w:t>
            </w:r>
          </w:p>
        </w:tc>
        <w:tc>
          <w:tcPr>
            <w:tcW w:w="820" w:type="dxa"/>
            <w:tcBorders>
              <w:top w:val="nil"/>
              <w:left w:val="nil"/>
              <w:bottom w:val="single" w:sz="4" w:space="0" w:color="auto"/>
              <w:right w:val="single" w:sz="4" w:space="0" w:color="auto"/>
            </w:tcBorders>
            <w:shd w:val="clear" w:color="auto" w:fill="auto"/>
            <w:noWrap/>
            <w:vAlign w:val="bottom"/>
            <w:hideMark/>
          </w:tcPr>
          <w:p w14:paraId="1A03CF2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w:t>
            </w:r>
          </w:p>
        </w:tc>
        <w:tc>
          <w:tcPr>
            <w:tcW w:w="560" w:type="dxa"/>
            <w:tcBorders>
              <w:top w:val="nil"/>
              <w:left w:val="nil"/>
              <w:bottom w:val="single" w:sz="4" w:space="0" w:color="auto"/>
              <w:right w:val="single" w:sz="4" w:space="0" w:color="auto"/>
            </w:tcBorders>
            <w:shd w:val="clear" w:color="auto" w:fill="auto"/>
            <w:noWrap/>
            <w:vAlign w:val="bottom"/>
            <w:hideMark/>
          </w:tcPr>
          <w:p w14:paraId="1F2E4AF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5</w:t>
            </w:r>
          </w:p>
        </w:tc>
      </w:tr>
      <w:tr w:rsidR="00421C99" w:rsidRPr="00A160A4" w14:paraId="0F084D67"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31B4663E"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Account_user_count</w:t>
            </w:r>
          </w:p>
        </w:tc>
        <w:tc>
          <w:tcPr>
            <w:tcW w:w="560" w:type="dxa"/>
            <w:tcBorders>
              <w:top w:val="nil"/>
              <w:left w:val="nil"/>
              <w:bottom w:val="single" w:sz="4" w:space="0" w:color="auto"/>
              <w:right w:val="single" w:sz="4" w:space="0" w:color="auto"/>
            </w:tcBorders>
            <w:shd w:val="clear" w:color="auto" w:fill="auto"/>
            <w:noWrap/>
            <w:vAlign w:val="bottom"/>
            <w:hideMark/>
          </w:tcPr>
          <w:p w14:paraId="70C323C0"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11148</w:t>
            </w:r>
          </w:p>
        </w:tc>
        <w:tc>
          <w:tcPr>
            <w:tcW w:w="600" w:type="dxa"/>
            <w:tcBorders>
              <w:top w:val="nil"/>
              <w:left w:val="nil"/>
              <w:bottom w:val="single" w:sz="4" w:space="0" w:color="auto"/>
              <w:right w:val="single" w:sz="4" w:space="0" w:color="auto"/>
            </w:tcBorders>
            <w:shd w:val="clear" w:color="auto" w:fill="auto"/>
            <w:noWrap/>
            <w:vAlign w:val="bottom"/>
            <w:hideMark/>
          </w:tcPr>
          <w:p w14:paraId="093F64A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7</w:t>
            </w:r>
          </w:p>
        </w:tc>
        <w:tc>
          <w:tcPr>
            <w:tcW w:w="960" w:type="dxa"/>
            <w:tcBorders>
              <w:top w:val="nil"/>
              <w:left w:val="nil"/>
              <w:bottom w:val="single" w:sz="4" w:space="0" w:color="auto"/>
              <w:right w:val="single" w:sz="4" w:space="0" w:color="auto"/>
            </w:tcBorders>
            <w:shd w:val="clear" w:color="auto" w:fill="auto"/>
            <w:noWrap/>
            <w:vAlign w:val="bottom"/>
            <w:hideMark/>
          </w:tcPr>
          <w:p w14:paraId="6006184A"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4</w:t>
            </w:r>
          </w:p>
        </w:tc>
        <w:tc>
          <w:tcPr>
            <w:tcW w:w="460" w:type="dxa"/>
            <w:tcBorders>
              <w:top w:val="nil"/>
              <w:left w:val="nil"/>
              <w:bottom w:val="single" w:sz="4" w:space="0" w:color="auto"/>
              <w:right w:val="single" w:sz="4" w:space="0" w:color="auto"/>
            </w:tcBorders>
            <w:shd w:val="clear" w:color="auto" w:fill="auto"/>
            <w:noWrap/>
            <w:vAlign w:val="bottom"/>
            <w:hideMark/>
          </w:tcPr>
          <w:p w14:paraId="64DEA7B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4569</w:t>
            </w:r>
          </w:p>
        </w:tc>
        <w:tc>
          <w:tcPr>
            <w:tcW w:w="920" w:type="dxa"/>
            <w:tcBorders>
              <w:top w:val="nil"/>
              <w:left w:val="nil"/>
              <w:bottom w:val="single" w:sz="4" w:space="0" w:color="auto"/>
              <w:right w:val="single" w:sz="4" w:space="0" w:color="auto"/>
            </w:tcBorders>
            <w:shd w:val="clear" w:color="auto" w:fill="auto"/>
            <w:noWrap/>
            <w:vAlign w:val="bottom"/>
            <w:hideMark/>
          </w:tcPr>
          <w:p w14:paraId="4CD6348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50AB3A8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53F1FC9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05738CF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3CF29E7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42B7104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03F9539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11E38B15"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4C8E2CD4"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account_segment</w:t>
            </w:r>
          </w:p>
        </w:tc>
        <w:tc>
          <w:tcPr>
            <w:tcW w:w="560" w:type="dxa"/>
            <w:tcBorders>
              <w:top w:val="nil"/>
              <w:left w:val="nil"/>
              <w:bottom w:val="single" w:sz="4" w:space="0" w:color="auto"/>
              <w:right w:val="single" w:sz="4" w:space="0" w:color="auto"/>
            </w:tcBorders>
            <w:shd w:val="clear" w:color="auto" w:fill="auto"/>
            <w:noWrap/>
            <w:vAlign w:val="bottom"/>
            <w:hideMark/>
          </w:tcPr>
          <w:p w14:paraId="055A94A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11163</w:t>
            </w:r>
          </w:p>
        </w:tc>
        <w:tc>
          <w:tcPr>
            <w:tcW w:w="600" w:type="dxa"/>
            <w:tcBorders>
              <w:top w:val="nil"/>
              <w:left w:val="nil"/>
              <w:bottom w:val="single" w:sz="4" w:space="0" w:color="auto"/>
              <w:right w:val="single" w:sz="4" w:space="0" w:color="auto"/>
            </w:tcBorders>
            <w:shd w:val="clear" w:color="auto" w:fill="auto"/>
            <w:noWrap/>
            <w:vAlign w:val="bottom"/>
            <w:hideMark/>
          </w:tcPr>
          <w:p w14:paraId="7F04FFF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7</w:t>
            </w:r>
          </w:p>
        </w:tc>
        <w:tc>
          <w:tcPr>
            <w:tcW w:w="960" w:type="dxa"/>
            <w:tcBorders>
              <w:top w:val="nil"/>
              <w:left w:val="nil"/>
              <w:bottom w:val="single" w:sz="4" w:space="0" w:color="auto"/>
              <w:right w:val="single" w:sz="4" w:space="0" w:color="auto"/>
            </w:tcBorders>
            <w:shd w:val="clear" w:color="auto" w:fill="auto"/>
            <w:noWrap/>
            <w:vAlign w:val="bottom"/>
            <w:hideMark/>
          </w:tcPr>
          <w:p w14:paraId="7DDC7CE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Super</w:t>
            </w:r>
          </w:p>
        </w:tc>
        <w:tc>
          <w:tcPr>
            <w:tcW w:w="460" w:type="dxa"/>
            <w:tcBorders>
              <w:top w:val="nil"/>
              <w:left w:val="nil"/>
              <w:bottom w:val="single" w:sz="4" w:space="0" w:color="auto"/>
              <w:right w:val="single" w:sz="4" w:space="0" w:color="auto"/>
            </w:tcBorders>
            <w:shd w:val="clear" w:color="auto" w:fill="auto"/>
            <w:noWrap/>
            <w:vAlign w:val="bottom"/>
            <w:hideMark/>
          </w:tcPr>
          <w:p w14:paraId="0EB05933"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4062</w:t>
            </w:r>
          </w:p>
        </w:tc>
        <w:tc>
          <w:tcPr>
            <w:tcW w:w="920" w:type="dxa"/>
            <w:tcBorders>
              <w:top w:val="nil"/>
              <w:left w:val="nil"/>
              <w:bottom w:val="single" w:sz="4" w:space="0" w:color="auto"/>
              <w:right w:val="single" w:sz="4" w:space="0" w:color="auto"/>
            </w:tcBorders>
            <w:shd w:val="clear" w:color="auto" w:fill="auto"/>
            <w:noWrap/>
            <w:vAlign w:val="bottom"/>
            <w:hideMark/>
          </w:tcPr>
          <w:p w14:paraId="1E5AC4A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1B38282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5469D51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7B2164B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4B20CC1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4443717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6A63CE0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0730508E"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615B625E"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CC_Agent_Score</w:t>
            </w:r>
          </w:p>
        </w:tc>
        <w:tc>
          <w:tcPr>
            <w:tcW w:w="560" w:type="dxa"/>
            <w:tcBorders>
              <w:top w:val="nil"/>
              <w:left w:val="nil"/>
              <w:bottom w:val="single" w:sz="4" w:space="0" w:color="auto"/>
              <w:right w:val="single" w:sz="4" w:space="0" w:color="auto"/>
            </w:tcBorders>
            <w:shd w:val="clear" w:color="auto" w:fill="auto"/>
            <w:noWrap/>
            <w:vAlign w:val="bottom"/>
            <w:hideMark/>
          </w:tcPr>
          <w:p w14:paraId="09D9A3C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11144</w:t>
            </w:r>
          </w:p>
        </w:tc>
        <w:tc>
          <w:tcPr>
            <w:tcW w:w="600" w:type="dxa"/>
            <w:tcBorders>
              <w:top w:val="nil"/>
              <w:left w:val="nil"/>
              <w:bottom w:val="single" w:sz="4" w:space="0" w:color="auto"/>
              <w:right w:val="single" w:sz="4" w:space="0" w:color="auto"/>
            </w:tcBorders>
            <w:shd w:val="clear" w:color="auto" w:fill="auto"/>
            <w:noWrap/>
            <w:vAlign w:val="bottom"/>
            <w:hideMark/>
          </w:tcPr>
          <w:p w14:paraId="7D6C541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3FE2F7E8"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460" w:type="dxa"/>
            <w:tcBorders>
              <w:top w:val="nil"/>
              <w:left w:val="nil"/>
              <w:bottom w:val="single" w:sz="4" w:space="0" w:color="auto"/>
              <w:right w:val="single" w:sz="4" w:space="0" w:color="auto"/>
            </w:tcBorders>
            <w:shd w:val="clear" w:color="auto" w:fill="auto"/>
            <w:noWrap/>
            <w:vAlign w:val="bottom"/>
            <w:hideMark/>
          </w:tcPr>
          <w:p w14:paraId="014D5B5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20" w:type="dxa"/>
            <w:tcBorders>
              <w:top w:val="nil"/>
              <w:left w:val="nil"/>
              <w:bottom w:val="single" w:sz="4" w:space="0" w:color="auto"/>
              <w:right w:val="single" w:sz="4" w:space="0" w:color="auto"/>
            </w:tcBorders>
            <w:shd w:val="clear" w:color="auto" w:fill="auto"/>
            <w:noWrap/>
            <w:vAlign w:val="bottom"/>
            <w:hideMark/>
          </w:tcPr>
          <w:p w14:paraId="0FB7080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3.066493</w:t>
            </w:r>
          </w:p>
        </w:tc>
        <w:tc>
          <w:tcPr>
            <w:tcW w:w="1000" w:type="dxa"/>
            <w:tcBorders>
              <w:top w:val="nil"/>
              <w:left w:val="nil"/>
              <w:bottom w:val="single" w:sz="4" w:space="0" w:color="auto"/>
              <w:right w:val="single" w:sz="4" w:space="0" w:color="auto"/>
            </w:tcBorders>
            <w:shd w:val="clear" w:color="auto" w:fill="auto"/>
            <w:noWrap/>
            <w:vAlign w:val="bottom"/>
            <w:hideMark/>
          </w:tcPr>
          <w:p w14:paraId="7BBCD1E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1.379772</w:t>
            </w:r>
          </w:p>
        </w:tc>
        <w:tc>
          <w:tcPr>
            <w:tcW w:w="560" w:type="dxa"/>
            <w:tcBorders>
              <w:top w:val="nil"/>
              <w:left w:val="nil"/>
              <w:bottom w:val="single" w:sz="4" w:space="0" w:color="auto"/>
              <w:right w:val="single" w:sz="4" w:space="0" w:color="auto"/>
            </w:tcBorders>
            <w:shd w:val="clear" w:color="auto" w:fill="auto"/>
            <w:noWrap/>
            <w:vAlign w:val="bottom"/>
            <w:hideMark/>
          </w:tcPr>
          <w:p w14:paraId="15CEA2C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14:paraId="33480343"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w:t>
            </w:r>
          </w:p>
        </w:tc>
        <w:tc>
          <w:tcPr>
            <w:tcW w:w="740" w:type="dxa"/>
            <w:tcBorders>
              <w:top w:val="nil"/>
              <w:left w:val="nil"/>
              <w:bottom w:val="single" w:sz="4" w:space="0" w:color="auto"/>
              <w:right w:val="single" w:sz="4" w:space="0" w:color="auto"/>
            </w:tcBorders>
            <w:shd w:val="clear" w:color="auto" w:fill="auto"/>
            <w:noWrap/>
            <w:vAlign w:val="bottom"/>
            <w:hideMark/>
          </w:tcPr>
          <w:p w14:paraId="6CB2000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w:t>
            </w:r>
          </w:p>
        </w:tc>
        <w:tc>
          <w:tcPr>
            <w:tcW w:w="820" w:type="dxa"/>
            <w:tcBorders>
              <w:top w:val="nil"/>
              <w:left w:val="nil"/>
              <w:bottom w:val="single" w:sz="4" w:space="0" w:color="auto"/>
              <w:right w:val="single" w:sz="4" w:space="0" w:color="auto"/>
            </w:tcBorders>
            <w:shd w:val="clear" w:color="auto" w:fill="auto"/>
            <w:noWrap/>
            <w:vAlign w:val="bottom"/>
            <w:hideMark/>
          </w:tcPr>
          <w:p w14:paraId="03B8BCF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4</w:t>
            </w:r>
          </w:p>
        </w:tc>
        <w:tc>
          <w:tcPr>
            <w:tcW w:w="560" w:type="dxa"/>
            <w:tcBorders>
              <w:top w:val="nil"/>
              <w:left w:val="nil"/>
              <w:bottom w:val="single" w:sz="4" w:space="0" w:color="auto"/>
              <w:right w:val="single" w:sz="4" w:space="0" w:color="auto"/>
            </w:tcBorders>
            <w:shd w:val="clear" w:color="auto" w:fill="auto"/>
            <w:noWrap/>
            <w:vAlign w:val="bottom"/>
            <w:hideMark/>
          </w:tcPr>
          <w:p w14:paraId="61369CF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5</w:t>
            </w:r>
          </w:p>
        </w:tc>
      </w:tr>
      <w:tr w:rsidR="00421C99" w:rsidRPr="00A160A4" w14:paraId="37F05AB9"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638EFA20"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Marital_Status</w:t>
            </w:r>
          </w:p>
        </w:tc>
        <w:tc>
          <w:tcPr>
            <w:tcW w:w="560" w:type="dxa"/>
            <w:tcBorders>
              <w:top w:val="nil"/>
              <w:left w:val="nil"/>
              <w:bottom w:val="single" w:sz="4" w:space="0" w:color="auto"/>
              <w:right w:val="single" w:sz="4" w:space="0" w:color="auto"/>
            </w:tcBorders>
            <w:shd w:val="clear" w:color="auto" w:fill="auto"/>
            <w:noWrap/>
            <w:vAlign w:val="bottom"/>
            <w:hideMark/>
          </w:tcPr>
          <w:p w14:paraId="7F1E93B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11048</w:t>
            </w:r>
          </w:p>
        </w:tc>
        <w:tc>
          <w:tcPr>
            <w:tcW w:w="600" w:type="dxa"/>
            <w:tcBorders>
              <w:top w:val="nil"/>
              <w:left w:val="nil"/>
              <w:bottom w:val="single" w:sz="4" w:space="0" w:color="auto"/>
              <w:right w:val="single" w:sz="4" w:space="0" w:color="auto"/>
            </w:tcBorders>
            <w:shd w:val="clear" w:color="auto" w:fill="auto"/>
            <w:noWrap/>
            <w:vAlign w:val="bottom"/>
            <w:hideMark/>
          </w:tcPr>
          <w:p w14:paraId="5315912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7D6E252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Married</w:t>
            </w:r>
          </w:p>
        </w:tc>
        <w:tc>
          <w:tcPr>
            <w:tcW w:w="460" w:type="dxa"/>
            <w:tcBorders>
              <w:top w:val="nil"/>
              <w:left w:val="nil"/>
              <w:bottom w:val="single" w:sz="4" w:space="0" w:color="auto"/>
              <w:right w:val="single" w:sz="4" w:space="0" w:color="auto"/>
            </w:tcBorders>
            <w:shd w:val="clear" w:color="auto" w:fill="auto"/>
            <w:noWrap/>
            <w:vAlign w:val="bottom"/>
            <w:hideMark/>
          </w:tcPr>
          <w:p w14:paraId="0594853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5860</w:t>
            </w:r>
          </w:p>
        </w:tc>
        <w:tc>
          <w:tcPr>
            <w:tcW w:w="920" w:type="dxa"/>
            <w:tcBorders>
              <w:top w:val="nil"/>
              <w:left w:val="nil"/>
              <w:bottom w:val="single" w:sz="4" w:space="0" w:color="auto"/>
              <w:right w:val="single" w:sz="4" w:space="0" w:color="auto"/>
            </w:tcBorders>
            <w:shd w:val="clear" w:color="auto" w:fill="auto"/>
            <w:noWrap/>
            <w:vAlign w:val="bottom"/>
            <w:hideMark/>
          </w:tcPr>
          <w:p w14:paraId="2DC84C0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781889D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606D083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51E23E90"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6F8706C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2A1D0DA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37A1095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1D5660C0"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1AD53850"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rev_per_month</w:t>
            </w:r>
          </w:p>
        </w:tc>
        <w:tc>
          <w:tcPr>
            <w:tcW w:w="560" w:type="dxa"/>
            <w:tcBorders>
              <w:top w:val="nil"/>
              <w:left w:val="nil"/>
              <w:bottom w:val="single" w:sz="4" w:space="0" w:color="auto"/>
              <w:right w:val="single" w:sz="4" w:space="0" w:color="auto"/>
            </w:tcBorders>
            <w:shd w:val="clear" w:color="auto" w:fill="auto"/>
            <w:noWrap/>
            <w:vAlign w:val="bottom"/>
            <w:hideMark/>
          </w:tcPr>
          <w:p w14:paraId="00DE050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11158</w:t>
            </w:r>
          </w:p>
        </w:tc>
        <w:tc>
          <w:tcPr>
            <w:tcW w:w="600" w:type="dxa"/>
            <w:tcBorders>
              <w:top w:val="nil"/>
              <w:left w:val="nil"/>
              <w:bottom w:val="single" w:sz="4" w:space="0" w:color="auto"/>
              <w:right w:val="single" w:sz="4" w:space="0" w:color="auto"/>
            </w:tcBorders>
            <w:shd w:val="clear" w:color="auto" w:fill="auto"/>
            <w:noWrap/>
            <w:vAlign w:val="bottom"/>
            <w:hideMark/>
          </w:tcPr>
          <w:p w14:paraId="60734DE2"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59</w:t>
            </w:r>
          </w:p>
        </w:tc>
        <w:tc>
          <w:tcPr>
            <w:tcW w:w="960" w:type="dxa"/>
            <w:tcBorders>
              <w:top w:val="nil"/>
              <w:left w:val="nil"/>
              <w:bottom w:val="single" w:sz="4" w:space="0" w:color="auto"/>
              <w:right w:val="single" w:sz="4" w:space="0" w:color="auto"/>
            </w:tcBorders>
            <w:shd w:val="clear" w:color="auto" w:fill="auto"/>
            <w:noWrap/>
            <w:vAlign w:val="bottom"/>
            <w:hideMark/>
          </w:tcPr>
          <w:p w14:paraId="427FB25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w:t>
            </w:r>
          </w:p>
        </w:tc>
        <w:tc>
          <w:tcPr>
            <w:tcW w:w="460" w:type="dxa"/>
            <w:tcBorders>
              <w:top w:val="nil"/>
              <w:left w:val="nil"/>
              <w:bottom w:val="single" w:sz="4" w:space="0" w:color="auto"/>
              <w:right w:val="single" w:sz="4" w:space="0" w:color="auto"/>
            </w:tcBorders>
            <w:shd w:val="clear" w:color="auto" w:fill="auto"/>
            <w:noWrap/>
            <w:vAlign w:val="bottom"/>
            <w:hideMark/>
          </w:tcPr>
          <w:p w14:paraId="37EA883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1746</w:t>
            </w:r>
          </w:p>
        </w:tc>
        <w:tc>
          <w:tcPr>
            <w:tcW w:w="920" w:type="dxa"/>
            <w:tcBorders>
              <w:top w:val="nil"/>
              <w:left w:val="nil"/>
              <w:bottom w:val="single" w:sz="4" w:space="0" w:color="auto"/>
              <w:right w:val="single" w:sz="4" w:space="0" w:color="auto"/>
            </w:tcBorders>
            <w:shd w:val="clear" w:color="auto" w:fill="auto"/>
            <w:noWrap/>
            <w:vAlign w:val="bottom"/>
            <w:hideMark/>
          </w:tcPr>
          <w:p w14:paraId="3B790F3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2E4A356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6FF0A57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7E096EC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4AEC5F8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691A7D2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38407F0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65E3F0F8"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15CA6F7B"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Complain_ly</w:t>
            </w:r>
          </w:p>
        </w:tc>
        <w:tc>
          <w:tcPr>
            <w:tcW w:w="560" w:type="dxa"/>
            <w:tcBorders>
              <w:top w:val="nil"/>
              <w:left w:val="nil"/>
              <w:bottom w:val="single" w:sz="4" w:space="0" w:color="auto"/>
              <w:right w:val="single" w:sz="4" w:space="0" w:color="auto"/>
            </w:tcBorders>
            <w:shd w:val="clear" w:color="auto" w:fill="auto"/>
            <w:noWrap/>
            <w:vAlign w:val="bottom"/>
            <w:hideMark/>
          </w:tcPr>
          <w:p w14:paraId="1223915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10903</w:t>
            </w:r>
          </w:p>
        </w:tc>
        <w:tc>
          <w:tcPr>
            <w:tcW w:w="600" w:type="dxa"/>
            <w:tcBorders>
              <w:top w:val="nil"/>
              <w:left w:val="nil"/>
              <w:bottom w:val="single" w:sz="4" w:space="0" w:color="auto"/>
              <w:right w:val="single" w:sz="4" w:space="0" w:color="auto"/>
            </w:tcBorders>
            <w:shd w:val="clear" w:color="auto" w:fill="auto"/>
            <w:noWrap/>
            <w:vAlign w:val="bottom"/>
            <w:hideMark/>
          </w:tcPr>
          <w:p w14:paraId="798B46F0"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60" w:type="dxa"/>
            <w:tcBorders>
              <w:top w:val="nil"/>
              <w:left w:val="nil"/>
              <w:bottom w:val="single" w:sz="4" w:space="0" w:color="auto"/>
              <w:right w:val="single" w:sz="4" w:space="0" w:color="auto"/>
            </w:tcBorders>
            <w:shd w:val="clear" w:color="auto" w:fill="auto"/>
            <w:noWrap/>
            <w:vAlign w:val="bottom"/>
            <w:hideMark/>
          </w:tcPr>
          <w:p w14:paraId="6F2D55F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460" w:type="dxa"/>
            <w:tcBorders>
              <w:top w:val="nil"/>
              <w:left w:val="nil"/>
              <w:bottom w:val="single" w:sz="4" w:space="0" w:color="auto"/>
              <w:right w:val="single" w:sz="4" w:space="0" w:color="auto"/>
            </w:tcBorders>
            <w:shd w:val="clear" w:color="auto" w:fill="auto"/>
            <w:noWrap/>
            <w:vAlign w:val="bottom"/>
            <w:hideMark/>
          </w:tcPr>
          <w:p w14:paraId="394759B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920" w:type="dxa"/>
            <w:tcBorders>
              <w:top w:val="nil"/>
              <w:left w:val="nil"/>
              <w:bottom w:val="single" w:sz="4" w:space="0" w:color="auto"/>
              <w:right w:val="single" w:sz="4" w:space="0" w:color="auto"/>
            </w:tcBorders>
            <w:shd w:val="clear" w:color="auto" w:fill="auto"/>
            <w:noWrap/>
            <w:vAlign w:val="bottom"/>
            <w:hideMark/>
          </w:tcPr>
          <w:p w14:paraId="0149A6D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0.285334</w:t>
            </w:r>
          </w:p>
        </w:tc>
        <w:tc>
          <w:tcPr>
            <w:tcW w:w="1000" w:type="dxa"/>
            <w:tcBorders>
              <w:top w:val="nil"/>
              <w:left w:val="nil"/>
              <w:bottom w:val="single" w:sz="4" w:space="0" w:color="auto"/>
              <w:right w:val="single" w:sz="4" w:space="0" w:color="auto"/>
            </w:tcBorders>
            <w:shd w:val="clear" w:color="auto" w:fill="auto"/>
            <w:noWrap/>
            <w:vAlign w:val="bottom"/>
            <w:hideMark/>
          </w:tcPr>
          <w:p w14:paraId="0193168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0.451594</w:t>
            </w:r>
          </w:p>
        </w:tc>
        <w:tc>
          <w:tcPr>
            <w:tcW w:w="560" w:type="dxa"/>
            <w:tcBorders>
              <w:top w:val="nil"/>
              <w:left w:val="nil"/>
              <w:bottom w:val="single" w:sz="4" w:space="0" w:color="auto"/>
              <w:right w:val="single" w:sz="4" w:space="0" w:color="auto"/>
            </w:tcBorders>
            <w:shd w:val="clear" w:color="auto" w:fill="auto"/>
            <w:noWrap/>
            <w:vAlign w:val="bottom"/>
            <w:hideMark/>
          </w:tcPr>
          <w:p w14:paraId="02D4BD6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w:t>
            </w:r>
          </w:p>
        </w:tc>
        <w:tc>
          <w:tcPr>
            <w:tcW w:w="820" w:type="dxa"/>
            <w:tcBorders>
              <w:top w:val="nil"/>
              <w:left w:val="nil"/>
              <w:bottom w:val="single" w:sz="4" w:space="0" w:color="auto"/>
              <w:right w:val="single" w:sz="4" w:space="0" w:color="auto"/>
            </w:tcBorders>
            <w:shd w:val="clear" w:color="auto" w:fill="auto"/>
            <w:noWrap/>
            <w:vAlign w:val="bottom"/>
            <w:hideMark/>
          </w:tcPr>
          <w:p w14:paraId="36739EE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0CA4CEA0"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0</w:t>
            </w:r>
          </w:p>
        </w:tc>
        <w:tc>
          <w:tcPr>
            <w:tcW w:w="820" w:type="dxa"/>
            <w:tcBorders>
              <w:top w:val="nil"/>
              <w:left w:val="nil"/>
              <w:bottom w:val="single" w:sz="4" w:space="0" w:color="auto"/>
              <w:right w:val="single" w:sz="4" w:space="0" w:color="auto"/>
            </w:tcBorders>
            <w:shd w:val="clear" w:color="auto" w:fill="auto"/>
            <w:noWrap/>
            <w:vAlign w:val="bottom"/>
            <w:hideMark/>
          </w:tcPr>
          <w:p w14:paraId="29979968"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w:t>
            </w:r>
          </w:p>
        </w:tc>
        <w:tc>
          <w:tcPr>
            <w:tcW w:w="560" w:type="dxa"/>
            <w:tcBorders>
              <w:top w:val="nil"/>
              <w:left w:val="nil"/>
              <w:bottom w:val="single" w:sz="4" w:space="0" w:color="auto"/>
              <w:right w:val="single" w:sz="4" w:space="0" w:color="auto"/>
            </w:tcBorders>
            <w:shd w:val="clear" w:color="auto" w:fill="auto"/>
            <w:noWrap/>
            <w:vAlign w:val="bottom"/>
            <w:hideMark/>
          </w:tcPr>
          <w:p w14:paraId="37E4F6F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w:t>
            </w:r>
          </w:p>
        </w:tc>
      </w:tr>
      <w:tr w:rsidR="00421C99" w:rsidRPr="00A160A4" w14:paraId="0C965333"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74A0489C"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rev_growth_yoy</w:t>
            </w:r>
          </w:p>
        </w:tc>
        <w:tc>
          <w:tcPr>
            <w:tcW w:w="560" w:type="dxa"/>
            <w:tcBorders>
              <w:top w:val="nil"/>
              <w:left w:val="nil"/>
              <w:bottom w:val="single" w:sz="4" w:space="0" w:color="auto"/>
              <w:right w:val="single" w:sz="4" w:space="0" w:color="auto"/>
            </w:tcBorders>
            <w:shd w:val="clear" w:color="auto" w:fill="auto"/>
            <w:noWrap/>
            <w:vAlign w:val="bottom"/>
            <w:hideMark/>
          </w:tcPr>
          <w:p w14:paraId="440E85C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11260</w:t>
            </w:r>
          </w:p>
        </w:tc>
        <w:tc>
          <w:tcPr>
            <w:tcW w:w="600" w:type="dxa"/>
            <w:tcBorders>
              <w:top w:val="nil"/>
              <w:left w:val="nil"/>
              <w:bottom w:val="single" w:sz="4" w:space="0" w:color="auto"/>
              <w:right w:val="single" w:sz="4" w:space="0" w:color="auto"/>
            </w:tcBorders>
            <w:shd w:val="clear" w:color="auto" w:fill="auto"/>
            <w:noWrap/>
            <w:vAlign w:val="bottom"/>
            <w:hideMark/>
          </w:tcPr>
          <w:p w14:paraId="7C2FF07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20</w:t>
            </w:r>
          </w:p>
        </w:tc>
        <w:tc>
          <w:tcPr>
            <w:tcW w:w="960" w:type="dxa"/>
            <w:tcBorders>
              <w:top w:val="nil"/>
              <w:left w:val="nil"/>
              <w:bottom w:val="single" w:sz="4" w:space="0" w:color="auto"/>
              <w:right w:val="single" w:sz="4" w:space="0" w:color="auto"/>
            </w:tcBorders>
            <w:shd w:val="clear" w:color="auto" w:fill="auto"/>
            <w:noWrap/>
            <w:vAlign w:val="bottom"/>
            <w:hideMark/>
          </w:tcPr>
          <w:p w14:paraId="562A2EF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14</w:t>
            </w:r>
          </w:p>
        </w:tc>
        <w:tc>
          <w:tcPr>
            <w:tcW w:w="460" w:type="dxa"/>
            <w:tcBorders>
              <w:top w:val="nil"/>
              <w:left w:val="nil"/>
              <w:bottom w:val="single" w:sz="4" w:space="0" w:color="auto"/>
              <w:right w:val="single" w:sz="4" w:space="0" w:color="auto"/>
            </w:tcBorders>
            <w:shd w:val="clear" w:color="auto" w:fill="auto"/>
            <w:noWrap/>
            <w:vAlign w:val="bottom"/>
            <w:hideMark/>
          </w:tcPr>
          <w:p w14:paraId="2B58E398"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1524</w:t>
            </w:r>
          </w:p>
        </w:tc>
        <w:tc>
          <w:tcPr>
            <w:tcW w:w="920" w:type="dxa"/>
            <w:tcBorders>
              <w:top w:val="nil"/>
              <w:left w:val="nil"/>
              <w:bottom w:val="single" w:sz="4" w:space="0" w:color="auto"/>
              <w:right w:val="single" w:sz="4" w:space="0" w:color="auto"/>
            </w:tcBorders>
            <w:shd w:val="clear" w:color="auto" w:fill="auto"/>
            <w:noWrap/>
            <w:vAlign w:val="bottom"/>
            <w:hideMark/>
          </w:tcPr>
          <w:p w14:paraId="0C200F98"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4502F7B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1DE6C602"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394704F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7496EB3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5CCBB67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0E23C05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48F8CA8F"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7E028897"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coupon_used_for_payment</w:t>
            </w:r>
          </w:p>
        </w:tc>
        <w:tc>
          <w:tcPr>
            <w:tcW w:w="560" w:type="dxa"/>
            <w:tcBorders>
              <w:top w:val="nil"/>
              <w:left w:val="nil"/>
              <w:bottom w:val="single" w:sz="4" w:space="0" w:color="auto"/>
              <w:right w:val="single" w:sz="4" w:space="0" w:color="auto"/>
            </w:tcBorders>
            <w:shd w:val="clear" w:color="auto" w:fill="auto"/>
            <w:noWrap/>
            <w:vAlign w:val="bottom"/>
            <w:hideMark/>
          </w:tcPr>
          <w:p w14:paraId="423F0A7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11260</w:t>
            </w:r>
          </w:p>
        </w:tc>
        <w:tc>
          <w:tcPr>
            <w:tcW w:w="600" w:type="dxa"/>
            <w:tcBorders>
              <w:top w:val="nil"/>
              <w:left w:val="nil"/>
              <w:bottom w:val="single" w:sz="4" w:space="0" w:color="auto"/>
              <w:right w:val="single" w:sz="4" w:space="0" w:color="auto"/>
            </w:tcBorders>
            <w:shd w:val="clear" w:color="auto" w:fill="auto"/>
            <w:noWrap/>
            <w:vAlign w:val="bottom"/>
            <w:hideMark/>
          </w:tcPr>
          <w:p w14:paraId="0781F3D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20</w:t>
            </w:r>
          </w:p>
        </w:tc>
        <w:tc>
          <w:tcPr>
            <w:tcW w:w="960" w:type="dxa"/>
            <w:tcBorders>
              <w:top w:val="nil"/>
              <w:left w:val="nil"/>
              <w:bottom w:val="single" w:sz="4" w:space="0" w:color="auto"/>
              <w:right w:val="single" w:sz="4" w:space="0" w:color="auto"/>
            </w:tcBorders>
            <w:shd w:val="clear" w:color="auto" w:fill="auto"/>
            <w:noWrap/>
            <w:vAlign w:val="bottom"/>
            <w:hideMark/>
          </w:tcPr>
          <w:p w14:paraId="1F73585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w:t>
            </w:r>
          </w:p>
        </w:tc>
        <w:tc>
          <w:tcPr>
            <w:tcW w:w="460" w:type="dxa"/>
            <w:tcBorders>
              <w:top w:val="nil"/>
              <w:left w:val="nil"/>
              <w:bottom w:val="single" w:sz="4" w:space="0" w:color="auto"/>
              <w:right w:val="single" w:sz="4" w:space="0" w:color="auto"/>
            </w:tcBorders>
            <w:shd w:val="clear" w:color="auto" w:fill="auto"/>
            <w:noWrap/>
            <w:vAlign w:val="bottom"/>
            <w:hideMark/>
          </w:tcPr>
          <w:p w14:paraId="270FE88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4373</w:t>
            </w:r>
          </w:p>
        </w:tc>
        <w:tc>
          <w:tcPr>
            <w:tcW w:w="920" w:type="dxa"/>
            <w:tcBorders>
              <w:top w:val="nil"/>
              <w:left w:val="nil"/>
              <w:bottom w:val="single" w:sz="4" w:space="0" w:color="auto"/>
              <w:right w:val="single" w:sz="4" w:space="0" w:color="auto"/>
            </w:tcBorders>
            <w:shd w:val="clear" w:color="auto" w:fill="auto"/>
            <w:noWrap/>
            <w:vAlign w:val="bottom"/>
            <w:hideMark/>
          </w:tcPr>
          <w:p w14:paraId="2858595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606901DA"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3778E375"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33BAE27C"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238F86DD"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5435A1A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2886730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413205E4"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0B7FAE10"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Day_Since_CC_connect</w:t>
            </w:r>
          </w:p>
        </w:tc>
        <w:tc>
          <w:tcPr>
            <w:tcW w:w="560" w:type="dxa"/>
            <w:tcBorders>
              <w:top w:val="nil"/>
              <w:left w:val="nil"/>
              <w:bottom w:val="single" w:sz="4" w:space="0" w:color="auto"/>
              <w:right w:val="single" w:sz="4" w:space="0" w:color="auto"/>
            </w:tcBorders>
            <w:shd w:val="clear" w:color="auto" w:fill="auto"/>
            <w:noWrap/>
            <w:vAlign w:val="bottom"/>
            <w:hideMark/>
          </w:tcPr>
          <w:p w14:paraId="3C4554A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10903</w:t>
            </w:r>
          </w:p>
        </w:tc>
        <w:tc>
          <w:tcPr>
            <w:tcW w:w="600" w:type="dxa"/>
            <w:tcBorders>
              <w:top w:val="nil"/>
              <w:left w:val="nil"/>
              <w:bottom w:val="single" w:sz="4" w:space="0" w:color="auto"/>
              <w:right w:val="single" w:sz="4" w:space="0" w:color="auto"/>
            </w:tcBorders>
            <w:shd w:val="clear" w:color="auto" w:fill="auto"/>
            <w:noWrap/>
            <w:vAlign w:val="bottom"/>
            <w:hideMark/>
          </w:tcPr>
          <w:p w14:paraId="4ACE923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24</w:t>
            </w:r>
          </w:p>
        </w:tc>
        <w:tc>
          <w:tcPr>
            <w:tcW w:w="960" w:type="dxa"/>
            <w:tcBorders>
              <w:top w:val="nil"/>
              <w:left w:val="nil"/>
              <w:bottom w:val="single" w:sz="4" w:space="0" w:color="auto"/>
              <w:right w:val="single" w:sz="4" w:space="0" w:color="auto"/>
            </w:tcBorders>
            <w:shd w:val="clear" w:color="auto" w:fill="auto"/>
            <w:noWrap/>
            <w:vAlign w:val="bottom"/>
            <w:hideMark/>
          </w:tcPr>
          <w:p w14:paraId="71CD381A"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w:t>
            </w:r>
          </w:p>
        </w:tc>
        <w:tc>
          <w:tcPr>
            <w:tcW w:w="460" w:type="dxa"/>
            <w:tcBorders>
              <w:top w:val="nil"/>
              <w:left w:val="nil"/>
              <w:bottom w:val="single" w:sz="4" w:space="0" w:color="auto"/>
              <w:right w:val="single" w:sz="4" w:space="0" w:color="auto"/>
            </w:tcBorders>
            <w:shd w:val="clear" w:color="auto" w:fill="auto"/>
            <w:noWrap/>
            <w:vAlign w:val="bottom"/>
            <w:hideMark/>
          </w:tcPr>
          <w:p w14:paraId="68EE26A4"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1816</w:t>
            </w:r>
          </w:p>
        </w:tc>
        <w:tc>
          <w:tcPr>
            <w:tcW w:w="920" w:type="dxa"/>
            <w:tcBorders>
              <w:top w:val="nil"/>
              <w:left w:val="nil"/>
              <w:bottom w:val="single" w:sz="4" w:space="0" w:color="auto"/>
              <w:right w:val="single" w:sz="4" w:space="0" w:color="auto"/>
            </w:tcBorders>
            <w:shd w:val="clear" w:color="auto" w:fill="auto"/>
            <w:noWrap/>
            <w:vAlign w:val="bottom"/>
            <w:hideMark/>
          </w:tcPr>
          <w:p w14:paraId="134D62A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1ACF85C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264BF198"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4A8026F0"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3162B36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32897E0A"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5FB516A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6E47C1C8"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3718C8C8"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cashback</w:t>
            </w:r>
          </w:p>
        </w:tc>
        <w:tc>
          <w:tcPr>
            <w:tcW w:w="560" w:type="dxa"/>
            <w:tcBorders>
              <w:top w:val="nil"/>
              <w:left w:val="nil"/>
              <w:bottom w:val="single" w:sz="4" w:space="0" w:color="auto"/>
              <w:right w:val="single" w:sz="4" w:space="0" w:color="auto"/>
            </w:tcBorders>
            <w:shd w:val="clear" w:color="auto" w:fill="auto"/>
            <w:noWrap/>
            <w:vAlign w:val="bottom"/>
            <w:hideMark/>
          </w:tcPr>
          <w:p w14:paraId="4CDB690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10789</w:t>
            </w:r>
          </w:p>
        </w:tc>
        <w:tc>
          <w:tcPr>
            <w:tcW w:w="600" w:type="dxa"/>
            <w:tcBorders>
              <w:top w:val="nil"/>
              <w:left w:val="nil"/>
              <w:bottom w:val="single" w:sz="4" w:space="0" w:color="auto"/>
              <w:right w:val="single" w:sz="4" w:space="0" w:color="auto"/>
            </w:tcBorders>
            <w:shd w:val="clear" w:color="auto" w:fill="auto"/>
            <w:noWrap/>
            <w:vAlign w:val="bottom"/>
            <w:hideMark/>
          </w:tcPr>
          <w:p w14:paraId="185969F2"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5693</w:t>
            </w:r>
          </w:p>
        </w:tc>
        <w:tc>
          <w:tcPr>
            <w:tcW w:w="960" w:type="dxa"/>
            <w:tcBorders>
              <w:top w:val="nil"/>
              <w:left w:val="nil"/>
              <w:bottom w:val="single" w:sz="4" w:space="0" w:color="auto"/>
              <w:right w:val="single" w:sz="4" w:space="0" w:color="auto"/>
            </w:tcBorders>
            <w:shd w:val="clear" w:color="auto" w:fill="auto"/>
            <w:noWrap/>
            <w:vAlign w:val="bottom"/>
            <w:hideMark/>
          </w:tcPr>
          <w:p w14:paraId="39421D1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155.62</w:t>
            </w:r>
          </w:p>
        </w:tc>
        <w:tc>
          <w:tcPr>
            <w:tcW w:w="460" w:type="dxa"/>
            <w:tcBorders>
              <w:top w:val="nil"/>
              <w:left w:val="nil"/>
              <w:bottom w:val="single" w:sz="4" w:space="0" w:color="auto"/>
              <w:right w:val="single" w:sz="4" w:space="0" w:color="auto"/>
            </w:tcBorders>
            <w:shd w:val="clear" w:color="auto" w:fill="auto"/>
            <w:noWrap/>
            <w:vAlign w:val="bottom"/>
            <w:hideMark/>
          </w:tcPr>
          <w:p w14:paraId="3861D8D6"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10</w:t>
            </w:r>
          </w:p>
        </w:tc>
        <w:tc>
          <w:tcPr>
            <w:tcW w:w="920" w:type="dxa"/>
            <w:tcBorders>
              <w:top w:val="nil"/>
              <w:left w:val="nil"/>
              <w:bottom w:val="single" w:sz="4" w:space="0" w:color="auto"/>
              <w:right w:val="single" w:sz="4" w:space="0" w:color="auto"/>
            </w:tcBorders>
            <w:shd w:val="clear" w:color="auto" w:fill="auto"/>
            <w:noWrap/>
            <w:vAlign w:val="bottom"/>
            <w:hideMark/>
          </w:tcPr>
          <w:p w14:paraId="1CC86468"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4EC0BB6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52E14AA9"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27FA07B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3E07CF6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4CAC71E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0E9B1380"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r w:rsidR="00421C99" w:rsidRPr="00A160A4" w14:paraId="03A2ABB3" w14:textId="77777777" w:rsidTr="00F0374F">
        <w:trPr>
          <w:trHeight w:val="240"/>
          <w:jc w:val="center"/>
        </w:trPr>
        <w:tc>
          <w:tcPr>
            <w:tcW w:w="2140" w:type="dxa"/>
            <w:tcBorders>
              <w:top w:val="nil"/>
              <w:left w:val="single" w:sz="4" w:space="0" w:color="auto"/>
              <w:bottom w:val="single" w:sz="4" w:space="0" w:color="auto"/>
              <w:right w:val="single" w:sz="4" w:space="0" w:color="auto"/>
            </w:tcBorders>
            <w:shd w:val="clear" w:color="000000" w:fill="203764"/>
            <w:noWrap/>
            <w:vAlign w:val="bottom"/>
            <w:hideMark/>
          </w:tcPr>
          <w:p w14:paraId="51E1FCE8" w14:textId="77777777" w:rsidR="00421C99" w:rsidRPr="00A160A4" w:rsidRDefault="00421C99" w:rsidP="00F0374F">
            <w:pPr>
              <w:spacing w:after="0" w:line="240" w:lineRule="auto"/>
              <w:jc w:val="center"/>
              <w:rPr>
                <w:rFonts w:ascii="Calibri" w:eastAsia="Times New Roman" w:hAnsi="Calibri" w:cs="Calibri"/>
                <w:b/>
                <w:bCs/>
                <w:color w:val="FFFFFF"/>
                <w:sz w:val="18"/>
                <w:szCs w:val="18"/>
                <w:lang w:eastAsia="en-IN"/>
              </w:rPr>
            </w:pPr>
            <w:r w:rsidRPr="00A160A4">
              <w:rPr>
                <w:rFonts w:ascii="Calibri" w:eastAsia="Times New Roman" w:hAnsi="Calibri" w:cs="Calibri"/>
                <w:b/>
                <w:bCs/>
                <w:color w:val="FFFFFF"/>
                <w:sz w:val="18"/>
                <w:szCs w:val="18"/>
                <w:lang w:eastAsia="en-IN"/>
              </w:rPr>
              <w:t>Login_device</w:t>
            </w:r>
          </w:p>
        </w:tc>
        <w:tc>
          <w:tcPr>
            <w:tcW w:w="560" w:type="dxa"/>
            <w:tcBorders>
              <w:top w:val="nil"/>
              <w:left w:val="nil"/>
              <w:bottom w:val="single" w:sz="4" w:space="0" w:color="auto"/>
              <w:right w:val="single" w:sz="4" w:space="0" w:color="auto"/>
            </w:tcBorders>
            <w:shd w:val="clear" w:color="auto" w:fill="auto"/>
            <w:noWrap/>
            <w:vAlign w:val="bottom"/>
            <w:hideMark/>
          </w:tcPr>
          <w:p w14:paraId="65B035C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11039</w:t>
            </w:r>
          </w:p>
        </w:tc>
        <w:tc>
          <w:tcPr>
            <w:tcW w:w="600" w:type="dxa"/>
            <w:tcBorders>
              <w:top w:val="nil"/>
              <w:left w:val="nil"/>
              <w:bottom w:val="single" w:sz="4" w:space="0" w:color="auto"/>
              <w:right w:val="single" w:sz="4" w:space="0" w:color="auto"/>
            </w:tcBorders>
            <w:shd w:val="clear" w:color="auto" w:fill="auto"/>
            <w:noWrap/>
            <w:vAlign w:val="bottom"/>
            <w:hideMark/>
          </w:tcPr>
          <w:p w14:paraId="340D24C3"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7748092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Mobile</w:t>
            </w:r>
          </w:p>
        </w:tc>
        <w:tc>
          <w:tcPr>
            <w:tcW w:w="460" w:type="dxa"/>
            <w:tcBorders>
              <w:top w:val="nil"/>
              <w:left w:val="nil"/>
              <w:bottom w:val="single" w:sz="4" w:space="0" w:color="auto"/>
              <w:right w:val="single" w:sz="4" w:space="0" w:color="auto"/>
            </w:tcBorders>
            <w:shd w:val="clear" w:color="auto" w:fill="auto"/>
            <w:noWrap/>
            <w:vAlign w:val="bottom"/>
            <w:hideMark/>
          </w:tcPr>
          <w:p w14:paraId="219425D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7482</w:t>
            </w:r>
          </w:p>
        </w:tc>
        <w:tc>
          <w:tcPr>
            <w:tcW w:w="920" w:type="dxa"/>
            <w:tcBorders>
              <w:top w:val="nil"/>
              <w:left w:val="nil"/>
              <w:bottom w:val="single" w:sz="4" w:space="0" w:color="auto"/>
              <w:right w:val="single" w:sz="4" w:space="0" w:color="auto"/>
            </w:tcBorders>
            <w:shd w:val="clear" w:color="auto" w:fill="auto"/>
            <w:noWrap/>
            <w:vAlign w:val="bottom"/>
            <w:hideMark/>
          </w:tcPr>
          <w:p w14:paraId="4B7C6892"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1000" w:type="dxa"/>
            <w:tcBorders>
              <w:top w:val="nil"/>
              <w:left w:val="nil"/>
              <w:bottom w:val="single" w:sz="4" w:space="0" w:color="auto"/>
              <w:right w:val="single" w:sz="4" w:space="0" w:color="auto"/>
            </w:tcBorders>
            <w:shd w:val="clear" w:color="auto" w:fill="auto"/>
            <w:noWrap/>
            <w:vAlign w:val="bottom"/>
            <w:hideMark/>
          </w:tcPr>
          <w:p w14:paraId="7EC47D1B"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53006D5E"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52709307"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740" w:type="dxa"/>
            <w:tcBorders>
              <w:top w:val="nil"/>
              <w:left w:val="nil"/>
              <w:bottom w:val="single" w:sz="4" w:space="0" w:color="auto"/>
              <w:right w:val="single" w:sz="4" w:space="0" w:color="auto"/>
            </w:tcBorders>
            <w:shd w:val="clear" w:color="auto" w:fill="auto"/>
            <w:noWrap/>
            <w:vAlign w:val="bottom"/>
            <w:hideMark/>
          </w:tcPr>
          <w:p w14:paraId="43C55241"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820" w:type="dxa"/>
            <w:tcBorders>
              <w:top w:val="nil"/>
              <w:left w:val="nil"/>
              <w:bottom w:val="single" w:sz="4" w:space="0" w:color="auto"/>
              <w:right w:val="single" w:sz="4" w:space="0" w:color="auto"/>
            </w:tcBorders>
            <w:shd w:val="clear" w:color="auto" w:fill="auto"/>
            <w:noWrap/>
            <w:vAlign w:val="bottom"/>
            <w:hideMark/>
          </w:tcPr>
          <w:p w14:paraId="03F151DF" w14:textId="77777777" w:rsidR="00421C99" w:rsidRPr="00A160A4" w:rsidRDefault="00421C99" w:rsidP="00F0374F">
            <w:pPr>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c>
          <w:tcPr>
            <w:tcW w:w="560" w:type="dxa"/>
            <w:tcBorders>
              <w:top w:val="nil"/>
              <w:left w:val="nil"/>
              <w:bottom w:val="single" w:sz="4" w:space="0" w:color="auto"/>
              <w:right w:val="single" w:sz="4" w:space="0" w:color="auto"/>
            </w:tcBorders>
            <w:shd w:val="clear" w:color="auto" w:fill="auto"/>
            <w:noWrap/>
            <w:vAlign w:val="bottom"/>
            <w:hideMark/>
          </w:tcPr>
          <w:p w14:paraId="5BDE8BB6" w14:textId="77777777" w:rsidR="00421C99" w:rsidRPr="00A160A4" w:rsidRDefault="00421C99" w:rsidP="00421C99">
            <w:pPr>
              <w:keepNext/>
              <w:spacing w:after="0" w:line="240" w:lineRule="auto"/>
              <w:jc w:val="center"/>
              <w:rPr>
                <w:rFonts w:ascii="Calibri" w:eastAsia="Times New Roman" w:hAnsi="Calibri" w:cs="Calibri"/>
                <w:color w:val="000000"/>
                <w:sz w:val="18"/>
                <w:szCs w:val="18"/>
                <w:lang w:eastAsia="en-IN"/>
              </w:rPr>
            </w:pPr>
            <w:r w:rsidRPr="00A160A4">
              <w:rPr>
                <w:rFonts w:ascii="Calibri" w:eastAsia="Times New Roman" w:hAnsi="Calibri" w:cs="Calibri"/>
                <w:color w:val="000000"/>
                <w:sz w:val="18"/>
                <w:szCs w:val="18"/>
                <w:lang w:eastAsia="en-IN"/>
              </w:rPr>
              <w:t> </w:t>
            </w:r>
          </w:p>
        </w:tc>
      </w:tr>
    </w:tbl>
    <w:p w14:paraId="63750524" w14:textId="5A30FA85" w:rsidR="00421C99" w:rsidRDefault="00421C99" w:rsidP="00421C99">
      <w:pPr>
        <w:pStyle w:val="Caption"/>
        <w:jc w:val="center"/>
      </w:pPr>
      <w:bookmarkStart w:id="4" w:name="_Toc113224013"/>
      <w:r>
        <w:t xml:space="preserve">Table </w:t>
      </w:r>
      <w:r>
        <w:fldChar w:fldCharType="begin"/>
      </w:r>
      <w:r>
        <w:instrText xml:space="preserve"> SEQ Table \* ARABIC </w:instrText>
      </w:r>
      <w:r>
        <w:fldChar w:fldCharType="separate"/>
      </w:r>
      <w:r w:rsidR="00A145C2">
        <w:rPr>
          <w:noProof/>
        </w:rPr>
        <w:t>1</w:t>
      </w:r>
      <w:r>
        <w:fldChar w:fldCharType="end"/>
      </w:r>
      <w:r>
        <w:t xml:space="preserve"> - Descriptive Stats</w:t>
      </w:r>
      <w:bookmarkEnd w:id="4"/>
    </w:p>
    <w:p w14:paraId="0DB9AC5E" w14:textId="271637D7" w:rsidR="00421C99" w:rsidRDefault="00421C99" w:rsidP="00421C99"/>
    <w:tbl>
      <w:tblPr>
        <w:tblW w:w="4240" w:type="dxa"/>
        <w:jc w:val="center"/>
        <w:tblLook w:val="04A0" w:firstRow="1" w:lastRow="0" w:firstColumn="1" w:lastColumn="0" w:noHBand="0" w:noVBand="1"/>
      </w:tblPr>
      <w:tblGrid>
        <w:gridCol w:w="2280"/>
        <w:gridCol w:w="1960"/>
      </w:tblGrid>
      <w:tr w:rsidR="00C76AFB" w:rsidRPr="003112BC" w14:paraId="37D174B7" w14:textId="77777777" w:rsidTr="00F0374F">
        <w:trPr>
          <w:trHeight w:val="240"/>
          <w:jc w:val="center"/>
        </w:trPr>
        <w:tc>
          <w:tcPr>
            <w:tcW w:w="2280" w:type="dxa"/>
            <w:tcBorders>
              <w:top w:val="single" w:sz="4" w:space="0" w:color="auto"/>
              <w:left w:val="single" w:sz="4" w:space="0" w:color="auto"/>
              <w:bottom w:val="single" w:sz="4" w:space="0" w:color="auto"/>
              <w:right w:val="single" w:sz="4" w:space="0" w:color="auto"/>
            </w:tcBorders>
            <w:shd w:val="clear" w:color="000000" w:fill="203764"/>
            <w:noWrap/>
            <w:vAlign w:val="bottom"/>
            <w:hideMark/>
          </w:tcPr>
          <w:p w14:paraId="5A839D86" w14:textId="77777777" w:rsidR="00C76AFB" w:rsidRPr="003112BC" w:rsidRDefault="00C76AFB" w:rsidP="00F0374F">
            <w:pPr>
              <w:spacing w:after="0" w:line="240" w:lineRule="auto"/>
              <w:ind w:left="720" w:hanging="720"/>
              <w:jc w:val="center"/>
              <w:rPr>
                <w:rFonts w:ascii="Calibri" w:eastAsia="Times New Roman" w:hAnsi="Calibri" w:cs="Calibri"/>
                <w:b/>
                <w:bCs/>
                <w:color w:val="FFFFFF"/>
                <w:sz w:val="18"/>
                <w:szCs w:val="18"/>
                <w:lang w:eastAsia="en-IN"/>
              </w:rPr>
            </w:pPr>
            <w:r w:rsidRPr="003112BC">
              <w:rPr>
                <w:rFonts w:ascii="Calibri" w:eastAsia="Times New Roman" w:hAnsi="Calibri" w:cs="Calibri"/>
                <w:b/>
                <w:bCs/>
                <w:color w:val="FFFFFF"/>
                <w:sz w:val="18"/>
                <w:szCs w:val="18"/>
                <w:lang w:eastAsia="en-IN"/>
              </w:rPr>
              <w:t>Features</w:t>
            </w:r>
          </w:p>
        </w:tc>
        <w:tc>
          <w:tcPr>
            <w:tcW w:w="1960" w:type="dxa"/>
            <w:tcBorders>
              <w:top w:val="single" w:sz="4" w:space="0" w:color="auto"/>
              <w:left w:val="nil"/>
              <w:bottom w:val="single" w:sz="4" w:space="0" w:color="auto"/>
              <w:right w:val="single" w:sz="4" w:space="0" w:color="auto"/>
            </w:tcBorders>
            <w:shd w:val="clear" w:color="000000" w:fill="203764"/>
            <w:noWrap/>
            <w:vAlign w:val="bottom"/>
            <w:hideMark/>
          </w:tcPr>
          <w:p w14:paraId="063EF1DE" w14:textId="77777777" w:rsidR="00C76AFB" w:rsidRPr="003112BC" w:rsidRDefault="00C76AFB" w:rsidP="00F0374F">
            <w:pPr>
              <w:spacing w:after="0" w:line="240" w:lineRule="auto"/>
              <w:ind w:left="720" w:hanging="720"/>
              <w:jc w:val="center"/>
              <w:rPr>
                <w:rFonts w:ascii="Calibri" w:eastAsia="Times New Roman" w:hAnsi="Calibri" w:cs="Calibri"/>
                <w:b/>
                <w:bCs/>
                <w:color w:val="FFFFFF"/>
                <w:sz w:val="18"/>
                <w:szCs w:val="18"/>
                <w:lang w:eastAsia="en-IN"/>
              </w:rPr>
            </w:pPr>
            <w:r w:rsidRPr="003112BC">
              <w:rPr>
                <w:rFonts w:ascii="Calibri" w:eastAsia="Times New Roman" w:hAnsi="Calibri" w:cs="Calibri"/>
                <w:b/>
                <w:bCs/>
                <w:color w:val="FFFFFF"/>
                <w:sz w:val="18"/>
                <w:szCs w:val="18"/>
                <w:lang w:eastAsia="en-IN"/>
              </w:rPr>
              <w:t>Distinct value count</w:t>
            </w:r>
          </w:p>
        </w:tc>
      </w:tr>
      <w:tr w:rsidR="00C76AFB" w:rsidRPr="003112BC" w14:paraId="045D38F9"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9776A9E"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Churn</w:t>
            </w:r>
          </w:p>
        </w:tc>
        <w:tc>
          <w:tcPr>
            <w:tcW w:w="1960" w:type="dxa"/>
            <w:tcBorders>
              <w:top w:val="nil"/>
              <w:left w:val="nil"/>
              <w:bottom w:val="single" w:sz="4" w:space="0" w:color="auto"/>
              <w:right w:val="single" w:sz="4" w:space="0" w:color="auto"/>
            </w:tcBorders>
            <w:shd w:val="clear" w:color="auto" w:fill="auto"/>
            <w:noWrap/>
            <w:vAlign w:val="bottom"/>
            <w:hideMark/>
          </w:tcPr>
          <w:p w14:paraId="75421CF1"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2</w:t>
            </w:r>
          </w:p>
        </w:tc>
      </w:tr>
      <w:tr w:rsidR="00C76AFB" w:rsidRPr="003112BC" w14:paraId="2F31B0D8"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75F5FD5"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City_Tier</w:t>
            </w:r>
          </w:p>
        </w:tc>
        <w:tc>
          <w:tcPr>
            <w:tcW w:w="1960" w:type="dxa"/>
            <w:tcBorders>
              <w:top w:val="nil"/>
              <w:left w:val="nil"/>
              <w:bottom w:val="single" w:sz="4" w:space="0" w:color="auto"/>
              <w:right w:val="single" w:sz="4" w:space="0" w:color="auto"/>
            </w:tcBorders>
            <w:shd w:val="clear" w:color="auto" w:fill="auto"/>
            <w:noWrap/>
            <w:vAlign w:val="bottom"/>
            <w:hideMark/>
          </w:tcPr>
          <w:p w14:paraId="70EC2AC5"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3</w:t>
            </w:r>
          </w:p>
        </w:tc>
      </w:tr>
      <w:tr w:rsidR="00C76AFB" w:rsidRPr="003112BC" w14:paraId="06A5964C"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05A09E4"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CC_Contacted_L12m</w:t>
            </w:r>
          </w:p>
        </w:tc>
        <w:tc>
          <w:tcPr>
            <w:tcW w:w="1960" w:type="dxa"/>
            <w:tcBorders>
              <w:top w:val="nil"/>
              <w:left w:val="nil"/>
              <w:bottom w:val="single" w:sz="4" w:space="0" w:color="auto"/>
              <w:right w:val="single" w:sz="4" w:space="0" w:color="auto"/>
            </w:tcBorders>
            <w:shd w:val="clear" w:color="auto" w:fill="auto"/>
            <w:noWrap/>
            <w:vAlign w:val="bottom"/>
            <w:hideMark/>
          </w:tcPr>
          <w:p w14:paraId="393A24E1"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44</w:t>
            </w:r>
          </w:p>
        </w:tc>
      </w:tr>
      <w:tr w:rsidR="00C76AFB" w:rsidRPr="003112BC" w14:paraId="28F12E21"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9838AD3"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Service_Score</w:t>
            </w:r>
          </w:p>
        </w:tc>
        <w:tc>
          <w:tcPr>
            <w:tcW w:w="1960" w:type="dxa"/>
            <w:tcBorders>
              <w:top w:val="nil"/>
              <w:left w:val="nil"/>
              <w:bottom w:val="single" w:sz="4" w:space="0" w:color="auto"/>
              <w:right w:val="single" w:sz="4" w:space="0" w:color="auto"/>
            </w:tcBorders>
            <w:shd w:val="clear" w:color="auto" w:fill="auto"/>
            <w:noWrap/>
            <w:vAlign w:val="bottom"/>
            <w:hideMark/>
          </w:tcPr>
          <w:p w14:paraId="66717061"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6</w:t>
            </w:r>
          </w:p>
        </w:tc>
      </w:tr>
      <w:tr w:rsidR="00C76AFB" w:rsidRPr="003112BC" w14:paraId="49E35430"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7836940"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CC_Agent_Score</w:t>
            </w:r>
          </w:p>
        </w:tc>
        <w:tc>
          <w:tcPr>
            <w:tcW w:w="1960" w:type="dxa"/>
            <w:tcBorders>
              <w:top w:val="nil"/>
              <w:left w:val="nil"/>
              <w:bottom w:val="single" w:sz="4" w:space="0" w:color="auto"/>
              <w:right w:val="single" w:sz="4" w:space="0" w:color="auto"/>
            </w:tcBorders>
            <w:shd w:val="clear" w:color="auto" w:fill="auto"/>
            <w:noWrap/>
            <w:vAlign w:val="bottom"/>
            <w:hideMark/>
          </w:tcPr>
          <w:p w14:paraId="17699E1C"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5</w:t>
            </w:r>
          </w:p>
        </w:tc>
      </w:tr>
      <w:tr w:rsidR="00C76AFB" w:rsidRPr="003112BC" w14:paraId="74851CF4"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121A23C"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Complain_l12m</w:t>
            </w:r>
          </w:p>
        </w:tc>
        <w:tc>
          <w:tcPr>
            <w:tcW w:w="1960" w:type="dxa"/>
            <w:tcBorders>
              <w:top w:val="nil"/>
              <w:left w:val="nil"/>
              <w:bottom w:val="single" w:sz="4" w:space="0" w:color="auto"/>
              <w:right w:val="single" w:sz="4" w:space="0" w:color="auto"/>
            </w:tcBorders>
            <w:shd w:val="clear" w:color="auto" w:fill="auto"/>
            <w:noWrap/>
            <w:vAlign w:val="bottom"/>
            <w:hideMark/>
          </w:tcPr>
          <w:p w14:paraId="7259A7BE"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2</w:t>
            </w:r>
          </w:p>
        </w:tc>
      </w:tr>
      <w:tr w:rsidR="00C76AFB" w:rsidRPr="003112BC" w14:paraId="518790B7"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1B4C370"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Tenure</w:t>
            </w:r>
          </w:p>
        </w:tc>
        <w:tc>
          <w:tcPr>
            <w:tcW w:w="1960" w:type="dxa"/>
            <w:tcBorders>
              <w:top w:val="nil"/>
              <w:left w:val="nil"/>
              <w:bottom w:val="single" w:sz="4" w:space="0" w:color="auto"/>
              <w:right w:val="single" w:sz="4" w:space="0" w:color="auto"/>
            </w:tcBorders>
            <w:shd w:val="clear" w:color="auto" w:fill="auto"/>
            <w:noWrap/>
            <w:vAlign w:val="bottom"/>
            <w:hideMark/>
          </w:tcPr>
          <w:p w14:paraId="7EBA70D5"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38</w:t>
            </w:r>
          </w:p>
        </w:tc>
      </w:tr>
      <w:tr w:rsidR="00C76AFB" w:rsidRPr="003112BC" w14:paraId="158213E5"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8C7A7B4"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Payment</w:t>
            </w:r>
          </w:p>
        </w:tc>
        <w:tc>
          <w:tcPr>
            <w:tcW w:w="1960" w:type="dxa"/>
            <w:tcBorders>
              <w:top w:val="nil"/>
              <w:left w:val="nil"/>
              <w:bottom w:val="single" w:sz="4" w:space="0" w:color="auto"/>
              <w:right w:val="single" w:sz="4" w:space="0" w:color="auto"/>
            </w:tcBorders>
            <w:shd w:val="clear" w:color="auto" w:fill="auto"/>
            <w:noWrap/>
            <w:vAlign w:val="bottom"/>
            <w:hideMark/>
          </w:tcPr>
          <w:p w14:paraId="7E797B74"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5</w:t>
            </w:r>
          </w:p>
        </w:tc>
      </w:tr>
      <w:tr w:rsidR="00C76AFB" w:rsidRPr="003112BC" w14:paraId="2935631B"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A41EA52"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Gender</w:t>
            </w:r>
          </w:p>
        </w:tc>
        <w:tc>
          <w:tcPr>
            <w:tcW w:w="1960" w:type="dxa"/>
            <w:tcBorders>
              <w:top w:val="nil"/>
              <w:left w:val="nil"/>
              <w:bottom w:val="single" w:sz="4" w:space="0" w:color="auto"/>
              <w:right w:val="single" w:sz="4" w:space="0" w:color="auto"/>
            </w:tcBorders>
            <w:shd w:val="clear" w:color="auto" w:fill="auto"/>
            <w:noWrap/>
            <w:vAlign w:val="bottom"/>
            <w:hideMark/>
          </w:tcPr>
          <w:p w14:paraId="0DC71320"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4</w:t>
            </w:r>
          </w:p>
        </w:tc>
      </w:tr>
      <w:tr w:rsidR="00C76AFB" w:rsidRPr="003112BC" w14:paraId="377E0200"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027CA4B"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Account_user_count</w:t>
            </w:r>
          </w:p>
        </w:tc>
        <w:tc>
          <w:tcPr>
            <w:tcW w:w="1960" w:type="dxa"/>
            <w:tcBorders>
              <w:top w:val="nil"/>
              <w:left w:val="nil"/>
              <w:bottom w:val="single" w:sz="4" w:space="0" w:color="auto"/>
              <w:right w:val="single" w:sz="4" w:space="0" w:color="auto"/>
            </w:tcBorders>
            <w:shd w:val="clear" w:color="auto" w:fill="auto"/>
            <w:noWrap/>
            <w:vAlign w:val="bottom"/>
            <w:hideMark/>
          </w:tcPr>
          <w:p w14:paraId="11885DAA"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7</w:t>
            </w:r>
          </w:p>
        </w:tc>
      </w:tr>
      <w:tr w:rsidR="00C76AFB" w:rsidRPr="003112BC" w14:paraId="3681A32F"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81F8787"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account_segment</w:t>
            </w:r>
          </w:p>
        </w:tc>
        <w:tc>
          <w:tcPr>
            <w:tcW w:w="1960" w:type="dxa"/>
            <w:tcBorders>
              <w:top w:val="nil"/>
              <w:left w:val="nil"/>
              <w:bottom w:val="single" w:sz="4" w:space="0" w:color="auto"/>
              <w:right w:val="single" w:sz="4" w:space="0" w:color="auto"/>
            </w:tcBorders>
            <w:shd w:val="clear" w:color="auto" w:fill="auto"/>
            <w:noWrap/>
            <w:vAlign w:val="bottom"/>
            <w:hideMark/>
          </w:tcPr>
          <w:p w14:paraId="6C9F4E09"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7</w:t>
            </w:r>
          </w:p>
        </w:tc>
      </w:tr>
      <w:tr w:rsidR="00C76AFB" w:rsidRPr="003112BC" w14:paraId="55EA3999"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65E1BEA"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Marital_Status</w:t>
            </w:r>
          </w:p>
        </w:tc>
        <w:tc>
          <w:tcPr>
            <w:tcW w:w="1960" w:type="dxa"/>
            <w:tcBorders>
              <w:top w:val="nil"/>
              <w:left w:val="nil"/>
              <w:bottom w:val="single" w:sz="4" w:space="0" w:color="auto"/>
              <w:right w:val="single" w:sz="4" w:space="0" w:color="auto"/>
            </w:tcBorders>
            <w:shd w:val="clear" w:color="auto" w:fill="auto"/>
            <w:noWrap/>
            <w:vAlign w:val="bottom"/>
            <w:hideMark/>
          </w:tcPr>
          <w:p w14:paraId="0361B1AF"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3</w:t>
            </w:r>
          </w:p>
        </w:tc>
      </w:tr>
      <w:tr w:rsidR="00C76AFB" w:rsidRPr="003112BC" w14:paraId="6207A4A3"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5B0972C"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rev_per_month</w:t>
            </w:r>
          </w:p>
        </w:tc>
        <w:tc>
          <w:tcPr>
            <w:tcW w:w="1960" w:type="dxa"/>
            <w:tcBorders>
              <w:top w:val="nil"/>
              <w:left w:val="nil"/>
              <w:bottom w:val="single" w:sz="4" w:space="0" w:color="auto"/>
              <w:right w:val="single" w:sz="4" w:space="0" w:color="auto"/>
            </w:tcBorders>
            <w:shd w:val="clear" w:color="auto" w:fill="auto"/>
            <w:noWrap/>
            <w:vAlign w:val="bottom"/>
            <w:hideMark/>
          </w:tcPr>
          <w:p w14:paraId="32A43EBD"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59</w:t>
            </w:r>
          </w:p>
        </w:tc>
      </w:tr>
      <w:tr w:rsidR="00C76AFB" w:rsidRPr="003112BC" w14:paraId="0121C298"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A43E219"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rev_growth_yoy</w:t>
            </w:r>
          </w:p>
        </w:tc>
        <w:tc>
          <w:tcPr>
            <w:tcW w:w="1960" w:type="dxa"/>
            <w:tcBorders>
              <w:top w:val="nil"/>
              <w:left w:val="nil"/>
              <w:bottom w:val="single" w:sz="4" w:space="0" w:color="auto"/>
              <w:right w:val="single" w:sz="4" w:space="0" w:color="auto"/>
            </w:tcBorders>
            <w:shd w:val="clear" w:color="auto" w:fill="auto"/>
            <w:noWrap/>
            <w:vAlign w:val="bottom"/>
            <w:hideMark/>
          </w:tcPr>
          <w:p w14:paraId="7945AD99"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20</w:t>
            </w:r>
          </w:p>
        </w:tc>
      </w:tr>
      <w:tr w:rsidR="00C76AFB" w:rsidRPr="003112BC" w14:paraId="38630F90"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732E603"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coupon_used_l12m</w:t>
            </w:r>
          </w:p>
        </w:tc>
        <w:tc>
          <w:tcPr>
            <w:tcW w:w="1960" w:type="dxa"/>
            <w:tcBorders>
              <w:top w:val="nil"/>
              <w:left w:val="nil"/>
              <w:bottom w:val="single" w:sz="4" w:space="0" w:color="auto"/>
              <w:right w:val="single" w:sz="4" w:space="0" w:color="auto"/>
            </w:tcBorders>
            <w:shd w:val="clear" w:color="auto" w:fill="auto"/>
            <w:noWrap/>
            <w:vAlign w:val="bottom"/>
            <w:hideMark/>
          </w:tcPr>
          <w:p w14:paraId="46AEBBAF"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20</w:t>
            </w:r>
          </w:p>
        </w:tc>
      </w:tr>
      <w:tr w:rsidR="00C76AFB" w:rsidRPr="003112BC" w14:paraId="79514833"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B58E785"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Day_Since_CC_connect</w:t>
            </w:r>
          </w:p>
        </w:tc>
        <w:tc>
          <w:tcPr>
            <w:tcW w:w="1960" w:type="dxa"/>
            <w:tcBorders>
              <w:top w:val="nil"/>
              <w:left w:val="nil"/>
              <w:bottom w:val="single" w:sz="4" w:space="0" w:color="auto"/>
              <w:right w:val="single" w:sz="4" w:space="0" w:color="auto"/>
            </w:tcBorders>
            <w:shd w:val="clear" w:color="auto" w:fill="auto"/>
            <w:noWrap/>
            <w:vAlign w:val="bottom"/>
            <w:hideMark/>
          </w:tcPr>
          <w:p w14:paraId="2CB6BBD9"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24</w:t>
            </w:r>
          </w:p>
        </w:tc>
      </w:tr>
      <w:tr w:rsidR="00C76AFB" w:rsidRPr="003112BC" w14:paraId="5D762107"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E4BBA99"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cashback_l12m</w:t>
            </w:r>
          </w:p>
        </w:tc>
        <w:tc>
          <w:tcPr>
            <w:tcW w:w="1960" w:type="dxa"/>
            <w:tcBorders>
              <w:top w:val="nil"/>
              <w:left w:val="nil"/>
              <w:bottom w:val="single" w:sz="4" w:space="0" w:color="auto"/>
              <w:right w:val="single" w:sz="4" w:space="0" w:color="auto"/>
            </w:tcBorders>
            <w:shd w:val="clear" w:color="auto" w:fill="auto"/>
            <w:noWrap/>
            <w:vAlign w:val="bottom"/>
            <w:hideMark/>
          </w:tcPr>
          <w:p w14:paraId="7A4252F9" w14:textId="77777777" w:rsidR="00C76AFB" w:rsidRPr="003112BC" w:rsidRDefault="00C76AFB" w:rsidP="00F0374F">
            <w:pPr>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5693</w:t>
            </w:r>
          </w:p>
        </w:tc>
      </w:tr>
      <w:tr w:rsidR="00C76AFB" w:rsidRPr="003112BC" w14:paraId="6BF16A22" w14:textId="77777777" w:rsidTr="00F0374F">
        <w:trPr>
          <w:trHeight w:val="240"/>
          <w:jc w:val="center"/>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7DDEC14" w14:textId="77777777" w:rsidR="00C76AFB" w:rsidRPr="003112BC" w:rsidRDefault="00C76AFB" w:rsidP="00F0374F">
            <w:pPr>
              <w:spacing w:after="0" w:line="240" w:lineRule="auto"/>
              <w:ind w:left="720" w:hanging="720"/>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Login_device</w:t>
            </w:r>
          </w:p>
        </w:tc>
        <w:tc>
          <w:tcPr>
            <w:tcW w:w="1960" w:type="dxa"/>
            <w:tcBorders>
              <w:top w:val="nil"/>
              <w:left w:val="nil"/>
              <w:bottom w:val="single" w:sz="4" w:space="0" w:color="auto"/>
              <w:right w:val="single" w:sz="4" w:space="0" w:color="auto"/>
            </w:tcBorders>
            <w:shd w:val="clear" w:color="auto" w:fill="auto"/>
            <w:noWrap/>
            <w:vAlign w:val="bottom"/>
            <w:hideMark/>
          </w:tcPr>
          <w:p w14:paraId="37B66946" w14:textId="77777777" w:rsidR="00C76AFB" w:rsidRPr="003112BC" w:rsidRDefault="00C76AFB" w:rsidP="00C76AFB">
            <w:pPr>
              <w:keepNext/>
              <w:spacing w:after="0" w:line="240" w:lineRule="auto"/>
              <w:ind w:left="720" w:hanging="720"/>
              <w:jc w:val="right"/>
              <w:rPr>
                <w:rFonts w:ascii="Calibri" w:eastAsia="Times New Roman" w:hAnsi="Calibri" w:cs="Calibri"/>
                <w:color w:val="000000"/>
                <w:sz w:val="18"/>
                <w:szCs w:val="18"/>
                <w:lang w:eastAsia="en-IN"/>
              </w:rPr>
            </w:pPr>
            <w:r w:rsidRPr="003112BC">
              <w:rPr>
                <w:rFonts w:ascii="Calibri" w:eastAsia="Times New Roman" w:hAnsi="Calibri" w:cs="Calibri"/>
                <w:color w:val="000000"/>
                <w:sz w:val="18"/>
                <w:szCs w:val="18"/>
                <w:lang w:eastAsia="en-IN"/>
              </w:rPr>
              <w:t>3</w:t>
            </w:r>
          </w:p>
        </w:tc>
      </w:tr>
    </w:tbl>
    <w:p w14:paraId="1A68F498" w14:textId="59DD2546" w:rsidR="00421C99" w:rsidRDefault="00C76AFB" w:rsidP="00C76AFB">
      <w:pPr>
        <w:pStyle w:val="Caption"/>
        <w:jc w:val="center"/>
      </w:pPr>
      <w:bookmarkStart w:id="5" w:name="_Toc113224014"/>
      <w:r>
        <w:t xml:space="preserve">Table </w:t>
      </w:r>
      <w:r>
        <w:fldChar w:fldCharType="begin"/>
      </w:r>
      <w:r>
        <w:instrText xml:space="preserve"> SEQ Table \* ARABIC </w:instrText>
      </w:r>
      <w:r>
        <w:fldChar w:fldCharType="separate"/>
      </w:r>
      <w:r w:rsidR="00A145C2">
        <w:rPr>
          <w:noProof/>
        </w:rPr>
        <w:t>2</w:t>
      </w:r>
      <w:r>
        <w:fldChar w:fldCharType="end"/>
      </w:r>
      <w:r>
        <w:t xml:space="preserve"> - Unique values per Feature</w:t>
      </w:r>
      <w:bookmarkEnd w:id="5"/>
    </w:p>
    <w:p w14:paraId="41F69DC3" w14:textId="2D0F1191" w:rsidR="00C76AFB" w:rsidRDefault="00C76AFB" w:rsidP="00C76AFB"/>
    <w:p w14:paraId="3621A558" w14:textId="6A96D76E" w:rsidR="00C76AFB" w:rsidRPr="003D5573" w:rsidRDefault="003D5573" w:rsidP="003D5573">
      <w:pPr>
        <w:pStyle w:val="Heading2"/>
        <w:rPr>
          <w:b/>
          <w:bCs/>
        </w:rPr>
      </w:pPr>
      <w:bookmarkStart w:id="6" w:name="_Toc113223906"/>
      <w:r w:rsidRPr="003D5573">
        <w:rPr>
          <w:b/>
          <w:bCs/>
        </w:rPr>
        <w:t>Univariate Analysis</w:t>
      </w:r>
      <w:bookmarkEnd w:id="6"/>
    </w:p>
    <w:p w14:paraId="37D3827C" w14:textId="48419BA0" w:rsidR="003D5573" w:rsidRDefault="003D5573" w:rsidP="00C76AFB"/>
    <w:p w14:paraId="1BE5DF71" w14:textId="77777777" w:rsidR="000A7119" w:rsidRDefault="000A7119" w:rsidP="000A7119">
      <w:pPr>
        <w:pStyle w:val="Heading3"/>
        <w:rPr>
          <w:b/>
          <w:bCs/>
          <w:color w:val="1F3864" w:themeColor="accent1" w:themeShade="80"/>
        </w:rPr>
      </w:pPr>
      <w:bookmarkStart w:id="7" w:name="_Toc113223907"/>
      <w:r w:rsidRPr="00CC0D31">
        <w:rPr>
          <w:b/>
          <w:bCs/>
          <w:color w:val="1F3864" w:themeColor="accent1" w:themeShade="80"/>
        </w:rPr>
        <w:t>Churn</w:t>
      </w:r>
      <w:bookmarkEnd w:id="7"/>
    </w:p>
    <w:p w14:paraId="5CB9A5D3" w14:textId="77777777" w:rsidR="000A7119" w:rsidRDefault="000A7119" w:rsidP="000A7119">
      <w:pPr>
        <w:rPr>
          <w:b/>
          <w:bCs/>
          <w:color w:val="1F3864" w:themeColor="accent1" w:themeShade="80"/>
          <w:sz w:val="24"/>
          <w:szCs w:val="24"/>
        </w:rPr>
      </w:pPr>
    </w:p>
    <w:p w14:paraId="01955E7B" w14:textId="77777777" w:rsidR="000A7119" w:rsidRDefault="000A7119" w:rsidP="000A7119">
      <w:pPr>
        <w:keepNext/>
        <w:jc w:val="center"/>
      </w:pPr>
      <w:r w:rsidRPr="00C047C1">
        <w:rPr>
          <w:b/>
          <w:bCs/>
          <w:noProof/>
          <w:color w:val="1F3864" w:themeColor="accent1" w:themeShade="80"/>
          <w:sz w:val="24"/>
          <w:szCs w:val="24"/>
        </w:rPr>
        <w:lastRenderedPageBreak/>
        <w:drawing>
          <wp:inline distT="0" distB="0" distL="0" distR="0" wp14:anchorId="76442935" wp14:editId="2335F3FD">
            <wp:extent cx="1857375" cy="1647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1955" cy="1660217"/>
                    </a:xfrm>
                    <a:prstGeom prst="rect">
                      <a:avLst/>
                    </a:prstGeom>
                  </pic:spPr>
                </pic:pic>
              </a:graphicData>
            </a:graphic>
          </wp:inline>
        </w:drawing>
      </w:r>
    </w:p>
    <w:p w14:paraId="0E9ED670" w14:textId="06EFF51F" w:rsidR="000A7119" w:rsidRDefault="000A7119" w:rsidP="000A7119">
      <w:pPr>
        <w:pStyle w:val="Caption"/>
        <w:jc w:val="center"/>
      </w:pPr>
      <w:bookmarkStart w:id="8" w:name="_Toc113223959"/>
      <w:r>
        <w:t xml:space="preserve">Figure </w:t>
      </w:r>
      <w:r>
        <w:fldChar w:fldCharType="begin"/>
      </w:r>
      <w:r>
        <w:instrText xml:space="preserve"> SEQ Figure \* ROMAN </w:instrText>
      </w:r>
      <w:r>
        <w:fldChar w:fldCharType="separate"/>
      </w:r>
      <w:r w:rsidR="00391E36">
        <w:rPr>
          <w:noProof/>
        </w:rPr>
        <w:t>I</w:t>
      </w:r>
      <w:r>
        <w:fldChar w:fldCharType="end"/>
      </w:r>
      <w:r>
        <w:t xml:space="preserve"> - Churn</w:t>
      </w:r>
      <w:bookmarkEnd w:id="8"/>
    </w:p>
    <w:p w14:paraId="3C612064" w14:textId="226A199F" w:rsidR="000A7119" w:rsidRDefault="000A7119" w:rsidP="000A7119">
      <w:r>
        <w:t>Churn is our target variable which we will be predicting for existing customers through our model, and we have 9,364 (83.16% of total records) account not churned but 1,896 (16.83%) churned.</w:t>
      </w:r>
    </w:p>
    <w:p w14:paraId="752462AF" w14:textId="77777777" w:rsidR="000A7119" w:rsidRDefault="000A7119" w:rsidP="000A7119">
      <w:pPr>
        <w:pStyle w:val="Heading3"/>
        <w:rPr>
          <w:b/>
          <w:bCs/>
          <w:color w:val="1F3864" w:themeColor="accent1" w:themeShade="80"/>
        </w:rPr>
      </w:pPr>
      <w:bookmarkStart w:id="9" w:name="_Toc113223908"/>
      <w:r w:rsidRPr="00F66A77">
        <w:rPr>
          <w:b/>
          <w:bCs/>
          <w:color w:val="1F3864" w:themeColor="accent1" w:themeShade="80"/>
        </w:rPr>
        <w:t>City Tier</w:t>
      </w:r>
      <w:bookmarkEnd w:id="9"/>
    </w:p>
    <w:p w14:paraId="74A77CB8" w14:textId="77777777" w:rsidR="000A7119" w:rsidRDefault="000A7119" w:rsidP="000A7119">
      <w:pPr>
        <w:keepNext/>
        <w:jc w:val="center"/>
      </w:pPr>
      <w:r w:rsidRPr="0071286F">
        <w:rPr>
          <w:b/>
          <w:bCs/>
          <w:noProof/>
          <w:color w:val="1F3864" w:themeColor="accent1" w:themeShade="80"/>
          <w:sz w:val="24"/>
          <w:szCs w:val="24"/>
        </w:rPr>
        <w:drawing>
          <wp:inline distT="0" distB="0" distL="0" distR="0" wp14:anchorId="52E73136" wp14:editId="10FAC462">
            <wp:extent cx="2466975" cy="222677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0407" cy="2229868"/>
                    </a:xfrm>
                    <a:prstGeom prst="rect">
                      <a:avLst/>
                    </a:prstGeom>
                  </pic:spPr>
                </pic:pic>
              </a:graphicData>
            </a:graphic>
          </wp:inline>
        </w:drawing>
      </w:r>
    </w:p>
    <w:p w14:paraId="3C448837" w14:textId="481CED2D" w:rsidR="000A7119" w:rsidRDefault="000A7119" w:rsidP="000A7119">
      <w:pPr>
        <w:pStyle w:val="Caption"/>
        <w:jc w:val="center"/>
      </w:pPr>
      <w:bookmarkStart w:id="10" w:name="_Toc113223960"/>
      <w:r>
        <w:t xml:space="preserve">Figure </w:t>
      </w:r>
      <w:r>
        <w:fldChar w:fldCharType="begin"/>
      </w:r>
      <w:r>
        <w:instrText xml:space="preserve"> SEQ Figure \* ROMAN </w:instrText>
      </w:r>
      <w:r>
        <w:fldChar w:fldCharType="separate"/>
      </w:r>
      <w:r w:rsidR="00391E36">
        <w:rPr>
          <w:noProof/>
        </w:rPr>
        <w:t>II</w:t>
      </w:r>
      <w:r>
        <w:fldChar w:fldCharType="end"/>
      </w:r>
      <w:r>
        <w:t xml:space="preserve"> - City Tier</w:t>
      </w:r>
      <w:bookmarkEnd w:id="10"/>
    </w:p>
    <w:p w14:paraId="72B62CA5" w14:textId="5B65B0B1" w:rsidR="000A7119" w:rsidRDefault="000A7119" w:rsidP="000A7119">
      <w:r>
        <w:t>Tier 1 city has more account compared to tier 2 or 3 cities (65.15%), and tier 3 city has 3,405 (30.54%) accounts in collected data.</w:t>
      </w:r>
    </w:p>
    <w:p w14:paraId="51DB9B8B" w14:textId="77777777" w:rsidR="000A7119" w:rsidRDefault="000A7119" w:rsidP="000A7119">
      <w:pPr>
        <w:pStyle w:val="Heading3"/>
        <w:rPr>
          <w:b/>
          <w:bCs/>
          <w:color w:val="1F3864" w:themeColor="accent1" w:themeShade="80"/>
        </w:rPr>
      </w:pPr>
      <w:bookmarkStart w:id="11" w:name="_Toc113223909"/>
      <w:r w:rsidRPr="0071286F">
        <w:rPr>
          <w:b/>
          <w:bCs/>
          <w:color w:val="1F3864" w:themeColor="accent1" w:themeShade="80"/>
        </w:rPr>
        <w:t>Service</w:t>
      </w:r>
      <w:r>
        <w:rPr>
          <w:b/>
          <w:bCs/>
          <w:color w:val="1F3864" w:themeColor="accent1" w:themeShade="80"/>
        </w:rPr>
        <w:t xml:space="preserve"> </w:t>
      </w:r>
      <w:r w:rsidRPr="0071286F">
        <w:rPr>
          <w:b/>
          <w:bCs/>
          <w:color w:val="1F3864" w:themeColor="accent1" w:themeShade="80"/>
        </w:rPr>
        <w:t>Score</w:t>
      </w:r>
      <w:bookmarkEnd w:id="11"/>
    </w:p>
    <w:p w14:paraId="70EB0905" w14:textId="77777777" w:rsidR="000A7119" w:rsidRDefault="000A7119" w:rsidP="000A7119">
      <w:pPr>
        <w:rPr>
          <w:b/>
          <w:bCs/>
          <w:color w:val="1F3864" w:themeColor="accent1" w:themeShade="80"/>
          <w:sz w:val="24"/>
          <w:szCs w:val="24"/>
        </w:rPr>
      </w:pPr>
    </w:p>
    <w:p w14:paraId="0985F3F5" w14:textId="77777777" w:rsidR="000A7119" w:rsidRDefault="000A7119" w:rsidP="000A7119">
      <w:pPr>
        <w:keepNext/>
        <w:jc w:val="center"/>
      </w:pPr>
      <w:r w:rsidRPr="004F4D52">
        <w:rPr>
          <w:noProof/>
        </w:rPr>
        <w:drawing>
          <wp:inline distT="0" distB="0" distL="0" distR="0" wp14:anchorId="65BEE2D1" wp14:editId="25246938">
            <wp:extent cx="2409825" cy="218960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7888" cy="2196933"/>
                    </a:xfrm>
                    <a:prstGeom prst="rect">
                      <a:avLst/>
                    </a:prstGeom>
                  </pic:spPr>
                </pic:pic>
              </a:graphicData>
            </a:graphic>
          </wp:inline>
        </w:drawing>
      </w:r>
    </w:p>
    <w:p w14:paraId="5F707A7D" w14:textId="23E4DBAE" w:rsidR="000A7119" w:rsidRDefault="000A7119" w:rsidP="000A7119">
      <w:pPr>
        <w:pStyle w:val="Caption"/>
        <w:jc w:val="center"/>
      </w:pPr>
      <w:bookmarkStart w:id="12" w:name="_Toc113223961"/>
      <w:r>
        <w:t xml:space="preserve">Figure </w:t>
      </w:r>
      <w:r>
        <w:fldChar w:fldCharType="begin"/>
      </w:r>
      <w:r>
        <w:instrText xml:space="preserve"> SEQ Figure \* ROMAN </w:instrText>
      </w:r>
      <w:r>
        <w:fldChar w:fldCharType="separate"/>
      </w:r>
      <w:r w:rsidR="00391E36">
        <w:rPr>
          <w:noProof/>
        </w:rPr>
        <w:t>III</w:t>
      </w:r>
      <w:r>
        <w:fldChar w:fldCharType="end"/>
      </w:r>
      <w:r>
        <w:t xml:space="preserve"> - Service Score</w:t>
      </w:r>
      <w:bookmarkEnd w:id="12"/>
    </w:p>
    <w:p w14:paraId="7917FDA6" w14:textId="77777777" w:rsidR="000A7119" w:rsidRDefault="000A7119" w:rsidP="000A7119">
      <w:r>
        <w:lastRenderedPageBreak/>
        <w:t>Almost 50% customers have given a rating of 3 on service score, and 99.99% customers gave service score between 2-4.</w:t>
      </w:r>
    </w:p>
    <w:p w14:paraId="24510B82" w14:textId="67385E86" w:rsidR="000A7119" w:rsidRDefault="000A7119" w:rsidP="000A7119">
      <w:r>
        <w:t>5 customers rated service high (satisfied with company’s service), and 85 rated low 0-1 (not satisfied).</w:t>
      </w:r>
    </w:p>
    <w:p w14:paraId="54334C59" w14:textId="77777777" w:rsidR="000A7119" w:rsidRDefault="000A7119" w:rsidP="000A7119">
      <w:pPr>
        <w:pStyle w:val="Heading3"/>
        <w:rPr>
          <w:b/>
          <w:bCs/>
          <w:color w:val="1F3864" w:themeColor="accent1" w:themeShade="80"/>
        </w:rPr>
      </w:pPr>
      <w:bookmarkStart w:id="13" w:name="_Toc113223910"/>
      <w:r w:rsidRPr="007F3300">
        <w:rPr>
          <w:b/>
          <w:bCs/>
          <w:color w:val="1F3864" w:themeColor="accent1" w:themeShade="80"/>
        </w:rPr>
        <w:t>CC</w:t>
      </w:r>
      <w:r>
        <w:rPr>
          <w:b/>
          <w:bCs/>
          <w:color w:val="1F3864" w:themeColor="accent1" w:themeShade="80"/>
        </w:rPr>
        <w:t xml:space="preserve"> </w:t>
      </w:r>
      <w:r w:rsidRPr="007F3300">
        <w:rPr>
          <w:b/>
          <w:bCs/>
          <w:color w:val="1F3864" w:themeColor="accent1" w:themeShade="80"/>
        </w:rPr>
        <w:t>Agent</w:t>
      </w:r>
      <w:r>
        <w:rPr>
          <w:b/>
          <w:bCs/>
          <w:color w:val="1F3864" w:themeColor="accent1" w:themeShade="80"/>
        </w:rPr>
        <w:t xml:space="preserve"> </w:t>
      </w:r>
      <w:r w:rsidRPr="007F3300">
        <w:rPr>
          <w:b/>
          <w:bCs/>
          <w:color w:val="1F3864" w:themeColor="accent1" w:themeShade="80"/>
        </w:rPr>
        <w:t>Score</w:t>
      </w:r>
      <w:bookmarkEnd w:id="13"/>
    </w:p>
    <w:p w14:paraId="4F04CF2B" w14:textId="77777777" w:rsidR="000A7119" w:rsidRDefault="000A7119" w:rsidP="000A7119">
      <w:pPr>
        <w:rPr>
          <w:b/>
          <w:bCs/>
          <w:color w:val="1F3864" w:themeColor="accent1" w:themeShade="80"/>
          <w:sz w:val="24"/>
          <w:szCs w:val="24"/>
        </w:rPr>
      </w:pPr>
    </w:p>
    <w:p w14:paraId="6F822AE7" w14:textId="77777777" w:rsidR="000A7119" w:rsidRDefault="000A7119" w:rsidP="000A7119">
      <w:pPr>
        <w:keepNext/>
        <w:jc w:val="center"/>
      </w:pPr>
      <w:r w:rsidRPr="00E85C19">
        <w:rPr>
          <w:noProof/>
        </w:rPr>
        <w:drawing>
          <wp:inline distT="0" distB="0" distL="0" distR="0" wp14:anchorId="79C979E9" wp14:editId="2A92F3C5">
            <wp:extent cx="2638425" cy="23815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2617" cy="2385309"/>
                    </a:xfrm>
                    <a:prstGeom prst="rect">
                      <a:avLst/>
                    </a:prstGeom>
                  </pic:spPr>
                </pic:pic>
              </a:graphicData>
            </a:graphic>
          </wp:inline>
        </w:drawing>
      </w:r>
    </w:p>
    <w:p w14:paraId="5729E30C" w14:textId="3D53ECE8" w:rsidR="000A7119" w:rsidRDefault="000A7119" w:rsidP="000A7119">
      <w:pPr>
        <w:pStyle w:val="Caption"/>
        <w:jc w:val="center"/>
      </w:pPr>
      <w:bookmarkStart w:id="14" w:name="_Toc113223962"/>
      <w:r>
        <w:t xml:space="preserve">Figure </w:t>
      </w:r>
      <w:r>
        <w:fldChar w:fldCharType="begin"/>
      </w:r>
      <w:r>
        <w:instrText xml:space="preserve"> SEQ Figure \* ROMAN </w:instrText>
      </w:r>
      <w:r>
        <w:fldChar w:fldCharType="separate"/>
      </w:r>
      <w:r w:rsidR="00391E36">
        <w:rPr>
          <w:noProof/>
        </w:rPr>
        <w:t>IV</w:t>
      </w:r>
      <w:r>
        <w:fldChar w:fldCharType="end"/>
      </w:r>
      <w:r>
        <w:t xml:space="preserve"> - CC Agent Score</w:t>
      </w:r>
      <w:bookmarkEnd w:id="14"/>
    </w:p>
    <w:p w14:paraId="56065961" w14:textId="788F2DEB" w:rsidR="000A7119" w:rsidRDefault="000A7119" w:rsidP="000A7119">
      <w:r>
        <w:t>Almost 31% customers are not satisfied with customer care agents, given a rating of 1 or 2. And 40% customers given high satisfaction score 4 to 5.</w:t>
      </w:r>
    </w:p>
    <w:p w14:paraId="4C9FBE12" w14:textId="77777777" w:rsidR="000A7119" w:rsidRDefault="000A7119" w:rsidP="000A7119">
      <w:pPr>
        <w:pStyle w:val="Heading3"/>
        <w:rPr>
          <w:b/>
          <w:bCs/>
          <w:color w:val="1F3864" w:themeColor="accent1" w:themeShade="80"/>
        </w:rPr>
      </w:pPr>
      <w:bookmarkStart w:id="15" w:name="_Toc113223911"/>
      <w:r w:rsidRPr="00E22F93">
        <w:rPr>
          <w:b/>
          <w:bCs/>
          <w:color w:val="1F3864" w:themeColor="accent1" w:themeShade="80"/>
        </w:rPr>
        <w:t>Complain last 12 months</w:t>
      </w:r>
      <w:bookmarkEnd w:id="15"/>
    </w:p>
    <w:p w14:paraId="274B9E98" w14:textId="77777777" w:rsidR="000A7119" w:rsidRDefault="000A7119" w:rsidP="000A7119">
      <w:pPr>
        <w:rPr>
          <w:b/>
          <w:bCs/>
          <w:color w:val="1F3864" w:themeColor="accent1" w:themeShade="80"/>
          <w:sz w:val="24"/>
          <w:szCs w:val="24"/>
        </w:rPr>
      </w:pPr>
    </w:p>
    <w:p w14:paraId="396F1344" w14:textId="77777777" w:rsidR="000A7119" w:rsidRDefault="000A7119" w:rsidP="000A7119">
      <w:pPr>
        <w:keepNext/>
        <w:jc w:val="center"/>
      </w:pPr>
      <w:r w:rsidRPr="00A45B58">
        <w:rPr>
          <w:b/>
          <w:bCs/>
          <w:noProof/>
          <w:color w:val="1F3864" w:themeColor="accent1" w:themeShade="80"/>
          <w:sz w:val="24"/>
          <w:szCs w:val="24"/>
        </w:rPr>
        <w:drawing>
          <wp:inline distT="0" distB="0" distL="0" distR="0" wp14:anchorId="3BA8873C" wp14:editId="37021BE9">
            <wp:extent cx="1847850" cy="166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3448" cy="1677592"/>
                    </a:xfrm>
                    <a:prstGeom prst="rect">
                      <a:avLst/>
                    </a:prstGeom>
                  </pic:spPr>
                </pic:pic>
              </a:graphicData>
            </a:graphic>
          </wp:inline>
        </w:drawing>
      </w:r>
    </w:p>
    <w:p w14:paraId="4D708436" w14:textId="6B9CBAFF" w:rsidR="000A7119" w:rsidRDefault="000A7119" w:rsidP="000A7119">
      <w:pPr>
        <w:pStyle w:val="Caption"/>
        <w:jc w:val="center"/>
      </w:pPr>
      <w:bookmarkStart w:id="16" w:name="_Toc113223963"/>
      <w:r>
        <w:t xml:space="preserve">Figure </w:t>
      </w:r>
      <w:r>
        <w:fldChar w:fldCharType="begin"/>
      </w:r>
      <w:r>
        <w:instrText xml:space="preserve"> SEQ Figure \* ROMAN </w:instrText>
      </w:r>
      <w:r>
        <w:fldChar w:fldCharType="separate"/>
      </w:r>
      <w:r w:rsidR="00391E36">
        <w:rPr>
          <w:noProof/>
        </w:rPr>
        <w:t>V</w:t>
      </w:r>
      <w:r>
        <w:fldChar w:fldCharType="end"/>
      </w:r>
      <w:r>
        <w:t xml:space="preserve"> - Complaint In Lat 12 Months Data Plot</w:t>
      </w:r>
      <w:bookmarkEnd w:id="16"/>
    </w:p>
    <w:p w14:paraId="69F4F809" w14:textId="27E17826" w:rsidR="000A7119" w:rsidRDefault="000A7119" w:rsidP="000A7119">
      <w:r>
        <w:t>28.5% customers raised complain in last 12 months.</w:t>
      </w:r>
    </w:p>
    <w:p w14:paraId="75DC4EB4" w14:textId="77777777" w:rsidR="000A7119" w:rsidRDefault="000A7119" w:rsidP="000A7119">
      <w:pPr>
        <w:pStyle w:val="Heading3"/>
        <w:rPr>
          <w:b/>
          <w:bCs/>
          <w:color w:val="1F3864" w:themeColor="accent1" w:themeShade="80"/>
        </w:rPr>
      </w:pPr>
      <w:bookmarkStart w:id="17" w:name="_Hlk110159194"/>
      <w:bookmarkStart w:id="18" w:name="_Toc113223912"/>
      <w:r>
        <w:rPr>
          <w:b/>
          <w:bCs/>
          <w:color w:val="1F3864" w:themeColor="accent1" w:themeShade="80"/>
        </w:rPr>
        <w:lastRenderedPageBreak/>
        <w:t xml:space="preserve">CC Contacted </w:t>
      </w:r>
      <w:r w:rsidRPr="00E3773F">
        <w:rPr>
          <w:b/>
          <w:bCs/>
          <w:color w:val="1F3864" w:themeColor="accent1" w:themeShade="80"/>
        </w:rPr>
        <w:t>l</w:t>
      </w:r>
      <w:r>
        <w:rPr>
          <w:b/>
          <w:bCs/>
          <w:color w:val="1F3864" w:themeColor="accent1" w:themeShade="80"/>
        </w:rPr>
        <w:t xml:space="preserve">ast </w:t>
      </w:r>
      <w:r w:rsidRPr="00E3773F">
        <w:rPr>
          <w:b/>
          <w:bCs/>
          <w:color w:val="1F3864" w:themeColor="accent1" w:themeShade="80"/>
        </w:rPr>
        <w:t>12</w:t>
      </w:r>
      <w:r>
        <w:rPr>
          <w:b/>
          <w:bCs/>
          <w:color w:val="1F3864" w:themeColor="accent1" w:themeShade="80"/>
        </w:rPr>
        <w:t xml:space="preserve"> </w:t>
      </w:r>
      <w:r w:rsidRPr="00E3773F">
        <w:rPr>
          <w:b/>
          <w:bCs/>
          <w:color w:val="1F3864" w:themeColor="accent1" w:themeShade="80"/>
        </w:rPr>
        <w:t>m</w:t>
      </w:r>
      <w:r>
        <w:rPr>
          <w:b/>
          <w:bCs/>
          <w:color w:val="1F3864" w:themeColor="accent1" w:themeShade="80"/>
        </w:rPr>
        <w:t>onth</w:t>
      </w:r>
      <w:bookmarkEnd w:id="18"/>
    </w:p>
    <w:bookmarkEnd w:id="17"/>
    <w:p w14:paraId="38279208" w14:textId="77777777" w:rsidR="000A7119" w:rsidRDefault="000A7119" w:rsidP="000A7119">
      <w:pPr>
        <w:keepNext/>
        <w:jc w:val="center"/>
      </w:pPr>
      <w:r w:rsidRPr="00097F18">
        <w:rPr>
          <w:b/>
          <w:bCs/>
          <w:noProof/>
          <w:color w:val="1F3864" w:themeColor="accent1" w:themeShade="80"/>
          <w:sz w:val="24"/>
          <w:szCs w:val="24"/>
        </w:rPr>
        <w:drawing>
          <wp:inline distT="0" distB="0" distL="0" distR="0" wp14:anchorId="29DC1155" wp14:editId="4A73FF9D">
            <wp:extent cx="3867150" cy="17746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403" cy="1783457"/>
                    </a:xfrm>
                    <a:prstGeom prst="rect">
                      <a:avLst/>
                    </a:prstGeom>
                  </pic:spPr>
                </pic:pic>
              </a:graphicData>
            </a:graphic>
          </wp:inline>
        </w:drawing>
      </w:r>
    </w:p>
    <w:p w14:paraId="46570CC3" w14:textId="0A732F2B" w:rsidR="000A7119" w:rsidRDefault="000A7119" w:rsidP="000A7119">
      <w:pPr>
        <w:pStyle w:val="Caption"/>
        <w:jc w:val="center"/>
      </w:pPr>
      <w:bookmarkStart w:id="19" w:name="_Toc113223964"/>
      <w:r>
        <w:t xml:space="preserve">Figure </w:t>
      </w:r>
      <w:r>
        <w:fldChar w:fldCharType="begin"/>
      </w:r>
      <w:r>
        <w:instrText xml:space="preserve"> SEQ Figure \* ROMAN </w:instrText>
      </w:r>
      <w:r>
        <w:fldChar w:fldCharType="separate"/>
      </w:r>
      <w:r w:rsidR="00391E36">
        <w:rPr>
          <w:noProof/>
        </w:rPr>
        <w:t>VI</w:t>
      </w:r>
      <w:r>
        <w:fldChar w:fldCharType="end"/>
      </w:r>
      <w:r>
        <w:t xml:space="preserve"> - CC Contacted Last 12 Months</w:t>
      </w:r>
      <w:bookmarkEnd w:id="19"/>
    </w:p>
    <w:p w14:paraId="279B1A0D" w14:textId="0FCB1350" w:rsidR="000A7119" w:rsidRDefault="000A7119" w:rsidP="000A7119">
      <w:r>
        <w:t>In the collected data, we have some outlier accounts contacted more than 100 times in last 12 months.</w:t>
      </w:r>
    </w:p>
    <w:p w14:paraId="044339D8" w14:textId="77777777" w:rsidR="000A7119" w:rsidRDefault="000A7119" w:rsidP="000A7119">
      <w:pPr>
        <w:pStyle w:val="Heading3"/>
      </w:pPr>
      <w:bookmarkStart w:id="20" w:name="_Toc113223913"/>
      <w:r w:rsidRPr="006B2BA4">
        <w:rPr>
          <w:b/>
          <w:bCs/>
          <w:color w:val="1F3864" w:themeColor="accent1" w:themeShade="80"/>
        </w:rPr>
        <w:t>Tenure</w:t>
      </w:r>
      <w:bookmarkEnd w:id="20"/>
    </w:p>
    <w:p w14:paraId="220ED422" w14:textId="77777777" w:rsidR="000A7119" w:rsidRDefault="000A7119" w:rsidP="000A7119"/>
    <w:p w14:paraId="0967CE22" w14:textId="77777777" w:rsidR="000A7119" w:rsidRDefault="000A7119" w:rsidP="000A7119">
      <w:pPr>
        <w:keepNext/>
        <w:jc w:val="center"/>
      </w:pPr>
      <w:r w:rsidRPr="00145FF5">
        <w:rPr>
          <w:noProof/>
        </w:rPr>
        <w:drawing>
          <wp:inline distT="0" distB="0" distL="0" distR="0" wp14:anchorId="40FACA76" wp14:editId="4DA35089">
            <wp:extent cx="4086225" cy="16008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8099" cy="1613295"/>
                    </a:xfrm>
                    <a:prstGeom prst="rect">
                      <a:avLst/>
                    </a:prstGeom>
                  </pic:spPr>
                </pic:pic>
              </a:graphicData>
            </a:graphic>
          </wp:inline>
        </w:drawing>
      </w:r>
    </w:p>
    <w:p w14:paraId="754637A3" w14:textId="23E97940" w:rsidR="000A7119" w:rsidRDefault="000A7119" w:rsidP="000A7119">
      <w:pPr>
        <w:pStyle w:val="Caption"/>
        <w:jc w:val="center"/>
      </w:pPr>
      <w:bookmarkStart w:id="21" w:name="_Toc113223965"/>
      <w:r>
        <w:t xml:space="preserve">Figure </w:t>
      </w:r>
      <w:r>
        <w:fldChar w:fldCharType="begin"/>
      </w:r>
      <w:r>
        <w:instrText xml:space="preserve"> SEQ Figure \* ROMAN </w:instrText>
      </w:r>
      <w:r>
        <w:fldChar w:fldCharType="separate"/>
      </w:r>
      <w:r w:rsidR="00391E36">
        <w:rPr>
          <w:noProof/>
        </w:rPr>
        <w:t>VII</w:t>
      </w:r>
      <w:r>
        <w:fldChar w:fldCharType="end"/>
      </w:r>
      <w:r>
        <w:t xml:space="preserve"> - Tenure</w:t>
      </w:r>
      <w:bookmarkEnd w:id="21"/>
    </w:p>
    <w:p w14:paraId="21D15204" w14:textId="3682D3C4" w:rsidR="000A7119" w:rsidRDefault="000A7119" w:rsidP="000A7119">
      <w:r>
        <w:t>In collected data, most of the customers are having low tenure (or recently joined). There are some outliers as well, where customers have stayed with company for more than 35 months.</w:t>
      </w:r>
    </w:p>
    <w:p w14:paraId="0DA7742E" w14:textId="77777777" w:rsidR="005E09A2" w:rsidRDefault="005E09A2" w:rsidP="005E09A2">
      <w:pPr>
        <w:pStyle w:val="Heading3"/>
      </w:pPr>
      <w:bookmarkStart w:id="22" w:name="_Toc113223914"/>
      <w:r w:rsidRPr="00950A0A">
        <w:rPr>
          <w:b/>
          <w:bCs/>
          <w:color w:val="1F3864" w:themeColor="accent1" w:themeShade="80"/>
        </w:rPr>
        <w:t>Payment</w:t>
      </w:r>
      <w:bookmarkEnd w:id="22"/>
    </w:p>
    <w:p w14:paraId="6C20BF8E" w14:textId="77777777" w:rsidR="005E09A2" w:rsidRDefault="005E09A2" w:rsidP="005E09A2"/>
    <w:p w14:paraId="0B8FB5EB" w14:textId="77777777" w:rsidR="005E09A2" w:rsidRDefault="005E09A2" w:rsidP="005E09A2">
      <w:pPr>
        <w:keepNext/>
        <w:jc w:val="center"/>
      </w:pPr>
      <w:r w:rsidRPr="00804109">
        <w:rPr>
          <w:noProof/>
        </w:rPr>
        <w:drawing>
          <wp:inline distT="0" distB="0" distL="0" distR="0" wp14:anchorId="2FC6DE99" wp14:editId="141994B4">
            <wp:extent cx="2933700" cy="23258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507" cy="2346277"/>
                    </a:xfrm>
                    <a:prstGeom prst="rect">
                      <a:avLst/>
                    </a:prstGeom>
                  </pic:spPr>
                </pic:pic>
              </a:graphicData>
            </a:graphic>
          </wp:inline>
        </w:drawing>
      </w:r>
    </w:p>
    <w:p w14:paraId="3F61A94A" w14:textId="06B20989" w:rsidR="005E09A2" w:rsidRDefault="005E09A2" w:rsidP="005E09A2">
      <w:pPr>
        <w:pStyle w:val="Caption"/>
        <w:jc w:val="center"/>
      </w:pPr>
      <w:bookmarkStart w:id="23" w:name="_Toc113223966"/>
      <w:r>
        <w:t xml:space="preserve">Figure </w:t>
      </w:r>
      <w:r>
        <w:fldChar w:fldCharType="begin"/>
      </w:r>
      <w:r>
        <w:instrText xml:space="preserve"> SEQ Figure \* ROMAN </w:instrText>
      </w:r>
      <w:r>
        <w:fldChar w:fldCharType="separate"/>
      </w:r>
      <w:r w:rsidR="00391E36">
        <w:rPr>
          <w:noProof/>
        </w:rPr>
        <w:t>VIII</w:t>
      </w:r>
      <w:r>
        <w:fldChar w:fldCharType="end"/>
      </w:r>
      <w:r>
        <w:t xml:space="preserve"> - Payment</w:t>
      </w:r>
      <w:bookmarkEnd w:id="23"/>
    </w:p>
    <w:p w14:paraId="75D36188" w14:textId="77777777" w:rsidR="005E09A2" w:rsidRDefault="005E09A2" w:rsidP="005E09A2">
      <w:r>
        <w:lastRenderedPageBreak/>
        <w:t>Most of the customers (72%) are either paying by debit or with credit card. Few of them are paying on COD method.</w:t>
      </w:r>
    </w:p>
    <w:p w14:paraId="0225E721" w14:textId="77777777" w:rsidR="005E09A2" w:rsidRDefault="005E09A2" w:rsidP="005E09A2">
      <w:pPr>
        <w:pStyle w:val="Heading3"/>
      </w:pPr>
      <w:bookmarkStart w:id="24" w:name="_Toc113223915"/>
      <w:r w:rsidRPr="00950A0A">
        <w:rPr>
          <w:b/>
          <w:bCs/>
          <w:color w:val="1F3864" w:themeColor="accent1" w:themeShade="80"/>
        </w:rPr>
        <w:t>Gender</w:t>
      </w:r>
      <w:bookmarkEnd w:id="24"/>
    </w:p>
    <w:p w14:paraId="03207FAF" w14:textId="77777777" w:rsidR="005E09A2" w:rsidRDefault="005E09A2" w:rsidP="005E09A2"/>
    <w:p w14:paraId="620BE9CB" w14:textId="77777777" w:rsidR="005E09A2" w:rsidRDefault="005E09A2" w:rsidP="005E09A2">
      <w:pPr>
        <w:keepNext/>
        <w:jc w:val="center"/>
      </w:pPr>
      <w:r w:rsidRPr="00950A0A">
        <w:rPr>
          <w:noProof/>
        </w:rPr>
        <w:drawing>
          <wp:inline distT="0" distB="0" distL="0" distR="0" wp14:anchorId="3DADBA09" wp14:editId="08CE3754">
            <wp:extent cx="2133600" cy="1629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9435" cy="1642057"/>
                    </a:xfrm>
                    <a:prstGeom prst="rect">
                      <a:avLst/>
                    </a:prstGeom>
                  </pic:spPr>
                </pic:pic>
              </a:graphicData>
            </a:graphic>
          </wp:inline>
        </w:drawing>
      </w:r>
    </w:p>
    <w:p w14:paraId="733A44CB" w14:textId="0E884787" w:rsidR="005E09A2" w:rsidRDefault="005E09A2" w:rsidP="005E09A2">
      <w:pPr>
        <w:pStyle w:val="Caption"/>
        <w:jc w:val="center"/>
      </w:pPr>
      <w:bookmarkStart w:id="25" w:name="_Toc113223967"/>
      <w:r>
        <w:t xml:space="preserve">Figure </w:t>
      </w:r>
      <w:r>
        <w:fldChar w:fldCharType="begin"/>
      </w:r>
      <w:r>
        <w:instrText xml:space="preserve"> SEQ Figure \* ROMAN </w:instrText>
      </w:r>
      <w:r>
        <w:fldChar w:fldCharType="separate"/>
      </w:r>
      <w:r w:rsidR="00391E36">
        <w:rPr>
          <w:noProof/>
        </w:rPr>
        <w:t>IX</w:t>
      </w:r>
      <w:r>
        <w:fldChar w:fldCharType="end"/>
      </w:r>
      <w:r>
        <w:t xml:space="preserve"> - Gender</w:t>
      </w:r>
      <w:bookmarkEnd w:id="25"/>
    </w:p>
    <w:p w14:paraId="1D6E22D1" w14:textId="77777777" w:rsidR="005E09A2" w:rsidRDefault="005E09A2" w:rsidP="005E09A2">
      <w:r>
        <w:t>We will need some clean-up on gender values in collected data to show consistent values, F should be updated to Female and M to Male.</w:t>
      </w:r>
    </w:p>
    <w:p w14:paraId="4E3963C2" w14:textId="7369AE94" w:rsidR="005E09A2" w:rsidRDefault="005E09A2" w:rsidP="005E09A2">
      <w:r>
        <w:tab/>
        <w:t>In the collected data, more customers are Male.</w:t>
      </w:r>
    </w:p>
    <w:p w14:paraId="5944E34D" w14:textId="385B6BD6" w:rsidR="005E09A2" w:rsidRDefault="005E09A2" w:rsidP="005E09A2">
      <w:pPr>
        <w:pStyle w:val="Heading3"/>
        <w:rPr>
          <w:b/>
          <w:bCs/>
          <w:color w:val="1F3864" w:themeColor="accent1" w:themeShade="80"/>
        </w:rPr>
      </w:pPr>
      <w:bookmarkStart w:id="26" w:name="_Toc113223916"/>
      <w:r w:rsidRPr="00290E67">
        <w:rPr>
          <w:b/>
          <w:bCs/>
          <w:color w:val="1F3864" w:themeColor="accent1" w:themeShade="80"/>
        </w:rPr>
        <w:t>Account User Count</w:t>
      </w:r>
      <w:bookmarkEnd w:id="26"/>
    </w:p>
    <w:p w14:paraId="5751BBDF" w14:textId="77777777" w:rsidR="005E09A2" w:rsidRDefault="005E09A2" w:rsidP="005E09A2">
      <w:pPr>
        <w:keepNext/>
        <w:jc w:val="center"/>
      </w:pPr>
      <w:r w:rsidRPr="00C458D0">
        <w:rPr>
          <w:noProof/>
        </w:rPr>
        <w:drawing>
          <wp:inline distT="0" distB="0" distL="0" distR="0" wp14:anchorId="01144E62" wp14:editId="5019B31A">
            <wp:extent cx="2962275" cy="23219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9765" cy="2327829"/>
                    </a:xfrm>
                    <a:prstGeom prst="rect">
                      <a:avLst/>
                    </a:prstGeom>
                  </pic:spPr>
                </pic:pic>
              </a:graphicData>
            </a:graphic>
          </wp:inline>
        </w:drawing>
      </w:r>
    </w:p>
    <w:p w14:paraId="655541F8" w14:textId="6DE9A2C1" w:rsidR="005E09A2" w:rsidRDefault="005E09A2" w:rsidP="005E09A2">
      <w:pPr>
        <w:pStyle w:val="Caption"/>
        <w:jc w:val="center"/>
      </w:pPr>
      <w:bookmarkStart w:id="27" w:name="_Toc113223968"/>
      <w:r>
        <w:t xml:space="preserve">Figure </w:t>
      </w:r>
      <w:r>
        <w:fldChar w:fldCharType="begin"/>
      </w:r>
      <w:r>
        <w:instrText xml:space="preserve"> SEQ Figure \* ROMAN </w:instrText>
      </w:r>
      <w:r>
        <w:fldChar w:fldCharType="separate"/>
      </w:r>
      <w:r w:rsidR="00391E36">
        <w:rPr>
          <w:noProof/>
        </w:rPr>
        <w:t>X</w:t>
      </w:r>
      <w:r>
        <w:fldChar w:fldCharType="end"/>
      </w:r>
      <w:r>
        <w:t xml:space="preserve"> - Account User Count</w:t>
      </w:r>
      <w:bookmarkEnd w:id="27"/>
    </w:p>
    <w:p w14:paraId="6AF9A8A1" w14:textId="275CC296" w:rsidR="005E09A2" w:rsidRDefault="005E09A2" w:rsidP="005E09A2">
      <w:r>
        <w:t xml:space="preserve">Most of the accounts (85%) are shared among 3 to 5 customers. There is an invalid character in collected data “@”, we will clean-up </w:t>
      </w:r>
      <w:r w:rsidRPr="00E57254">
        <w:t>prior</w:t>
      </w:r>
      <w:r>
        <w:t xml:space="preserve"> to building prediction model.</w:t>
      </w:r>
    </w:p>
    <w:p w14:paraId="1E96C0E6" w14:textId="2CA1AAE4" w:rsidR="005E09A2" w:rsidRPr="005E09A2" w:rsidRDefault="005E09A2" w:rsidP="005E09A2">
      <w:pPr>
        <w:pStyle w:val="Heading3"/>
        <w:rPr>
          <w:b/>
          <w:bCs/>
          <w:color w:val="1F3864" w:themeColor="accent1" w:themeShade="80"/>
        </w:rPr>
      </w:pPr>
      <w:bookmarkStart w:id="28" w:name="_Toc113223917"/>
      <w:r w:rsidRPr="00E57254">
        <w:rPr>
          <w:b/>
          <w:bCs/>
          <w:color w:val="1F3864" w:themeColor="accent1" w:themeShade="80"/>
        </w:rPr>
        <w:lastRenderedPageBreak/>
        <w:t>Account Segment</w:t>
      </w:r>
      <w:bookmarkEnd w:id="28"/>
    </w:p>
    <w:p w14:paraId="203B0265" w14:textId="77777777" w:rsidR="005E09A2" w:rsidRDefault="005E09A2" w:rsidP="005E09A2">
      <w:pPr>
        <w:keepNext/>
        <w:jc w:val="center"/>
      </w:pPr>
      <w:r w:rsidRPr="00E57254">
        <w:rPr>
          <w:noProof/>
        </w:rPr>
        <w:drawing>
          <wp:inline distT="0" distB="0" distL="0" distR="0" wp14:anchorId="0B089F4A" wp14:editId="2987346F">
            <wp:extent cx="2695575" cy="212716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3059" cy="2133066"/>
                    </a:xfrm>
                    <a:prstGeom prst="rect">
                      <a:avLst/>
                    </a:prstGeom>
                  </pic:spPr>
                </pic:pic>
              </a:graphicData>
            </a:graphic>
          </wp:inline>
        </w:drawing>
      </w:r>
    </w:p>
    <w:p w14:paraId="40A25EAE" w14:textId="1FD5C683" w:rsidR="005E09A2" w:rsidRDefault="005E09A2" w:rsidP="005E09A2">
      <w:pPr>
        <w:pStyle w:val="Caption"/>
        <w:jc w:val="center"/>
      </w:pPr>
      <w:bookmarkStart w:id="29" w:name="_Toc113223969"/>
      <w:r>
        <w:t xml:space="preserve">Figure </w:t>
      </w:r>
      <w:r>
        <w:fldChar w:fldCharType="begin"/>
      </w:r>
      <w:r>
        <w:instrText xml:space="preserve"> SEQ Figure \* ROMAN </w:instrText>
      </w:r>
      <w:r>
        <w:fldChar w:fldCharType="separate"/>
      </w:r>
      <w:r w:rsidR="00391E36">
        <w:rPr>
          <w:noProof/>
        </w:rPr>
        <w:t>XI</w:t>
      </w:r>
      <w:r>
        <w:fldChar w:fldCharType="end"/>
      </w:r>
      <w:r>
        <w:t xml:space="preserve"> - Account Segment</w:t>
      </w:r>
      <w:bookmarkEnd w:id="29"/>
    </w:p>
    <w:p w14:paraId="001A6D36" w14:textId="527080C0" w:rsidR="005E09A2" w:rsidRDefault="005E09A2" w:rsidP="005E09A2">
      <w:r>
        <w:t>Based on spend, most of the customers (70%) are either Regular Plus or Super. In collected data, we again have inconsistent fields, “+” will be replaced with “Plus” to make them consistent.</w:t>
      </w:r>
    </w:p>
    <w:p w14:paraId="6F0D6004" w14:textId="410827C2" w:rsidR="005E09A2" w:rsidRDefault="005E09A2" w:rsidP="005E09A2">
      <w:pPr>
        <w:pStyle w:val="Heading3"/>
      </w:pPr>
      <w:bookmarkStart w:id="30" w:name="_Toc113223918"/>
      <w:r w:rsidRPr="00DD0853">
        <w:rPr>
          <w:b/>
          <w:bCs/>
          <w:color w:val="1F3864" w:themeColor="accent1" w:themeShade="80"/>
        </w:rPr>
        <w:t>Marital</w:t>
      </w:r>
      <w:r>
        <w:t xml:space="preserve"> </w:t>
      </w:r>
      <w:r w:rsidRPr="00DD0853">
        <w:rPr>
          <w:b/>
          <w:bCs/>
          <w:color w:val="1F3864" w:themeColor="accent1" w:themeShade="80"/>
        </w:rPr>
        <w:t>Status</w:t>
      </w:r>
      <w:bookmarkEnd w:id="30"/>
    </w:p>
    <w:p w14:paraId="3AA15E6A" w14:textId="77777777" w:rsidR="005E09A2" w:rsidRDefault="005E09A2" w:rsidP="005E09A2">
      <w:pPr>
        <w:keepNext/>
        <w:jc w:val="center"/>
      </w:pPr>
      <w:r w:rsidRPr="00DD0853">
        <w:rPr>
          <w:noProof/>
        </w:rPr>
        <w:drawing>
          <wp:inline distT="0" distB="0" distL="0" distR="0" wp14:anchorId="24DB3668" wp14:editId="56691BFD">
            <wp:extent cx="2270284" cy="1800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4665" cy="1803699"/>
                    </a:xfrm>
                    <a:prstGeom prst="rect">
                      <a:avLst/>
                    </a:prstGeom>
                  </pic:spPr>
                </pic:pic>
              </a:graphicData>
            </a:graphic>
          </wp:inline>
        </w:drawing>
      </w:r>
    </w:p>
    <w:p w14:paraId="211BAA93" w14:textId="2A321FF7" w:rsidR="005E09A2" w:rsidRPr="00CC50E1" w:rsidRDefault="005E09A2" w:rsidP="005E09A2">
      <w:pPr>
        <w:pStyle w:val="Caption"/>
        <w:jc w:val="center"/>
      </w:pPr>
      <w:bookmarkStart w:id="31" w:name="_Toc113223970"/>
      <w:r>
        <w:t xml:space="preserve">Figure </w:t>
      </w:r>
      <w:r>
        <w:fldChar w:fldCharType="begin"/>
      </w:r>
      <w:r>
        <w:instrText xml:space="preserve"> SEQ Figure \* ROMAN </w:instrText>
      </w:r>
      <w:r>
        <w:fldChar w:fldCharType="separate"/>
      </w:r>
      <w:r w:rsidR="00391E36">
        <w:rPr>
          <w:noProof/>
        </w:rPr>
        <w:t>XII</w:t>
      </w:r>
      <w:r>
        <w:fldChar w:fldCharType="end"/>
      </w:r>
      <w:r>
        <w:t xml:space="preserve"> - Marital Status</w:t>
      </w:r>
      <w:bookmarkEnd w:id="31"/>
    </w:p>
    <w:p w14:paraId="3D6B7AEE" w14:textId="77777777" w:rsidR="005E09A2" w:rsidRDefault="005E09A2" w:rsidP="005E09A2">
      <w:r>
        <w:t>Among our company’s customers, many of them are married.</w:t>
      </w:r>
    </w:p>
    <w:p w14:paraId="4823F560" w14:textId="7AA82208" w:rsidR="005E09A2" w:rsidRPr="005E09A2" w:rsidRDefault="005E09A2" w:rsidP="005E09A2">
      <w:pPr>
        <w:pStyle w:val="Heading3"/>
        <w:rPr>
          <w:b/>
          <w:bCs/>
          <w:color w:val="1F3864" w:themeColor="accent1" w:themeShade="80"/>
        </w:rPr>
      </w:pPr>
      <w:bookmarkStart w:id="32" w:name="_Toc113223919"/>
      <w:r w:rsidRPr="009A4ED1">
        <w:rPr>
          <w:b/>
          <w:bCs/>
          <w:color w:val="1F3864" w:themeColor="accent1" w:themeShade="80"/>
        </w:rPr>
        <w:t>Revenue Per Month</w:t>
      </w:r>
      <w:bookmarkEnd w:id="32"/>
    </w:p>
    <w:p w14:paraId="4DD45326" w14:textId="77777777" w:rsidR="005E09A2" w:rsidRDefault="005E09A2" w:rsidP="005E09A2">
      <w:pPr>
        <w:keepNext/>
        <w:jc w:val="center"/>
      </w:pPr>
      <w:r w:rsidRPr="00116BAD">
        <w:rPr>
          <w:noProof/>
        </w:rPr>
        <w:drawing>
          <wp:inline distT="0" distB="0" distL="0" distR="0" wp14:anchorId="39BB4ECD" wp14:editId="62A9A4D3">
            <wp:extent cx="4620878" cy="180975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6576" cy="1815898"/>
                    </a:xfrm>
                    <a:prstGeom prst="rect">
                      <a:avLst/>
                    </a:prstGeom>
                  </pic:spPr>
                </pic:pic>
              </a:graphicData>
            </a:graphic>
          </wp:inline>
        </w:drawing>
      </w:r>
    </w:p>
    <w:p w14:paraId="7C9DE9CB" w14:textId="4B473EA7" w:rsidR="005E09A2" w:rsidRDefault="005E09A2" w:rsidP="005E09A2">
      <w:pPr>
        <w:pStyle w:val="Caption"/>
        <w:jc w:val="center"/>
      </w:pPr>
      <w:bookmarkStart w:id="33" w:name="_Toc113223971"/>
      <w:r>
        <w:t xml:space="preserve">Figure </w:t>
      </w:r>
      <w:r>
        <w:fldChar w:fldCharType="begin"/>
      </w:r>
      <w:r>
        <w:instrText xml:space="preserve"> SEQ Figure \* ROMAN </w:instrText>
      </w:r>
      <w:r>
        <w:fldChar w:fldCharType="separate"/>
      </w:r>
      <w:r w:rsidR="00391E36">
        <w:rPr>
          <w:noProof/>
        </w:rPr>
        <w:t>XIII</w:t>
      </w:r>
      <w:r>
        <w:fldChar w:fldCharType="end"/>
      </w:r>
      <w:r>
        <w:t xml:space="preserve"> - Revenue Per Month</w:t>
      </w:r>
      <w:bookmarkEnd w:id="33"/>
    </w:p>
    <w:p w14:paraId="2D928634" w14:textId="10367848" w:rsidR="005E09A2" w:rsidRPr="005E09A2" w:rsidRDefault="005E09A2" w:rsidP="005E09A2">
      <w:r>
        <w:t>Average month revenue generated by account are between 0 and 20, but there are some extreme values present representing accounts generating &gt;100.</w:t>
      </w:r>
    </w:p>
    <w:p w14:paraId="69334ADC" w14:textId="77777777" w:rsidR="005E09A2" w:rsidRPr="007267DE" w:rsidRDefault="005E09A2" w:rsidP="005E09A2">
      <w:pPr>
        <w:pStyle w:val="Heading3"/>
        <w:rPr>
          <w:b/>
          <w:bCs/>
          <w:color w:val="1F3864" w:themeColor="accent1" w:themeShade="80"/>
        </w:rPr>
      </w:pPr>
      <w:bookmarkStart w:id="34" w:name="_Toc113223920"/>
      <w:r w:rsidRPr="007267DE">
        <w:rPr>
          <w:b/>
          <w:bCs/>
          <w:color w:val="1F3864" w:themeColor="accent1" w:themeShade="80"/>
        </w:rPr>
        <w:lastRenderedPageBreak/>
        <w:t>Revenue Growth YoY</w:t>
      </w:r>
      <w:bookmarkEnd w:id="34"/>
    </w:p>
    <w:p w14:paraId="6FCBCF2F" w14:textId="77777777" w:rsidR="005E09A2" w:rsidRDefault="005E09A2" w:rsidP="005E09A2"/>
    <w:p w14:paraId="4E9B0104" w14:textId="77777777" w:rsidR="005E09A2" w:rsidRDefault="005E09A2" w:rsidP="005E09A2">
      <w:pPr>
        <w:keepNext/>
        <w:jc w:val="center"/>
      </w:pPr>
      <w:r w:rsidRPr="009A4ED1">
        <w:rPr>
          <w:noProof/>
        </w:rPr>
        <w:drawing>
          <wp:inline distT="0" distB="0" distL="0" distR="0" wp14:anchorId="41308BDF" wp14:editId="46F8E994">
            <wp:extent cx="4486275" cy="1845506"/>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3661" cy="1848544"/>
                    </a:xfrm>
                    <a:prstGeom prst="rect">
                      <a:avLst/>
                    </a:prstGeom>
                  </pic:spPr>
                </pic:pic>
              </a:graphicData>
            </a:graphic>
          </wp:inline>
        </w:drawing>
      </w:r>
    </w:p>
    <w:p w14:paraId="2E6BC0B3" w14:textId="0924944F" w:rsidR="005E09A2" w:rsidRDefault="005E09A2" w:rsidP="005E09A2">
      <w:pPr>
        <w:pStyle w:val="Caption"/>
        <w:jc w:val="center"/>
      </w:pPr>
      <w:bookmarkStart w:id="35" w:name="_Toc113223972"/>
      <w:r>
        <w:t xml:space="preserve">Figure </w:t>
      </w:r>
      <w:r>
        <w:fldChar w:fldCharType="begin"/>
      </w:r>
      <w:r>
        <w:instrText xml:space="preserve"> SEQ Figure \* ROMAN </w:instrText>
      </w:r>
      <w:r>
        <w:fldChar w:fldCharType="separate"/>
      </w:r>
      <w:r w:rsidR="00391E36">
        <w:rPr>
          <w:noProof/>
        </w:rPr>
        <w:t>XIV</w:t>
      </w:r>
      <w:r>
        <w:fldChar w:fldCharType="end"/>
      </w:r>
      <w:r>
        <w:t xml:space="preserve"> - Revenue Growth YoY</w:t>
      </w:r>
      <w:bookmarkEnd w:id="35"/>
    </w:p>
    <w:p w14:paraId="55AC0A7F" w14:textId="0399757B" w:rsidR="005E09A2" w:rsidRPr="009A4ED1" w:rsidRDefault="005E09A2" w:rsidP="005E09A2">
      <w:r>
        <w:t>In collected data, we don’t have any outlier present where account is generating significantly higher or lower revenue compared to its’ last year revenue. All the data lies between 5 and 30.</w:t>
      </w:r>
    </w:p>
    <w:p w14:paraId="7091493F" w14:textId="313CA94E" w:rsidR="005E09A2" w:rsidRPr="005E09A2" w:rsidRDefault="005E09A2" w:rsidP="005E09A2">
      <w:pPr>
        <w:pStyle w:val="Heading3"/>
        <w:rPr>
          <w:b/>
          <w:bCs/>
          <w:color w:val="1F3864" w:themeColor="accent1" w:themeShade="80"/>
        </w:rPr>
      </w:pPr>
      <w:bookmarkStart w:id="36" w:name="_Toc113223921"/>
      <w:r w:rsidRPr="00AF375E">
        <w:rPr>
          <w:b/>
          <w:bCs/>
          <w:color w:val="1F3864" w:themeColor="accent1" w:themeShade="80"/>
        </w:rPr>
        <w:t>Coupon used in last 12 month</w:t>
      </w:r>
      <w:bookmarkEnd w:id="36"/>
    </w:p>
    <w:p w14:paraId="4C823ED6" w14:textId="77777777" w:rsidR="005E09A2" w:rsidRDefault="005E09A2" w:rsidP="005E09A2">
      <w:pPr>
        <w:keepNext/>
        <w:jc w:val="center"/>
      </w:pPr>
      <w:r w:rsidRPr="00AF375E">
        <w:rPr>
          <w:noProof/>
        </w:rPr>
        <w:drawing>
          <wp:inline distT="0" distB="0" distL="0" distR="0" wp14:anchorId="139C9633" wp14:editId="4E28ED64">
            <wp:extent cx="4438650" cy="17787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6064" cy="1781677"/>
                    </a:xfrm>
                    <a:prstGeom prst="rect">
                      <a:avLst/>
                    </a:prstGeom>
                  </pic:spPr>
                </pic:pic>
              </a:graphicData>
            </a:graphic>
          </wp:inline>
        </w:drawing>
      </w:r>
    </w:p>
    <w:p w14:paraId="6026026F" w14:textId="1167CFC6" w:rsidR="005E09A2" w:rsidRDefault="005E09A2" w:rsidP="005E09A2">
      <w:pPr>
        <w:pStyle w:val="Caption"/>
        <w:jc w:val="center"/>
      </w:pPr>
      <w:bookmarkStart w:id="37" w:name="_Toc113223973"/>
      <w:r>
        <w:t xml:space="preserve">Figure </w:t>
      </w:r>
      <w:r>
        <w:fldChar w:fldCharType="begin"/>
      </w:r>
      <w:r>
        <w:instrText xml:space="preserve"> SEQ Figure \* ROMAN </w:instrText>
      </w:r>
      <w:r>
        <w:fldChar w:fldCharType="separate"/>
      </w:r>
      <w:r w:rsidR="00391E36">
        <w:rPr>
          <w:noProof/>
        </w:rPr>
        <w:t>XV</w:t>
      </w:r>
      <w:r>
        <w:fldChar w:fldCharType="end"/>
      </w:r>
      <w:r>
        <w:t xml:space="preserve"> - Coupon Used in Last 12 Month</w:t>
      </w:r>
      <w:bookmarkEnd w:id="37"/>
    </w:p>
    <w:p w14:paraId="60A8193F" w14:textId="01D80C86" w:rsidR="005E09A2" w:rsidRDefault="005E09A2" w:rsidP="005E09A2">
      <w:r>
        <w:t>Customers have used no coupon to 3 coupons. There are some outliers present in the data, but they are not truly extreme values, for a</w:t>
      </w:r>
      <w:r>
        <w:t>n</w:t>
      </w:r>
      <w:r>
        <w:t xml:space="preserve"> account customer is eligible to use more coupons than others.</w:t>
      </w:r>
    </w:p>
    <w:p w14:paraId="6A152D0E" w14:textId="58651611" w:rsidR="005E09A2" w:rsidRPr="005E09A2" w:rsidRDefault="005E09A2" w:rsidP="005E09A2">
      <w:pPr>
        <w:pStyle w:val="Heading3"/>
        <w:rPr>
          <w:b/>
          <w:bCs/>
          <w:color w:val="1F3864" w:themeColor="accent1" w:themeShade="80"/>
        </w:rPr>
      </w:pPr>
      <w:bookmarkStart w:id="38" w:name="_Toc113223922"/>
      <w:r w:rsidRPr="00F95C1D">
        <w:rPr>
          <w:b/>
          <w:bCs/>
          <w:color w:val="1F3864" w:themeColor="accent1" w:themeShade="80"/>
        </w:rPr>
        <w:t>Day Since CC Connect</w:t>
      </w:r>
      <w:bookmarkEnd w:id="38"/>
    </w:p>
    <w:p w14:paraId="001DDF97" w14:textId="77777777" w:rsidR="005E09A2" w:rsidRDefault="005E09A2" w:rsidP="005E09A2">
      <w:pPr>
        <w:keepNext/>
        <w:jc w:val="center"/>
      </w:pPr>
      <w:r w:rsidRPr="00F95C1D">
        <w:rPr>
          <w:noProof/>
        </w:rPr>
        <w:drawing>
          <wp:inline distT="0" distB="0" distL="0" distR="0" wp14:anchorId="60BDBB35" wp14:editId="4C876EB0">
            <wp:extent cx="4965496" cy="197167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688" cy="1974531"/>
                    </a:xfrm>
                    <a:prstGeom prst="rect">
                      <a:avLst/>
                    </a:prstGeom>
                  </pic:spPr>
                </pic:pic>
              </a:graphicData>
            </a:graphic>
          </wp:inline>
        </w:drawing>
      </w:r>
    </w:p>
    <w:p w14:paraId="29EA57AC" w14:textId="4B666706" w:rsidR="005E09A2" w:rsidRDefault="005E09A2" w:rsidP="005E09A2">
      <w:pPr>
        <w:pStyle w:val="Caption"/>
        <w:jc w:val="center"/>
      </w:pPr>
      <w:bookmarkStart w:id="39" w:name="_Toc113223974"/>
      <w:r>
        <w:t xml:space="preserve">Figure </w:t>
      </w:r>
      <w:r>
        <w:fldChar w:fldCharType="begin"/>
      </w:r>
      <w:r>
        <w:instrText xml:space="preserve"> SEQ Figure \* ROMAN </w:instrText>
      </w:r>
      <w:r>
        <w:fldChar w:fldCharType="separate"/>
      </w:r>
      <w:r w:rsidR="00391E36">
        <w:rPr>
          <w:noProof/>
        </w:rPr>
        <w:t>XVI</w:t>
      </w:r>
      <w:r>
        <w:fldChar w:fldCharType="end"/>
      </w:r>
      <w:r>
        <w:t xml:space="preserve"> - Days Since CC Connect</w:t>
      </w:r>
      <w:bookmarkEnd w:id="39"/>
    </w:p>
    <w:p w14:paraId="070F5CDB" w14:textId="4EAE2AA5" w:rsidR="005E09A2" w:rsidRDefault="005E09A2" w:rsidP="005E09A2">
      <w:r>
        <w:lastRenderedPageBreak/>
        <w:t>Some of the customers haven’t contacted customer care since a month. And most of them contacted in 0 – 20 days.</w:t>
      </w:r>
    </w:p>
    <w:p w14:paraId="4231195D" w14:textId="0AA6DE07" w:rsidR="005E09A2" w:rsidRPr="005E09A2" w:rsidRDefault="005E09A2" w:rsidP="005E09A2">
      <w:pPr>
        <w:pStyle w:val="Heading3"/>
        <w:rPr>
          <w:b/>
          <w:bCs/>
          <w:color w:val="1F3864" w:themeColor="accent1" w:themeShade="80"/>
        </w:rPr>
      </w:pPr>
      <w:bookmarkStart w:id="40" w:name="_Toc113223923"/>
      <w:r w:rsidRPr="000F475A">
        <w:rPr>
          <w:b/>
          <w:bCs/>
          <w:color w:val="1F3864" w:themeColor="accent1" w:themeShade="80"/>
        </w:rPr>
        <w:t>Cashback in last 12 month</w:t>
      </w:r>
      <w:bookmarkEnd w:id="40"/>
    </w:p>
    <w:p w14:paraId="7CDA9026" w14:textId="77777777" w:rsidR="005E09A2" w:rsidRDefault="005E09A2" w:rsidP="005E09A2">
      <w:pPr>
        <w:keepNext/>
        <w:jc w:val="center"/>
      </w:pPr>
      <w:r w:rsidRPr="000F475A">
        <w:rPr>
          <w:noProof/>
        </w:rPr>
        <w:drawing>
          <wp:inline distT="0" distB="0" distL="0" distR="0" wp14:anchorId="16706941" wp14:editId="0C744D2C">
            <wp:extent cx="4371975" cy="17427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3409" cy="1747342"/>
                    </a:xfrm>
                    <a:prstGeom prst="rect">
                      <a:avLst/>
                    </a:prstGeom>
                  </pic:spPr>
                </pic:pic>
              </a:graphicData>
            </a:graphic>
          </wp:inline>
        </w:drawing>
      </w:r>
    </w:p>
    <w:p w14:paraId="1CC9DF08" w14:textId="17216F6B" w:rsidR="005E09A2" w:rsidRPr="00344350" w:rsidRDefault="005E09A2" w:rsidP="005E09A2">
      <w:pPr>
        <w:pStyle w:val="Caption"/>
        <w:jc w:val="center"/>
      </w:pPr>
      <w:bookmarkStart w:id="41" w:name="_Toc113223975"/>
      <w:r>
        <w:t xml:space="preserve">Figure </w:t>
      </w:r>
      <w:r>
        <w:fldChar w:fldCharType="begin"/>
      </w:r>
      <w:r>
        <w:instrText xml:space="preserve"> SEQ Figure \* ROMAN </w:instrText>
      </w:r>
      <w:r>
        <w:fldChar w:fldCharType="separate"/>
      </w:r>
      <w:r w:rsidR="00391E36">
        <w:rPr>
          <w:noProof/>
        </w:rPr>
        <w:t>XVII</w:t>
      </w:r>
      <w:r>
        <w:fldChar w:fldCharType="end"/>
      </w:r>
      <w:r>
        <w:t xml:space="preserve"> - Cashback in Last 12 Month</w:t>
      </w:r>
      <w:bookmarkEnd w:id="41"/>
    </w:p>
    <w:p w14:paraId="03F94B94" w14:textId="1C1CF852" w:rsidR="005E09A2" w:rsidRDefault="005E09A2" w:rsidP="005E09A2">
      <w:r>
        <w:t>E commerce companies usually offers cashback to attract customers, and in our collected data, we can see some high cashback to customers that’s greater than 1750.</w:t>
      </w:r>
    </w:p>
    <w:p w14:paraId="0DD52F4E" w14:textId="77777777" w:rsidR="005E09A2" w:rsidRPr="003F2CA8" w:rsidRDefault="005E09A2" w:rsidP="005E09A2">
      <w:pPr>
        <w:pStyle w:val="Heading3"/>
        <w:rPr>
          <w:b/>
          <w:bCs/>
          <w:color w:val="1F3864" w:themeColor="accent1" w:themeShade="80"/>
        </w:rPr>
      </w:pPr>
      <w:bookmarkStart w:id="42" w:name="_Toc113223924"/>
      <w:r w:rsidRPr="003F2CA8">
        <w:rPr>
          <w:b/>
          <w:bCs/>
          <w:color w:val="1F3864" w:themeColor="accent1" w:themeShade="80"/>
        </w:rPr>
        <w:t>Login Device</w:t>
      </w:r>
      <w:bookmarkEnd w:id="42"/>
    </w:p>
    <w:p w14:paraId="46848233" w14:textId="77777777" w:rsidR="005E09A2" w:rsidRDefault="005E09A2" w:rsidP="005E09A2"/>
    <w:p w14:paraId="5ECBAEB1" w14:textId="77777777" w:rsidR="005E09A2" w:rsidRDefault="005E09A2" w:rsidP="005E09A2">
      <w:pPr>
        <w:keepNext/>
        <w:jc w:val="center"/>
      </w:pPr>
      <w:r w:rsidRPr="003F2CA8">
        <w:rPr>
          <w:noProof/>
        </w:rPr>
        <w:drawing>
          <wp:inline distT="0" distB="0" distL="0" distR="0" wp14:anchorId="3A48FC14" wp14:editId="4333E1CA">
            <wp:extent cx="2257425" cy="1789182"/>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7292" cy="1797003"/>
                    </a:xfrm>
                    <a:prstGeom prst="rect">
                      <a:avLst/>
                    </a:prstGeom>
                  </pic:spPr>
                </pic:pic>
              </a:graphicData>
            </a:graphic>
          </wp:inline>
        </w:drawing>
      </w:r>
    </w:p>
    <w:p w14:paraId="2E8C4592" w14:textId="7D129F90" w:rsidR="005E09A2" w:rsidRDefault="005E09A2" w:rsidP="005E09A2">
      <w:pPr>
        <w:pStyle w:val="Caption"/>
        <w:jc w:val="center"/>
      </w:pPr>
      <w:bookmarkStart w:id="43" w:name="_Toc113223976"/>
      <w:r>
        <w:t xml:space="preserve">Figure </w:t>
      </w:r>
      <w:r>
        <w:fldChar w:fldCharType="begin"/>
      </w:r>
      <w:r>
        <w:instrText xml:space="preserve"> SEQ Figure \* ROMAN </w:instrText>
      </w:r>
      <w:r>
        <w:fldChar w:fldCharType="separate"/>
      </w:r>
      <w:r w:rsidR="00391E36">
        <w:rPr>
          <w:noProof/>
        </w:rPr>
        <w:t>XVIII</w:t>
      </w:r>
      <w:r>
        <w:fldChar w:fldCharType="end"/>
      </w:r>
      <w:r>
        <w:t xml:space="preserve"> - Login Device</w:t>
      </w:r>
      <w:bookmarkEnd w:id="43"/>
    </w:p>
    <w:p w14:paraId="1EC92E43" w14:textId="46A80FCE" w:rsidR="002A17C9" w:rsidRDefault="005E09A2" w:rsidP="000A7119">
      <w:r>
        <w:t>We have some un-clear login type as &amp;&amp;&amp;&amp; but looking at the rest of the data we can infer that most of the customers are using mobile device.</w:t>
      </w:r>
    </w:p>
    <w:p w14:paraId="38732515" w14:textId="77777777" w:rsidR="005E09A2" w:rsidRDefault="005E09A2" w:rsidP="000A7119"/>
    <w:p w14:paraId="5AAF44D5" w14:textId="6882C2F9" w:rsidR="002A17C9" w:rsidRDefault="003A1E5E" w:rsidP="003A1E5E">
      <w:pPr>
        <w:pStyle w:val="Heading2"/>
        <w:rPr>
          <w:b/>
          <w:bCs/>
        </w:rPr>
      </w:pPr>
      <w:bookmarkStart w:id="44" w:name="_Toc113223925"/>
      <w:r w:rsidRPr="003A1E5E">
        <w:rPr>
          <w:b/>
          <w:bCs/>
        </w:rPr>
        <w:t>Bi-Variate/Multi-Variate Analysis</w:t>
      </w:r>
      <w:bookmarkEnd w:id="44"/>
    </w:p>
    <w:p w14:paraId="7B7EB30E" w14:textId="77777777" w:rsidR="005E09A2" w:rsidRPr="005E09A2" w:rsidRDefault="005E09A2" w:rsidP="005E09A2"/>
    <w:p w14:paraId="6B0E366A" w14:textId="77777777" w:rsidR="007C004D" w:rsidRDefault="007C004D" w:rsidP="007C004D">
      <w:pPr>
        <w:pStyle w:val="Heading3"/>
        <w:rPr>
          <w:b/>
          <w:bCs/>
          <w:color w:val="1F3864" w:themeColor="accent1" w:themeShade="80"/>
        </w:rPr>
      </w:pPr>
      <w:bookmarkStart w:id="45" w:name="_Toc113223926"/>
      <w:r>
        <w:rPr>
          <w:b/>
          <w:bCs/>
          <w:color w:val="1F3864" w:themeColor="accent1" w:themeShade="80"/>
        </w:rPr>
        <w:t>Correlation Plot</w:t>
      </w:r>
      <w:bookmarkEnd w:id="45"/>
    </w:p>
    <w:p w14:paraId="1B4A740D" w14:textId="77777777" w:rsidR="007C004D" w:rsidRDefault="007C004D" w:rsidP="007C004D">
      <w:pPr>
        <w:rPr>
          <w:b/>
          <w:bCs/>
          <w:color w:val="1F3864" w:themeColor="accent1" w:themeShade="80"/>
          <w:sz w:val="24"/>
          <w:szCs w:val="24"/>
        </w:rPr>
      </w:pPr>
    </w:p>
    <w:p w14:paraId="673B0352" w14:textId="77777777" w:rsidR="00010B9C" w:rsidRDefault="007C004D" w:rsidP="00010B9C">
      <w:pPr>
        <w:keepNext/>
        <w:jc w:val="center"/>
      </w:pPr>
      <w:r>
        <w:rPr>
          <w:b/>
          <w:bCs/>
          <w:noProof/>
          <w:color w:val="1F3864" w:themeColor="accent1" w:themeShade="80"/>
        </w:rPr>
        <w:lastRenderedPageBreak/>
        <w:drawing>
          <wp:inline distT="0" distB="0" distL="0" distR="0" wp14:anchorId="536F530C" wp14:editId="70D1E4F3">
            <wp:extent cx="5731510" cy="34290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29000"/>
                    </a:xfrm>
                    <a:prstGeom prst="rect">
                      <a:avLst/>
                    </a:prstGeom>
                    <a:noFill/>
                    <a:ln>
                      <a:noFill/>
                    </a:ln>
                  </pic:spPr>
                </pic:pic>
              </a:graphicData>
            </a:graphic>
          </wp:inline>
        </w:drawing>
      </w:r>
    </w:p>
    <w:p w14:paraId="0DADD1FF" w14:textId="26ADA045" w:rsidR="007C004D" w:rsidRDefault="00010B9C" w:rsidP="00010B9C">
      <w:pPr>
        <w:pStyle w:val="Caption"/>
        <w:jc w:val="center"/>
      </w:pPr>
      <w:bookmarkStart w:id="46" w:name="_Toc113223977"/>
      <w:r>
        <w:t xml:space="preserve">Figure </w:t>
      </w:r>
      <w:r>
        <w:fldChar w:fldCharType="begin"/>
      </w:r>
      <w:r>
        <w:instrText xml:space="preserve"> SEQ Figure \* ROMAN </w:instrText>
      </w:r>
      <w:r>
        <w:fldChar w:fldCharType="separate"/>
      </w:r>
      <w:r w:rsidR="00391E36">
        <w:rPr>
          <w:noProof/>
        </w:rPr>
        <w:t>XIX</w:t>
      </w:r>
      <w:r>
        <w:fldChar w:fldCharType="end"/>
      </w:r>
      <w:r>
        <w:t xml:space="preserve"> - Heat Map (Categorical)</w:t>
      </w:r>
      <w:bookmarkEnd w:id="46"/>
    </w:p>
    <w:p w14:paraId="768543D7" w14:textId="77777777" w:rsidR="00010B9C" w:rsidRDefault="007C004D" w:rsidP="00010B9C">
      <w:pPr>
        <w:keepNext/>
      </w:pPr>
      <w:r>
        <w:rPr>
          <w:noProof/>
        </w:rPr>
        <w:drawing>
          <wp:inline distT="0" distB="0" distL="0" distR="0" wp14:anchorId="3F492634" wp14:editId="744B7054">
            <wp:extent cx="5731510" cy="34550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55035"/>
                    </a:xfrm>
                    <a:prstGeom prst="rect">
                      <a:avLst/>
                    </a:prstGeom>
                    <a:noFill/>
                    <a:ln>
                      <a:noFill/>
                    </a:ln>
                  </pic:spPr>
                </pic:pic>
              </a:graphicData>
            </a:graphic>
          </wp:inline>
        </w:drawing>
      </w:r>
    </w:p>
    <w:p w14:paraId="4B4E490C" w14:textId="3ECED38F" w:rsidR="007C004D" w:rsidRPr="00973C50" w:rsidRDefault="00010B9C" w:rsidP="00010B9C">
      <w:pPr>
        <w:pStyle w:val="Caption"/>
        <w:jc w:val="center"/>
      </w:pPr>
      <w:bookmarkStart w:id="47" w:name="_Toc113223978"/>
      <w:r>
        <w:t xml:space="preserve">Figure </w:t>
      </w:r>
      <w:r>
        <w:fldChar w:fldCharType="begin"/>
      </w:r>
      <w:r>
        <w:instrText xml:space="preserve"> SEQ Figure \* ROMAN </w:instrText>
      </w:r>
      <w:r>
        <w:fldChar w:fldCharType="separate"/>
      </w:r>
      <w:r w:rsidR="00391E36">
        <w:rPr>
          <w:noProof/>
        </w:rPr>
        <w:t>XX</w:t>
      </w:r>
      <w:r>
        <w:fldChar w:fldCharType="end"/>
      </w:r>
      <w:r>
        <w:t xml:space="preserve"> - Heat Map (Numerical)</w:t>
      </w:r>
      <w:bookmarkEnd w:id="47"/>
    </w:p>
    <w:p w14:paraId="155525BB" w14:textId="77777777" w:rsidR="007C004D" w:rsidRDefault="007C004D" w:rsidP="007C004D">
      <w:r>
        <w:t>There isn’t any significant correlation between variables, but since we had only 6 numeric features, correlation was calculated only for those leaving some object features of collected data.</w:t>
      </w:r>
    </w:p>
    <w:p w14:paraId="7E953EA3" w14:textId="77777777" w:rsidR="007C004D" w:rsidRDefault="007C004D" w:rsidP="007C004D"/>
    <w:p w14:paraId="3E90ECE6" w14:textId="28F61C0F" w:rsidR="007C004D" w:rsidRDefault="007C004D" w:rsidP="00010B9C">
      <w:pPr>
        <w:pStyle w:val="Heading3"/>
        <w:rPr>
          <w:b/>
          <w:bCs/>
          <w:color w:val="1F3864" w:themeColor="accent1" w:themeShade="80"/>
        </w:rPr>
      </w:pPr>
      <w:bookmarkStart w:id="48" w:name="_Toc113223927"/>
      <w:r w:rsidRPr="00151AC4">
        <w:rPr>
          <w:b/>
          <w:bCs/>
          <w:color w:val="1F3864" w:themeColor="accent1" w:themeShade="80"/>
        </w:rPr>
        <w:t>Pair Plot</w:t>
      </w:r>
      <w:bookmarkEnd w:id="48"/>
    </w:p>
    <w:p w14:paraId="049F25F9" w14:textId="77777777" w:rsidR="00010B9C" w:rsidRPr="00010B9C" w:rsidRDefault="00010B9C" w:rsidP="00010B9C"/>
    <w:p w14:paraId="073D2BEA" w14:textId="77777777" w:rsidR="00010B9C" w:rsidRDefault="007C004D" w:rsidP="00010B9C">
      <w:pPr>
        <w:keepNext/>
      </w:pPr>
      <w:r>
        <w:rPr>
          <w:noProof/>
        </w:rPr>
        <w:lastRenderedPageBreak/>
        <w:drawing>
          <wp:inline distT="0" distB="0" distL="0" distR="0" wp14:anchorId="0D2145BF" wp14:editId="507D7459">
            <wp:extent cx="5731510" cy="57315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7FC1508" w14:textId="0771036A" w:rsidR="003D5573" w:rsidRDefault="00010B9C" w:rsidP="0035153E">
      <w:pPr>
        <w:pStyle w:val="Caption"/>
        <w:jc w:val="center"/>
      </w:pPr>
      <w:bookmarkStart w:id="49" w:name="_Toc113223979"/>
      <w:r>
        <w:t xml:space="preserve">Figure </w:t>
      </w:r>
      <w:r>
        <w:fldChar w:fldCharType="begin"/>
      </w:r>
      <w:r>
        <w:instrText xml:space="preserve"> SEQ Figure \* ROMAN </w:instrText>
      </w:r>
      <w:r>
        <w:fldChar w:fldCharType="separate"/>
      </w:r>
      <w:r w:rsidR="00391E36">
        <w:rPr>
          <w:noProof/>
        </w:rPr>
        <w:t>XXI</w:t>
      </w:r>
      <w:r>
        <w:fldChar w:fldCharType="end"/>
      </w:r>
      <w:r>
        <w:t xml:space="preserve"> - Pair Plot</w:t>
      </w:r>
      <w:bookmarkEnd w:id="49"/>
    </w:p>
    <w:p w14:paraId="7E632318" w14:textId="27865379" w:rsidR="0035153E" w:rsidRPr="000D0789" w:rsidRDefault="0035153E" w:rsidP="000D0789">
      <w:pPr>
        <w:pStyle w:val="Heading3"/>
        <w:rPr>
          <w:b/>
          <w:bCs/>
          <w:color w:val="1F3864" w:themeColor="accent1" w:themeShade="80"/>
        </w:rPr>
      </w:pPr>
      <w:bookmarkStart w:id="50" w:name="_Toc113223928"/>
      <w:r w:rsidRPr="00991E68">
        <w:rPr>
          <w:b/>
          <w:bCs/>
          <w:color w:val="1F3864" w:themeColor="accent1" w:themeShade="80"/>
        </w:rPr>
        <w:t>City Tier</w:t>
      </w:r>
      <w:r>
        <w:rPr>
          <w:b/>
          <w:bCs/>
          <w:color w:val="1F3864" w:themeColor="accent1" w:themeShade="80"/>
        </w:rPr>
        <w:t xml:space="preserve"> vs. Churn</w:t>
      </w:r>
      <w:r w:rsidRPr="00991E68">
        <w:rPr>
          <w:b/>
          <w:bCs/>
          <w:color w:val="1F3864" w:themeColor="accent1" w:themeShade="80"/>
        </w:rPr>
        <w:t xml:space="preserve"> &amp; Service Score </w:t>
      </w:r>
      <w:r>
        <w:rPr>
          <w:b/>
          <w:bCs/>
          <w:color w:val="1F3864" w:themeColor="accent1" w:themeShade="80"/>
        </w:rPr>
        <w:t>vs.</w:t>
      </w:r>
      <w:r w:rsidRPr="00991E68">
        <w:rPr>
          <w:b/>
          <w:bCs/>
          <w:color w:val="1F3864" w:themeColor="accent1" w:themeShade="80"/>
        </w:rPr>
        <w:t xml:space="preserve"> Churn</w:t>
      </w:r>
      <w:bookmarkEnd w:id="50"/>
    </w:p>
    <w:p w14:paraId="68288B23" w14:textId="77777777" w:rsidR="000D0789" w:rsidRDefault="0035153E" w:rsidP="000D0789">
      <w:pPr>
        <w:keepNext/>
      </w:pPr>
      <w:r w:rsidRPr="00991E68">
        <w:rPr>
          <w:noProof/>
        </w:rPr>
        <w:drawing>
          <wp:inline distT="0" distB="0" distL="0" distR="0" wp14:anchorId="7F80BF42" wp14:editId="0447E41C">
            <wp:extent cx="5928232" cy="212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7702" cy="2127468"/>
                    </a:xfrm>
                    <a:prstGeom prst="rect">
                      <a:avLst/>
                    </a:prstGeom>
                  </pic:spPr>
                </pic:pic>
              </a:graphicData>
            </a:graphic>
          </wp:inline>
        </w:drawing>
      </w:r>
    </w:p>
    <w:p w14:paraId="03EAD064" w14:textId="3E193052" w:rsidR="0035153E" w:rsidRDefault="000D0789" w:rsidP="000D0789">
      <w:pPr>
        <w:pStyle w:val="Caption"/>
        <w:jc w:val="center"/>
      </w:pPr>
      <w:bookmarkStart w:id="51" w:name="_Toc113223980"/>
      <w:r>
        <w:t xml:space="preserve">Figure </w:t>
      </w:r>
      <w:r>
        <w:fldChar w:fldCharType="begin"/>
      </w:r>
      <w:r>
        <w:instrText xml:space="preserve"> SEQ Figure \* ROMAN </w:instrText>
      </w:r>
      <w:r>
        <w:fldChar w:fldCharType="separate"/>
      </w:r>
      <w:r w:rsidR="00391E36">
        <w:rPr>
          <w:noProof/>
        </w:rPr>
        <w:t>XXII</w:t>
      </w:r>
      <w:r>
        <w:fldChar w:fldCharType="end"/>
      </w:r>
      <w:r>
        <w:t xml:space="preserve"> - </w:t>
      </w:r>
      <w:r w:rsidRPr="00633DD6">
        <w:t>City Tier vs. Churn &amp; Service Score vs. Churn</w:t>
      </w:r>
      <w:bookmarkEnd w:id="51"/>
    </w:p>
    <w:p w14:paraId="2FCE0BC0" w14:textId="5BA36F51" w:rsidR="0035153E" w:rsidRDefault="0035153E" w:rsidP="0035153E">
      <w:r>
        <w:lastRenderedPageBreak/>
        <w:t>We don’t have any significant evidence if people rating low to company service are leaving, but tier 3 cities seem to have higher churn rate compared to tier 1 or 2 cities.</w:t>
      </w:r>
    </w:p>
    <w:p w14:paraId="27F26F10" w14:textId="77777777" w:rsidR="000D0789" w:rsidRDefault="000D0789" w:rsidP="0035153E"/>
    <w:p w14:paraId="002136CB" w14:textId="673D0D4A" w:rsidR="0035153E" w:rsidRPr="000D0789" w:rsidRDefault="0035153E" w:rsidP="000D0789">
      <w:pPr>
        <w:pStyle w:val="Heading3"/>
        <w:rPr>
          <w:b/>
          <w:bCs/>
          <w:color w:val="1F3864" w:themeColor="accent1" w:themeShade="80"/>
        </w:rPr>
      </w:pPr>
      <w:bookmarkStart w:id="52" w:name="_Toc113223929"/>
      <w:r w:rsidRPr="00991E68">
        <w:rPr>
          <w:b/>
          <w:bCs/>
          <w:color w:val="1F3864" w:themeColor="accent1" w:themeShade="80"/>
        </w:rPr>
        <w:t>CC Agent Score vs. Churn &amp; Complain in Last 12 month vs. Churn</w:t>
      </w:r>
      <w:bookmarkEnd w:id="52"/>
    </w:p>
    <w:p w14:paraId="08904DD2" w14:textId="77777777" w:rsidR="000D0789" w:rsidRDefault="0035153E" w:rsidP="000D0789">
      <w:pPr>
        <w:keepNext/>
        <w:jc w:val="center"/>
      </w:pPr>
      <w:r w:rsidRPr="00991E68">
        <w:rPr>
          <w:noProof/>
        </w:rPr>
        <w:drawing>
          <wp:inline distT="0" distB="0" distL="0" distR="0" wp14:anchorId="036F34CA" wp14:editId="46CE303F">
            <wp:extent cx="5029200" cy="1806968"/>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873" cy="1811162"/>
                    </a:xfrm>
                    <a:prstGeom prst="rect">
                      <a:avLst/>
                    </a:prstGeom>
                  </pic:spPr>
                </pic:pic>
              </a:graphicData>
            </a:graphic>
          </wp:inline>
        </w:drawing>
      </w:r>
    </w:p>
    <w:p w14:paraId="6FB4BAFF" w14:textId="67D2E0D7" w:rsidR="0035153E" w:rsidRDefault="000D0789" w:rsidP="000D0789">
      <w:pPr>
        <w:pStyle w:val="Caption"/>
        <w:jc w:val="center"/>
      </w:pPr>
      <w:bookmarkStart w:id="53" w:name="_Toc113223981"/>
      <w:r>
        <w:t xml:space="preserve">Figure </w:t>
      </w:r>
      <w:r>
        <w:fldChar w:fldCharType="begin"/>
      </w:r>
      <w:r>
        <w:instrText xml:space="preserve"> SEQ Figure \* ROMAN </w:instrText>
      </w:r>
      <w:r>
        <w:fldChar w:fldCharType="separate"/>
      </w:r>
      <w:r w:rsidR="00391E36">
        <w:rPr>
          <w:noProof/>
        </w:rPr>
        <w:t>XXIII</w:t>
      </w:r>
      <w:r>
        <w:fldChar w:fldCharType="end"/>
      </w:r>
      <w:r>
        <w:t xml:space="preserve"> - </w:t>
      </w:r>
      <w:r w:rsidRPr="00312853">
        <w:t>CC Agent Score vs. Churn &amp; Complain in Last 12 month vs. Churn</w:t>
      </w:r>
      <w:bookmarkStart w:id="54" w:name="_Hlk110172521"/>
      <w:bookmarkEnd w:id="53"/>
    </w:p>
    <w:p w14:paraId="0376B1EA" w14:textId="77777777" w:rsidR="0035153E" w:rsidRDefault="0035153E" w:rsidP="0035153E">
      <w:r>
        <w:t xml:space="preserve">Customers giving high satisfaction score to agent also seem to leave the company. </w:t>
      </w:r>
    </w:p>
    <w:bookmarkEnd w:id="54"/>
    <w:p w14:paraId="1BE9BED2" w14:textId="2C33C2E6" w:rsidR="000D0789" w:rsidRDefault="0035153E" w:rsidP="0035153E">
      <w:r>
        <w:t>We have high churn rate on the accounts from which complains were raised in last 12 months.</w:t>
      </w:r>
    </w:p>
    <w:p w14:paraId="58C8C46D" w14:textId="77777777" w:rsidR="000D0789" w:rsidRDefault="000D0789" w:rsidP="0035153E"/>
    <w:p w14:paraId="2D168F44" w14:textId="2A92C52F" w:rsidR="000D0789" w:rsidRPr="000D0789" w:rsidRDefault="0035153E" w:rsidP="000D0789">
      <w:pPr>
        <w:pStyle w:val="Heading3"/>
        <w:rPr>
          <w:b/>
          <w:bCs/>
          <w:color w:val="1F3864" w:themeColor="accent1" w:themeShade="80"/>
        </w:rPr>
      </w:pPr>
      <w:bookmarkStart w:id="55" w:name="_Toc113223930"/>
      <w:r w:rsidRPr="006D17CE">
        <w:rPr>
          <w:b/>
          <w:bCs/>
          <w:color w:val="1F3864" w:themeColor="accent1" w:themeShade="80"/>
        </w:rPr>
        <w:t>Gender vs. Churn &amp; Payment vs. Churn</w:t>
      </w:r>
      <w:bookmarkEnd w:id="55"/>
    </w:p>
    <w:p w14:paraId="0359C994" w14:textId="77777777" w:rsidR="000D0789" w:rsidRDefault="0035153E" w:rsidP="000D0789">
      <w:pPr>
        <w:keepNext/>
        <w:jc w:val="center"/>
      </w:pPr>
      <w:r w:rsidRPr="006D17CE">
        <w:rPr>
          <w:noProof/>
        </w:rPr>
        <w:drawing>
          <wp:inline distT="0" distB="0" distL="0" distR="0" wp14:anchorId="703FAD42" wp14:editId="4FC81AF8">
            <wp:extent cx="6037855" cy="21526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9571" cy="2156827"/>
                    </a:xfrm>
                    <a:prstGeom prst="rect">
                      <a:avLst/>
                    </a:prstGeom>
                  </pic:spPr>
                </pic:pic>
              </a:graphicData>
            </a:graphic>
          </wp:inline>
        </w:drawing>
      </w:r>
    </w:p>
    <w:p w14:paraId="492D52C6" w14:textId="1649A905" w:rsidR="0035153E" w:rsidRDefault="000D0789" w:rsidP="000D0789">
      <w:pPr>
        <w:pStyle w:val="Caption"/>
        <w:jc w:val="center"/>
      </w:pPr>
      <w:bookmarkStart w:id="56" w:name="_Toc113223982"/>
      <w:r>
        <w:t xml:space="preserve">Figure </w:t>
      </w:r>
      <w:r>
        <w:fldChar w:fldCharType="begin"/>
      </w:r>
      <w:r>
        <w:instrText xml:space="preserve"> SEQ Figure \* ROMAN </w:instrText>
      </w:r>
      <w:r>
        <w:fldChar w:fldCharType="separate"/>
      </w:r>
      <w:r w:rsidR="00391E36">
        <w:rPr>
          <w:noProof/>
        </w:rPr>
        <w:t>XXIV</w:t>
      </w:r>
      <w:r>
        <w:fldChar w:fldCharType="end"/>
      </w:r>
      <w:r>
        <w:t xml:space="preserve"> - </w:t>
      </w:r>
      <w:r w:rsidRPr="00F67025">
        <w:t>Gender vs. Churn &amp; Payment vs. Churn</w:t>
      </w:r>
      <w:bookmarkEnd w:id="56"/>
    </w:p>
    <w:p w14:paraId="639951CB" w14:textId="1A9B7D3A" w:rsidR="0035153E" w:rsidRDefault="0035153E" w:rsidP="0035153E">
      <w:r>
        <w:t>We cannot conclude much from above plots, as account churned are high for males and debit card.</w:t>
      </w:r>
    </w:p>
    <w:p w14:paraId="5A1FC753" w14:textId="77777777" w:rsidR="000D0789" w:rsidRDefault="000D0789" w:rsidP="0035153E"/>
    <w:p w14:paraId="0BE3CCF7" w14:textId="77777777" w:rsidR="0035153E" w:rsidRPr="003932A6" w:rsidRDefault="0035153E" w:rsidP="000D0789">
      <w:pPr>
        <w:pStyle w:val="Heading3"/>
        <w:rPr>
          <w:b/>
          <w:bCs/>
          <w:color w:val="1F3864" w:themeColor="accent1" w:themeShade="80"/>
        </w:rPr>
      </w:pPr>
      <w:bookmarkStart w:id="57" w:name="_Toc113223931"/>
      <w:r w:rsidRPr="003932A6">
        <w:rPr>
          <w:b/>
          <w:bCs/>
          <w:color w:val="1F3864" w:themeColor="accent1" w:themeShade="80"/>
        </w:rPr>
        <w:lastRenderedPageBreak/>
        <w:t>Account per user vs. Churn &amp; Account segment vs. Churn</w:t>
      </w:r>
      <w:bookmarkEnd w:id="57"/>
    </w:p>
    <w:p w14:paraId="3D3AC8A4" w14:textId="77777777" w:rsidR="0035153E" w:rsidRDefault="0035153E" w:rsidP="0035153E">
      <w:pPr>
        <w:keepNext/>
        <w:jc w:val="center"/>
      </w:pPr>
      <w:r w:rsidRPr="003932A6">
        <w:rPr>
          <w:noProof/>
        </w:rPr>
        <w:drawing>
          <wp:inline distT="0" distB="0" distL="0" distR="0" wp14:anchorId="0DEC16F2" wp14:editId="3538ED86">
            <wp:extent cx="5731510" cy="20383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38350"/>
                    </a:xfrm>
                    <a:prstGeom prst="rect">
                      <a:avLst/>
                    </a:prstGeom>
                  </pic:spPr>
                </pic:pic>
              </a:graphicData>
            </a:graphic>
          </wp:inline>
        </w:drawing>
      </w:r>
    </w:p>
    <w:p w14:paraId="13301C2A" w14:textId="642E05BF" w:rsidR="0035153E" w:rsidRDefault="0035153E" w:rsidP="0035153E">
      <w:pPr>
        <w:pStyle w:val="Caption"/>
        <w:jc w:val="center"/>
      </w:pPr>
      <w:bookmarkStart w:id="58" w:name="_Toc111391052"/>
      <w:bookmarkStart w:id="59" w:name="_Toc113223983"/>
      <w:r>
        <w:t xml:space="preserve">Figure </w:t>
      </w:r>
      <w:r>
        <w:fldChar w:fldCharType="begin"/>
      </w:r>
      <w:r>
        <w:instrText xml:space="preserve"> SEQ Figure \* ROMAN </w:instrText>
      </w:r>
      <w:r>
        <w:fldChar w:fldCharType="separate"/>
      </w:r>
      <w:r w:rsidR="00391E36">
        <w:rPr>
          <w:noProof/>
        </w:rPr>
        <w:t>XXV</w:t>
      </w:r>
      <w:r>
        <w:rPr>
          <w:noProof/>
        </w:rPr>
        <w:fldChar w:fldCharType="end"/>
      </w:r>
      <w:r>
        <w:t xml:space="preserve"> (3.b) - </w:t>
      </w:r>
      <w:bookmarkStart w:id="60" w:name="_Hlk110173216"/>
      <w:r>
        <w:t>Account/user vs. Churn &amp; Account segment vs. Churn</w:t>
      </w:r>
      <w:bookmarkEnd w:id="58"/>
      <w:bookmarkEnd w:id="59"/>
    </w:p>
    <w:bookmarkEnd w:id="60"/>
    <w:p w14:paraId="37B52FE8" w14:textId="77777777" w:rsidR="0035153E" w:rsidRDefault="0035153E" w:rsidP="0035153E">
      <w:r>
        <w:t>Customers with spending habits categorized as “Regular Plus” have high churn rate. They seem to be switching the E commerce companies.</w:t>
      </w:r>
    </w:p>
    <w:p w14:paraId="3CFB970C" w14:textId="77777777" w:rsidR="0035153E" w:rsidRDefault="0035153E" w:rsidP="0035153E"/>
    <w:p w14:paraId="1ADE70F1" w14:textId="77777777" w:rsidR="0035153E" w:rsidRPr="00B548A8" w:rsidRDefault="0035153E" w:rsidP="0035153E">
      <w:pPr>
        <w:rPr>
          <w:b/>
          <w:bCs/>
          <w:color w:val="1F3864" w:themeColor="accent1" w:themeShade="80"/>
          <w:sz w:val="24"/>
          <w:szCs w:val="24"/>
        </w:rPr>
      </w:pPr>
      <w:r w:rsidRPr="00B548A8">
        <w:rPr>
          <w:b/>
          <w:bCs/>
          <w:color w:val="1F3864" w:themeColor="accent1" w:themeShade="80"/>
          <w:sz w:val="24"/>
          <w:szCs w:val="24"/>
        </w:rPr>
        <w:t>Marital Status vs. Churn &amp; Login Device vs. Churn</w:t>
      </w:r>
    </w:p>
    <w:p w14:paraId="07F23925" w14:textId="77777777" w:rsidR="000D0789" w:rsidRDefault="0035153E" w:rsidP="000D0789">
      <w:pPr>
        <w:keepNext/>
        <w:jc w:val="center"/>
      </w:pPr>
      <w:r w:rsidRPr="00B548A8">
        <w:rPr>
          <w:noProof/>
        </w:rPr>
        <w:drawing>
          <wp:inline distT="0" distB="0" distL="0" distR="0" wp14:anchorId="63FCFC94" wp14:editId="7B729DDE">
            <wp:extent cx="5731510" cy="20091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09140"/>
                    </a:xfrm>
                    <a:prstGeom prst="rect">
                      <a:avLst/>
                    </a:prstGeom>
                  </pic:spPr>
                </pic:pic>
              </a:graphicData>
            </a:graphic>
          </wp:inline>
        </w:drawing>
      </w:r>
    </w:p>
    <w:p w14:paraId="1E47E2A5" w14:textId="14FF628E" w:rsidR="0035153E" w:rsidRDefault="000D0789" w:rsidP="000D0789">
      <w:pPr>
        <w:pStyle w:val="Caption"/>
        <w:jc w:val="center"/>
      </w:pPr>
      <w:bookmarkStart w:id="61" w:name="_Toc113223984"/>
      <w:r>
        <w:t xml:space="preserve">Figure </w:t>
      </w:r>
      <w:r>
        <w:fldChar w:fldCharType="begin"/>
      </w:r>
      <w:r>
        <w:instrText xml:space="preserve"> SEQ Figure \* ROMAN </w:instrText>
      </w:r>
      <w:r>
        <w:fldChar w:fldCharType="separate"/>
      </w:r>
      <w:r w:rsidR="00391E36">
        <w:rPr>
          <w:noProof/>
        </w:rPr>
        <w:t>XXVI</w:t>
      </w:r>
      <w:r>
        <w:fldChar w:fldCharType="end"/>
      </w:r>
      <w:r>
        <w:t xml:space="preserve"> - </w:t>
      </w:r>
      <w:r w:rsidRPr="00576FBF">
        <w:t>Marital Status vs. Churn &amp; Login Device vs. Churn</w:t>
      </w:r>
      <w:bookmarkStart w:id="62" w:name="_Hlk110173771"/>
      <w:bookmarkEnd w:id="61"/>
    </w:p>
    <w:bookmarkEnd w:id="62"/>
    <w:p w14:paraId="46CE9D99" w14:textId="77777777" w:rsidR="0035153E" w:rsidRDefault="0035153E" w:rsidP="0035153E">
      <w:r>
        <w:t>No conclusion can be made by looking at both graphs. High number of churns are on high number of data category.</w:t>
      </w:r>
    </w:p>
    <w:p w14:paraId="4C96A283" w14:textId="051A4DA1" w:rsidR="0035153E" w:rsidRDefault="0035153E" w:rsidP="00C76AFB"/>
    <w:p w14:paraId="5D20DCD9" w14:textId="068A52DE" w:rsidR="004F577C" w:rsidRDefault="004F577C" w:rsidP="004F577C">
      <w:pPr>
        <w:pStyle w:val="Heading2"/>
        <w:rPr>
          <w:b/>
          <w:bCs/>
        </w:rPr>
      </w:pPr>
      <w:bookmarkStart w:id="63" w:name="_Toc113223932"/>
      <w:r w:rsidRPr="004F577C">
        <w:rPr>
          <w:b/>
          <w:bCs/>
        </w:rPr>
        <w:t>Insights Derived from EDA</w:t>
      </w:r>
      <w:bookmarkEnd w:id="63"/>
    </w:p>
    <w:p w14:paraId="0399C81F" w14:textId="3D9F0CF4" w:rsidR="004F577C" w:rsidRDefault="004F577C" w:rsidP="004F577C"/>
    <w:p w14:paraId="661511B6" w14:textId="77777777" w:rsidR="00172982" w:rsidRDefault="00172982" w:rsidP="00172982">
      <w:pPr>
        <w:pStyle w:val="ListParagraph"/>
        <w:numPr>
          <w:ilvl w:val="0"/>
          <w:numId w:val="3"/>
        </w:numPr>
      </w:pPr>
      <w:r w:rsidRPr="00440281">
        <w:rPr>
          <w:b/>
          <w:bCs/>
        </w:rPr>
        <w:t>Tier-1</w:t>
      </w:r>
      <w:r w:rsidRPr="00440281">
        <w:t xml:space="preserve"> cities have more E-commerce usage compared to other cities.</w:t>
      </w:r>
    </w:p>
    <w:p w14:paraId="51556828" w14:textId="77777777" w:rsidR="00172982" w:rsidRDefault="00172982" w:rsidP="00172982">
      <w:pPr>
        <w:pStyle w:val="ListParagraph"/>
        <w:numPr>
          <w:ilvl w:val="0"/>
          <w:numId w:val="3"/>
        </w:numPr>
      </w:pPr>
      <w:r>
        <w:t xml:space="preserve">Customers have given </w:t>
      </w:r>
      <w:r w:rsidRPr="00B0368C">
        <w:rPr>
          <w:b/>
          <w:bCs/>
        </w:rPr>
        <w:t>average rating (3/5)</w:t>
      </w:r>
      <w:r>
        <w:t xml:space="preserve"> to company and customer care agents.</w:t>
      </w:r>
    </w:p>
    <w:p w14:paraId="548995BB" w14:textId="77777777" w:rsidR="00172982" w:rsidRDefault="00172982" w:rsidP="00172982">
      <w:pPr>
        <w:pStyle w:val="ListParagraph"/>
        <w:numPr>
          <w:ilvl w:val="0"/>
          <w:numId w:val="3"/>
        </w:numPr>
      </w:pPr>
      <w:r>
        <w:t xml:space="preserve">Most of the customers are </w:t>
      </w:r>
      <w:r w:rsidRPr="00B0368C">
        <w:rPr>
          <w:b/>
          <w:bCs/>
        </w:rPr>
        <w:t>using debit or credit cards</w:t>
      </w:r>
      <w:r>
        <w:t xml:space="preserve"> for payment.</w:t>
      </w:r>
    </w:p>
    <w:p w14:paraId="3D42008C" w14:textId="77777777" w:rsidR="00172982" w:rsidRDefault="00172982" w:rsidP="00172982">
      <w:pPr>
        <w:pStyle w:val="ListParagraph"/>
        <w:numPr>
          <w:ilvl w:val="0"/>
          <w:numId w:val="3"/>
        </w:numPr>
      </w:pPr>
      <w:r>
        <w:t xml:space="preserve">On average an account being shared by </w:t>
      </w:r>
      <w:r w:rsidRPr="00B0368C">
        <w:rPr>
          <w:b/>
          <w:bCs/>
        </w:rPr>
        <w:t>3 to 4 users</w:t>
      </w:r>
      <w:r>
        <w:t xml:space="preserve"> (customers).</w:t>
      </w:r>
    </w:p>
    <w:p w14:paraId="281BDDFE" w14:textId="77777777" w:rsidR="00172982" w:rsidRDefault="00172982" w:rsidP="00172982">
      <w:pPr>
        <w:pStyle w:val="ListParagraph"/>
        <w:numPr>
          <w:ilvl w:val="0"/>
          <w:numId w:val="3"/>
        </w:numPr>
      </w:pPr>
      <w:r>
        <w:t xml:space="preserve">Most of the customers are using </w:t>
      </w:r>
      <w:r w:rsidRPr="00B0368C">
        <w:rPr>
          <w:b/>
          <w:bCs/>
        </w:rPr>
        <w:t>mobile devices</w:t>
      </w:r>
      <w:r>
        <w:t xml:space="preserve"> for login/shopping.</w:t>
      </w:r>
    </w:p>
    <w:p w14:paraId="502018AA" w14:textId="77777777" w:rsidR="00172982" w:rsidRPr="008547DF" w:rsidRDefault="00172982" w:rsidP="00172982">
      <w:pPr>
        <w:pStyle w:val="ListParagraph"/>
        <w:numPr>
          <w:ilvl w:val="0"/>
          <w:numId w:val="3"/>
        </w:numPr>
      </w:pPr>
      <w:r w:rsidRPr="008547DF">
        <w:rPr>
          <w:b/>
          <w:bCs/>
        </w:rPr>
        <w:t>Tier-3</w:t>
      </w:r>
      <w:r>
        <w:t xml:space="preserve"> cities have </w:t>
      </w:r>
      <w:r w:rsidRPr="008547DF">
        <w:rPr>
          <w:b/>
          <w:bCs/>
        </w:rPr>
        <w:t>high churn rate</w:t>
      </w:r>
      <w:r>
        <w:rPr>
          <w:b/>
          <w:bCs/>
        </w:rPr>
        <w:t>.</w:t>
      </w:r>
    </w:p>
    <w:p w14:paraId="7A5EFEDB" w14:textId="77777777" w:rsidR="00172982" w:rsidRDefault="00172982" w:rsidP="00172982">
      <w:pPr>
        <w:pStyle w:val="ListParagraph"/>
        <w:numPr>
          <w:ilvl w:val="0"/>
          <w:numId w:val="3"/>
        </w:numPr>
      </w:pPr>
      <w:r>
        <w:t xml:space="preserve">Customers who have </w:t>
      </w:r>
      <w:r w:rsidRPr="00AA3888">
        <w:rPr>
          <w:b/>
          <w:bCs/>
        </w:rPr>
        <w:t>raised complains are likely to churn</w:t>
      </w:r>
      <w:r>
        <w:t>.</w:t>
      </w:r>
    </w:p>
    <w:p w14:paraId="2964143E" w14:textId="77777777" w:rsidR="00172982" w:rsidRDefault="00172982" w:rsidP="00172982">
      <w:pPr>
        <w:pStyle w:val="ListParagraph"/>
        <w:numPr>
          <w:ilvl w:val="0"/>
          <w:numId w:val="3"/>
        </w:numPr>
      </w:pPr>
      <w:r w:rsidRPr="00D23982">
        <w:rPr>
          <w:b/>
          <w:bCs/>
        </w:rPr>
        <w:t>Single</w:t>
      </w:r>
      <w:r>
        <w:t xml:space="preserve"> customers seem to </w:t>
      </w:r>
      <w:r w:rsidRPr="00D23982">
        <w:rPr>
          <w:b/>
          <w:bCs/>
        </w:rPr>
        <w:t>switch</w:t>
      </w:r>
      <w:r>
        <w:t xml:space="preserve"> E commerce companies, shows churn rate high.</w:t>
      </w:r>
    </w:p>
    <w:p w14:paraId="19C0AF41" w14:textId="030ED175" w:rsidR="004F577C" w:rsidRDefault="00CC4D43" w:rsidP="00CC4D43">
      <w:pPr>
        <w:pStyle w:val="Heading1"/>
        <w:rPr>
          <w:b/>
          <w:bCs/>
        </w:rPr>
      </w:pPr>
      <w:bookmarkStart w:id="64" w:name="_Toc113223933"/>
      <w:r w:rsidRPr="00CC4D43">
        <w:rPr>
          <w:b/>
          <w:bCs/>
        </w:rPr>
        <w:lastRenderedPageBreak/>
        <w:t>Data Cleaning and Pre-processing</w:t>
      </w:r>
      <w:bookmarkEnd w:id="64"/>
    </w:p>
    <w:p w14:paraId="6A863856" w14:textId="3A2C3C59" w:rsidR="00CC4D43" w:rsidRDefault="00CC4D43" w:rsidP="00CC4D43"/>
    <w:p w14:paraId="4E13EB89" w14:textId="4F546119" w:rsidR="00CC4D43" w:rsidRPr="00700AD6" w:rsidRDefault="00700AD6" w:rsidP="00700AD6">
      <w:pPr>
        <w:pStyle w:val="Heading2"/>
        <w:rPr>
          <w:b/>
          <w:bCs/>
        </w:rPr>
      </w:pPr>
      <w:bookmarkStart w:id="65" w:name="_Toc113223934"/>
      <w:r w:rsidRPr="00700AD6">
        <w:rPr>
          <w:b/>
          <w:bCs/>
        </w:rPr>
        <w:t>Missing values % and Outlier Proportion</w:t>
      </w:r>
      <w:bookmarkEnd w:id="65"/>
    </w:p>
    <w:p w14:paraId="1EA91182" w14:textId="57116A63" w:rsidR="00700AD6" w:rsidRDefault="00700AD6" w:rsidP="00CC4D43"/>
    <w:tbl>
      <w:tblPr>
        <w:tblW w:w="4660" w:type="dxa"/>
        <w:jc w:val="center"/>
        <w:tblLook w:val="0600" w:firstRow="0" w:lastRow="0" w:firstColumn="0" w:lastColumn="0" w:noHBand="1" w:noVBand="1"/>
      </w:tblPr>
      <w:tblGrid>
        <w:gridCol w:w="1960"/>
        <w:gridCol w:w="1660"/>
        <w:gridCol w:w="1040"/>
      </w:tblGrid>
      <w:tr w:rsidR="00700AD6" w:rsidRPr="00700AD6" w14:paraId="4EC0008D"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60BCCC27" w14:textId="77777777" w:rsidR="00700AD6" w:rsidRPr="00700AD6" w:rsidRDefault="00700AD6" w:rsidP="00700AD6">
            <w:pPr>
              <w:spacing w:after="0" w:line="240" w:lineRule="auto"/>
              <w:rPr>
                <w:rFonts w:ascii="Calibri" w:eastAsia="Times New Roman" w:hAnsi="Calibri" w:cs="Calibri"/>
                <w:b/>
                <w:bCs/>
                <w:color w:val="FFFFFF"/>
                <w:sz w:val="18"/>
                <w:szCs w:val="18"/>
                <w:lang w:eastAsia="en-IN"/>
              </w:rPr>
            </w:pPr>
            <w:r w:rsidRPr="00700AD6">
              <w:rPr>
                <w:rFonts w:ascii="Calibri" w:eastAsia="Times New Roman" w:hAnsi="Calibri" w:cs="Calibri"/>
                <w:b/>
                <w:bCs/>
                <w:color w:val="FFFFFF"/>
                <w:sz w:val="18"/>
                <w:szCs w:val="18"/>
                <w:lang w:eastAsia="en-IN"/>
              </w:rPr>
              <w:t>Features</w:t>
            </w:r>
          </w:p>
        </w:tc>
        <w:tc>
          <w:tcPr>
            <w:tcW w:w="16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5F0E53C" w14:textId="77777777" w:rsidR="00700AD6" w:rsidRPr="00700AD6" w:rsidRDefault="00700AD6" w:rsidP="00700AD6">
            <w:pPr>
              <w:spacing w:after="0" w:line="240" w:lineRule="auto"/>
              <w:jc w:val="center"/>
              <w:rPr>
                <w:rFonts w:ascii="Calibri" w:eastAsia="Times New Roman" w:hAnsi="Calibri" w:cs="Calibri"/>
                <w:b/>
                <w:bCs/>
                <w:color w:val="FFFFFF"/>
                <w:sz w:val="18"/>
                <w:szCs w:val="18"/>
                <w:lang w:eastAsia="en-IN"/>
              </w:rPr>
            </w:pPr>
            <w:r w:rsidRPr="00700AD6">
              <w:rPr>
                <w:rFonts w:ascii="Calibri" w:eastAsia="Times New Roman" w:hAnsi="Calibri" w:cs="Calibri"/>
                <w:b/>
                <w:bCs/>
                <w:color w:val="FFFFFF"/>
                <w:sz w:val="18"/>
                <w:szCs w:val="18"/>
                <w:lang w:eastAsia="en-IN"/>
              </w:rPr>
              <w:t>Missing Values %</w:t>
            </w:r>
          </w:p>
        </w:tc>
        <w:tc>
          <w:tcPr>
            <w:tcW w:w="10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45970C4F" w14:textId="77777777" w:rsidR="00700AD6" w:rsidRPr="00700AD6" w:rsidRDefault="00700AD6" w:rsidP="00700AD6">
            <w:pPr>
              <w:spacing w:after="0" w:line="240" w:lineRule="auto"/>
              <w:jc w:val="center"/>
              <w:rPr>
                <w:rFonts w:ascii="Calibri" w:eastAsia="Times New Roman" w:hAnsi="Calibri" w:cs="Calibri"/>
                <w:b/>
                <w:bCs/>
                <w:color w:val="FFFFFF"/>
                <w:sz w:val="18"/>
                <w:szCs w:val="18"/>
                <w:lang w:eastAsia="en-IN"/>
              </w:rPr>
            </w:pPr>
            <w:r w:rsidRPr="00700AD6">
              <w:rPr>
                <w:rFonts w:ascii="Calibri" w:eastAsia="Times New Roman" w:hAnsi="Calibri" w:cs="Calibri"/>
                <w:b/>
                <w:bCs/>
                <w:color w:val="FFFFFF"/>
                <w:sz w:val="18"/>
                <w:szCs w:val="18"/>
                <w:lang w:eastAsia="en-IN"/>
              </w:rPr>
              <w:t>Outlier %</w:t>
            </w:r>
          </w:p>
        </w:tc>
      </w:tr>
      <w:tr w:rsidR="00700AD6" w:rsidRPr="00700AD6" w14:paraId="51E37652"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1F07F"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Churn</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418B9"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529DB"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5751778F"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F17BC"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Tenure</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E4902"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0.91%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3B709"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1.23%</w:t>
            </w:r>
          </w:p>
        </w:tc>
      </w:tr>
      <w:tr w:rsidR="00700AD6" w:rsidRPr="00700AD6" w14:paraId="5F2F22CC"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497FE"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City_Tier</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7CC75"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0.99%</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DB6E9C"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2F45AA1F"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6DAEE"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CC_Contacted_L12m</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9A8BD"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0.91%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B310D"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0.37%</w:t>
            </w:r>
          </w:p>
        </w:tc>
      </w:tr>
      <w:tr w:rsidR="00700AD6" w:rsidRPr="00700AD6" w14:paraId="6BC989E2"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9C3E68"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Payment</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2D8C5"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0.97%</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2F839"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444510AD"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B8183"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Gender</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645356"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0.96%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DCE6D"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6A1C007C"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D97F6"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Service_Score</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B8D69"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0.87%</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CD534"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54685589"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B71A8"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Account_user_count</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4275B"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0.99%</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6820F"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481C512E"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64BAD"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account_segment</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1FCB3"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0.86%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81220"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52D6DF90"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33FC9"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CC_Agent_Score</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2AEFA"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1.03%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F8610"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0DAC5BAB"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B89A8"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Marital_Status</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CAC8D"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1.88%</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471BE"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53916075"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57A33"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rev_per_month</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DD085"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0.91%</w:t>
            </w:r>
          </w:p>
        </w:tc>
        <w:tc>
          <w:tcPr>
            <w:tcW w:w="104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BE5378F" w14:textId="77777777" w:rsidR="00700AD6" w:rsidRPr="00700AD6" w:rsidRDefault="00700AD6" w:rsidP="00700AD6">
            <w:pPr>
              <w:spacing w:after="0" w:line="240" w:lineRule="auto"/>
              <w:jc w:val="center"/>
              <w:rPr>
                <w:rFonts w:ascii="Calibri" w:eastAsia="Times New Roman" w:hAnsi="Calibri" w:cs="Calibri"/>
                <w:color w:val="9C0006"/>
                <w:sz w:val="18"/>
                <w:szCs w:val="18"/>
                <w:lang w:eastAsia="en-IN"/>
              </w:rPr>
            </w:pPr>
            <w:r w:rsidRPr="00700AD6">
              <w:rPr>
                <w:rFonts w:ascii="Calibri" w:eastAsia="Times New Roman" w:hAnsi="Calibri" w:cs="Calibri"/>
                <w:color w:val="9C0006"/>
                <w:sz w:val="18"/>
                <w:szCs w:val="18"/>
                <w:lang w:eastAsia="en-IN"/>
              </w:rPr>
              <w:t>1.64%</w:t>
            </w:r>
          </w:p>
        </w:tc>
      </w:tr>
      <w:tr w:rsidR="00700AD6" w:rsidRPr="00700AD6" w14:paraId="3E2491F0"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2E5DEC"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Complain_l12m</w:t>
            </w:r>
          </w:p>
        </w:tc>
        <w:tc>
          <w:tcPr>
            <w:tcW w:w="166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CD5CC0D" w14:textId="77777777" w:rsidR="00700AD6" w:rsidRPr="00700AD6" w:rsidRDefault="00700AD6" w:rsidP="00700AD6">
            <w:pPr>
              <w:spacing w:after="0" w:line="240" w:lineRule="auto"/>
              <w:jc w:val="center"/>
              <w:rPr>
                <w:rFonts w:ascii="Calibri" w:eastAsia="Times New Roman" w:hAnsi="Calibri" w:cs="Calibri"/>
                <w:color w:val="9C0006"/>
                <w:sz w:val="18"/>
                <w:szCs w:val="18"/>
                <w:lang w:eastAsia="en-IN"/>
              </w:rPr>
            </w:pPr>
            <w:r w:rsidRPr="00700AD6">
              <w:rPr>
                <w:rFonts w:ascii="Calibri" w:eastAsia="Times New Roman" w:hAnsi="Calibri" w:cs="Calibri"/>
                <w:color w:val="9C0006"/>
                <w:sz w:val="18"/>
                <w:szCs w:val="18"/>
                <w:lang w:eastAsia="en-IN"/>
              </w:rPr>
              <w:t>3.17%</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1D3BC"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1DD2A39A"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F7856"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rev_growth_yoy</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83982"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307E4"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r w:rsidR="00700AD6" w:rsidRPr="00700AD6" w14:paraId="67092E74"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DB0265"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coupon_used_l12m</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7A00D"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c>
          <w:tcPr>
            <w:tcW w:w="104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6C3F7E0" w14:textId="77777777" w:rsidR="00700AD6" w:rsidRPr="00700AD6" w:rsidRDefault="00700AD6" w:rsidP="00700AD6">
            <w:pPr>
              <w:spacing w:after="0" w:line="240" w:lineRule="auto"/>
              <w:jc w:val="center"/>
              <w:rPr>
                <w:rFonts w:ascii="Calibri" w:eastAsia="Times New Roman" w:hAnsi="Calibri" w:cs="Calibri"/>
                <w:color w:val="9C0006"/>
                <w:sz w:val="18"/>
                <w:szCs w:val="18"/>
                <w:lang w:eastAsia="en-IN"/>
              </w:rPr>
            </w:pPr>
            <w:r w:rsidRPr="00700AD6">
              <w:rPr>
                <w:rFonts w:ascii="Calibri" w:eastAsia="Times New Roman" w:hAnsi="Calibri" w:cs="Calibri"/>
                <w:color w:val="9C0006"/>
                <w:sz w:val="18"/>
                <w:szCs w:val="18"/>
                <w:lang w:eastAsia="en-IN"/>
              </w:rPr>
              <w:t>12.26%</w:t>
            </w:r>
          </w:p>
        </w:tc>
      </w:tr>
      <w:tr w:rsidR="00700AD6" w:rsidRPr="00700AD6" w14:paraId="50A92D57"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80F6D"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Day_Since_CC_connect</w:t>
            </w:r>
          </w:p>
        </w:tc>
        <w:tc>
          <w:tcPr>
            <w:tcW w:w="166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584A907" w14:textId="77777777" w:rsidR="00700AD6" w:rsidRPr="00700AD6" w:rsidRDefault="00700AD6" w:rsidP="00700AD6">
            <w:pPr>
              <w:spacing w:after="0" w:line="240" w:lineRule="auto"/>
              <w:jc w:val="center"/>
              <w:rPr>
                <w:rFonts w:ascii="Calibri" w:eastAsia="Times New Roman" w:hAnsi="Calibri" w:cs="Calibri"/>
                <w:color w:val="9C0006"/>
                <w:sz w:val="18"/>
                <w:szCs w:val="18"/>
                <w:lang w:eastAsia="en-IN"/>
              </w:rPr>
            </w:pPr>
            <w:r w:rsidRPr="00700AD6">
              <w:rPr>
                <w:rFonts w:ascii="Calibri" w:eastAsia="Times New Roman" w:hAnsi="Calibri" w:cs="Calibri"/>
                <w:color w:val="9C0006"/>
                <w:sz w:val="18"/>
                <w:szCs w:val="18"/>
                <w:lang w:eastAsia="en-IN"/>
              </w:rPr>
              <w:t>3.17%</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568FA"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1.15%</w:t>
            </w:r>
          </w:p>
        </w:tc>
      </w:tr>
      <w:tr w:rsidR="00700AD6" w:rsidRPr="00700AD6" w14:paraId="6DA1F1B7"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D3974"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cashback_l12m</w:t>
            </w:r>
          </w:p>
        </w:tc>
        <w:tc>
          <w:tcPr>
            <w:tcW w:w="166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8D1B843" w14:textId="77777777" w:rsidR="00700AD6" w:rsidRPr="00700AD6" w:rsidRDefault="00700AD6" w:rsidP="00700AD6">
            <w:pPr>
              <w:spacing w:after="0" w:line="240" w:lineRule="auto"/>
              <w:jc w:val="center"/>
              <w:rPr>
                <w:rFonts w:ascii="Calibri" w:eastAsia="Times New Roman" w:hAnsi="Calibri" w:cs="Calibri"/>
                <w:color w:val="9C0006"/>
                <w:sz w:val="18"/>
                <w:szCs w:val="18"/>
                <w:lang w:eastAsia="en-IN"/>
              </w:rPr>
            </w:pPr>
            <w:r w:rsidRPr="00700AD6">
              <w:rPr>
                <w:rFonts w:ascii="Calibri" w:eastAsia="Times New Roman" w:hAnsi="Calibri" w:cs="Calibri"/>
                <w:color w:val="9C0006"/>
                <w:sz w:val="18"/>
                <w:szCs w:val="18"/>
                <w:lang w:eastAsia="en-IN"/>
              </w:rPr>
              <w:t>4.18%</w:t>
            </w:r>
          </w:p>
        </w:tc>
        <w:tc>
          <w:tcPr>
            <w:tcW w:w="1040"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096A0C1" w14:textId="77777777" w:rsidR="00700AD6" w:rsidRPr="00700AD6" w:rsidRDefault="00700AD6" w:rsidP="00700AD6">
            <w:pPr>
              <w:spacing w:after="0" w:line="240" w:lineRule="auto"/>
              <w:jc w:val="center"/>
              <w:rPr>
                <w:rFonts w:ascii="Calibri" w:eastAsia="Times New Roman" w:hAnsi="Calibri" w:cs="Calibri"/>
                <w:color w:val="9C0006"/>
                <w:sz w:val="18"/>
                <w:szCs w:val="18"/>
                <w:lang w:eastAsia="en-IN"/>
              </w:rPr>
            </w:pPr>
            <w:r w:rsidRPr="00700AD6">
              <w:rPr>
                <w:rFonts w:ascii="Calibri" w:eastAsia="Times New Roman" w:hAnsi="Calibri" w:cs="Calibri"/>
                <w:color w:val="9C0006"/>
                <w:sz w:val="18"/>
                <w:szCs w:val="18"/>
                <w:lang w:eastAsia="en-IN"/>
              </w:rPr>
              <w:t>8.76%</w:t>
            </w:r>
          </w:p>
        </w:tc>
      </w:tr>
      <w:tr w:rsidR="00700AD6" w:rsidRPr="00700AD6" w14:paraId="5C739598" w14:textId="77777777" w:rsidTr="00700AD6">
        <w:trPr>
          <w:trHeight w:val="240"/>
          <w:jc w:val="center"/>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C2DF01" w14:textId="77777777" w:rsidR="00700AD6" w:rsidRPr="00700AD6" w:rsidRDefault="00700AD6" w:rsidP="00700AD6">
            <w:pPr>
              <w:spacing w:after="0" w:line="240" w:lineRule="auto"/>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Login_device</w:t>
            </w:r>
          </w:p>
        </w:tc>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F22E5C" w14:textId="77777777" w:rsidR="00700AD6" w:rsidRPr="00700AD6" w:rsidRDefault="00700AD6" w:rsidP="00700AD6">
            <w:pPr>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1.96%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96925" w14:textId="77777777" w:rsidR="00700AD6" w:rsidRPr="00700AD6" w:rsidRDefault="00700AD6" w:rsidP="00700AD6">
            <w:pPr>
              <w:keepNext/>
              <w:spacing w:after="0" w:line="240" w:lineRule="auto"/>
              <w:jc w:val="center"/>
              <w:rPr>
                <w:rFonts w:ascii="Calibri" w:eastAsia="Times New Roman" w:hAnsi="Calibri" w:cs="Calibri"/>
                <w:color w:val="000000"/>
                <w:sz w:val="18"/>
                <w:szCs w:val="18"/>
                <w:lang w:eastAsia="en-IN"/>
              </w:rPr>
            </w:pPr>
            <w:r w:rsidRPr="00700AD6">
              <w:rPr>
                <w:rFonts w:ascii="Calibri" w:eastAsia="Times New Roman" w:hAnsi="Calibri" w:cs="Calibri"/>
                <w:color w:val="000000"/>
                <w:sz w:val="18"/>
                <w:szCs w:val="18"/>
                <w:lang w:eastAsia="en-IN"/>
              </w:rPr>
              <w:t>0.00%</w:t>
            </w:r>
          </w:p>
        </w:tc>
      </w:tr>
    </w:tbl>
    <w:p w14:paraId="522B40B7" w14:textId="1B372213" w:rsidR="00700AD6" w:rsidRDefault="00700AD6" w:rsidP="00700AD6">
      <w:pPr>
        <w:pStyle w:val="Caption"/>
        <w:jc w:val="center"/>
      </w:pPr>
      <w:bookmarkStart w:id="66" w:name="_Toc113224015"/>
      <w:r>
        <w:t xml:space="preserve">Table </w:t>
      </w:r>
      <w:r>
        <w:fldChar w:fldCharType="begin"/>
      </w:r>
      <w:r>
        <w:instrText xml:space="preserve"> SEQ Table \* ARABIC </w:instrText>
      </w:r>
      <w:r>
        <w:fldChar w:fldCharType="separate"/>
      </w:r>
      <w:r w:rsidR="00A145C2">
        <w:rPr>
          <w:noProof/>
        </w:rPr>
        <w:t>3</w:t>
      </w:r>
      <w:r>
        <w:fldChar w:fldCharType="end"/>
      </w:r>
      <w:r>
        <w:t xml:space="preserve"> - Missing Values and Outlier Percentage</w:t>
      </w:r>
      <w:bookmarkEnd w:id="66"/>
    </w:p>
    <w:p w14:paraId="03AD3000" w14:textId="1DD3DCA8" w:rsidR="00700AD6" w:rsidRDefault="00700AD6" w:rsidP="00700AD6">
      <w:pPr>
        <w:pStyle w:val="ListParagraph"/>
        <w:numPr>
          <w:ilvl w:val="0"/>
          <w:numId w:val="3"/>
        </w:numPr>
      </w:pPr>
      <w:r>
        <w:t xml:space="preserve">Cashback data has 4.18% missing values followed by </w:t>
      </w:r>
      <w:r w:rsidRPr="00700AD6">
        <w:rPr>
          <w:i/>
          <w:iCs/>
        </w:rPr>
        <w:t xml:space="preserve">Days since CC Connect </w:t>
      </w:r>
      <w:r>
        <w:t xml:space="preserve">and </w:t>
      </w:r>
      <w:r w:rsidRPr="00700AD6">
        <w:rPr>
          <w:i/>
          <w:iCs/>
        </w:rPr>
        <w:t>Complain raised in last 12 months</w:t>
      </w:r>
      <w:r>
        <w:t xml:space="preserve"> with 3.17% of missing values</w:t>
      </w:r>
    </w:p>
    <w:p w14:paraId="63C4CE4E" w14:textId="1446BC1D" w:rsidR="00700AD6" w:rsidRPr="00700AD6" w:rsidRDefault="00700AD6" w:rsidP="00700AD6">
      <w:pPr>
        <w:pStyle w:val="ListParagraph"/>
        <w:numPr>
          <w:ilvl w:val="0"/>
          <w:numId w:val="3"/>
        </w:numPr>
        <w:rPr>
          <w:i/>
          <w:iCs/>
        </w:rPr>
      </w:pPr>
      <w:r>
        <w:t xml:space="preserve">Feature </w:t>
      </w:r>
      <w:r w:rsidRPr="00700AD6">
        <w:rPr>
          <w:i/>
          <w:iCs/>
        </w:rPr>
        <w:t>Coupon used in last 12 months</w:t>
      </w:r>
      <w:r>
        <w:rPr>
          <w:i/>
          <w:iCs/>
        </w:rPr>
        <w:t xml:space="preserve"> </w:t>
      </w:r>
      <w:r>
        <w:t>having 12.26% of outliers and Cashback data has 8.76%</w:t>
      </w:r>
    </w:p>
    <w:p w14:paraId="78AB68F1" w14:textId="1C3F0CBB" w:rsidR="00700AD6" w:rsidRDefault="00700AD6" w:rsidP="000733E1">
      <w:pPr>
        <w:rPr>
          <w:i/>
          <w:iCs/>
        </w:rPr>
      </w:pPr>
    </w:p>
    <w:p w14:paraId="75076FD0" w14:textId="77777777" w:rsidR="000733E1" w:rsidRDefault="000733E1" w:rsidP="000733E1">
      <w:pPr>
        <w:keepNext/>
        <w:jc w:val="center"/>
      </w:pPr>
      <w:r>
        <w:rPr>
          <w:b/>
          <w:bCs/>
          <w:noProof/>
          <w:color w:val="1F3864" w:themeColor="accent1" w:themeShade="80"/>
        </w:rPr>
        <w:drawing>
          <wp:inline distT="0" distB="0" distL="0" distR="0" wp14:anchorId="5E74610C" wp14:editId="4522A2F3">
            <wp:extent cx="5731510" cy="25501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39D823A5" w14:textId="581B5E71" w:rsidR="000733E1" w:rsidRDefault="000733E1" w:rsidP="000733E1">
      <w:pPr>
        <w:pStyle w:val="Caption"/>
        <w:jc w:val="center"/>
      </w:pPr>
      <w:bookmarkStart w:id="67" w:name="_Toc113223985"/>
      <w:r>
        <w:t xml:space="preserve">Figure </w:t>
      </w:r>
      <w:r>
        <w:fldChar w:fldCharType="begin"/>
      </w:r>
      <w:r>
        <w:instrText xml:space="preserve"> SEQ Figure \* ROMAN </w:instrText>
      </w:r>
      <w:r>
        <w:fldChar w:fldCharType="separate"/>
      </w:r>
      <w:r w:rsidR="00391E36">
        <w:rPr>
          <w:noProof/>
        </w:rPr>
        <w:t>XXVII</w:t>
      </w:r>
      <w:r>
        <w:fldChar w:fldCharType="end"/>
      </w:r>
      <w:r>
        <w:t xml:space="preserve"> - Outlier Analysis</w:t>
      </w:r>
      <w:bookmarkEnd w:id="67"/>
    </w:p>
    <w:p w14:paraId="34632807" w14:textId="00E34763" w:rsidR="000733E1" w:rsidRDefault="000733E1" w:rsidP="000733E1">
      <w:pPr>
        <w:pStyle w:val="Heading3"/>
        <w:rPr>
          <w:b/>
          <w:bCs/>
        </w:rPr>
      </w:pPr>
      <w:bookmarkStart w:id="68" w:name="_Toc113223935"/>
      <w:r w:rsidRPr="000733E1">
        <w:rPr>
          <w:b/>
          <w:bCs/>
        </w:rPr>
        <w:t>Imputation</w:t>
      </w:r>
      <w:bookmarkEnd w:id="68"/>
    </w:p>
    <w:p w14:paraId="2A3649E1" w14:textId="7FBCF6F5" w:rsidR="000733E1" w:rsidRDefault="000733E1" w:rsidP="000733E1"/>
    <w:p w14:paraId="0F5AFF85" w14:textId="3BE11E70" w:rsidR="000733E1" w:rsidRPr="000733E1" w:rsidRDefault="000733E1" w:rsidP="000733E1">
      <w:pPr>
        <w:pStyle w:val="ListParagraph"/>
        <w:numPr>
          <w:ilvl w:val="0"/>
          <w:numId w:val="3"/>
        </w:numPr>
      </w:pPr>
      <w:r>
        <w:lastRenderedPageBreak/>
        <w:t xml:space="preserve">We have imputed missing values in categorical features with </w:t>
      </w:r>
      <w:r w:rsidRPr="000733E1">
        <w:rPr>
          <w:b/>
          <w:bCs/>
        </w:rPr>
        <w:t>Mode</w:t>
      </w:r>
      <w:r>
        <w:rPr>
          <w:b/>
          <w:bCs/>
        </w:rPr>
        <w:t xml:space="preserve"> </w:t>
      </w:r>
      <w:r>
        <w:t xml:space="preserve">and for continuous features, if have no outlier than </w:t>
      </w:r>
      <w:r w:rsidRPr="000733E1">
        <w:rPr>
          <w:b/>
          <w:bCs/>
        </w:rPr>
        <w:t>Mean</w:t>
      </w:r>
      <w:r>
        <w:t xml:space="preserve"> else </w:t>
      </w:r>
      <w:r w:rsidRPr="000733E1">
        <w:rPr>
          <w:b/>
          <w:bCs/>
        </w:rPr>
        <w:t>Median</w:t>
      </w:r>
    </w:p>
    <w:p w14:paraId="46597E43" w14:textId="781D0616" w:rsidR="000733E1" w:rsidRDefault="005F20A7" w:rsidP="005F20A7">
      <w:pPr>
        <w:pStyle w:val="ListParagraph"/>
        <w:numPr>
          <w:ilvl w:val="0"/>
          <w:numId w:val="3"/>
        </w:numPr>
      </w:pPr>
      <w:r>
        <w:t xml:space="preserve">For outliers, </w:t>
      </w:r>
      <w:r w:rsidRPr="005F20A7">
        <w:rPr>
          <w:i/>
          <w:iCs/>
        </w:rPr>
        <w:t>Coupon used</w:t>
      </w:r>
      <w:r>
        <w:t xml:space="preserve"> and </w:t>
      </w:r>
      <w:r w:rsidRPr="005F20A7">
        <w:rPr>
          <w:i/>
          <w:iCs/>
        </w:rPr>
        <w:t>Cashback</w:t>
      </w:r>
      <w:r>
        <w:t xml:space="preserve"> can be high/low for any customer and should not be treated consider of authenticity of data. Rest of the features having outliers were imputed as </w:t>
      </w:r>
    </w:p>
    <w:p w14:paraId="5400960C" w14:textId="78881860" w:rsidR="005F20A7" w:rsidRDefault="005F20A7" w:rsidP="005F20A7">
      <w:pPr>
        <w:pStyle w:val="ListParagraph"/>
        <w:numPr>
          <w:ilvl w:val="1"/>
          <w:numId w:val="3"/>
        </w:numPr>
      </w:pPr>
      <w:r>
        <w:t>Values lower than Q1 – 1.5*IQR as (Q1 - 1.5*IQR)</w:t>
      </w:r>
    </w:p>
    <w:p w14:paraId="06A41E55" w14:textId="470B6759" w:rsidR="005F20A7" w:rsidRDefault="005F20A7" w:rsidP="005F20A7">
      <w:pPr>
        <w:pStyle w:val="ListParagraph"/>
        <w:numPr>
          <w:ilvl w:val="1"/>
          <w:numId w:val="3"/>
        </w:numPr>
      </w:pPr>
      <w:r>
        <w:t xml:space="preserve">Values </w:t>
      </w:r>
      <w:r>
        <w:t>higher</w:t>
      </w:r>
      <w:r>
        <w:t xml:space="preserve"> than Q</w:t>
      </w:r>
      <w:r>
        <w:t>3</w:t>
      </w:r>
      <w:r>
        <w:t xml:space="preserve"> </w:t>
      </w:r>
      <w:r>
        <w:t>+</w:t>
      </w:r>
      <w:r>
        <w:t xml:space="preserve"> 1.5*IQR as (Q</w:t>
      </w:r>
      <w:r>
        <w:t>3 +</w:t>
      </w:r>
      <w:r>
        <w:t xml:space="preserve"> 1.5*IQR)</w:t>
      </w:r>
    </w:p>
    <w:p w14:paraId="1B888E96" w14:textId="427BD598" w:rsidR="005F20A7" w:rsidRDefault="005F20A7" w:rsidP="005F20A7"/>
    <w:p w14:paraId="23BE00F0" w14:textId="17964201" w:rsidR="005F20A7" w:rsidRPr="00CE4A65" w:rsidRDefault="00CE4A65" w:rsidP="00CE4A65">
      <w:pPr>
        <w:pStyle w:val="Heading2"/>
        <w:rPr>
          <w:b/>
          <w:bCs/>
        </w:rPr>
      </w:pPr>
      <w:bookmarkStart w:id="69" w:name="_Toc113223936"/>
      <w:r w:rsidRPr="00CE4A65">
        <w:rPr>
          <w:b/>
          <w:bCs/>
        </w:rPr>
        <w:t>Variables Transformation</w:t>
      </w:r>
      <w:bookmarkEnd w:id="69"/>
    </w:p>
    <w:p w14:paraId="181C0979" w14:textId="7A6EE79E" w:rsidR="005F20A7" w:rsidRDefault="005F20A7" w:rsidP="005F20A7"/>
    <w:p w14:paraId="4244CEF8" w14:textId="77777777" w:rsidR="00CE4A65" w:rsidRDefault="00CE4A65" w:rsidP="00CE4A65">
      <w:pPr>
        <w:ind w:firstLine="720"/>
      </w:pPr>
      <w:r w:rsidRPr="00622B14">
        <w:t>Features identified as numerical but should be categorical –</w:t>
      </w:r>
    </w:p>
    <w:p w14:paraId="64C4CC12" w14:textId="77777777" w:rsidR="00CE4A65" w:rsidRDefault="00CE4A65" w:rsidP="00CE4A65">
      <w:pPr>
        <w:pStyle w:val="ListParagraph"/>
        <w:numPr>
          <w:ilvl w:val="1"/>
          <w:numId w:val="2"/>
        </w:numPr>
        <w:ind w:left="1800"/>
      </w:pPr>
      <w:r>
        <w:t>Churn – Have values either 0 or 1</w:t>
      </w:r>
    </w:p>
    <w:p w14:paraId="6CD5AF6B" w14:textId="77777777" w:rsidR="00CE4A65" w:rsidRDefault="00CE4A65" w:rsidP="00CE4A65">
      <w:pPr>
        <w:pStyle w:val="ListParagraph"/>
        <w:numPr>
          <w:ilvl w:val="1"/>
          <w:numId w:val="2"/>
        </w:numPr>
        <w:ind w:left="1800"/>
      </w:pPr>
      <w:r>
        <w:t>City Tier – Have values either 1, 2 or 3, for tier – 1, tier – 2, or tier – 3 cities.</w:t>
      </w:r>
    </w:p>
    <w:p w14:paraId="5CB796C1" w14:textId="77777777" w:rsidR="00CE4A65" w:rsidRDefault="00CE4A65" w:rsidP="00CE4A65">
      <w:pPr>
        <w:pStyle w:val="ListParagraph"/>
        <w:numPr>
          <w:ilvl w:val="1"/>
          <w:numId w:val="2"/>
        </w:numPr>
        <w:ind w:left="1800"/>
      </w:pPr>
      <w:r>
        <w:t>Service Score – Have values from 0 to 5</w:t>
      </w:r>
    </w:p>
    <w:p w14:paraId="0A1F3FC3" w14:textId="77777777" w:rsidR="00CE4A65" w:rsidRDefault="00CE4A65" w:rsidP="00CE4A65">
      <w:pPr>
        <w:pStyle w:val="ListParagraph"/>
        <w:numPr>
          <w:ilvl w:val="1"/>
          <w:numId w:val="2"/>
        </w:numPr>
        <w:ind w:left="1800"/>
      </w:pPr>
      <w:r>
        <w:t>CC Agent Score – Have values from 1 to 5</w:t>
      </w:r>
    </w:p>
    <w:p w14:paraId="6BDDC08D" w14:textId="4E63DB7E" w:rsidR="00CE4A65" w:rsidRDefault="00CE4A65" w:rsidP="00CE4A65">
      <w:pPr>
        <w:pStyle w:val="ListParagraph"/>
        <w:numPr>
          <w:ilvl w:val="1"/>
          <w:numId w:val="2"/>
        </w:numPr>
        <w:ind w:left="1800"/>
      </w:pPr>
      <w:r w:rsidRPr="00AE2744">
        <w:t>Complain_l12m</w:t>
      </w:r>
      <w:r>
        <w:t xml:space="preserve"> – Have values either 0 or 1</w:t>
      </w:r>
    </w:p>
    <w:p w14:paraId="4C72CED5" w14:textId="77777777" w:rsidR="0024053A" w:rsidRPr="0024053A" w:rsidRDefault="0024053A" w:rsidP="0024053A">
      <w:pPr>
        <w:ind w:firstLine="720"/>
      </w:pPr>
      <w:r w:rsidRPr="0024053A">
        <w:t>Invalid value fix</w:t>
      </w:r>
    </w:p>
    <w:p w14:paraId="6B75A9C0" w14:textId="77777777" w:rsidR="0024053A" w:rsidRPr="00C45F8F" w:rsidRDefault="0024053A" w:rsidP="0024053A">
      <w:pPr>
        <w:pStyle w:val="ListParagraph"/>
        <w:numPr>
          <w:ilvl w:val="1"/>
          <w:numId w:val="2"/>
        </w:numPr>
        <w:rPr>
          <w:b/>
          <w:bCs/>
        </w:rPr>
      </w:pPr>
      <w:r>
        <w:rPr>
          <w:b/>
          <w:bCs/>
        </w:rPr>
        <w:t xml:space="preserve">Gender – </w:t>
      </w:r>
      <w:r>
        <w:t>Updated “M” to “Male” and “F” to “Female”</w:t>
      </w:r>
    </w:p>
    <w:p w14:paraId="1BFE2BEE" w14:textId="77777777" w:rsidR="0024053A" w:rsidRPr="00C45F8F" w:rsidRDefault="0024053A" w:rsidP="0024053A">
      <w:pPr>
        <w:pStyle w:val="ListParagraph"/>
        <w:numPr>
          <w:ilvl w:val="1"/>
          <w:numId w:val="2"/>
        </w:numPr>
        <w:rPr>
          <w:b/>
          <w:bCs/>
        </w:rPr>
      </w:pPr>
      <w:r w:rsidRPr="00C45F8F">
        <w:rPr>
          <w:b/>
          <w:bCs/>
        </w:rPr>
        <w:t>Account</w:t>
      </w:r>
      <w:r>
        <w:rPr>
          <w:b/>
          <w:bCs/>
        </w:rPr>
        <w:t xml:space="preserve"> U</w:t>
      </w:r>
      <w:r w:rsidRPr="00C45F8F">
        <w:rPr>
          <w:b/>
          <w:bCs/>
        </w:rPr>
        <w:t>ser</w:t>
      </w:r>
      <w:r>
        <w:rPr>
          <w:b/>
          <w:bCs/>
        </w:rPr>
        <w:t xml:space="preserve"> C</w:t>
      </w:r>
      <w:r w:rsidRPr="00C45F8F">
        <w:rPr>
          <w:b/>
          <w:bCs/>
        </w:rPr>
        <w:t>ount</w:t>
      </w:r>
      <w:r>
        <w:rPr>
          <w:b/>
          <w:bCs/>
        </w:rPr>
        <w:t xml:space="preserve"> – </w:t>
      </w:r>
      <w:r>
        <w:t>Fixed “@” with median of account_user_count field’s values</w:t>
      </w:r>
    </w:p>
    <w:p w14:paraId="00E802A3" w14:textId="77777777" w:rsidR="0024053A" w:rsidRPr="00C45F8F" w:rsidRDefault="0024053A" w:rsidP="0024053A">
      <w:pPr>
        <w:pStyle w:val="ListParagraph"/>
        <w:numPr>
          <w:ilvl w:val="1"/>
          <w:numId w:val="2"/>
        </w:numPr>
        <w:rPr>
          <w:b/>
          <w:bCs/>
        </w:rPr>
      </w:pPr>
      <w:r w:rsidRPr="00C45F8F">
        <w:rPr>
          <w:b/>
          <w:bCs/>
        </w:rPr>
        <w:t>Account Segment</w:t>
      </w:r>
      <w:r>
        <w:rPr>
          <w:b/>
          <w:bCs/>
        </w:rPr>
        <w:t xml:space="preserve"> – </w:t>
      </w:r>
      <w:r>
        <w:t>Updated “Regular +” to “Regular Plus” and “Super +” to “Super Plus”</w:t>
      </w:r>
    </w:p>
    <w:p w14:paraId="67E86090" w14:textId="40F8ECBA" w:rsidR="0024053A" w:rsidRPr="0024053A" w:rsidRDefault="0024053A" w:rsidP="0024053A">
      <w:pPr>
        <w:pStyle w:val="ListParagraph"/>
        <w:numPr>
          <w:ilvl w:val="1"/>
          <w:numId w:val="2"/>
        </w:numPr>
        <w:rPr>
          <w:b/>
          <w:bCs/>
        </w:rPr>
      </w:pPr>
      <w:r w:rsidRPr="00AE2744">
        <w:rPr>
          <w:b/>
          <w:bCs/>
        </w:rPr>
        <w:t>Login</w:t>
      </w:r>
      <w:r>
        <w:rPr>
          <w:b/>
          <w:bCs/>
        </w:rPr>
        <w:t xml:space="preserve"> D</w:t>
      </w:r>
      <w:r w:rsidRPr="00AE2744">
        <w:rPr>
          <w:b/>
          <w:bCs/>
        </w:rPr>
        <w:t>evice</w:t>
      </w:r>
      <w:r>
        <w:rPr>
          <w:b/>
          <w:bCs/>
        </w:rPr>
        <w:t>–</w:t>
      </w:r>
      <w:r>
        <w:t xml:space="preserve"> Fixed “&amp;&amp;&amp;&amp;” with mode of Login_device field’s values</w:t>
      </w:r>
    </w:p>
    <w:p w14:paraId="3A69A8A3" w14:textId="70C5C3F7" w:rsidR="00985774" w:rsidRDefault="00985774" w:rsidP="005F20A7"/>
    <w:p w14:paraId="6DFBC5CD" w14:textId="1A715CC8" w:rsidR="00985774" w:rsidRDefault="00985774" w:rsidP="00985774">
      <w:pPr>
        <w:pStyle w:val="Heading2"/>
        <w:rPr>
          <w:b/>
          <w:bCs/>
        </w:rPr>
      </w:pPr>
      <w:bookmarkStart w:id="70" w:name="_Toc113223937"/>
      <w:r w:rsidRPr="00985774">
        <w:rPr>
          <w:b/>
          <w:bCs/>
        </w:rPr>
        <w:t>Variables Removal or Addition</w:t>
      </w:r>
      <w:bookmarkEnd w:id="70"/>
    </w:p>
    <w:p w14:paraId="0A011B6F" w14:textId="67861C55" w:rsidR="00985774" w:rsidRDefault="00985774" w:rsidP="00985774"/>
    <w:p w14:paraId="1EF9CCC3" w14:textId="7AD47E4E" w:rsidR="00985774" w:rsidRDefault="00985774" w:rsidP="00985774">
      <w:pPr>
        <w:pStyle w:val="ListParagraph"/>
        <w:numPr>
          <w:ilvl w:val="0"/>
          <w:numId w:val="2"/>
        </w:numPr>
      </w:pPr>
      <w:r>
        <w:t>AccountID has been removed as that’s only an identification for borrower and should not be used for analysis</w:t>
      </w:r>
    </w:p>
    <w:p w14:paraId="49D022D4" w14:textId="47EB25C5" w:rsidR="0024053A" w:rsidRDefault="00985774" w:rsidP="0024053A">
      <w:pPr>
        <w:pStyle w:val="ListParagraph"/>
        <w:numPr>
          <w:ilvl w:val="0"/>
          <w:numId w:val="2"/>
        </w:numPr>
      </w:pPr>
      <w:r>
        <w:t>Categorical variables (which are non-numeric) were label encode</w:t>
      </w:r>
      <w:r w:rsidR="0024053A">
        <w:t>d to feed values in models.</w:t>
      </w:r>
    </w:p>
    <w:p w14:paraId="05856FE9" w14:textId="77777777" w:rsidR="0024053A" w:rsidRDefault="0024053A" w:rsidP="0024053A">
      <w:pPr>
        <w:pStyle w:val="ListParagraph"/>
        <w:numPr>
          <w:ilvl w:val="1"/>
          <w:numId w:val="2"/>
        </w:numPr>
      </w:pPr>
      <w:r w:rsidRPr="0024053A">
        <w:t>Payment</w:t>
      </w:r>
    </w:p>
    <w:p w14:paraId="3AD65064" w14:textId="77777777" w:rsidR="0024053A" w:rsidRDefault="0024053A" w:rsidP="0024053A">
      <w:pPr>
        <w:pStyle w:val="ListParagraph"/>
        <w:numPr>
          <w:ilvl w:val="1"/>
          <w:numId w:val="2"/>
        </w:numPr>
      </w:pPr>
      <w:r>
        <w:t>A</w:t>
      </w:r>
      <w:r w:rsidRPr="0024053A">
        <w:t>ccount</w:t>
      </w:r>
      <w:r>
        <w:t xml:space="preserve"> S</w:t>
      </w:r>
      <w:r w:rsidRPr="0024053A">
        <w:t>egment</w:t>
      </w:r>
    </w:p>
    <w:p w14:paraId="2314D581" w14:textId="3C67FCB8" w:rsidR="0024053A" w:rsidRDefault="0024053A" w:rsidP="0024053A">
      <w:pPr>
        <w:pStyle w:val="ListParagraph"/>
        <w:numPr>
          <w:ilvl w:val="1"/>
          <w:numId w:val="2"/>
        </w:numPr>
      </w:pPr>
      <w:r w:rsidRPr="0024053A">
        <w:t>Marital</w:t>
      </w:r>
      <w:r>
        <w:t xml:space="preserve"> </w:t>
      </w:r>
      <w:r w:rsidRPr="0024053A">
        <w:t>Status</w:t>
      </w:r>
    </w:p>
    <w:p w14:paraId="7ED64ABE" w14:textId="6D7F76F8" w:rsidR="0024053A" w:rsidRDefault="0024053A" w:rsidP="0024053A"/>
    <w:p w14:paraId="4E03EF0B" w14:textId="125ABB28" w:rsidR="005A28DD" w:rsidRPr="005A28DD" w:rsidRDefault="005A28DD" w:rsidP="005A28DD">
      <w:pPr>
        <w:pStyle w:val="Heading1"/>
        <w:rPr>
          <w:b/>
          <w:bCs/>
        </w:rPr>
      </w:pPr>
      <w:bookmarkStart w:id="71" w:name="_Toc113223938"/>
      <w:r w:rsidRPr="005A28DD">
        <w:rPr>
          <w:b/>
          <w:bCs/>
        </w:rPr>
        <w:t>Model building</w:t>
      </w:r>
      <w:bookmarkEnd w:id="71"/>
    </w:p>
    <w:p w14:paraId="5B286DA7" w14:textId="29861261" w:rsidR="00985774" w:rsidRDefault="00985774" w:rsidP="00985774"/>
    <w:p w14:paraId="539BE8D3" w14:textId="77777777" w:rsidR="00C56BB8" w:rsidRDefault="005A28DD" w:rsidP="00C56BB8">
      <w:pPr>
        <w:rPr>
          <w:lang w:val="en-GB"/>
        </w:rPr>
      </w:pPr>
      <w:r>
        <w:tab/>
      </w:r>
      <w:r w:rsidR="00C56BB8">
        <w:rPr>
          <w:lang w:val="en-GB"/>
        </w:rPr>
        <w:t>We want to predict customers who may churn in future, hence for assisting business we will be creating predictive models.</w:t>
      </w:r>
    </w:p>
    <w:p w14:paraId="1F3FD626" w14:textId="77777777" w:rsidR="00C56BB8" w:rsidRDefault="00C56BB8" w:rsidP="00C56BB8">
      <w:pPr>
        <w:rPr>
          <w:lang w:val="en-GB"/>
        </w:rPr>
      </w:pPr>
    </w:p>
    <w:p w14:paraId="6F072E11" w14:textId="2248D7C0" w:rsidR="00C56BB8" w:rsidRDefault="00C56BB8" w:rsidP="00C56BB8">
      <w:pPr>
        <w:rPr>
          <w:lang w:val="en-GB"/>
        </w:rPr>
      </w:pPr>
      <w:r>
        <w:rPr>
          <w:lang w:val="en-GB"/>
        </w:rPr>
        <w:t>Since our target variable is binary, w</w:t>
      </w:r>
      <w:r>
        <w:rPr>
          <w:lang w:val="en-GB"/>
        </w:rPr>
        <w:t xml:space="preserve">e </w:t>
      </w:r>
      <w:r>
        <w:rPr>
          <w:lang w:val="en-GB"/>
        </w:rPr>
        <w:t>have created</w:t>
      </w:r>
      <w:r>
        <w:rPr>
          <w:lang w:val="en-GB"/>
        </w:rPr>
        <w:t xml:space="preserve"> below </w:t>
      </w:r>
      <w:r>
        <w:rPr>
          <w:lang w:val="en-GB"/>
        </w:rPr>
        <w:t xml:space="preserve">classifier </w:t>
      </w:r>
      <w:r>
        <w:rPr>
          <w:lang w:val="en-GB"/>
        </w:rPr>
        <w:t>model</w:t>
      </w:r>
      <w:r>
        <w:rPr>
          <w:lang w:val="en-GB"/>
        </w:rPr>
        <w:t>s</w:t>
      </w:r>
      <w:r>
        <w:rPr>
          <w:lang w:val="en-GB"/>
        </w:rPr>
        <w:t xml:space="preserve"> for churn prediction –</w:t>
      </w:r>
    </w:p>
    <w:p w14:paraId="017F4036" w14:textId="77777777" w:rsidR="00C56BB8" w:rsidRDefault="00C56BB8" w:rsidP="00C56BB8">
      <w:pPr>
        <w:pStyle w:val="ListParagraph"/>
        <w:numPr>
          <w:ilvl w:val="0"/>
          <w:numId w:val="2"/>
        </w:numPr>
        <w:ind w:left="1080"/>
        <w:rPr>
          <w:lang w:val="en-GB"/>
        </w:rPr>
      </w:pPr>
      <w:r>
        <w:rPr>
          <w:lang w:val="en-GB"/>
        </w:rPr>
        <w:t>Logistic Regression</w:t>
      </w:r>
    </w:p>
    <w:p w14:paraId="09CEF8D0" w14:textId="77777777" w:rsidR="00C56BB8" w:rsidRDefault="00C56BB8" w:rsidP="00C56BB8">
      <w:pPr>
        <w:pStyle w:val="ListParagraph"/>
        <w:numPr>
          <w:ilvl w:val="0"/>
          <w:numId w:val="2"/>
        </w:numPr>
        <w:ind w:left="1080"/>
        <w:rPr>
          <w:lang w:val="en-GB"/>
        </w:rPr>
      </w:pPr>
      <w:r>
        <w:rPr>
          <w:lang w:val="en-GB"/>
        </w:rPr>
        <w:t>Linear Discriminant Analysis</w:t>
      </w:r>
    </w:p>
    <w:p w14:paraId="642C08F2" w14:textId="77777777" w:rsidR="00C56BB8" w:rsidRDefault="00C56BB8" w:rsidP="00C56BB8">
      <w:pPr>
        <w:pStyle w:val="ListParagraph"/>
        <w:numPr>
          <w:ilvl w:val="0"/>
          <w:numId w:val="2"/>
        </w:numPr>
        <w:ind w:left="1080"/>
        <w:rPr>
          <w:lang w:val="en-GB"/>
        </w:rPr>
      </w:pPr>
      <w:r>
        <w:rPr>
          <w:lang w:val="en-GB"/>
        </w:rPr>
        <w:lastRenderedPageBreak/>
        <w:t>Naïve Bayes</w:t>
      </w:r>
    </w:p>
    <w:p w14:paraId="086018E7" w14:textId="77777777" w:rsidR="00C56BB8" w:rsidRDefault="00C56BB8" w:rsidP="00C56BB8">
      <w:pPr>
        <w:pStyle w:val="ListParagraph"/>
        <w:numPr>
          <w:ilvl w:val="0"/>
          <w:numId w:val="2"/>
        </w:numPr>
        <w:ind w:left="1080"/>
        <w:rPr>
          <w:lang w:val="en-GB"/>
        </w:rPr>
      </w:pPr>
      <w:r>
        <w:rPr>
          <w:lang w:val="en-GB"/>
        </w:rPr>
        <w:t>K Nearest Neighbours</w:t>
      </w:r>
    </w:p>
    <w:p w14:paraId="69A7FDC7" w14:textId="77777777" w:rsidR="00C56BB8" w:rsidRDefault="00C56BB8" w:rsidP="00C56BB8">
      <w:pPr>
        <w:pStyle w:val="ListParagraph"/>
        <w:numPr>
          <w:ilvl w:val="0"/>
          <w:numId w:val="2"/>
        </w:numPr>
        <w:ind w:left="1080"/>
        <w:rPr>
          <w:lang w:val="en-GB"/>
        </w:rPr>
      </w:pPr>
      <w:r>
        <w:rPr>
          <w:lang w:val="en-GB"/>
        </w:rPr>
        <w:t>Random Forest</w:t>
      </w:r>
    </w:p>
    <w:p w14:paraId="6CBFAD68" w14:textId="5F89A419" w:rsidR="00C56BB8" w:rsidRDefault="00C56BB8" w:rsidP="00C56BB8">
      <w:pPr>
        <w:pStyle w:val="ListParagraph"/>
        <w:numPr>
          <w:ilvl w:val="0"/>
          <w:numId w:val="2"/>
        </w:numPr>
        <w:ind w:left="1080"/>
        <w:rPr>
          <w:lang w:val="en-GB"/>
        </w:rPr>
      </w:pPr>
      <w:r>
        <w:rPr>
          <w:lang w:val="en-GB"/>
        </w:rPr>
        <w:t>Artificial Neural Network</w:t>
      </w:r>
    </w:p>
    <w:p w14:paraId="3E694F5A" w14:textId="2F2633B8" w:rsidR="00C56BB8" w:rsidRDefault="00C56BB8" w:rsidP="00C56BB8">
      <w:pPr>
        <w:rPr>
          <w:lang w:val="en-GB"/>
        </w:rPr>
      </w:pPr>
    </w:p>
    <w:p w14:paraId="29C5947B" w14:textId="77777777" w:rsidR="00F147BA" w:rsidRDefault="00F147BA" w:rsidP="00F147BA">
      <w:pPr>
        <w:pStyle w:val="Heading2"/>
        <w:rPr>
          <w:b/>
          <w:bCs/>
          <w:color w:val="1F3864" w:themeColor="accent1" w:themeShade="80"/>
          <w:lang w:val="en-GB"/>
        </w:rPr>
      </w:pPr>
      <w:bookmarkStart w:id="72" w:name="_Toc111391005"/>
      <w:bookmarkStart w:id="73" w:name="_Toc113223939"/>
      <w:r w:rsidRPr="007B674D">
        <w:rPr>
          <w:b/>
          <w:bCs/>
          <w:color w:val="1F3864" w:themeColor="accent1" w:themeShade="80"/>
          <w:lang w:val="en-GB"/>
        </w:rPr>
        <w:t>Churn proportion in data</w:t>
      </w:r>
      <w:bookmarkEnd w:id="72"/>
      <w:bookmarkEnd w:id="73"/>
    </w:p>
    <w:p w14:paraId="1BDE08EE" w14:textId="77777777" w:rsidR="00F147BA" w:rsidRDefault="00F147BA" w:rsidP="00F147BA">
      <w:pPr>
        <w:rPr>
          <w:lang w:val="en-GB"/>
        </w:rPr>
      </w:pPr>
    </w:p>
    <w:p w14:paraId="6F317555" w14:textId="7088EF80" w:rsidR="00F147BA" w:rsidRDefault="00F147BA" w:rsidP="00F147BA">
      <w:pPr>
        <w:rPr>
          <w:lang w:val="en-GB"/>
        </w:rPr>
      </w:pPr>
      <w:r>
        <w:rPr>
          <w:lang w:val="en-GB"/>
        </w:rPr>
        <w:t xml:space="preserve">We have </w:t>
      </w:r>
      <w:r w:rsidRPr="00AE5CD9">
        <w:rPr>
          <w:b/>
          <w:bCs/>
          <w:lang w:val="en-GB"/>
        </w:rPr>
        <w:t>16.83%</w:t>
      </w:r>
      <w:r>
        <w:rPr>
          <w:lang w:val="en-GB"/>
        </w:rPr>
        <w:t xml:space="preserve"> account churned and rest </w:t>
      </w:r>
      <w:r w:rsidRPr="00AE5CD9">
        <w:rPr>
          <w:b/>
          <w:bCs/>
          <w:lang w:val="en-GB"/>
        </w:rPr>
        <w:t>83.16%</w:t>
      </w:r>
      <w:r>
        <w:rPr>
          <w:lang w:val="en-GB"/>
        </w:rPr>
        <w:t xml:space="preserve"> are non-churned.</w:t>
      </w:r>
    </w:p>
    <w:p w14:paraId="576F207C" w14:textId="5058F57D" w:rsidR="00F147BA" w:rsidRDefault="00F147BA" w:rsidP="00F147BA">
      <w:pPr>
        <w:ind w:firstLine="720"/>
        <w:rPr>
          <w:lang w:val="en-GB"/>
        </w:rPr>
      </w:pPr>
      <w:r>
        <w:rPr>
          <w:lang w:val="en-GB"/>
        </w:rPr>
        <w:t>For model building, we are using 70% data as train data and 30% data will be used for validating those models.</w:t>
      </w:r>
    </w:p>
    <w:p w14:paraId="2F03D337" w14:textId="40CABD3F" w:rsidR="00F147BA" w:rsidRDefault="00F147BA" w:rsidP="00F147BA">
      <w:pPr>
        <w:rPr>
          <w:lang w:val="en-GB"/>
        </w:rPr>
      </w:pPr>
    </w:p>
    <w:p w14:paraId="3CCAF2AD" w14:textId="43DBC070" w:rsidR="00F147BA" w:rsidRPr="00F22002" w:rsidRDefault="00F22002" w:rsidP="00F22002">
      <w:pPr>
        <w:pStyle w:val="Heading2"/>
        <w:rPr>
          <w:b/>
          <w:bCs/>
          <w:lang w:val="en-GB"/>
        </w:rPr>
      </w:pPr>
      <w:bookmarkStart w:id="74" w:name="_Toc113223940"/>
      <w:r w:rsidRPr="00F22002">
        <w:rPr>
          <w:b/>
          <w:bCs/>
          <w:lang w:val="en-GB"/>
        </w:rPr>
        <w:t>Classifier Models’ Building</w:t>
      </w:r>
      <w:bookmarkEnd w:id="74"/>
    </w:p>
    <w:p w14:paraId="4B197AF4" w14:textId="6072539D" w:rsidR="00F22002" w:rsidRDefault="00F22002" w:rsidP="00F147BA">
      <w:pPr>
        <w:rPr>
          <w:lang w:val="en-GB"/>
        </w:rPr>
      </w:pPr>
    </w:p>
    <w:p w14:paraId="6F5E43A0" w14:textId="77777777" w:rsidR="00F22002" w:rsidRDefault="00F22002" w:rsidP="00F22002">
      <w:pPr>
        <w:pStyle w:val="Heading3"/>
        <w:rPr>
          <w:b/>
          <w:bCs/>
          <w:lang w:val="en-GB"/>
        </w:rPr>
      </w:pPr>
      <w:bookmarkStart w:id="75" w:name="_Toc111391008"/>
      <w:bookmarkStart w:id="76" w:name="_Toc113223941"/>
      <w:r w:rsidRPr="002C38A8">
        <w:rPr>
          <w:b/>
          <w:bCs/>
          <w:lang w:val="en-GB"/>
        </w:rPr>
        <w:t>Logistic Regression</w:t>
      </w:r>
      <w:bookmarkEnd w:id="75"/>
      <w:bookmarkEnd w:id="76"/>
    </w:p>
    <w:p w14:paraId="0E5547E4" w14:textId="77777777" w:rsidR="00F22002" w:rsidRDefault="00F22002" w:rsidP="00F22002">
      <w:pPr>
        <w:rPr>
          <w:lang w:val="en-GB"/>
        </w:rPr>
      </w:pPr>
    </w:p>
    <w:p w14:paraId="78B3A58E" w14:textId="77777777" w:rsidR="00F22002" w:rsidRDefault="00F22002" w:rsidP="00F22002">
      <w:pPr>
        <w:rPr>
          <w:lang w:val="en-GB"/>
        </w:rPr>
      </w:pPr>
      <w:r w:rsidRPr="000B2368">
        <w:rPr>
          <w:lang w:val="en-GB"/>
        </w:rPr>
        <w:t>Logistic regression is a statistical analysis method to predict a binary outcome, such as yes or no, based on prior observations of a data set.</w:t>
      </w:r>
    </w:p>
    <w:p w14:paraId="1EE32D7A" w14:textId="77777777" w:rsidR="00F22002" w:rsidRDefault="00F22002" w:rsidP="00F22002">
      <w:pPr>
        <w:rPr>
          <w:lang w:val="en-GB"/>
        </w:rPr>
      </w:pPr>
      <w:r>
        <w:rPr>
          <w:lang w:val="en-GB"/>
        </w:rPr>
        <w:tab/>
        <w:t xml:space="preserve">We have built logistic regression model with default parameters. </w:t>
      </w:r>
    </w:p>
    <w:p w14:paraId="0C546296" w14:textId="77777777" w:rsidR="00F22002" w:rsidRDefault="00F22002" w:rsidP="00F22002">
      <w:pPr>
        <w:pStyle w:val="ListParagraph"/>
        <w:numPr>
          <w:ilvl w:val="1"/>
          <w:numId w:val="2"/>
        </w:numPr>
        <w:ind w:left="1800"/>
        <w:rPr>
          <w:lang w:val="en-GB"/>
        </w:rPr>
      </w:pPr>
      <w:r>
        <w:rPr>
          <w:lang w:val="en-GB"/>
        </w:rPr>
        <w:t>Penalty – l2</w:t>
      </w:r>
    </w:p>
    <w:p w14:paraId="1C56CFFD" w14:textId="77777777" w:rsidR="00F22002" w:rsidRDefault="00F22002" w:rsidP="00F22002">
      <w:pPr>
        <w:pStyle w:val="ListParagraph"/>
        <w:numPr>
          <w:ilvl w:val="1"/>
          <w:numId w:val="2"/>
        </w:numPr>
        <w:ind w:left="1800"/>
        <w:rPr>
          <w:lang w:val="en-GB"/>
        </w:rPr>
      </w:pPr>
      <w:r>
        <w:rPr>
          <w:lang w:val="en-GB"/>
        </w:rPr>
        <w:t>Tolerance – 0.0001</w:t>
      </w:r>
    </w:p>
    <w:p w14:paraId="4975D8ED" w14:textId="77777777" w:rsidR="00F22002" w:rsidRDefault="00F22002" w:rsidP="00F22002">
      <w:pPr>
        <w:pStyle w:val="ListParagraph"/>
        <w:numPr>
          <w:ilvl w:val="1"/>
          <w:numId w:val="2"/>
        </w:numPr>
        <w:ind w:left="1800"/>
        <w:rPr>
          <w:lang w:val="en-GB"/>
        </w:rPr>
      </w:pPr>
      <w:r>
        <w:rPr>
          <w:lang w:val="en-GB"/>
        </w:rPr>
        <w:t>Solver – lbfgs</w:t>
      </w:r>
    </w:p>
    <w:p w14:paraId="02666925" w14:textId="5A90EE14" w:rsidR="00F22002" w:rsidRPr="00F22002" w:rsidRDefault="00F22002" w:rsidP="00F22002">
      <w:pPr>
        <w:pStyle w:val="ListParagraph"/>
        <w:numPr>
          <w:ilvl w:val="1"/>
          <w:numId w:val="2"/>
        </w:numPr>
        <w:ind w:left="1800"/>
        <w:rPr>
          <w:lang w:val="en-GB"/>
        </w:rPr>
      </w:pPr>
      <w:r>
        <w:rPr>
          <w:lang w:val="en-GB"/>
        </w:rPr>
        <w:t>Max Iteration – 100</w:t>
      </w:r>
    </w:p>
    <w:p w14:paraId="2DDC5CA7" w14:textId="77777777" w:rsidR="00F22002" w:rsidRDefault="00F22002" w:rsidP="00F22002">
      <w:pPr>
        <w:rPr>
          <w:b/>
          <w:bCs/>
          <w:lang w:val="en-GB"/>
        </w:rPr>
      </w:pPr>
      <w:r>
        <w:rPr>
          <w:b/>
          <w:bCs/>
          <w:lang w:val="en-GB"/>
        </w:rPr>
        <w:t xml:space="preserve">[LR Model] </w:t>
      </w:r>
      <w:r w:rsidRPr="00C56457">
        <w:rPr>
          <w:b/>
          <w:bCs/>
          <w:lang w:val="en-GB"/>
        </w:rPr>
        <w:t>Feature Importance</w:t>
      </w:r>
      <w:r>
        <w:rPr>
          <w:b/>
          <w:bCs/>
          <w:lang w:val="en-GB"/>
        </w:rPr>
        <w:t xml:space="preserve"> –</w:t>
      </w:r>
    </w:p>
    <w:p w14:paraId="684A76FE" w14:textId="62799E79" w:rsidR="00F22002" w:rsidRPr="00C56457" w:rsidRDefault="00F22002" w:rsidP="00F22002">
      <w:pPr>
        <w:rPr>
          <w:lang w:val="en-GB"/>
        </w:rPr>
      </w:pPr>
      <w:r w:rsidRPr="00C56457">
        <w:rPr>
          <w:lang w:val="en-GB"/>
        </w:rPr>
        <w:tab/>
        <w:t>Top 5</w:t>
      </w:r>
    </w:p>
    <w:tbl>
      <w:tblPr>
        <w:tblW w:w="4220" w:type="dxa"/>
        <w:jc w:val="center"/>
        <w:tblLook w:val="04A0" w:firstRow="1" w:lastRow="0" w:firstColumn="1" w:lastColumn="0" w:noHBand="0" w:noVBand="1"/>
      </w:tblPr>
      <w:tblGrid>
        <w:gridCol w:w="3040"/>
        <w:gridCol w:w="1180"/>
      </w:tblGrid>
      <w:tr w:rsidR="00F22002" w:rsidRPr="00C56457" w14:paraId="348A47C8" w14:textId="77777777" w:rsidTr="00F0374F">
        <w:trPr>
          <w:trHeight w:val="300"/>
          <w:jc w:val="center"/>
        </w:trPr>
        <w:tc>
          <w:tcPr>
            <w:tcW w:w="3040" w:type="dxa"/>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0BC3DBE6" w14:textId="77777777" w:rsidR="00F22002" w:rsidRPr="00C56457" w:rsidRDefault="00F22002" w:rsidP="00F0374F">
            <w:pPr>
              <w:spacing w:after="0" w:line="240" w:lineRule="auto"/>
              <w:ind w:left="2160" w:hanging="2160"/>
              <w:jc w:val="center"/>
              <w:rPr>
                <w:rFonts w:ascii="Calibri" w:eastAsia="Times New Roman" w:hAnsi="Calibri" w:cs="Calibri"/>
                <w:b/>
                <w:bCs/>
                <w:color w:val="FFFFFF"/>
                <w:sz w:val="18"/>
                <w:szCs w:val="18"/>
                <w:lang w:eastAsia="en-IN"/>
              </w:rPr>
            </w:pPr>
            <w:r w:rsidRPr="00C56457">
              <w:rPr>
                <w:rFonts w:ascii="Calibri" w:eastAsia="Times New Roman" w:hAnsi="Calibri" w:cs="Calibri"/>
                <w:b/>
                <w:bCs/>
                <w:color w:val="FFFFFF"/>
                <w:sz w:val="18"/>
                <w:szCs w:val="18"/>
                <w:lang w:eastAsia="en-IN"/>
              </w:rPr>
              <w:t>Feature</w:t>
            </w:r>
          </w:p>
        </w:tc>
        <w:tc>
          <w:tcPr>
            <w:tcW w:w="1180" w:type="dxa"/>
            <w:tcBorders>
              <w:top w:val="single" w:sz="4" w:space="0" w:color="auto"/>
              <w:left w:val="nil"/>
              <w:bottom w:val="single" w:sz="4" w:space="0" w:color="auto"/>
              <w:right w:val="single" w:sz="4" w:space="0" w:color="auto"/>
            </w:tcBorders>
            <w:shd w:val="clear" w:color="000000" w:fill="0D0D0D"/>
            <w:noWrap/>
            <w:vAlign w:val="center"/>
            <w:hideMark/>
          </w:tcPr>
          <w:p w14:paraId="73D7B010" w14:textId="77777777" w:rsidR="00F22002" w:rsidRPr="00C56457" w:rsidRDefault="00F22002" w:rsidP="00F0374F">
            <w:pPr>
              <w:spacing w:after="0" w:line="240" w:lineRule="auto"/>
              <w:ind w:left="2160" w:hanging="2160"/>
              <w:jc w:val="center"/>
              <w:rPr>
                <w:rFonts w:ascii="Calibri" w:eastAsia="Times New Roman" w:hAnsi="Calibri" w:cs="Calibri"/>
                <w:b/>
                <w:bCs/>
                <w:color w:val="FFFFFF"/>
                <w:sz w:val="18"/>
                <w:szCs w:val="18"/>
                <w:lang w:eastAsia="en-IN"/>
              </w:rPr>
            </w:pPr>
            <w:r w:rsidRPr="00C56457">
              <w:rPr>
                <w:rFonts w:ascii="Calibri" w:eastAsia="Times New Roman" w:hAnsi="Calibri" w:cs="Calibri"/>
                <w:b/>
                <w:bCs/>
                <w:color w:val="FFFFFF"/>
                <w:sz w:val="18"/>
                <w:szCs w:val="18"/>
                <w:lang w:eastAsia="en-IN"/>
              </w:rPr>
              <w:t>Importance</w:t>
            </w:r>
          </w:p>
        </w:tc>
      </w:tr>
      <w:tr w:rsidR="00F22002" w:rsidRPr="00C56457" w14:paraId="0102ED0C"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7F081C6" w14:textId="77777777" w:rsidR="00F22002" w:rsidRPr="00C56457" w:rsidRDefault="00F22002" w:rsidP="00F0374F">
            <w:pPr>
              <w:spacing w:after="0" w:line="240" w:lineRule="auto"/>
              <w:ind w:left="2160" w:hanging="2160"/>
              <w:jc w:val="center"/>
              <w:rPr>
                <w:rFonts w:ascii="Calibri" w:eastAsia="Times New Roman" w:hAnsi="Calibri" w:cs="Calibri"/>
                <w:color w:val="000000"/>
                <w:sz w:val="18"/>
                <w:szCs w:val="18"/>
                <w:lang w:eastAsia="en-IN"/>
              </w:rPr>
            </w:pPr>
            <w:r w:rsidRPr="00C56457">
              <w:rPr>
                <w:rFonts w:ascii="Calibri" w:eastAsia="Times New Roman" w:hAnsi="Calibri" w:cs="Calibri"/>
                <w:color w:val="000000"/>
                <w:sz w:val="18"/>
                <w:szCs w:val="18"/>
                <w:lang w:eastAsia="en-IN"/>
              </w:rPr>
              <w:t>Complain_l12m</w:t>
            </w:r>
          </w:p>
        </w:tc>
        <w:tc>
          <w:tcPr>
            <w:tcW w:w="1180" w:type="dxa"/>
            <w:tcBorders>
              <w:top w:val="nil"/>
              <w:left w:val="nil"/>
              <w:bottom w:val="single" w:sz="4" w:space="0" w:color="auto"/>
              <w:right w:val="single" w:sz="4" w:space="0" w:color="auto"/>
            </w:tcBorders>
            <w:shd w:val="clear" w:color="auto" w:fill="auto"/>
            <w:noWrap/>
            <w:vAlign w:val="bottom"/>
            <w:hideMark/>
          </w:tcPr>
          <w:p w14:paraId="20AF52A9" w14:textId="77777777" w:rsidR="00F22002" w:rsidRPr="00C56457" w:rsidRDefault="00F22002" w:rsidP="00F0374F">
            <w:pPr>
              <w:spacing w:after="0" w:line="240" w:lineRule="auto"/>
              <w:ind w:left="2160" w:hanging="2160"/>
              <w:jc w:val="right"/>
              <w:rPr>
                <w:rFonts w:ascii="Calibri" w:eastAsia="Times New Roman" w:hAnsi="Calibri" w:cs="Calibri"/>
                <w:color w:val="000000"/>
                <w:sz w:val="18"/>
                <w:szCs w:val="18"/>
                <w:lang w:eastAsia="en-IN"/>
              </w:rPr>
            </w:pPr>
            <w:r w:rsidRPr="00C56457">
              <w:rPr>
                <w:rFonts w:ascii="Calibri" w:eastAsia="Times New Roman" w:hAnsi="Calibri" w:cs="Calibri"/>
                <w:color w:val="000000"/>
                <w:sz w:val="18"/>
                <w:szCs w:val="18"/>
                <w:lang w:eastAsia="en-IN"/>
              </w:rPr>
              <w:t>1.476819</w:t>
            </w:r>
          </w:p>
        </w:tc>
      </w:tr>
      <w:tr w:rsidR="00F22002" w:rsidRPr="00C56457" w14:paraId="024C5FAA"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684C9C0E" w14:textId="77777777" w:rsidR="00F22002" w:rsidRPr="00C56457" w:rsidRDefault="00F22002" w:rsidP="00F0374F">
            <w:pPr>
              <w:spacing w:after="0" w:line="240" w:lineRule="auto"/>
              <w:ind w:left="2160" w:hanging="2160"/>
              <w:jc w:val="center"/>
              <w:rPr>
                <w:rFonts w:ascii="Calibri" w:eastAsia="Times New Roman" w:hAnsi="Calibri" w:cs="Calibri"/>
                <w:color w:val="000000"/>
                <w:sz w:val="18"/>
                <w:szCs w:val="18"/>
                <w:lang w:eastAsia="en-IN"/>
              </w:rPr>
            </w:pPr>
            <w:r w:rsidRPr="00C56457">
              <w:rPr>
                <w:rFonts w:ascii="Calibri" w:eastAsia="Times New Roman" w:hAnsi="Calibri" w:cs="Calibri"/>
                <w:color w:val="000000"/>
                <w:sz w:val="18"/>
                <w:szCs w:val="18"/>
                <w:lang w:eastAsia="en-IN"/>
              </w:rPr>
              <w:t>Marital_Status_Single</w:t>
            </w:r>
          </w:p>
        </w:tc>
        <w:tc>
          <w:tcPr>
            <w:tcW w:w="1180" w:type="dxa"/>
            <w:tcBorders>
              <w:top w:val="nil"/>
              <w:left w:val="nil"/>
              <w:bottom w:val="single" w:sz="4" w:space="0" w:color="auto"/>
              <w:right w:val="single" w:sz="4" w:space="0" w:color="auto"/>
            </w:tcBorders>
            <w:shd w:val="clear" w:color="auto" w:fill="auto"/>
            <w:noWrap/>
            <w:vAlign w:val="bottom"/>
            <w:hideMark/>
          </w:tcPr>
          <w:p w14:paraId="5E0BB5DA" w14:textId="77777777" w:rsidR="00F22002" w:rsidRPr="00C56457" w:rsidRDefault="00F22002" w:rsidP="00F0374F">
            <w:pPr>
              <w:spacing w:after="0" w:line="240" w:lineRule="auto"/>
              <w:ind w:left="2160" w:hanging="2160"/>
              <w:jc w:val="right"/>
              <w:rPr>
                <w:rFonts w:ascii="Calibri" w:eastAsia="Times New Roman" w:hAnsi="Calibri" w:cs="Calibri"/>
                <w:color w:val="000000"/>
                <w:sz w:val="18"/>
                <w:szCs w:val="18"/>
                <w:lang w:eastAsia="en-IN"/>
              </w:rPr>
            </w:pPr>
            <w:r w:rsidRPr="00C56457">
              <w:rPr>
                <w:rFonts w:ascii="Calibri" w:eastAsia="Times New Roman" w:hAnsi="Calibri" w:cs="Calibri"/>
                <w:color w:val="000000"/>
                <w:sz w:val="18"/>
                <w:szCs w:val="18"/>
                <w:lang w:eastAsia="en-IN"/>
              </w:rPr>
              <w:t>0.542461</w:t>
            </w:r>
          </w:p>
        </w:tc>
      </w:tr>
      <w:tr w:rsidR="00F22002" w:rsidRPr="00C56457" w14:paraId="05BFDE21"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46FEACB6" w14:textId="77777777" w:rsidR="00F22002" w:rsidRPr="00C56457" w:rsidRDefault="00F22002" w:rsidP="00F0374F">
            <w:pPr>
              <w:spacing w:after="0" w:line="240" w:lineRule="auto"/>
              <w:ind w:left="2160" w:hanging="2160"/>
              <w:jc w:val="center"/>
              <w:rPr>
                <w:rFonts w:ascii="Calibri" w:eastAsia="Times New Roman" w:hAnsi="Calibri" w:cs="Calibri"/>
                <w:color w:val="000000"/>
                <w:sz w:val="18"/>
                <w:szCs w:val="18"/>
                <w:lang w:eastAsia="en-IN"/>
              </w:rPr>
            </w:pPr>
            <w:r w:rsidRPr="00C56457">
              <w:rPr>
                <w:rFonts w:ascii="Calibri" w:eastAsia="Times New Roman" w:hAnsi="Calibri" w:cs="Calibri"/>
                <w:color w:val="000000"/>
                <w:sz w:val="18"/>
                <w:szCs w:val="18"/>
                <w:lang w:eastAsia="en-IN"/>
              </w:rPr>
              <w:t>Account_user_count</w:t>
            </w:r>
          </w:p>
        </w:tc>
        <w:tc>
          <w:tcPr>
            <w:tcW w:w="1180" w:type="dxa"/>
            <w:tcBorders>
              <w:top w:val="nil"/>
              <w:left w:val="nil"/>
              <w:bottom w:val="single" w:sz="4" w:space="0" w:color="auto"/>
              <w:right w:val="single" w:sz="4" w:space="0" w:color="auto"/>
            </w:tcBorders>
            <w:shd w:val="clear" w:color="auto" w:fill="auto"/>
            <w:noWrap/>
            <w:vAlign w:val="bottom"/>
            <w:hideMark/>
          </w:tcPr>
          <w:p w14:paraId="3334A58D" w14:textId="77777777" w:rsidR="00F22002" w:rsidRPr="00C56457" w:rsidRDefault="00F22002" w:rsidP="00F0374F">
            <w:pPr>
              <w:spacing w:after="0" w:line="240" w:lineRule="auto"/>
              <w:ind w:left="2160" w:hanging="2160"/>
              <w:jc w:val="right"/>
              <w:rPr>
                <w:rFonts w:ascii="Calibri" w:eastAsia="Times New Roman" w:hAnsi="Calibri" w:cs="Calibri"/>
                <w:color w:val="000000"/>
                <w:sz w:val="18"/>
                <w:szCs w:val="18"/>
                <w:lang w:eastAsia="en-IN"/>
              </w:rPr>
            </w:pPr>
            <w:r w:rsidRPr="00C56457">
              <w:rPr>
                <w:rFonts w:ascii="Calibri" w:eastAsia="Times New Roman" w:hAnsi="Calibri" w:cs="Calibri"/>
                <w:color w:val="000000"/>
                <w:sz w:val="18"/>
                <w:szCs w:val="18"/>
                <w:lang w:eastAsia="en-IN"/>
              </w:rPr>
              <w:t>0.290301</w:t>
            </w:r>
          </w:p>
        </w:tc>
      </w:tr>
      <w:tr w:rsidR="00F22002" w:rsidRPr="00C56457" w14:paraId="4F171233"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CB94B8A" w14:textId="77777777" w:rsidR="00F22002" w:rsidRPr="00C56457" w:rsidRDefault="00F22002" w:rsidP="00F0374F">
            <w:pPr>
              <w:spacing w:after="0" w:line="240" w:lineRule="auto"/>
              <w:ind w:left="2160" w:hanging="2160"/>
              <w:jc w:val="center"/>
              <w:rPr>
                <w:rFonts w:ascii="Calibri" w:eastAsia="Times New Roman" w:hAnsi="Calibri" w:cs="Calibri"/>
                <w:color w:val="000000"/>
                <w:sz w:val="18"/>
                <w:szCs w:val="18"/>
                <w:lang w:eastAsia="en-IN"/>
              </w:rPr>
            </w:pPr>
            <w:r w:rsidRPr="00C56457">
              <w:rPr>
                <w:rFonts w:ascii="Calibri" w:eastAsia="Times New Roman" w:hAnsi="Calibri" w:cs="Calibri"/>
                <w:color w:val="000000"/>
                <w:sz w:val="18"/>
                <w:szCs w:val="18"/>
                <w:lang w:eastAsia="en-IN"/>
              </w:rPr>
              <w:t>City_Tier</w:t>
            </w:r>
          </w:p>
        </w:tc>
        <w:tc>
          <w:tcPr>
            <w:tcW w:w="1180" w:type="dxa"/>
            <w:tcBorders>
              <w:top w:val="nil"/>
              <w:left w:val="nil"/>
              <w:bottom w:val="single" w:sz="4" w:space="0" w:color="auto"/>
              <w:right w:val="single" w:sz="4" w:space="0" w:color="auto"/>
            </w:tcBorders>
            <w:shd w:val="clear" w:color="auto" w:fill="auto"/>
            <w:noWrap/>
            <w:vAlign w:val="bottom"/>
            <w:hideMark/>
          </w:tcPr>
          <w:p w14:paraId="5B93C5C6" w14:textId="77777777" w:rsidR="00F22002" w:rsidRPr="00C56457" w:rsidRDefault="00F22002" w:rsidP="00F0374F">
            <w:pPr>
              <w:spacing w:after="0" w:line="240" w:lineRule="auto"/>
              <w:ind w:left="2160" w:hanging="2160"/>
              <w:jc w:val="right"/>
              <w:rPr>
                <w:rFonts w:ascii="Calibri" w:eastAsia="Times New Roman" w:hAnsi="Calibri" w:cs="Calibri"/>
                <w:color w:val="000000"/>
                <w:sz w:val="18"/>
                <w:szCs w:val="18"/>
                <w:lang w:eastAsia="en-IN"/>
              </w:rPr>
            </w:pPr>
            <w:r w:rsidRPr="00C56457">
              <w:rPr>
                <w:rFonts w:ascii="Calibri" w:eastAsia="Times New Roman" w:hAnsi="Calibri" w:cs="Calibri"/>
                <w:color w:val="000000"/>
                <w:sz w:val="18"/>
                <w:szCs w:val="18"/>
                <w:lang w:eastAsia="en-IN"/>
              </w:rPr>
              <w:t>0.279265</w:t>
            </w:r>
          </w:p>
        </w:tc>
      </w:tr>
      <w:tr w:rsidR="00F22002" w:rsidRPr="00C56457" w14:paraId="229A7915"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4321FD21" w14:textId="77777777" w:rsidR="00F22002" w:rsidRPr="00C56457" w:rsidRDefault="00F22002" w:rsidP="00F0374F">
            <w:pPr>
              <w:spacing w:after="0" w:line="240" w:lineRule="auto"/>
              <w:ind w:left="2160" w:hanging="2160"/>
              <w:jc w:val="center"/>
              <w:rPr>
                <w:rFonts w:ascii="Calibri" w:eastAsia="Times New Roman" w:hAnsi="Calibri" w:cs="Calibri"/>
                <w:color w:val="000000"/>
                <w:sz w:val="18"/>
                <w:szCs w:val="18"/>
                <w:lang w:eastAsia="en-IN"/>
              </w:rPr>
            </w:pPr>
            <w:r w:rsidRPr="00C56457">
              <w:rPr>
                <w:rFonts w:ascii="Calibri" w:eastAsia="Times New Roman" w:hAnsi="Calibri" w:cs="Calibri"/>
                <w:color w:val="000000"/>
                <w:sz w:val="18"/>
                <w:szCs w:val="18"/>
                <w:lang w:eastAsia="en-IN"/>
              </w:rPr>
              <w:t>Payment_E wallet</w:t>
            </w:r>
          </w:p>
        </w:tc>
        <w:tc>
          <w:tcPr>
            <w:tcW w:w="1180" w:type="dxa"/>
            <w:tcBorders>
              <w:top w:val="nil"/>
              <w:left w:val="nil"/>
              <w:bottom w:val="single" w:sz="4" w:space="0" w:color="auto"/>
              <w:right w:val="single" w:sz="4" w:space="0" w:color="auto"/>
            </w:tcBorders>
            <w:shd w:val="clear" w:color="auto" w:fill="auto"/>
            <w:noWrap/>
            <w:vAlign w:val="bottom"/>
            <w:hideMark/>
          </w:tcPr>
          <w:p w14:paraId="09F8A339" w14:textId="77777777" w:rsidR="00F22002" w:rsidRPr="00C56457" w:rsidRDefault="00F22002" w:rsidP="00F22002">
            <w:pPr>
              <w:keepNext/>
              <w:spacing w:after="0" w:line="240" w:lineRule="auto"/>
              <w:ind w:left="2160" w:hanging="2160"/>
              <w:jc w:val="right"/>
              <w:rPr>
                <w:rFonts w:ascii="Calibri" w:eastAsia="Times New Roman" w:hAnsi="Calibri" w:cs="Calibri"/>
                <w:color w:val="000000"/>
                <w:sz w:val="18"/>
                <w:szCs w:val="18"/>
                <w:lang w:eastAsia="en-IN"/>
              </w:rPr>
            </w:pPr>
            <w:r w:rsidRPr="00C56457">
              <w:rPr>
                <w:rFonts w:ascii="Calibri" w:eastAsia="Times New Roman" w:hAnsi="Calibri" w:cs="Calibri"/>
                <w:color w:val="000000"/>
                <w:sz w:val="18"/>
                <w:szCs w:val="18"/>
                <w:lang w:eastAsia="en-IN"/>
              </w:rPr>
              <w:t>0.259718</w:t>
            </w:r>
          </w:p>
        </w:tc>
      </w:tr>
    </w:tbl>
    <w:p w14:paraId="1B23D706" w14:textId="409FDFEB" w:rsidR="00F22002" w:rsidRDefault="00F22002" w:rsidP="00F22002">
      <w:pPr>
        <w:pStyle w:val="Caption"/>
        <w:jc w:val="center"/>
      </w:pPr>
      <w:bookmarkStart w:id="77" w:name="_Toc111391091"/>
      <w:bookmarkStart w:id="78" w:name="_Toc113224016"/>
      <w:r>
        <w:t xml:space="preserve">Table </w:t>
      </w:r>
      <w:r>
        <w:fldChar w:fldCharType="begin"/>
      </w:r>
      <w:r>
        <w:instrText xml:space="preserve"> SEQ Table \* ARABIC </w:instrText>
      </w:r>
      <w:r>
        <w:fldChar w:fldCharType="separate"/>
      </w:r>
      <w:r w:rsidR="00A145C2">
        <w:rPr>
          <w:noProof/>
        </w:rPr>
        <w:t>4</w:t>
      </w:r>
      <w:r>
        <w:fldChar w:fldCharType="end"/>
      </w:r>
      <w:r>
        <w:t xml:space="preserve"> - Feature Importance of Logistic Regression</w:t>
      </w:r>
      <w:bookmarkEnd w:id="77"/>
      <w:bookmarkEnd w:id="78"/>
    </w:p>
    <w:p w14:paraId="23FB8810" w14:textId="6EC16970" w:rsidR="00F22002" w:rsidRDefault="00F22002" w:rsidP="00F22002">
      <w:pPr>
        <w:rPr>
          <w:lang w:val="en-GB"/>
        </w:rPr>
      </w:pPr>
      <w:r>
        <w:rPr>
          <w:lang w:val="en-GB"/>
        </w:rPr>
        <w:t xml:space="preserve">Logistic Regression gives </w:t>
      </w:r>
      <w:r w:rsidRPr="00C56457">
        <w:rPr>
          <w:b/>
          <w:bCs/>
          <w:lang w:val="en-GB"/>
        </w:rPr>
        <w:t>Complain in last 12 months</w:t>
      </w:r>
      <w:r>
        <w:rPr>
          <w:lang w:val="en-GB"/>
        </w:rPr>
        <w:t xml:space="preserve"> most importance in decisions/churn prediction.</w:t>
      </w:r>
    </w:p>
    <w:p w14:paraId="039FA243" w14:textId="77777777" w:rsidR="00F22002" w:rsidRPr="005C4EAC" w:rsidRDefault="00F22002" w:rsidP="00F22002">
      <w:pPr>
        <w:rPr>
          <w:b/>
          <w:bCs/>
          <w:lang w:val="en-GB"/>
        </w:rPr>
      </w:pPr>
      <w:r w:rsidRPr="005C4EAC">
        <w:rPr>
          <w:b/>
          <w:bCs/>
          <w:lang w:val="en-GB"/>
        </w:rPr>
        <w:t>[LR Model] Confusion Matrix –</w:t>
      </w:r>
    </w:p>
    <w:p w14:paraId="1E208CA7" w14:textId="77777777" w:rsidR="00F22002" w:rsidRDefault="00F22002" w:rsidP="00F22002">
      <w:pPr>
        <w:rPr>
          <w:lang w:val="en-GB"/>
        </w:rPr>
      </w:pPr>
    </w:p>
    <w:p w14:paraId="0D6A2614" w14:textId="77777777" w:rsidR="00F22002" w:rsidRDefault="00F22002" w:rsidP="00F22002">
      <w:pPr>
        <w:keepNext/>
        <w:jc w:val="center"/>
      </w:pPr>
      <w:r>
        <w:rPr>
          <w:noProof/>
          <w:lang w:val="en-GB"/>
        </w:rPr>
        <w:lastRenderedPageBreak/>
        <w:drawing>
          <wp:inline distT="0" distB="0" distL="0" distR="0" wp14:anchorId="194FAF2F" wp14:editId="5D047F34">
            <wp:extent cx="4314825" cy="162917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3305" cy="1636152"/>
                    </a:xfrm>
                    <a:prstGeom prst="rect">
                      <a:avLst/>
                    </a:prstGeom>
                    <a:noFill/>
                    <a:ln>
                      <a:noFill/>
                    </a:ln>
                  </pic:spPr>
                </pic:pic>
              </a:graphicData>
            </a:graphic>
          </wp:inline>
        </w:drawing>
      </w:r>
    </w:p>
    <w:p w14:paraId="6543CC78" w14:textId="3161171B" w:rsidR="00F22002" w:rsidRDefault="00F22002" w:rsidP="00F22002">
      <w:pPr>
        <w:pStyle w:val="Caption"/>
        <w:jc w:val="center"/>
        <w:rPr>
          <w:lang w:val="en-GB"/>
        </w:rPr>
      </w:pPr>
      <w:bookmarkStart w:id="79" w:name="_Toc113223986"/>
      <w:r>
        <w:t xml:space="preserve">Figure </w:t>
      </w:r>
      <w:r>
        <w:fldChar w:fldCharType="begin"/>
      </w:r>
      <w:r>
        <w:instrText xml:space="preserve"> SEQ Figure \* ROMAN </w:instrText>
      </w:r>
      <w:r>
        <w:fldChar w:fldCharType="separate"/>
      </w:r>
      <w:r w:rsidR="00391E36">
        <w:rPr>
          <w:noProof/>
        </w:rPr>
        <w:t>XXVIII</w:t>
      </w:r>
      <w:r>
        <w:fldChar w:fldCharType="end"/>
      </w:r>
      <w:r>
        <w:t xml:space="preserve"> - Confusion Matrix of Logistic Regression</w:t>
      </w:r>
      <w:bookmarkEnd w:id="79"/>
    </w:p>
    <w:p w14:paraId="4E8F0C6F" w14:textId="0B500727" w:rsidR="00F22002" w:rsidRPr="00F22002" w:rsidRDefault="00F22002" w:rsidP="00F22002">
      <w:pPr>
        <w:rPr>
          <w:b/>
          <w:bCs/>
          <w:lang w:val="en-GB"/>
        </w:rPr>
      </w:pPr>
      <w:r w:rsidRPr="005C4EAC">
        <w:rPr>
          <w:b/>
          <w:bCs/>
          <w:lang w:val="en-GB"/>
        </w:rPr>
        <w:t>[LR Model] Classification Report</w:t>
      </w:r>
      <w:r>
        <w:rPr>
          <w:b/>
          <w:bCs/>
          <w:lang w:val="en-GB"/>
        </w:rPr>
        <w:t>s</w:t>
      </w:r>
      <w:r w:rsidRPr="005C4EAC">
        <w:rPr>
          <w:b/>
          <w:bCs/>
          <w:lang w:val="en-GB"/>
        </w:rPr>
        <w:t xml:space="preserve"> –</w:t>
      </w:r>
    </w:p>
    <w:p w14:paraId="3384EAD8" w14:textId="77777777" w:rsidR="00F22002" w:rsidRDefault="00F22002" w:rsidP="00F22002">
      <w:pPr>
        <w:keepNext/>
        <w:jc w:val="center"/>
      </w:pPr>
      <w:r w:rsidRPr="005C4EAC">
        <w:rPr>
          <w:noProof/>
          <w:lang w:val="en-GB"/>
        </w:rPr>
        <w:drawing>
          <wp:inline distT="0" distB="0" distL="0" distR="0" wp14:anchorId="28085492" wp14:editId="44642130">
            <wp:extent cx="3133725" cy="273473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8171" cy="2738616"/>
                    </a:xfrm>
                    <a:prstGeom prst="rect">
                      <a:avLst/>
                    </a:prstGeom>
                  </pic:spPr>
                </pic:pic>
              </a:graphicData>
            </a:graphic>
          </wp:inline>
        </w:drawing>
      </w:r>
    </w:p>
    <w:p w14:paraId="378040E1" w14:textId="33E41C72" w:rsidR="00F22002" w:rsidRDefault="00F22002" w:rsidP="00F22002">
      <w:pPr>
        <w:pStyle w:val="Caption"/>
        <w:jc w:val="center"/>
        <w:rPr>
          <w:lang w:val="en-GB"/>
        </w:rPr>
      </w:pPr>
      <w:bookmarkStart w:id="80" w:name="_Toc113223987"/>
      <w:r>
        <w:t xml:space="preserve">Figure </w:t>
      </w:r>
      <w:r>
        <w:fldChar w:fldCharType="begin"/>
      </w:r>
      <w:r>
        <w:instrText xml:space="preserve"> SEQ Figure \* ROMAN </w:instrText>
      </w:r>
      <w:r>
        <w:fldChar w:fldCharType="separate"/>
      </w:r>
      <w:r w:rsidR="00391E36">
        <w:rPr>
          <w:noProof/>
        </w:rPr>
        <w:t>XXIX</w:t>
      </w:r>
      <w:r>
        <w:fldChar w:fldCharType="end"/>
      </w:r>
      <w:r>
        <w:t xml:space="preserve"> - Classification Report of Logistic Regression</w:t>
      </w:r>
      <w:bookmarkEnd w:id="80"/>
    </w:p>
    <w:p w14:paraId="4E45DB18" w14:textId="77777777" w:rsidR="00F22002" w:rsidRDefault="00F22002" w:rsidP="00F22002">
      <w:pPr>
        <w:rPr>
          <w:lang w:val="en-GB"/>
        </w:rPr>
      </w:pPr>
      <w:r>
        <w:rPr>
          <w:lang w:val="en-GB"/>
        </w:rPr>
        <w:t>Logistic Regression model predicts churn with 88% on test data and 89% on train data…</w:t>
      </w:r>
    </w:p>
    <w:p w14:paraId="68F2FC03" w14:textId="77777777" w:rsidR="00F22002" w:rsidRDefault="00F22002" w:rsidP="00F22002">
      <w:pPr>
        <w:rPr>
          <w:lang w:val="en-GB"/>
        </w:rPr>
      </w:pPr>
    </w:p>
    <w:p w14:paraId="4CBAE631" w14:textId="77777777" w:rsidR="00F22002" w:rsidRDefault="00F22002" w:rsidP="00F22002">
      <w:pPr>
        <w:pStyle w:val="Heading3"/>
        <w:rPr>
          <w:b/>
          <w:bCs/>
          <w:lang w:val="en-GB"/>
        </w:rPr>
      </w:pPr>
      <w:bookmarkStart w:id="81" w:name="_Toc111391009"/>
      <w:bookmarkStart w:id="82" w:name="_Toc113223942"/>
      <w:r w:rsidRPr="001272DE">
        <w:rPr>
          <w:b/>
          <w:bCs/>
          <w:lang w:val="en-GB"/>
        </w:rPr>
        <w:t>Linear Discriminant Analysis</w:t>
      </w:r>
      <w:bookmarkEnd w:id="81"/>
      <w:bookmarkEnd w:id="82"/>
    </w:p>
    <w:p w14:paraId="391DBD3E" w14:textId="77777777" w:rsidR="00F22002" w:rsidRDefault="00F22002" w:rsidP="00F22002">
      <w:pPr>
        <w:rPr>
          <w:lang w:val="en-GB"/>
        </w:rPr>
      </w:pPr>
    </w:p>
    <w:p w14:paraId="44F1CC63" w14:textId="77777777" w:rsidR="00F22002" w:rsidRDefault="00F22002" w:rsidP="00F22002">
      <w:pPr>
        <w:ind w:firstLine="720"/>
        <w:rPr>
          <w:lang w:val="en-GB"/>
        </w:rPr>
      </w:pPr>
      <w:r w:rsidRPr="000B2368">
        <w:rPr>
          <w:lang w:val="en-GB"/>
        </w:rPr>
        <w:t>LDA is mainly used in classification problems where you have a categorical output variable. It allows both binary classification and multi-class classification.</w:t>
      </w:r>
    </w:p>
    <w:p w14:paraId="0B3ADC24" w14:textId="77777777" w:rsidR="00F22002" w:rsidRDefault="00F22002" w:rsidP="00F22002">
      <w:pPr>
        <w:rPr>
          <w:lang w:val="en-GB"/>
        </w:rPr>
      </w:pPr>
      <w:r>
        <w:rPr>
          <w:lang w:val="en-GB"/>
        </w:rPr>
        <w:t xml:space="preserve">We have built Linear Discriminant Analysis model with default parameters. </w:t>
      </w:r>
    </w:p>
    <w:p w14:paraId="6C1C1350" w14:textId="77777777" w:rsidR="00F22002" w:rsidRDefault="00F22002" w:rsidP="00F22002">
      <w:pPr>
        <w:pStyle w:val="ListParagraph"/>
        <w:numPr>
          <w:ilvl w:val="1"/>
          <w:numId w:val="2"/>
        </w:numPr>
        <w:ind w:left="1800"/>
        <w:rPr>
          <w:lang w:val="en-GB"/>
        </w:rPr>
      </w:pPr>
      <w:r>
        <w:rPr>
          <w:lang w:val="en-GB"/>
        </w:rPr>
        <w:t>Solver – svd</w:t>
      </w:r>
    </w:p>
    <w:p w14:paraId="6F5272E6" w14:textId="0F13679A" w:rsidR="00F22002" w:rsidRPr="00F22002" w:rsidRDefault="00F22002" w:rsidP="00F22002">
      <w:pPr>
        <w:pStyle w:val="ListParagraph"/>
        <w:numPr>
          <w:ilvl w:val="1"/>
          <w:numId w:val="2"/>
        </w:numPr>
        <w:ind w:left="1800"/>
        <w:rPr>
          <w:lang w:val="en-GB"/>
        </w:rPr>
      </w:pPr>
      <w:r>
        <w:rPr>
          <w:lang w:val="en-GB"/>
        </w:rPr>
        <w:t>Tolerance – 0.0001</w:t>
      </w:r>
    </w:p>
    <w:p w14:paraId="490EDA30" w14:textId="77777777" w:rsidR="00F22002" w:rsidRDefault="00F22002" w:rsidP="00F22002">
      <w:pPr>
        <w:rPr>
          <w:b/>
          <w:bCs/>
          <w:lang w:val="en-GB"/>
        </w:rPr>
      </w:pPr>
      <w:r>
        <w:rPr>
          <w:b/>
          <w:bCs/>
          <w:lang w:val="en-GB"/>
        </w:rPr>
        <w:t xml:space="preserve">[LDA Model] </w:t>
      </w:r>
      <w:r w:rsidRPr="00C56457">
        <w:rPr>
          <w:b/>
          <w:bCs/>
          <w:lang w:val="en-GB"/>
        </w:rPr>
        <w:t>Feature Importance</w:t>
      </w:r>
      <w:r>
        <w:rPr>
          <w:b/>
          <w:bCs/>
          <w:lang w:val="en-GB"/>
        </w:rPr>
        <w:t xml:space="preserve"> –</w:t>
      </w:r>
    </w:p>
    <w:p w14:paraId="672C00FA" w14:textId="767A47FF" w:rsidR="00F22002" w:rsidRDefault="00F22002" w:rsidP="00F22002">
      <w:pPr>
        <w:rPr>
          <w:lang w:val="en-GB"/>
        </w:rPr>
      </w:pPr>
      <w:r w:rsidRPr="00C56457">
        <w:rPr>
          <w:lang w:val="en-GB"/>
        </w:rPr>
        <w:tab/>
        <w:t>Top 5</w:t>
      </w:r>
    </w:p>
    <w:tbl>
      <w:tblPr>
        <w:tblW w:w="4220" w:type="dxa"/>
        <w:jc w:val="center"/>
        <w:tblLook w:val="04A0" w:firstRow="1" w:lastRow="0" w:firstColumn="1" w:lastColumn="0" w:noHBand="0" w:noVBand="1"/>
      </w:tblPr>
      <w:tblGrid>
        <w:gridCol w:w="3040"/>
        <w:gridCol w:w="1180"/>
      </w:tblGrid>
      <w:tr w:rsidR="00F22002" w:rsidRPr="00781AD6" w14:paraId="1EB2B6CC" w14:textId="77777777" w:rsidTr="00F0374F">
        <w:trPr>
          <w:trHeight w:val="300"/>
          <w:jc w:val="center"/>
        </w:trPr>
        <w:tc>
          <w:tcPr>
            <w:tcW w:w="3040" w:type="dxa"/>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1E2E63B2" w14:textId="77777777" w:rsidR="00F22002" w:rsidRPr="00781AD6" w:rsidRDefault="00F22002" w:rsidP="00F0374F">
            <w:pPr>
              <w:spacing w:after="0" w:line="240" w:lineRule="auto"/>
              <w:jc w:val="center"/>
              <w:rPr>
                <w:rFonts w:ascii="Calibri" w:eastAsia="Times New Roman" w:hAnsi="Calibri" w:cs="Calibri"/>
                <w:b/>
                <w:bCs/>
                <w:color w:val="FFFFFF"/>
                <w:sz w:val="18"/>
                <w:szCs w:val="18"/>
                <w:lang w:eastAsia="en-IN"/>
              </w:rPr>
            </w:pPr>
            <w:r w:rsidRPr="00781AD6">
              <w:rPr>
                <w:rFonts w:ascii="Calibri" w:eastAsia="Times New Roman" w:hAnsi="Calibri" w:cs="Calibri"/>
                <w:b/>
                <w:bCs/>
                <w:color w:val="FFFFFF"/>
                <w:sz w:val="18"/>
                <w:szCs w:val="18"/>
                <w:lang w:eastAsia="en-IN"/>
              </w:rPr>
              <w:t>Feature</w:t>
            </w:r>
          </w:p>
        </w:tc>
        <w:tc>
          <w:tcPr>
            <w:tcW w:w="1180" w:type="dxa"/>
            <w:tcBorders>
              <w:top w:val="single" w:sz="4" w:space="0" w:color="auto"/>
              <w:left w:val="nil"/>
              <w:bottom w:val="single" w:sz="4" w:space="0" w:color="auto"/>
              <w:right w:val="single" w:sz="4" w:space="0" w:color="auto"/>
            </w:tcBorders>
            <w:shd w:val="clear" w:color="000000" w:fill="0D0D0D"/>
            <w:noWrap/>
            <w:vAlign w:val="center"/>
            <w:hideMark/>
          </w:tcPr>
          <w:p w14:paraId="74B35437" w14:textId="77777777" w:rsidR="00F22002" w:rsidRPr="00781AD6" w:rsidRDefault="00F22002" w:rsidP="00F0374F">
            <w:pPr>
              <w:spacing w:after="0" w:line="240" w:lineRule="auto"/>
              <w:jc w:val="center"/>
              <w:rPr>
                <w:rFonts w:ascii="Calibri" w:eastAsia="Times New Roman" w:hAnsi="Calibri" w:cs="Calibri"/>
                <w:b/>
                <w:bCs/>
                <w:color w:val="FFFFFF"/>
                <w:sz w:val="18"/>
                <w:szCs w:val="18"/>
                <w:lang w:eastAsia="en-IN"/>
              </w:rPr>
            </w:pPr>
            <w:r w:rsidRPr="00781AD6">
              <w:rPr>
                <w:rFonts w:ascii="Calibri" w:eastAsia="Times New Roman" w:hAnsi="Calibri" w:cs="Calibri"/>
                <w:b/>
                <w:bCs/>
                <w:color w:val="FFFFFF"/>
                <w:sz w:val="18"/>
                <w:szCs w:val="18"/>
                <w:lang w:eastAsia="en-IN"/>
              </w:rPr>
              <w:t>Importance</w:t>
            </w:r>
          </w:p>
        </w:tc>
      </w:tr>
      <w:tr w:rsidR="00F22002" w:rsidRPr="00781AD6" w14:paraId="51138996"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491B6A7A" w14:textId="77777777" w:rsidR="00F22002" w:rsidRPr="00781AD6" w:rsidRDefault="00F22002" w:rsidP="00F0374F">
            <w:pPr>
              <w:spacing w:after="0" w:line="240" w:lineRule="auto"/>
              <w:jc w:val="center"/>
              <w:rPr>
                <w:rFonts w:ascii="Calibri" w:eastAsia="Times New Roman" w:hAnsi="Calibri" w:cs="Calibri"/>
                <w:color w:val="000000"/>
                <w:sz w:val="18"/>
                <w:szCs w:val="18"/>
                <w:lang w:eastAsia="en-IN"/>
              </w:rPr>
            </w:pPr>
            <w:r w:rsidRPr="00781AD6">
              <w:rPr>
                <w:rFonts w:ascii="Calibri" w:eastAsia="Times New Roman" w:hAnsi="Calibri" w:cs="Calibri"/>
                <w:color w:val="000000"/>
                <w:sz w:val="18"/>
                <w:szCs w:val="18"/>
                <w:lang w:eastAsia="en-IN"/>
              </w:rPr>
              <w:t>Complain_l12m</w:t>
            </w:r>
          </w:p>
        </w:tc>
        <w:tc>
          <w:tcPr>
            <w:tcW w:w="1180" w:type="dxa"/>
            <w:tcBorders>
              <w:top w:val="nil"/>
              <w:left w:val="nil"/>
              <w:bottom w:val="single" w:sz="4" w:space="0" w:color="auto"/>
              <w:right w:val="single" w:sz="4" w:space="0" w:color="auto"/>
            </w:tcBorders>
            <w:shd w:val="clear" w:color="auto" w:fill="auto"/>
            <w:noWrap/>
            <w:vAlign w:val="bottom"/>
            <w:hideMark/>
          </w:tcPr>
          <w:p w14:paraId="3BD0B744" w14:textId="77777777" w:rsidR="00F22002" w:rsidRPr="00781AD6" w:rsidRDefault="00F22002" w:rsidP="00F0374F">
            <w:pPr>
              <w:spacing w:after="0" w:line="240" w:lineRule="auto"/>
              <w:jc w:val="right"/>
              <w:rPr>
                <w:rFonts w:ascii="Calibri" w:eastAsia="Times New Roman" w:hAnsi="Calibri" w:cs="Calibri"/>
                <w:color w:val="000000"/>
                <w:sz w:val="18"/>
                <w:szCs w:val="18"/>
                <w:lang w:eastAsia="en-IN"/>
              </w:rPr>
            </w:pPr>
            <w:r w:rsidRPr="00781AD6">
              <w:rPr>
                <w:rFonts w:ascii="Calibri" w:eastAsia="Times New Roman" w:hAnsi="Calibri" w:cs="Calibri"/>
                <w:color w:val="000000"/>
                <w:sz w:val="18"/>
                <w:szCs w:val="18"/>
                <w:lang w:eastAsia="en-IN"/>
              </w:rPr>
              <w:t>1.909802</w:t>
            </w:r>
          </w:p>
        </w:tc>
      </w:tr>
      <w:tr w:rsidR="00F22002" w:rsidRPr="00781AD6" w14:paraId="738D5A56"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7592302E" w14:textId="77777777" w:rsidR="00F22002" w:rsidRPr="00781AD6" w:rsidRDefault="00F22002" w:rsidP="00F0374F">
            <w:pPr>
              <w:spacing w:after="0" w:line="240" w:lineRule="auto"/>
              <w:jc w:val="center"/>
              <w:rPr>
                <w:rFonts w:ascii="Calibri" w:eastAsia="Times New Roman" w:hAnsi="Calibri" w:cs="Calibri"/>
                <w:color w:val="000000"/>
                <w:sz w:val="18"/>
                <w:szCs w:val="18"/>
                <w:lang w:eastAsia="en-IN"/>
              </w:rPr>
            </w:pPr>
            <w:r w:rsidRPr="00781AD6">
              <w:rPr>
                <w:rFonts w:ascii="Calibri" w:eastAsia="Times New Roman" w:hAnsi="Calibri" w:cs="Calibri"/>
                <w:color w:val="000000"/>
                <w:sz w:val="18"/>
                <w:szCs w:val="18"/>
                <w:lang w:eastAsia="en-IN"/>
              </w:rPr>
              <w:lastRenderedPageBreak/>
              <w:t>account_segment_Regular</w:t>
            </w:r>
          </w:p>
        </w:tc>
        <w:tc>
          <w:tcPr>
            <w:tcW w:w="1180" w:type="dxa"/>
            <w:tcBorders>
              <w:top w:val="nil"/>
              <w:left w:val="nil"/>
              <w:bottom w:val="single" w:sz="4" w:space="0" w:color="auto"/>
              <w:right w:val="single" w:sz="4" w:space="0" w:color="auto"/>
            </w:tcBorders>
            <w:shd w:val="clear" w:color="auto" w:fill="auto"/>
            <w:noWrap/>
            <w:vAlign w:val="bottom"/>
            <w:hideMark/>
          </w:tcPr>
          <w:p w14:paraId="044F5C1C" w14:textId="77777777" w:rsidR="00F22002" w:rsidRPr="00781AD6" w:rsidRDefault="00F22002" w:rsidP="00F0374F">
            <w:pPr>
              <w:spacing w:after="0" w:line="240" w:lineRule="auto"/>
              <w:jc w:val="right"/>
              <w:rPr>
                <w:rFonts w:ascii="Calibri" w:eastAsia="Times New Roman" w:hAnsi="Calibri" w:cs="Calibri"/>
                <w:color w:val="000000"/>
                <w:sz w:val="18"/>
                <w:szCs w:val="18"/>
                <w:lang w:eastAsia="en-IN"/>
              </w:rPr>
            </w:pPr>
            <w:r w:rsidRPr="00781AD6">
              <w:rPr>
                <w:rFonts w:ascii="Calibri" w:eastAsia="Times New Roman" w:hAnsi="Calibri" w:cs="Calibri"/>
                <w:color w:val="000000"/>
                <w:sz w:val="18"/>
                <w:szCs w:val="18"/>
                <w:lang w:eastAsia="en-IN"/>
              </w:rPr>
              <w:t>0.972582</w:t>
            </w:r>
          </w:p>
        </w:tc>
      </w:tr>
      <w:tr w:rsidR="00F22002" w:rsidRPr="00781AD6" w14:paraId="12259B1C"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0CF8FFA" w14:textId="77777777" w:rsidR="00F22002" w:rsidRPr="00781AD6" w:rsidRDefault="00F22002" w:rsidP="00F0374F">
            <w:pPr>
              <w:spacing w:after="0" w:line="240" w:lineRule="auto"/>
              <w:jc w:val="center"/>
              <w:rPr>
                <w:rFonts w:ascii="Calibri" w:eastAsia="Times New Roman" w:hAnsi="Calibri" w:cs="Calibri"/>
                <w:color w:val="000000"/>
                <w:sz w:val="18"/>
                <w:szCs w:val="18"/>
                <w:lang w:eastAsia="en-IN"/>
              </w:rPr>
            </w:pPr>
            <w:r w:rsidRPr="00781AD6">
              <w:rPr>
                <w:rFonts w:ascii="Calibri" w:eastAsia="Times New Roman" w:hAnsi="Calibri" w:cs="Calibri"/>
                <w:color w:val="000000"/>
                <w:sz w:val="18"/>
                <w:szCs w:val="18"/>
                <w:lang w:eastAsia="en-IN"/>
              </w:rPr>
              <w:t>Marital_Status_Single</w:t>
            </w:r>
          </w:p>
        </w:tc>
        <w:tc>
          <w:tcPr>
            <w:tcW w:w="1180" w:type="dxa"/>
            <w:tcBorders>
              <w:top w:val="nil"/>
              <w:left w:val="nil"/>
              <w:bottom w:val="single" w:sz="4" w:space="0" w:color="auto"/>
              <w:right w:val="single" w:sz="4" w:space="0" w:color="auto"/>
            </w:tcBorders>
            <w:shd w:val="clear" w:color="auto" w:fill="auto"/>
            <w:noWrap/>
            <w:vAlign w:val="bottom"/>
            <w:hideMark/>
          </w:tcPr>
          <w:p w14:paraId="05D331AE" w14:textId="77777777" w:rsidR="00F22002" w:rsidRPr="00781AD6" w:rsidRDefault="00F22002" w:rsidP="00F0374F">
            <w:pPr>
              <w:spacing w:after="0" w:line="240" w:lineRule="auto"/>
              <w:jc w:val="right"/>
              <w:rPr>
                <w:rFonts w:ascii="Calibri" w:eastAsia="Times New Roman" w:hAnsi="Calibri" w:cs="Calibri"/>
                <w:color w:val="000000"/>
                <w:sz w:val="18"/>
                <w:szCs w:val="18"/>
                <w:lang w:eastAsia="en-IN"/>
              </w:rPr>
            </w:pPr>
            <w:r w:rsidRPr="00781AD6">
              <w:rPr>
                <w:rFonts w:ascii="Calibri" w:eastAsia="Times New Roman" w:hAnsi="Calibri" w:cs="Calibri"/>
                <w:color w:val="000000"/>
                <w:sz w:val="18"/>
                <w:szCs w:val="18"/>
                <w:lang w:eastAsia="en-IN"/>
              </w:rPr>
              <w:t>0.909184</w:t>
            </w:r>
          </w:p>
        </w:tc>
      </w:tr>
      <w:tr w:rsidR="00F22002" w:rsidRPr="00781AD6" w14:paraId="4CDDA21C"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47BC2BCE" w14:textId="77777777" w:rsidR="00F22002" w:rsidRPr="00781AD6" w:rsidRDefault="00F22002" w:rsidP="00F0374F">
            <w:pPr>
              <w:spacing w:after="0" w:line="240" w:lineRule="auto"/>
              <w:jc w:val="center"/>
              <w:rPr>
                <w:rFonts w:ascii="Calibri" w:eastAsia="Times New Roman" w:hAnsi="Calibri" w:cs="Calibri"/>
                <w:color w:val="000000"/>
                <w:sz w:val="18"/>
                <w:szCs w:val="18"/>
                <w:lang w:eastAsia="en-IN"/>
              </w:rPr>
            </w:pPr>
            <w:r w:rsidRPr="00781AD6">
              <w:rPr>
                <w:rFonts w:ascii="Calibri" w:eastAsia="Times New Roman" w:hAnsi="Calibri" w:cs="Calibri"/>
                <w:color w:val="000000"/>
                <w:sz w:val="18"/>
                <w:szCs w:val="18"/>
                <w:lang w:eastAsia="en-IN"/>
              </w:rPr>
              <w:t>account_segment_Super Plus</w:t>
            </w:r>
          </w:p>
        </w:tc>
        <w:tc>
          <w:tcPr>
            <w:tcW w:w="1180" w:type="dxa"/>
            <w:tcBorders>
              <w:top w:val="nil"/>
              <w:left w:val="nil"/>
              <w:bottom w:val="single" w:sz="4" w:space="0" w:color="auto"/>
              <w:right w:val="single" w:sz="4" w:space="0" w:color="auto"/>
            </w:tcBorders>
            <w:shd w:val="clear" w:color="auto" w:fill="auto"/>
            <w:noWrap/>
            <w:vAlign w:val="bottom"/>
            <w:hideMark/>
          </w:tcPr>
          <w:p w14:paraId="18E9653D" w14:textId="77777777" w:rsidR="00F22002" w:rsidRPr="00781AD6" w:rsidRDefault="00F22002" w:rsidP="00F0374F">
            <w:pPr>
              <w:spacing w:after="0" w:line="240" w:lineRule="auto"/>
              <w:jc w:val="right"/>
              <w:rPr>
                <w:rFonts w:ascii="Calibri" w:eastAsia="Times New Roman" w:hAnsi="Calibri" w:cs="Calibri"/>
                <w:color w:val="000000"/>
                <w:sz w:val="18"/>
                <w:szCs w:val="18"/>
                <w:lang w:eastAsia="en-IN"/>
              </w:rPr>
            </w:pPr>
            <w:r w:rsidRPr="00781AD6">
              <w:rPr>
                <w:rFonts w:ascii="Calibri" w:eastAsia="Times New Roman" w:hAnsi="Calibri" w:cs="Calibri"/>
                <w:color w:val="000000"/>
                <w:sz w:val="18"/>
                <w:szCs w:val="18"/>
                <w:lang w:eastAsia="en-IN"/>
              </w:rPr>
              <w:t>0.37308</w:t>
            </w:r>
          </w:p>
        </w:tc>
      </w:tr>
      <w:tr w:rsidR="00F22002" w:rsidRPr="00781AD6" w14:paraId="0CF3C3CD"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6DA0FAEA" w14:textId="77777777" w:rsidR="00F22002" w:rsidRPr="00781AD6" w:rsidRDefault="00F22002" w:rsidP="00F0374F">
            <w:pPr>
              <w:spacing w:after="0" w:line="240" w:lineRule="auto"/>
              <w:jc w:val="center"/>
              <w:rPr>
                <w:rFonts w:ascii="Calibri" w:eastAsia="Times New Roman" w:hAnsi="Calibri" w:cs="Calibri"/>
                <w:color w:val="000000"/>
                <w:sz w:val="18"/>
                <w:szCs w:val="18"/>
                <w:lang w:eastAsia="en-IN"/>
              </w:rPr>
            </w:pPr>
            <w:r w:rsidRPr="00781AD6">
              <w:rPr>
                <w:rFonts w:ascii="Calibri" w:eastAsia="Times New Roman" w:hAnsi="Calibri" w:cs="Calibri"/>
                <w:color w:val="000000"/>
                <w:sz w:val="18"/>
                <w:szCs w:val="18"/>
                <w:lang w:eastAsia="en-IN"/>
              </w:rPr>
              <w:t>Account_user_count</w:t>
            </w:r>
          </w:p>
        </w:tc>
        <w:tc>
          <w:tcPr>
            <w:tcW w:w="1180" w:type="dxa"/>
            <w:tcBorders>
              <w:top w:val="nil"/>
              <w:left w:val="nil"/>
              <w:bottom w:val="single" w:sz="4" w:space="0" w:color="auto"/>
              <w:right w:val="single" w:sz="4" w:space="0" w:color="auto"/>
            </w:tcBorders>
            <w:shd w:val="clear" w:color="auto" w:fill="auto"/>
            <w:noWrap/>
            <w:vAlign w:val="bottom"/>
            <w:hideMark/>
          </w:tcPr>
          <w:p w14:paraId="53C6CEAE" w14:textId="77777777" w:rsidR="00F22002" w:rsidRPr="00781AD6" w:rsidRDefault="00F22002" w:rsidP="00F22002">
            <w:pPr>
              <w:keepNext/>
              <w:spacing w:after="0" w:line="240" w:lineRule="auto"/>
              <w:jc w:val="right"/>
              <w:rPr>
                <w:rFonts w:ascii="Calibri" w:eastAsia="Times New Roman" w:hAnsi="Calibri" w:cs="Calibri"/>
                <w:color w:val="000000"/>
                <w:sz w:val="18"/>
                <w:szCs w:val="18"/>
                <w:lang w:eastAsia="en-IN"/>
              </w:rPr>
            </w:pPr>
            <w:r w:rsidRPr="00781AD6">
              <w:rPr>
                <w:rFonts w:ascii="Calibri" w:eastAsia="Times New Roman" w:hAnsi="Calibri" w:cs="Calibri"/>
                <w:color w:val="000000"/>
                <w:sz w:val="18"/>
                <w:szCs w:val="18"/>
                <w:lang w:eastAsia="en-IN"/>
              </w:rPr>
              <w:t>0.37069</w:t>
            </w:r>
          </w:p>
        </w:tc>
      </w:tr>
    </w:tbl>
    <w:p w14:paraId="7EAB5A19" w14:textId="6CA44D72" w:rsidR="00F22002" w:rsidRDefault="00F22002" w:rsidP="002C129A">
      <w:pPr>
        <w:pStyle w:val="Caption"/>
        <w:jc w:val="center"/>
      </w:pPr>
      <w:bookmarkStart w:id="83" w:name="_Toc111391092"/>
      <w:bookmarkStart w:id="84" w:name="_Toc113224017"/>
      <w:r>
        <w:t xml:space="preserve">Table </w:t>
      </w:r>
      <w:r>
        <w:fldChar w:fldCharType="begin"/>
      </w:r>
      <w:r>
        <w:instrText xml:space="preserve"> SEQ Table \* ARABIC </w:instrText>
      </w:r>
      <w:r>
        <w:fldChar w:fldCharType="separate"/>
      </w:r>
      <w:r w:rsidR="00A145C2">
        <w:rPr>
          <w:noProof/>
        </w:rPr>
        <w:t>5</w:t>
      </w:r>
      <w:r>
        <w:fldChar w:fldCharType="end"/>
      </w:r>
      <w:r>
        <w:rPr>
          <w:noProof/>
        </w:rPr>
        <w:t xml:space="preserve"> - Features Importance of Linear Discreminent Analysis</w:t>
      </w:r>
      <w:bookmarkEnd w:id="83"/>
      <w:bookmarkEnd w:id="84"/>
    </w:p>
    <w:p w14:paraId="080454F6" w14:textId="6DB9329F" w:rsidR="00F22002" w:rsidRDefault="00F22002" w:rsidP="00F22002">
      <w:pPr>
        <w:rPr>
          <w:lang w:val="en-GB"/>
        </w:rPr>
      </w:pPr>
      <w:r>
        <w:rPr>
          <w:lang w:val="en-GB"/>
        </w:rPr>
        <w:t xml:space="preserve">Linear Discriminant Analysis gives </w:t>
      </w:r>
      <w:r w:rsidRPr="00C56457">
        <w:rPr>
          <w:b/>
          <w:bCs/>
          <w:lang w:val="en-GB"/>
        </w:rPr>
        <w:t>Complain in last 12 months</w:t>
      </w:r>
      <w:r>
        <w:rPr>
          <w:lang w:val="en-GB"/>
        </w:rPr>
        <w:t xml:space="preserve"> most importance in decisions/churn prediction.</w:t>
      </w:r>
    </w:p>
    <w:p w14:paraId="00601B00" w14:textId="74D7E4B6" w:rsidR="00F22002" w:rsidRPr="002C129A" w:rsidRDefault="00F22002" w:rsidP="00F22002">
      <w:pPr>
        <w:rPr>
          <w:b/>
          <w:bCs/>
          <w:lang w:val="en-GB"/>
        </w:rPr>
      </w:pPr>
      <w:r w:rsidRPr="005C4EAC">
        <w:rPr>
          <w:b/>
          <w:bCs/>
          <w:lang w:val="en-GB"/>
        </w:rPr>
        <w:t>[L</w:t>
      </w:r>
      <w:r>
        <w:rPr>
          <w:b/>
          <w:bCs/>
          <w:lang w:val="en-GB"/>
        </w:rPr>
        <w:t>DA</w:t>
      </w:r>
      <w:r w:rsidRPr="005C4EAC">
        <w:rPr>
          <w:b/>
          <w:bCs/>
          <w:lang w:val="en-GB"/>
        </w:rPr>
        <w:t xml:space="preserve"> Model] Confusion Matrix –</w:t>
      </w:r>
    </w:p>
    <w:p w14:paraId="4605E1F5" w14:textId="77777777" w:rsidR="002C129A" w:rsidRDefault="00F22002" w:rsidP="002C129A">
      <w:pPr>
        <w:keepNext/>
        <w:jc w:val="center"/>
      </w:pPr>
      <w:r>
        <w:rPr>
          <w:noProof/>
          <w:lang w:val="en-GB"/>
        </w:rPr>
        <w:drawing>
          <wp:inline distT="0" distB="0" distL="0" distR="0" wp14:anchorId="5EF8EF47" wp14:editId="4F5E19C3">
            <wp:extent cx="4400550" cy="1661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2638" cy="1666106"/>
                    </a:xfrm>
                    <a:prstGeom prst="rect">
                      <a:avLst/>
                    </a:prstGeom>
                    <a:noFill/>
                    <a:ln>
                      <a:noFill/>
                    </a:ln>
                  </pic:spPr>
                </pic:pic>
              </a:graphicData>
            </a:graphic>
          </wp:inline>
        </w:drawing>
      </w:r>
    </w:p>
    <w:p w14:paraId="31157B20" w14:textId="65B5CFFF" w:rsidR="00F22002" w:rsidRPr="00C304CD" w:rsidRDefault="002C129A" w:rsidP="002C129A">
      <w:pPr>
        <w:pStyle w:val="Caption"/>
        <w:jc w:val="center"/>
      </w:pPr>
      <w:bookmarkStart w:id="85" w:name="_Toc113223988"/>
      <w:r>
        <w:t xml:space="preserve">Figure </w:t>
      </w:r>
      <w:r>
        <w:fldChar w:fldCharType="begin"/>
      </w:r>
      <w:r>
        <w:instrText xml:space="preserve"> SEQ Figure \* ROMAN </w:instrText>
      </w:r>
      <w:r>
        <w:fldChar w:fldCharType="separate"/>
      </w:r>
      <w:r w:rsidR="00391E36">
        <w:rPr>
          <w:noProof/>
        </w:rPr>
        <w:t>XXX</w:t>
      </w:r>
      <w:r>
        <w:fldChar w:fldCharType="end"/>
      </w:r>
      <w:r>
        <w:t xml:space="preserve"> - Confusion Matrix of LDA Model</w:t>
      </w:r>
      <w:bookmarkEnd w:id="85"/>
    </w:p>
    <w:p w14:paraId="20214AA7" w14:textId="77777777" w:rsidR="00F22002" w:rsidRPr="005C4EAC" w:rsidRDefault="00F22002" w:rsidP="00F22002">
      <w:pPr>
        <w:rPr>
          <w:b/>
          <w:bCs/>
          <w:lang w:val="en-GB"/>
        </w:rPr>
      </w:pPr>
      <w:r w:rsidRPr="005C4EAC">
        <w:rPr>
          <w:b/>
          <w:bCs/>
          <w:lang w:val="en-GB"/>
        </w:rPr>
        <w:t>[L</w:t>
      </w:r>
      <w:r>
        <w:rPr>
          <w:b/>
          <w:bCs/>
          <w:lang w:val="en-GB"/>
        </w:rPr>
        <w:t>DA</w:t>
      </w:r>
      <w:r w:rsidRPr="005C4EAC">
        <w:rPr>
          <w:b/>
          <w:bCs/>
          <w:lang w:val="en-GB"/>
        </w:rPr>
        <w:t xml:space="preserve"> Model] Classification Report</w:t>
      </w:r>
      <w:r>
        <w:rPr>
          <w:b/>
          <w:bCs/>
          <w:lang w:val="en-GB"/>
        </w:rPr>
        <w:t>s</w:t>
      </w:r>
      <w:r w:rsidRPr="005C4EAC">
        <w:rPr>
          <w:b/>
          <w:bCs/>
          <w:lang w:val="en-GB"/>
        </w:rPr>
        <w:t xml:space="preserve"> –</w:t>
      </w:r>
    </w:p>
    <w:p w14:paraId="42D8EC15" w14:textId="77777777" w:rsidR="002C129A" w:rsidRDefault="00F22002" w:rsidP="002C129A">
      <w:pPr>
        <w:keepNext/>
        <w:jc w:val="center"/>
      </w:pPr>
      <w:r w:rsidRPr="00E32660">
        <w:rPr>
          <w:noProof/>
          <w:lang w:val="en-GB"/>
        </w:rPr>
        <w:drawing>
          <wp:inline distT="0" distB="0" distL="0" distR="0" wp14:anchorId="1F328E33" wp14:editId="485C1F9D">
            <wp:extent cx="3257550" cy="2859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3889" cy="2864583"/>
                    </a:xfrm>
                    <a:prstGeom prst="rect">
                      <a:avLst/>
                    </a:prstGeom>
                  </pic:spPr>
                </pic:pic>
              </a:graphicData>
            </a:graphic>
          </wp:inline>
        </w:drawing>
      </w:r>
    </w:p>
    <w:p w14:paraId="151C89A2" w14:textId="16F622C6" w:rsidR="00F22002" w:rsidRDefault="002C129A" w:rsidP="002C129A">
      <w:pPr>
        <w:pStyle w:val="Caption"/>
        <w:jc w:val="center"/>
      </w:pPr>
      <w:bookmarkStart w:id="86" w:name="_Toc113223989"/>
      <w:r>
        <w:t xml:space="preserve">Figure </w:t>
      </w:r>
      <w:r>
        <w:fldChar w:fldCharType="begin"/>
      </w:r>
      <w:r>
        <w:instrText xml:space="preserve"> SEQ Figure \* ROMAN </w:instrText>
      </w:r>
      <w:r>
        <w:fldChar w:fldCharType="separate"/>
      </w:r>
      <w:r w:rsidR="00391E36">
        <w:rPr>
          <w:noProof/>
        </w:rPr>
        <w:t>XXXI</w:t>
      </w:r>
      <w:r>
        <w:fldChar w:fldCharType="end"/>
      </w:r>
      <w:r>
        <w:t xml:space="preserve"> - Classification Report of LDA Model</w:t>
      </w:r>
      <w:bookmarkEnd w:id="86"/>
    </w:p>
    <w:p w14:paraId="5297EF83" w14:textId="18AE2DA3" w:rsidR="00F22002" w:rsidRDefault="00F22002" w:rsidP="00F22002">
      <w:pPr>
        <w:rPr>
          <w:lang w:val="en-GB"/>
        </w:rPr>
      </w:pPr>
      <w:r>
        <w:rPr>
          <w:lang w:val="en-GB"/>
        </w:rPr>
        <w:t>LDA Model predict churn with 88% on train data and 89% on test data, but precision and recall has not been improved compared to logistic regression model.</w:t>
      </w:r>
    </w:p>
    <w:p w14:paraId="6D19745E" w14:textId="77777777" w:rsidR="002C129A" w:rsidRDefault="002C129A" w:rsidP="00F22002">
      <w:pPr>
        <w:rPr>
          <w:lang w:val="en-GB"/>
        </w:rPr>
      </w:pPr>
    </w:p>
    <w:p w14:paraId="1DE9BAA3" w14:textId="0A8AB090" w:rsidR="00F22002" w:rsidRPr="002C129A" w:rsidRDefault="00F22002" w:rsidP="002C129A">
      <w:pPr>
        <w:pStyle w:val="Heading3"/>
        <w:rPr>
          <w:b/>
          <w:bCs/>
          <w:lang w:val="en-GB"/>
        </w:rPr>
      </w:pPr>
      <w:bookmarkStart w:id="87" w:name="_Toc111391010"/>
      <w:bookmarkStart w:id="88" w:name="_Toc113223943"/>
      <w:r w:rsidRPr="00521161">
        <w:rPr>
          <w:b/>
          <w:bCs/>
          <w:lang w:val="en-GB"/>
        </w:rPr>
        <w:t>Naïve Bayes</w:t>
      </w:r>
      <w:bookmarkEnd w:id="87"/>
      <w:bookmarkEnd w:id="88"/>
    </w:p>
    <w:p w14:paraId="2AA9CF8A" w14:textId="77777777" w:rsidR="00F22002" w:rsidRDefault="00F22002" w:rsidP="00F22002">
      <w:pPr>
        <w:ind w:firstLine="720"/>
        <w:rPr>
          <w:lang w:val="en-GB"/>
        </w:rPr>
      </w:pPr>
      <w:r w:rsidRPr="000B2368">
        <w:rPr>
          <w:lang w:val="en-GB"/>
        </w:rPr>
        <w:t>Naïve Bayes Classifier is one of the simple and most effective Classification algorithms which helps in building the fast machine learning models that can make quick predictions.</w:t>
      </w:r>
    </w:p>
    <w:p w14:paraId="3CF2C6C1" w14:textId="05A435EB" w:rsidR="00F22002" w:rsidRDefault="00F22002" w:rsidP="002C129A">
      <w:pPr>
        <w:ind w:firstLine="720"/>
        <w:rPr>
          <w:lang w:val="en-GB"/>
        </w:rPr>
      </w:pPr>
      <w:r>
        <w:rPr>
          <w:lang w:val="en-GB"/>
        </w:rPr>
        <w:lastRenderedPageBreak/>
        <w:t>We have built Naïve Bayes model with default parameters.</w:t>
      </w:r>
    </w:p>
    <w:p w14:paraId="7A484D43" w14:textId="438008B3" w:rsidR="00F22002" w:rsidRPr="002C129A" w:rsidRDefault="00F22002" w:rsidP="00F22002">
      <w:pPr>
        <w:rPr>
          <w:b/>
          <w:bCs/>
          <w:lang w:val="en-GB"/>
        </w:rPr>
      </w:pPr>
      <w:r w:rsidRPr="005C4EAC">
        <w:rPr>
          <w:b/>
          <w:bCs/>
          <w:lang w:val="en-GB"/>
        </w:rPr>
        <w:t>[</w:t>
      </w:r>
      <w:r>
        <w:rPr>
          <w:b/>
          <w:bCs/>
          <w:lang w:val="en-GB"/>
        </w:rPr>
        <w:t>Naïve Bayes</w:t>
      </w:r>
      <w:r w:rsidRPr="005C4EAC">
        <w:rPr>
          <w:b/>
          <w:bCs/>
          <w:lang w:val="en-GB"/>
        </w:rPr>
        <w:t xml:space="preserve"> Model] Confusion Matrix –</w:t>
      </w:r>
    </w:p>
    <w:p w14:paraId="1BA94E2E" w14:textId="77777777" w:rsidR="002C129A" w:rsidRDefault="00F22002" w:rsidP="002C129A">
      <w:pPr>
        <w:keepNext/>
        <w:jc w:val="center"/>
      </w:pPr>
      <w:r>
        <w:rPr>
          <w:noProof/>
          <w:lang w:val="en-GB"/>
        </w:rPr>
        <w:drawing>
          <wp:inline distT="0" distB="0" distL="0" distR="0" wp14:anchorId="3D24AA36" wp14:editId="7D33B3A7">
            <wp:extent cx="4143375" cy="15644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5238" cy="1568918"/>
                    </a:xfrm>
                    <a:prstGeom prst="rect">
                      <a:avLst/>
                    </a:prstGeom>
                    <a:noFill/>
                    <a:ln>
                      <a:noFill/>
                    </a:ln>
                  </pic:spPr>
                </pic:pic>
              </a:graphicData>
            </a:graphic>
          </wp:inline>
        </w:drawing>
      </w:r>
    </w:p>
    <w:p w14:paraId="4C166431" w14:textId="2A90D3F6" w:rsidR="00F22002" w:rsidRPr="00C522F8" w:rsidRDefault="002C129A" w:rsidP="002C129A">
      <w:pPr>
        <w:pStyle w:val="Caption"/>
        <w:jc w:val="center"/>
      </w:pPr>
      <w:bookmarkStart w:id="89" w:name="_Toc113223990"/>
      <w:r>
        <w:t xml:space="preserve">Figure </w:t>
      </w:r>
      <w:r>
        <w:fldChar w:fldCharType="begin"/>
      </w:r>
      <w:r>
        <w:instrText xml:space="preserve"> SEQ Figure \* ROMAN </w:instrText>
      </w:r>
      <w:r>
        <w:fldChar w:fldCharType="separate"/>
      </w:r>
      <w:r w:rsidR="00391E36">
        <w:rPr>
          <w:noProof/>
        </w:rPr>
        <w:t>XXXII</w:t>
      </w:r>
      <w:r>
        <w:fldChar w:fldCharType="end"/>
      </w:r>
      <w:r>
        <w:t xml:space="preserve"> - Confusion Matrix of Naive Bayes</w:t>
      </w:r>
      <w:bookmarkEnd w:id="89"/>
    </w:p>
    <w:p w14:paraId="51498056" w14:textId="71F24BFC" w:rsidR="00F22002" w:rsidRDefault="00F22002" w:rsidP="00F22002">
      <w:pPr>
        <w:rPr>
          <w:b/>
          <w:bCs/>
          <w:lang w:val="en-GB"/>
        </w:rPr>
      </w:pPr>
      <w:r w:rsidRPr="005C4EAC">
        <w:rPr>
          <w:b/>
          <w:bCs/>
          <w:lang w:val="en-GB"/>
        </w:rPr>
        <w:t>[</w:t>
      </w:r>
      <w:r>
        <w:rPr>
          <w:b/>
          <w:bCs/>
          <w:lang w:val="en-GB"/>
        </w:rPr>
        <w:t>Naïve Bayes</w:t>
      </w:r>
      <w:r w:rsidRPr="005C4EAC">
        <w:rPr>
          <w:b/>
          <w:bCs/>
          <w:lang w:val="en-GB"/>
        </w:rPr>
        <w:t>] Classification Report</w:t>
      </w:r>
      <w:r>
        <w:rPr>
          <w:b/>
          <w:bCs/>
          <w:lang w:val="en-GB"/>
        </w:rPr>
        <w:t>s</w:t>
      </w:r>
      <w:r w:rsidRPr="005C4EAC">
        <w:rPr>
          <w:b/>
          <w:bCs/>
          <w:lang w:val="en-GB"/>
        </w:rPr>
        <w:t xml:space="preserve"> –</w:t>
      </w:r>
    </w:p>
    <w:p w14:paraId="3865E051" w14:textId="77777777" w:rsidR="002C129A" w:rsidRDefault="00F22002" w:rsidP="002C129A">
      <w:pPr>
        <w:keepNext/>
        <w:jc w:val="center"/>
      </w:pPr>
      <w:r w:rsidRPr="00392F99">
        <w:rPr>
          <w:b/>
          <w:bCs/>
          <w:noProof/>
          <w:lang w:val="en-GB"/>
        </w:rPr>
        <w:drawing>
          <wp:inline distT="0" distB="0" distL="0" distR="0" wp14:anchorId="782451A7" wp14:editId="6DE61229">
            <wp:extent cx="2914650" cy="25147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9919" cy="2519297"/>
                    </a:xfrm>
                    <a:prstGeom prst="rect">
                      <a:avLst/>
                    </a:prstGeom>
                  </pic:spPr>
                </pic:pic>
              </a:graphicData>
            </a:graphic>
          </wp:inline>
        </w:drawing>
      </w:r>
    </w:p>
    <w:p w14:paraId="1772C6CF" w14:textId="4986D6E9" w:rsidR="00F22002" w:rsidRDefault="002C129A" w:rsidP="002C129A">
      <w:pPr>
        <w:pStyle w:val="Caption"/>
        <w:jc w:val="center"/>
      </w:pPr>
      <w:bookmarkStart w:id="90" w:name="_Toc113223991"/>
      <w:r>
        <w:t xml:space="preserve">Figure </w:t>
      </w:r>
      <w:r>
        <w:fldChar w:fldCharType="begin"/>
      </w:r>
      <w:r>
        <w:instrText xml:space="preserve"> SEQ Figure \* ROMAN </w:instrText>
      </w:r>
      <w:r>
        <w:fldChar w:fldCharType="separate"/>
      </w:r>
      <w:r w:rsidR="00391E36">
        <w:rPr>
          <w:noProof/>
        </w:rPr>
        <w:t>XXXIII</w:t>
      </w:r>
      <w:r>
        <w:fldChar w:fldCharType="end"/>
      </w:r>
      <w:r>
        <w:t xml:space="preserve"> - Classification Report of Naive Bayes Model</w:t>
      </w:r>
      <w:bookmarkEnd w:id="90"/>
    </w:p>
    <w:p w14:paraId="2941BB22" w14:textId="5B6E3E7D" w:rsidR="00F22002" w:rsidRDefault="00F22002" w:rsidP="00F22002">
      <w:r>
        <w:t>Naïve Bayes predicts churn with 76% on train and test data but performs poorly compared to Logistic Regression and Linear Discriminant Analysis.</w:t>
      </w:r>
    </w:p>
    <w:p w14:paraId="2F6033C1" w14:textId="77777777" w:rsidR="002C129A" w:rsidRDefault="002C129A" w:rsidP="00F22002"/>
    <w:p w14:paraId="07980FDC" w14:textId="30618E0B" w:rsidR="00F22002" w:rsidRPr="002C129A" w:rsidRDefault="00F22002" w:rsidP="002C129A">
      <w:pPr>
        <w:pStyle w:val="Heading3"/>
        <w:rPr>
          <w:b/>
          <w:bCs/>
        </w:rPr>
      </w:pPr>
      <w:bookmarkStart w:id="91" w:name="_Toc111391011"/>
      <w:bookmarkStart w:id="92" w:name="_Toc113223944"/>
      <w:r w:rsidRPr="00081D97">
        <w:rPr>
          <w:b/>
          <w:bCs/>
        </w:rPr>
        <w:t>K Nearest Neighbours (kNN)</w:t>
      </w:r>
      <w:bookmarkEnd w:id="91"/>
      <w:bookmarkEnd w:id="92"/>
    </w:p>
    <w:p w14:paraId="2EA2A8AC" w14:textId="0D7A8589" w:rsidR="00F22002" w:rsidRPr="001874F2" w:rsidRDefault="00F22002" w:rsidP="00F22002">
      <w:r>
        <w:tab/>
      </w:r>
      <w:r w:rsidRPr="001874F2">
        <w:t>KNN aims for pattern recognition tasks. K-Nearest Neighbour also known as KNN is a supervised learning algorithm that can be used for regression as well as classification problems.</w:t>
      </w:r>
    </w:p>
    <w:p w14:paraId="312DA8A0" w14:textId="77777777" w:rsidR="00F22002" w:rsidRDefault="00F22002" w:rsidP="00F22002">
      <w:pPr>
        <w:ind w:firstLine="720"/>
        <w:rPr>
          <w:lang w:val="en-GB"/>
        </w:rPr>
      </w:pPr>
      <w:r>
        <w:rPr>
          <w:lang w:val="en-GB"/>
        </w:rPr>
        <w:t>For K-Nearest Neighbours (kNN) model, we were needed to bring data in uniform scale…</w:t>
      </w:r>
    </w:p>
    <w:p w14:paraId="3FAAC94F" w14:textId="77777777" w:rsidR="00F22002" w:rsidRDefault="00F22002" w:rsidP="00F22002">
      <w:pPr>
        <w:ind w:firstLine="720"/>
        <w:rPr>
          <w:lang w:val="en-GB"/>
        </w:rPr>
      </w:pPr>
      <w:r>
        <w:rPr>
          <w:lang w:val="en-GB"/>
        </w:rPr>
        <w:t xml:space="preserve">Post that we have created model with default parameters. </w:t>
      </w:r>
    </w:p>
    <w:p w14:paraId="15F9A49B" w14:textId="77777777" w:rsidR="00F22002" w:rsidRDefault="00F22002" w:rsidP="00F22002">
      <w:pPr>
        <w:pStyle w:val="ListParagraph"/>
        <w:numPr>
          <w:ilvl w:val="1"/>
          <w:numId w:val="2"/>
        </w:numPr>
        <w:ind w:left="1800"/>
        <w:rPr>
          <w:lang w:val="en-GB"/>
        </w:rPr>
      </w:pPr>
      <w:r>
        <w:rPr>
          <w:lang w:val="en-GB"/>
        </w:rPr>
        <w:t>Weights – Uniform</w:t>
      </w:r>
    </w:p>
    <w:p w14:paraId="252C9E09" w14:textId="77777777" w:rsidR="00F22002" w:rsidRDefault="00F22002" w:rsidP="00F22002">
      <w:pPr>
        <w:pStyle w:val="ListParagraph"/>
        <w:numPr>
          <w:ilvl w:val="1"/>
          <w:numId w:val="2"/>
        </w:numPr>
        <w:ind w:left="1800"/>
        <w:rPr>
          <w:lang w:val="en-GB"/>
        </w:rPr>
      </w:pPr>
      <w:r>
        <w:rPr>
          <w:lang w:val="en-GB"/>
        </w:rPr>
        <w:t>Metric – Minkowski</w:t>
      </w:r>
    </w:p>
    <w:p w14:paraId="0940C979" w14:textId="41F9EE1B" w:rsidR="00F22002" w:rsidRPr="002C129A" w:rsidRDefault="00F22002" w:rsidP="00F22002">
      <w:pPr>
        <w:pStyle w:val="ListParagraph"/>
        <w:numPr>
          <w:ilvl w:val="1"/>
          <w:numId w:val="2"/>
        </w:numPr>
        <w:ind w:left="1800"/>
        <w:rPr>
          <w:lang w:val="en-GB"/>
        </w:rPr>
      </w:pPr>
      <w:r>
        <w:rPr>
          <w:lang w:val="en-GB"/>
        </w:rPr>
        <w:t>Leaf Size – 30</w:t>
      </w:r>
    </w:p>
    <w:p w14:paraId="1A5F4CE9" w14:textId="2C3055BB" w:rsidR="00F22002" w:rsidRPr="00C522F8" w:rsidRDefault="00F22002" w:rsidP="00F22002">
      <w:pPr>
        <w:rPr>
          <w:b/>
          <w:bCs/>
          <w:lang w:val="en-GB"/>
        </w:rPr>
      </w:pPr>
      <w:r w:rsidRPr="005C4EAC">
        <w:rPr>
          <w:b/>
          <w:bCs/>
          <w:lang w:val="en-GB"/>
        </w:rPr>
        <w:t>[</w:t>
      </w:r>
      <w:r>
        <w:rPr>
          <w:b/>
          <w:bCs/>
          <w:lang w:val="en-GB"/>
        </w:rPr>
        <w:t>kNN</w:t>
      </w:r>
      <w:r w:rsidRPr="005C4EAC">
        <w:rPr>
          <w:b/>
          <w:bCs/>
          <w:lang w:val="en-GB"/>
        </w:rPr>
        <w:t xml:space="preserve"> Model] Confusion Matrix –</w:t>
      </w:r>
    </w:p>
    <w:p w14:paraId="250FFCEA" w14:textId="77777777" w:rsidR="002C129A" w:rsidRDefault="00F22002" w:rsidP="002C129A">
      <w:pPr>
        <w:keepNext/>
        <w:jc w:val="center"/>
      </w:pPr>
      <w:r>
        <w:rPr>
          <w:noProof/>
          <w:lang w:val="en-GB"/>
        </w:rPr>
        <w:lastRenderedPageBreak/>
        <w:drawing>
          <wp:inline distT="0" distB="0" distL="0" distR="0" wp14:anchorId="30C2BD4B" wp14:editId="135E6E41">
            <wp:extent cx="4457700" cy="168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3801" cy="1689199"/>
                    </a:xfrm>
                    <a:prstGeom prst="rect">
                      <a:avLst/>
                    </a:prstGeom>
                    <a:noFill/>
                    <a:ln>
                      <a:noFill/>
                    </a:ln>
                  </pic:spPr>
                </pic:pic>
              </a:graphicData>
            </a:graphic>
          </wp:inline>
        </w:drawing>
      </w:r>
    </w:p>
    <w:p w14:paraId="423981E7" w14:textId="67B6A66F" w:rsidR="00F22002" w:rsidRDefault="002C129A" w:rsidP="002C129A">
      <w:pPr>
        <w:pStyle w:val="Caption"/>
        <w:jc w:val="center"/>
        <w:rPr>
          <w:b/>
          <w:bCs/>
          <w:lang w:val="en-GB"/>
        </w:rPr>
      </w:pPr>
      <w:bookmarkStart w:id="93" w:name="_Toc113223992"/>
      <w:r>
        <w:t xml:space="preserve">Figure </w:t>
      </w:r>
      <w:r>
        <w:fldChar w:fldCharType="begin"/>
      </w:r>
      <w:r>
        <w:instrText xml:space="preserve"> SEQ Figure \* ROMAN </w:instrText>
      </w:r>
      <w:r>
        <w:fldChar w:fldCharType="separate"/>
      </w:r>
      <w:r w:rsidR="00391E36">
        <w:rPr>
          <w:noProof/>
        </w:rPr>
        <w:t>XXXIV</w:t>
      </w:r>
      <w:r>
        <w:fldChar w:fldCharType="end"/>
      </w:r>
      <w:r>
        <w:t xml:space="preserve"> - Confusion Matrix of kNN Model</w:t>
      </w:r>
      <w:bookmarkEnd w:id="93"/>
    </w:p>
    <w:p w14:paraId="3339659E" w14:textId="77777777" w:rsidR="00F22002" w:rsidRDefault="00F22002" w:rsidP="00F22002">
      <w:pPr>
        <w:rPr>
          <w:b/>
          <w:bCs/>
          <w:lang w:val="en-GB"/>
        </w:rPr>
      </w:pPr>
      <w:r w:rsidRPr="005C4EAC">
        <w:rPr>
          <w:b/>
          <w:bCs/>
          <w:lang w:val="en-GB"/>
        </w:rPr>
        <w:t>[</w:t>
      </w:r>
      <w:r>
        <w:rPr>
          <w:b/>
          <w:bCs/>
          <w:lang w:val="en-GB"/>
        </w:rPr>
        <w:t>kNN Model</w:t>
      </w:r>
      <w:r w:rsidRPr="005C4EAC">
        <w:rPr>
          <w:b/>
          <w:bCs/>
          <w:lang w:val="en-GB"/>
        </w:rPr>
        <w:t>] Classification Report</w:t>
      </w:r>
      <w:r>
        <w:rPr>
          <w:b/>
          <w:bCs/>
          <w:lang w:val="en-GB"/>
        </w:rPr>
        <w:t>s</w:t>
      </w:r>
      <w:r w:rsidRPr="005C4EAC">
        <w:rPr>
          <w:b/>
          <w:bCs/>
          <w:lang w:val="en-GB"/>
        </w:rPr>
        <w:t xml:space="preserve"> –</w:t>
      </w:r>
    </w:p>
    <w:p w14:paraId="2164AE7D" w14:textId="77777777" w:rsidR="002C129A" w:rsidRDefault="00F22002" w:rsidP="002C129A">
      <w:pPr>
        <w:keepNext/>
        <w:jc w:val="center"/>
      </w:pPr>
      <w:r w:rsidRPr="00566CA1">
        <w:rPr>
          <w:noProof/>
        </w:rPr>
        <w:drawing>
          <wp:inline distT="0" distB="0" distL="0" distR="0" wp14:anchorId="1681CAFD" wp14:editId="0519A21B">
            <wp:extent cx="3095625" cy="2692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01111" cy="2696977"/>
                    </a:xfrm>
                    <a:prstGeom prst="rect">
                      <a:avLst/>
                    </a:prstGeom>
                  </pic:spPr>
                </pic:pic>
              </a:graphicData>
            </a:graphic>
          </wp:inline>
        </w:drawing>
      </w:r>
    </w:p>
    <w:p w14:paraId="7A7BF102" w14:textId="5009781E" w:rsidR="00F22002" w:rsidRDefault="002C129A" w:rsidP="002C129A">
      <w:pPr>
        <w:pStyle w:val="Caption"/>
        <w:jc w:val="center"/>
      </w:pPr>
      <w:bookmarkStart w:id="94" w:name="_Toc113223993"/>
      <w:r>
        <w:t xml:space="preserve">Figure </w:t>
      </w:r>
      <w:r>
        <w:fldChar w:fldCharType="begin"/>
      </w:r>
      <w:r>
        <w:instrText xml:space="preserve"> SEQ Figure \* ROMAN </w:instrText>
      </w:r>
      <w:r>
        <w:fldChar w:fldCharType="separate"/>
      </w:r>
      <w:r w:rsidR="00391E36">
        <w:rPr>
          <w:noProof/>
        </w:rPr>
        <w:t>XXXV</w:t>
      </w:r>
      <w:r>
        <w:fldChar w:fldCharType="end"/>
      </w:r>
      <w:r>
        <w:t xml:space="preserve"> - Classification Reports of kNN Model</w:t>
      </w:r>
      <w:bookmarkEnd w:id="94"/>
    </w:p>
    <w:p w14:paraId="7FD9D91A" w14:textId="77777777" w:rsidR="00F22002" w:rsidRDefault="00F22002" w:rsidP="00F22002">
      <w:r>
        <w:t>kNN Model predicts churn with 77% on train data and 78% on test data. But logistic regression and linear discriminant model are still performing better than kNN.</w:t>
      </w:r>
    </w:p>
    <w:p w14:paraId="636AB28E" w14:textId="77777777" w:rsidR="00F22002" w:rsidRDefault="00F22002" w:rsidP="00F22002"/>
    <w:p w14:paraId="2A95DAE4" w14:textId="5DB000E4" w:rsidR="00F22002" w:rsidRPr="002C129A" w:rsidRDefault="00F22002" w:rsidP="002C129A">
      <w:pPr>
        <w:pStyle w:val="Heading3"/>
        <w:rPr>
          <w:b/>
          <w:bCs/>
        </w:rPr>
      </w:pPr>
      <w:bookmarkStart w:id="95" w:name="_Toc111391012"/>
      <w:bookmarkStart w:id="96" w:name="_Toc113223945"/>
      <w:r w:rsidRPr="00652D44">
        <w:rPr>
          <w:b/>
          <w:bCs/>
        </w:rPr>
        <w:t>Random Forest</w:t>
      </w:r>
      <w:bookmarkEnd w:id="95"/>
      <w:bookmarkEnd w:id="96"/>
    </w:p>
    <w:p w14:paraId="2AC0EE93" w14:textId="441F00D9" w:rsidR="00F22002" w:rsidRDefault="00F22002" w:rsidP="002C129A">
      <w:pPr>
        <w:ind w:firstLine="720"/>
      </w:pPr>
      <w:r w:rsidRPr="0080431F">
        <w:t>Random forests or random decision forests is an ensemble learning method for classification,</w:t>
      </w:r>
      <w:r>
        <w:t xml:space="preserve"> it uses multiple decision trees to predict target variable.</w:t>
      </w:r>
    </w:p>
    <w:p w14:paraId="468D4628" w14:textId="77777777" w:rsidR="00F22002" w:rsidRDefault="00F22002" w:rsidP="002C129A">
      <w:pPr>
        <w:ind w:firstLine="720"/>
        <w:rPr>
          <w:lang w:val="en-GB"/>
        </w:rPr>
      </w:pPr>
      <w:r>
        <w:rPr>
          <w:lang w:val="en-GB"/>
        </w:rPr>
        <w:t>We have built Random Forest model with default parameters –</w:t>
      </w:r>
    </w:p>
    <w:p w14:paraId="34C954AF" w14:textId="77777777" w:rsidR="00F22002" w:rsidRDefault="00F22002" w:rsidP="00F22002">
      <w:pPr>
        <w:pStyle w:val="ListParagraph"/>
        <w:numPr>
          <w:ilvl w:val="1"/>
          <w:numId w:val="2"/>
        </w:numPr>
        <w:ind w:left="1800"/>
        <w:rPr>
          <w:lang w:val="en-GB"/>
        </w:rPr>
      </w:pPr>
      <w:r>
        <w:rPr>
          <w:lang w:val="en-GB"/>
        </w:rPr>
        <w:t>N Estimators – 100</w:t>
      </w:r>
    </w:p>
    <w:p w14:paraId="2AC2837C" w14:textId="77777777" w:rsidR="00F22002" w:rsidRDefault="00F22002" w:rsidP="00F22002">
      <w:pPr>
        <w:pStyle w:val="ListParagraph"/>
        <w:numPr>
          <w:ilvl w:val="1"/>
          <w:numId w:val="2"/>
        </w:numPr>
        <w:ind w:left="1800"/>
        <w:rPr>
          <w:lang w:val="en-GB"/>
        </w:rPr>
      </w:pPr>
      <w:r>
        <w:rPr>
          <w:lang w:val="en-GB"/>
        </w:rPr>
        <w:t>Criterion – Gini</w:t>
      </w:r>
    </w:p>
    <w:p w14:paraId="033AF196" w14:textId="77777777" w:rsidR="00F22002" w:rsidRDefault="00F22002" w:rsidP="00F22002">
      <w:pPr>
        <w:pStyle w:val="ListParagraph"/>
        <w:numPr>
          <w:ilvl w:val="1"/>
          <w:numId w:val="2"/>
        </w:numPr>
        <w:ind w:left="1800"/>
        <w:rPr>
          <w:lang w:val="en-GB"/>
        </w:rPr>
      </w:pPr>
      <w:r>
        <w:rPr>
          <w:lang w:val="en-GB"/>
        </w:rPr>
        <w:t>Minimum Sample Split – 2</w:t>
      </w:r>
    </w:p>
    <w:p w14:paraId="0957AABE" w14:textId="38F2C579" w:rsidR="00F22002" w:rsidRPr="002C129A" w:rsidRDefault="00F22002" w:rsidP="00F22002">
      <w:pPr>
        <w:pStyle w:val="ListParagraph"/>
        <w:numPr>
          <w:ilvl w:val="1"/>
          <w:numId w:val="2"/>
        </w:numPr>
        <w:ind w:left="1800"/>
        <w:rPr>
          <w:lang w:val="en-GB"/>
        </w:rPr>
      </w:pPr>
      <w:r>
        <w:rPr>
          <w:lang w:val="en-GB"/>
        </w:rPr>
        <w:t>Min Sample Leaf – 1</w:t>
      </w:r>
    </w:p>
    <w:p w14:paraId="77F09156" w14:textId="548E9018" w:rsidR="00F22002" w:rsidRPr="002C129A" w:rsidRDefault="00F22002" w:rsidP="00F22002">
      <w:pPr>
        <w:rPr>
          <w:b/>
          <w:bCs/>
          <w:lang w:val="en-GB"/>
        </w:rPr>
      </w:pPr>
      <w:r>
        <w:rPr>
          <w:b/>
          <w:bCs/>
          <w:lang w:val="en-GB"/>
        </w:rPr>
        <w:t xml:space="preserve">[RF Model] </w:t>
      </w:r>
      <w:r w:rsidRPr="00C56457">
        <w:rPr>
          <w:b/>
          <w:bCs/>
          <w:lang w:val="en-GB"/>
        </w:rPr>
        <w:t>Feature Importance</w:t>
      </w:r>
      <w:r>
        <w:rPr>
          <w:b/>
          <w:bCs/>
          <w:lang w:val="en-GB"/>
        </w:rPr>
        <w:t xml:space="preserve"> –</w:t>
      </w:r>
    </w:p>
    <w:tbl>
      <w:tblPr>
        <w:tblW w:w="4220" w:type="dxa"/>
        <w:jc w:val="center"/>
        <w:tblLook w:val="04A0" w:firstRow="1" w:lastRow="0" w:firstColumn="1" w:lastColumn="0" w:noHBand="0" w:noVBand="1"/>
      </w:tblPr>
      <w:tblGrid>
        <w:gridCol w:w="3040"/>
        <w:gridCol w:w="1180"/>
      </w:tblGrid>
      <w:tr w:rsidR="00F22002" w:rsidRPr="0033463F" w14:paraId="4105F750" w14:textId="77777777" w:rsidTr="00F0374F">
        <w:trPr>
          <w:trHeight w:val="300"/>
          <w:jc w:val="center"/>
        </w:trPr>
        <w:tc>
          <w:tcPr>
            <w:tcW w:w="3040" w:type="dxa"/>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630477B6" w14:textId="77777777" w:rsidR="00F22002" w:rsidRPr="0033463F" w:rsidRDefault="00F22002" w:rsidP="00F0374F">
            <w:pPr>
              <w:spacing w:after="0" w:line="240" w:lineRule="auto"/>
              <w:jc w:val="center"/>
              <w:rPr>
                <w:rFonts w:ascii="Calibri" w:eastAsia="Times New Roman" w:hAnsi="Calibri" w:cs="Calibri"/>
                <w:b/>
                <w:bCs/>
                <w:color w:val="FFFFFF"/>
                <w:sz w:val="18"/>
                <w:szCs w:val="18"/>
                <w:lang w:eastAsia="en-IN"/>
              </w:rPr>
            </w:pPr>
            <w:r w:rsidRPr="0033463F">
              <w:rPr>
                <w:rFonts w:ascii="Calibri" w:eastAsia="Times New Roman" w:hAnsi="Calibri" w:cs="Calibri"/>
                <w:b/>
                <w:bCs/>
                <w:color w:val="FFFFFF"/>
                <w:sz w:val="18"/>
                <w:szCs w:val="18"/>
                <w:lang w:eastAsia="en-IN"/>
              </w:rPr>
              <w:t>Feature</w:t>
            </w:r>
          </w:p>
        </w:tc>
        <w:tc>
          <w:tcPr>
            <w:tcW w:w="1180" w:type="dxa"/>
            <w:tcBorders>
              <w:top w:val="single" w:sz="4" w:space="0" w:color="auto"/>
              <w:left w:val="nil"/>
              <w:bottom w:val="single" w:sz="4" w:space="0" w:color="auto"/>
              <w:right w:val="single" w:sz="4" w:space="0" w:color="auto"/>
            </w:tcBorders>
            <w:shd w:val="clear" w:color="000000" w:fill="0D0D0D"/>
            <w:noWrap/>
            <w:vAlign w:val="center"/>
            <w:hideMark/>
          </w:tcPr>
          <w:p w14:paraId="3D715CE8" w14:textId="77777777" w:rsidR="00F22002" w:rsidRPr="0033463F" w:rsidRDefault="00F22002" w:rsidP="00F0374F">
            <w:pPr>
              <w:spacing w:after="0" w:line="240" w:lineRule="auto"/>
              <w:jc w:val="center"/>
              <w:rPr>
                <w:rFonts w:ascii="Calibri" w:eastAsia="Times New Roman" w:hAnsi="Calibri" w:cs="Calibri"/>
                <w:b/>
                <w:bCs/>
                <w:color w:val="FFFFFF"/>
                <w:sz w:val="18"/>
                <w:szCs w:val="18"/>
                <w:lang w:eastAsia="en-IN"/>
              </w:rPr>
            </w:pPr>
            <w:r w:rsidRPr="0033463F">
              <w:rPr>
                <w:rFonts w:ascii="Calibri" w:eastAsia="Times New Roman" w:hAnsi="Calibri" w:cs="Calibri"/>
                <w:b/>
                <w:bCs/>
                <w:color w:val="FFFFFF"/>
                <w:sz w:val="18"/>
                <w:szCs w:val="18"/>
                <w:lang w:eastAsia="en-IN"/>
              </w:rPr>
              <w:t>Importance</w:t>
            </w:r>
          </w:p>
        </w:tc>
      </w:tr>
      <w:tr w:rsidR="00F22002" w:rsidRPr="0033463F" w14:paraId="62EE034F"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CED9966" w14:textId="77777777" w:rsidR="00F22002" w:rsidRPr="0033463F" w:rsidRDefault="00F22002" w:rsidP="00F0374F">
            <w:pPr>
              <w:spacing w:after="0" w:line="240" w:lineRule="auto"/>
              <w:jc w:val="center"/>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Tenure</w:t>
            </w:r>
          </w:p>
        </w:tc>
        <w:tc>
          <w:tcPr>
            <w:tcW w:w="1180" w:type="dxa"/>
            <w:tcBorders>
              <w:top w:val="nil"/>
              <w:left w:val="nil"/>
              <w:bottom w:val="single" w:sz="4" w:space="0" w:color="auto"/>
              <w:right w:val="single" w:sz="4" w:space="0" w:color="auto"/>
            </w:tcBorders>
            <w:shd w:val="clear" w:color="auto" w:fill="auto"/>
            <w:noWrap/>
            <w:vAlign w:val="bottom"/>
            <w:hideMark/>
          </w:tcPr>
          <w:p w14:paraId="62228FA8" w14:textId="77777777" w:rsidR="00F22002" w:rsidRPr="0033463F" w:rsidRDefault="00F22002" w:rsidP="00F0374F">
            <w:pPr>
              <w:spacing w:after="0" w:line="240" w:lineRule="auto"/>
              <w:jc w:val="right"/>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23.788704</w:t>
            </w:r>
          </w:p>
        </w:tc>
      </w:tr>
      <w:tr w:rsidR="00F22002" w:rsidRPr="0033463F" w14:paraId="3665CE81"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6001E163" w14:textId="77777777" w:rsidR="00F22002" w:rsidRPr="0033463F" w:rsidRDefault="00F22002" w:rsidP="00F0374F">
            <w:pPr>
              <w:spacing w:after="0" w:line="240" w:lineRule="auto"/>
              <w:jc w:val="center"/>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cashback_l12m</w:t>
            </w:r>
          </w:p>
        </w:tc>
        <w:tc>
          <w:tcPr>
            <w:tcW w:w="1180" w:type="dxa"/>
            <w:tcBorders>
              <w:top w:val="nil"/>
              <w:left w:val="nil"/>
              <w:bottom w:val="single" w:sz="4" w:space="0" w:color="auto"/>
              <w:right w:val="single" w:sz="4" w:space="0" w:color="auto"/>
            </w:tcBorders>
            <w:shd w:val="clear" w:color="auto" w:fill="auto"/>
            <w:noWrap/>
            <w:vAlign w:val="bottom"/>
            <w:hideMark/>
          </w:tcPr>
          <w:p w14:paraId="43307E30" w14:textId="77777777" w:rsidR="00F22002" w:rsidRPr="0033463F" w:rsidRDefault="00F22002" w:rsidP="00F0374F">
            <w:pPr>
              <w:spacing w:after="0" w:line="240" w:lineRule="auto"/>
              <w:jc w:val="right"/>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8.138678</w:t>
            </w:r>
          </w:p>
        </w:tc>
      </w:tr>
      <w:tr w:rsidR="00F22002" w:rsidRPr="0033463F" w14:paraId="4927327C"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7AB0073F" w14:textId="77777777" w:rsidR="00F22002" w:rsidRPr="0033463F" w:rsidRDefault="00F22002" w:rsidP="00F0374F">
            <w:pPr>
              <w:spacing w:after="0" w:line="240" w:lineRule="auto"/>
              <w:jc w:val="center"/>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lastRenderedPageBreak/>
              <w:t>CC_Contacted_L12m</w:t>
            </w:r>
          </w:p>
        </w:tc>
        <w:tc>
          <w:tcPr>
            <w:tcW w:w="1180" w:type="dxa"/>
            <w:tcBorders>
              <w:top w:val="nil"/>
              <w:left w:val="nil"/>
              <w:bottom w:val="single" w:sz="4" w:space="0" w:color="auto"/>
              <w:right w:val="single" w:sz="4" w:space="0" w:color="auto"/>
            </w:tcBorders>
            <w:shd w:val="clear" w:color="auto" w:fill="auto"/>
            <w:noWrap/>
            <w:vAlign w:val="bottom"/>
            <w:hideMark/>
          </w:tcPr>
          <w:p w14:paraId="4E12FAAA" w14:textId="77777777" w:rsidR="00F22002" w:rsidRPr="0033463F" w:rsidRDefault="00F22002" w:rsidP="00F0374F">
            <w:pPr>
              <w:spacing w:after="0" w:line="240" w:lineRule="auto"/>
              <w:jc w:val="right"/>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7.246582</w:t>
            </w:r>
          </w:p>
        </w:tc>
      </w:tr>
      <w:tr w:rsidR="00F22002" w:rsidRPr="0033463F" w14:paraId="39B1628A"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7FC89A02" w14:textId="77777777" w:rsidR="00F22002" w:rsidRPr="0033463F" w:rsidRDefault="00F22002" w:rsidP="00F0374F">
            <w:pPr>
              <w:spacing w:after="0" w:line="240" w:lineRule="auto"/>
              <w:jc w:val="center"/>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Day_Since_CC_connect</w:t>
            </w:r>
          </w:p>
        </w:tc>
        <w:tc>
          <w:tcPr>
            <w:tcW w:w="1180" w:type="dxa"/>
            <w:tcBorders>
              <w:top w:val="nil"/>
              <w:left w:val="nil"/>
              <w:bottom w:val="single" w:sz="4" w:space="0" w:color="auto"/>
              <w:right w:val="single" w:sz="4" w:space="0" w:color="auto"/>
            </w:tcBorders>
            <w:shd w:val="clear" w:color="auto" w:fill="auto"/>
            <w:noWrap/>
            <w:vAlign w:val="bottom"/>
            <w:hideMark/>
          </w:tcPr>
          <w:p w14:paraId="4DC92C32" w14:textId="77777777" w:rsidR="00F22002" w:rsidRPr="0033463F" w:rsidRDefault="00F22002" w:rsidP="00F0374F">
            <w:pPr>
              <w:spacing w:after="0" w:line="240" w:lineRule="auto"/>
              <w:jc w:val="right"/>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6.868372</w:t>
            </w:r>
          </w:p>
        </w:tc>
      </w:tr>
      <w:tr w:rsidR="00F22002" w:rsidRPr="0033463F" w14:paraId="48EC6EF5"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651E22F2" w14:textId="77777777" w:rsidR="00F22002" w:rsidRPr="0033463F" w:rsidRDefault="00F22002" w:rsidP="00F0374F">
            <w:pPr>
              <w:spacing w:after="0" w:line="240" w:lineRule="auto"/>
              <w:jc w:val="center"/>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rev_growth_yoy</w:t>
            </w:r>
          </w:p>
        </w:tc>
        <w:tc>
          <w:tcPr>
            <w:tcW w:w="1180" w:type="dxa"/>
            <w:tcBorders>
              <w:top w:val="nil"/>
              <w:left w:val="nil"/>
              <w:bottom w:val="single" w:sz="4" w:space="0" w:color="auto"/>
              <w:right w:val="single" w:sz="4" w:space="0" w:color="auto"/>
            </w:tcBorders>
            <w:shd w:val="clear" w:color="auto" w:fill="auto"/>
            <w:noWrap/>
            <w:vAlign w:val="bottom"/>
            <w:hideMark/>
          </w:tcPr>
          <w:p w14:paraId="502F7D72" w14:textId="77777777" w:rsidR="00F22002" w:rsidRPr="0033463F" w:rsidRDefault="00F22002" w:rsidP="00F0374F">
            <w:pPr>
              <w:spacing w:after="0" w:line="240" w:lineRule="auto"/>
              <w:jc w:val="right"/>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6.347791</w:t>
            </w:r>
          </w:p>
        </w:tc>
      </w:tr>
      <w:tr w:rsidR="00F22002" w:rsidRPr="0033463F" w14:paraId="18A3AA50"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169801A" w14:textId="77777777" w:rsidR="00F22002" w:rsidRPr="0033463F" w:rsidRDefault="00F22002" w:rsidP="00F0374F">
            <w:pPr>
              <w:spacing w:after="0" w:line="240" w:lineRule="auto"/>
              <w:jc w:val="center"/>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rev_per_month</w:t>
            </w:r>
          </w:p>
        </w:tc>
        <w:tc>
          <w:tcPr>
            <w:tcW w:w="1180" w:type="dxa"/>
            <w:tcBorders>
              <w:top w:val="nil"/>
              <w:left w:val="nil"/>
              <w:bottom w:val="single" w:sz="4" w:space="0" w:color="auto"/>
              <w:right w:val="single" w:sz="4" w:space="0" w:color="auto"/>
            </w:tcBorders>
            <w:shd w:val="clear" w:color="auto" w:fill="auto"/>
            <w:noWrap/>
            <w:vAlign w:val="bottom"/>
            <w:hideMark/>
          </w:tcPr>
          <w:p w14:paraId="376429C8" w14:textId="77777777" w:rsidR="00F22002" w:rsidRPr="0033463F" w:rsidRDefault="00F22002" w:rsidP="00F0374F">
            <w:pPr>
              <w:spacing w:after="0" w:line="240" w:lineRule="auto"/>
              <w:jc w:val="right"/>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5.865139</w:t>
            </w:r>
          </w:p>
        </w:tc>
      </w:tr>
      <w:tr w:rsidR="00F22002" w:rsidRPr="0033463F" w14:paraId="25F0E565"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59C96B92" w14:textId="77777777" w:rsidR="00F22002" w:rsidRPr="0033463F" w:rsidRDefault="00F22002" w:rsidP="00F0374F">
            <w:pPr>
              <w:spacing w:after="0" w:line="240" w:lineRule="auto"/>
              <w:jc w:val="center"/>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Complain_l12m</w:t>
            </w:r>
          </w:p>
        </w:tc>
        <w:tc>
          <w:tcPr>
            <w:tcW w:w="1180" w:type="dxa"/>
            <w:tcBorders>
              <w:top w:val="nil"/>
              <w:left w:val="nil"/>
              <w:bottom w:val="single" w:sz="4" w:space="0" w:color="auto"/>
              <w:right w:val="single" w:sz="4" w:space="0" w:color="auto"/>
            </w:tcBorders>
            <w:shd w:val="clear" w:color="auto" w:fill="auto"/>
            <w:noWrap/>
            <w:vAlign w:val="bottom"/>
            <w:hideMark/>
          </w:tcPr>
          <w:p w14:paraId="1F3095D6" w14:textId="77777777" w:rsidR="00F22002" w:rsidRPr="0033463F" w:rsidRDefault="00F22002" w:rsidP="00F0374F">
            <w:pPr>
              <w:spacing w:after="0" w:line="240" w:lineRule="auto"/>
              <w:jc w:val="right"/>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5.853284</w:t>
            </w:r>
          </w:p>
        </w:tc>
      </w:tr>
      <w:tr w:rsidR="00F22002" w:rsidRPr="0033463F" w14:paraId="039E0878" w14:textId="77777777" w:rsidTr="00F0374F">
        <w:trPr>
          <w:trHeight w:val="300"/>
          <w:jc w:val="center"/>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59D2571" w14:textId="77777777" w:rsidR="00F22002" w:rsidRPr="0033463F" w:rsidRDefault="00F22002" w:rsidP="00F0374F">
            <w:pPr>
              <w:spacing w:after="0" w:line="240" w:lineRule="auto"/>
              <w:jc w:val="center"/>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CC_Agent_Score</w:t>
            </w:r>
          </w:p>
        </w:tc>
        <w:tc>
          <w:tcPr>
            <w:tcW w:w="1180" w:type="dxa"/>
            <w:tcBorders>
              <w:top w:val="nil"/>
              <w:left w:val="nil"/>
              <w:bottom w:val="single" w:sz="4" w:space="0" w:color="auto"/>
              <w:right w:val="single" w:sz="4" w:space="0" w:color="auto"/>
            </w:tcBorders>
            <w:shd w:val="clear" w:color="auto" w:fill="auto"/>
            <w:noWrap/>
            <w:vAlign w:val="bottom"/>
            <w:hideMark/>
          </w:tcPr>
          <w:p w14:paraId="18B21A0C" w14:textId="77777777" w:rsidR="00F22002" w:rsidRPr="0033463F" w:rsidRDefault="00F22002" w:rsidP="002C129A">
            <w:pPr>
              <w:keepNext/>
              <w:spacing w:after="0" w:line="240" w:lineRule="auto"/>
              <w:jc w:val="right"/>
              <w:rPr>
                <w:rFonts w:ascii="Calibri" w:eastAsia="Times New Roman" w:hAnsi="Calibri" w:cs="Calibri"/>
                <w:color w:val="000000"/>
                <w:sz w:val="18"/>
                <w:szCs w:val="18"/>
                <w:lang w:eastAsia="en-IN"/>
              </w:rPr>
            </w:pPr>
            <w:r w:rsidRPr="0033463F">
              <w:rPr>
                <w:rFonts w:ascii="Calibri" w:eastAsia="Times New Roman" w:hAnsi="Calibri" w:cs="Calibri"/>
                <w:color w:val="000000"/>
                <w:sz w:val="18"/>
                <w:szCs w:val="18"/>
                <w:lang w:eastAsia="en-IN"/>
              </w:rPr>
              <w:t>5.402495</w:t>
            </w:r>
          </w:p>
        </w:tc>
      </w:tr>
    </w:tbl>
    <w:p w14:paraId="7C1D56E0" w14:textId="4BDFB4C1" w:rsidR="00F22002" w:rsidRDefault="002C129A" w:rsidP="002C129A">
      <w:pPr>
        <w:pStyle w:val="Caption"/>
        <w:jc w:val="center"/>
        <w:rPr>
          <w:lang w:val="en-GB"/>
        </w:rPr>
      </w:pPr>
      <w:bookmarkStart w:id="97" w:name="_Toc111391093"/>
      <w:bookmarkStart w:id="98" w:name="_Toc113224018"/>
      <w:r>
        <w:t xml:space="preserve">Table </w:t>
      </w:r>
      <w:r>
        <w:fldChar w:fldCharType="begin"/>
      </w:r>
      <w:r>
        <w:instrText xml:space="preserve"> SEQ Table \* ARABIC </w:instrText>
      </w:r>
      <w:r>
        <w:fldChar w:fldCharType="separate"/>
      </w:r>
      <w:r w:rsidR="00A145C2">
        <w:rPr>
          <w:noProof/>
        </w:rPr>
        <w:t>6</w:t>
      </w:r>
      <w:r>
        <w:fldChar w:fldCharType="end"/>
      </w:r>
      <w:r>
        <w:t xml:space="preserve"> - Features Importance of Random Forest</w:t>
      </w:r>
      <w:bookmarkEnd w:id="97"/>
      <w:bookmarkEnd w:id="98"/>
    </w:p>
    <w:p w14:paraId="2811E9FF" w14:textId="1188BBCD" w:rsidR="00F22002" w:rsidRDefault="00F22002" w:rsidP="00F22002">
      <w:pPr>
        <w:rPr>
          <w:lang w:val="en-GB"/>
        </w:rPr>
      </w:pPr>
      <w:r>
        <w:rPr>
          <w:lang w:val="en-GB"/>
        </w:rPr>
        <w:t xml:space="preserve">Random forest model gives </w:t>
      </w:r>
      <w:r w:rsidRPr="0033463F">
        <w:rPr>
          <w:b/>
          <w:bCs/>
          <w:lang w:val="en-GB"/>
        </w:rPr>
        <w:t>Tenure</w:t>
      </w:r>
      <w:r>
        <w:rPr>
          <w:lang w:val="en-GB"/>
        </w:rPr>
        <w:t xml:space="preserve"> highest importance followed by cashback received by customers in last 12 months.</w:t>
      </w:r>
    </w:p>
    <w:p w14:paraId="04D62D2E" w14:textId="77777777" w:rsidR="002C129A" w:rsidRDefault="00F22002" w:rsidP="002C129A">
      <w:pPr>
        <w:keepNext/>
        <w:jc w:val="center"/>
      </w:pPr>
      <w:r>
        <w:rPr>
          <w:noProof/>
          <w:lang w:val="en-GB"/>
        </w:rPr>
        <w:drawing>
          <wp:inline distT="0" distB="0" distL="0" distR="0" wp14:anchorId="3423E725" wp14:editId="606753A7">
            <wp:extent cx="5731510" cy="29381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279CAD25" w14:textId="274C203C" w:rsidR="00F22002" w:rsidRDefault="002C129A" w:rsidP="002C129A">
      <w:pPr>
        <w:pStyle w:val="Caption"/>
        <w:jc w:val="center"/>
        <w:rPr>
          <w:lang w:val="en-GB"/>
        </w:rPr>
      </w:pPr>
      <w:bookmarkStart w:id="99" w:name="_Toc113223994"/>
      <w:r>
        <w:t xml:space="preserve">Figure </w:t>
      </w:r>
      <w:r>
        <w:fldChar w:fldCharType="begin"/>
      </w:r>
      <w:r>
        <w:instrText xml:space="preserve"> SEQ Figure \* ROMAN </w:instrText>
      </w:r>
      <w:r>
        <w:fldChar w:fldCharType="separate"/>
      </w:r>
      <w:r w:rsidR="00391E36">
        <w:rPr>
          <w:noProof/>
        </w:rPr>
        <w:t>XXXVI</w:t>
      </w:r>
      <w:r>
        <w:fldChar w:fldCharType="end"/>
      </w:r>
      <w:r>
        <w:t xml:space="preserve"> - Features Importance of Random Forest (Plot)</w:t>
      </w:r>
      <w:bookmarkEnd w:id="99"/>
    </w:p>
    <w:p w14:paraId="40AB31B1" w14:textId="77777777" w:rsidR="00F22002" w:rsidRDefault="00F22002" w:rsidP="00F22002">
      <w:pPr>
        <w:rPr>
          <w:b/>
          <w:bCs/>
          <w:lang w:val="en-GB"/>
        </w:rPr>
      </w:pPr>
      <w:r w:rsidRPr="005C4EAC">
        <w:rPr>
          <w:b/>
          <w:bCs/>
          <w:lang w:val="en-GB"/>
        </w:rPr>
        <w:t>[</w:t>
      </w:r>
      <w:r>
        <w:rPr>
          <w:b/>
          <w:bCs/>
          <w:lang w:val="en-GB"/>
        </w:rPr>
        <w:t>RF</w:t>
      </w:r>
      <w:r w:rsidRPr="005C4EAC">
        <w:rPr>
          <w:b/>
          <w:bCs/>
          <w:lang w:val="en-GB"/>
        </w:rPr>
        <w:t xml:space="preserve"> Model] Confusion Matrix –</w:t>
      </w:r>
    </w:p>
    <w:p w14:paraId="029E378F" w14:textId="77777777" w:rsidR="00F22002" w:rsidRDefault="00F22002" w:rsidP="00F22002">
      <w:pPr>
        <w:rPr>
          <w:b/>
          <w:bCs/>
          <w:lang w:val="en-GB"/>
        </w:rPr>
      </w:pPr>
    </w:p>
    <w:p w14:paraId="25A03218" w14:textId="77777777" w:rsidR="002C129A" w:rsidRDefault="00F22002" w:rsidP="002C129A">
      <w:pPr>
        <w:keepNext/>
        <w:jc w:val="center"/>
      </w:pPr>
      <w:r>
        <w:rPr>
          <w:noProof/>
          <w:lang w:val="en-GB"/>
        </w:rPr>
        <w:drawing>
          <wp:inline distT="0" distB="0" distL="0" distR="0" wp14:anchorId="77010601" wp14:editId="2C26CEE8">
            <wp:extent cx="4705350" cy="1776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6066" cy="1780673"/>
                    </a:xfrm>
                    <a:prstGeom prst="rect">
                      <a:avLst/>
                    </a:prstGeom>
                    <a:noFill/>
                    <a:ln>
                      <a:noFill/>
                    </a:ln>
                  </pic:spPr>
                </pic:pic>
              </a:graphicData>
            </a:graphic>
          </wp:inline>
        </w:drawing>
      </w:r>
    </w:p>
    <w:p w14:paraId="6D7110F1" w14:textId="2BFB5574" w:rsidR="00F22002" w:rsidRDefault="002C129A" w:rsidP="002C129A">
      <w:pPr>
        <w:pStyle w:val="Caption"/>
        <w:jc w:val="center"/>
      </w:pPr>
      <w:bookmarkStart w:id="100" w:name="_Toc113223995"/>
      <w:r>
        <w:t xml:space="preserve">Figure </w:t>
      </w:r>
      <w:r>
        <w:fldChar w:fldCharType="begin"/>
      </w:r>
      <w:r>
        <w:instrText xml:space="preserve"> SEQ Figure \* ROMAN </w:instrText>
      </w:r>
      <w:r>
        <w:fldChar w:fldCharType="separate"/>
      </w:r>
      <w:r w:rsidR="00391E36">
        <w:rPr>
          <w:noProof/>
        </w:rPr>
        <w:t>XXXVII</w:t>
      </w:r>
      <w:r>
        <w:fldChar w:fldCharType="end"/>
      </w:r>
      <w:r>
        <w:t xml:space="preserve"> - Confusion Matrix of Random Forest</w:t>
      </w:r>
      <w:bookmarkEnd w:id="100"/>
    </w:p>
    <w:p w14:paraId="1AE7B1D1" w14:textId="67D94BB7" w:rsidR="00F22002" w:rsidRPr="002C129A" w:rsidRDefault="00F22002" w:rsidP="00F22002">
      <w:pPr>
        <w:rPr>
          <w:b/>
          <w:bCs/>
          <w:lang w:val="en-GB"/>
        </w:rPr>
      </w:pPr>
      <w:r w:rsidRPr="005C4EAC">
        <w:rPr>
          <w:b/>
          <w:bCs/>
          <w:lang w:val="en-GB"/>
        </w:rPr>
        <w:t>[</w:t>
      </w:r>
      <w:r>
        <w:rPr>
          <w:b/>
          <w:bCs/>
          <w:lang w:val="en-GB"/>
        </w:rPr>
        <w:t>RF</w:t>
      </w:r>
      <w:r w:rsidRPr="005C4EAC">
        <w:rPr>
          <w:b/>
          <w:bCs/>
          <w:lang w:val="en-GB"/>
        </w:rPr>
        <w:t xml:space="preserve"> Model] </w:t>
      </w:r>
      <w:r>
        <w:rPr>
          <w:b/>
          <w:bCs/>
          <w:lang w:val="en-GB"/>
        </w:rPr>
        <w:t>Classification</w:t>
      </w:r>
      <w:r w:rsidRPr="005C4EAC">
        <w:rPr>
          <w:b/>
          <w:bCs/>
          <w:lang w:val="en-GB"/>
        </w:rPr>
        <w:t xml:space="preserve"> </w:t>
      </w:r>
      <w:r>
        <w:rPr>
          <w:b/>
          <w:bCs/>
          <w:lang w:val="en-GB"/>
        </w:rPr>
        <w:t>Reports</w:t>
      </w:r>
      <w:r w:rsidRPr="005C4EAC">
        <w:rPr>
          <w:b/>
          <w:bCs/>
          <w:lang w:val="en-GB"/>
        </w:rPr>
        <w:t xml:space="preserve"> –</w:t>
      </w:r>
    </w:p>
    <w:p w14:paraId="38EED4A7" w14:textId="77777777" w:rsidR="002C129A" w:rsidRDefault="00F22002" w:rsidP="002C129A">
      <w:pPr>
        <w:keepNext/>
        <w:jc w:val="center"/>
      </w:pPr>
      <w:r w:rsidRPr="00E4645A">
        <w:rPr>
          <w:noProof/>
          <w:lang w:val="en-GB"/>
        </w:rPr>
        <w:lastRenderedPageBreak/>
        <w:drawing>
          <wp:inline distT="0" distB="0" distL="0" distR="0" wp14:anchorId="0EAC2649" wp14:editId="58AE7DBF">
            <wp:extent cx="2762250" cy="241512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8929" cy="2420963"/>
                    </a:xfrm>
                    <a:prstGeom prst="rect">
                      <a:avLst/>
                    </a:prstGeom>
                  </pic:spPr>
                </pic:pic>
              </a:graphicData>
            </a:graphic>
          </wp:inline>
        </w:drawing>
      </w:r>
    </w:p>
    <w:p w14:paraId="1FC50F5D" w14:textId="7F03A7B0" w:rsidR="00F22002" w:rsidRDefault="002C129A" w:rsidP="002C129A">
      <w:pPr>
        <w:pStyle w:val="Caption"/>
        <w:jc w:val="center"/>
        <w:rPr>
          <w:lang w:val="en-GB"/>
        </w:rPr>
      </w:pPr>
      <w:bookmarkStart w:id="101" w:name="_Toc113223996"/>
      <w:r>
        <w:t xml:space="preserve">Figure </w:t>
      </w:r>
      <w:r>
        <w:fldChar w:fldCharType="begin"/>
      </w:r>
      <w:r>
        <w:instrText xml:space="preserve"> SEQ Figure \* ROMAN </w:instrText>
      </w:r>
      <w:r>
        <w:fldChar w:fldCharType="separate"/>
      </w:r>
      <w:r w:rsidR="00391E36">
        <w:rPr>
          <w:noProof/>
        </w:rPr>
        <w:t>XXXVIII</w:t>
      </w:r>
      <w:r>
        <w:fldChar w:fldCharType="end"/>
      </w:r>
      <w:r>
        <w:t xml:space="preserve"> - Classification Report of Random Forest</w:t>
      </w:r>
      <w:bookmarkEnd w:id="101"/>
    </w:p>
    <w:p w14:paraId="65EB1FDA" w14:textId="77777777" w:rsidR="00F22002" w:rsidRDefault="00F22002" w:rsidP="00F22002">
      <w:pPr>
        <w:rPr>
          <w:lang w:val="en-GB"/>
        </w:rPr>
      </w:pPr>
      <w:r>
        <w:rPr>
          <w:lang w:val="en-GB"/>
        </w:rPr>
        <w:t>Random Forest model seems to be over-fitted (works best on train data but bad on test data)</w:t>
      </w:r>
    </w:p>
    <w:p w14:paraId="0831C976" w14:textId="77777777" w:rsidR="00F22002" w:rsidRDefault="00F22002" w:rsidP="00F22002">
      <w:pPr>
        <w:rPr>
          <w:lang w:val="en-GB"/>
        </w:rPr>
      </w:pPr>
      <w:r>
        <w:rPr>
          <w:lang w:val="en-GB"/>
        </w:rPr>
        <w:tab/>
        <w:t>The model predicts churn with 97% on test data which is best among created models.</w:t>
      </w:r>
    </w:p>
    <w:p w14:paraId="790A707B" w14:textId="77777777" w:rsidR="00F22002" w:rsidRDefault="00F22002" w:rsidP="00F22002">
      <w:pPr>
        <w:rPr>
          <w:lang w:val="en-GB"/>
        </w:rPr>
      </w:pPr>
    </w:p>
    <w:p w14:paraId="6D821FA0" w14:textId="72763314" w:rsidR="00F22002" w:rsidRPr="002C129A" w:rsidRDefault="00F22002" w:rsidP="002C129A">
      <w:pPr>
        <w:pStyle w:val="Heading3"/>
        <w:rPr>
          <w:b/>
          <w:bCs/>
          <w:lang w:val="en-GB"/>
        </w:rPr>
      </w:pPr>
      <w:bookmarkStart w:id="102" w:name="_Toc111391013"/>
      <w:bookmarkStart w:id="103" w:name="_Toc113223946"/>
      <w:r w:rsidRPr="001265DA">
        <w:rPr>
          <w:b/>
          <w:bCs/>
          <w:lang w:val="en-GB"/>
        </w:rPr>
        <w:t>Artificial Neural Network</w:t>
      </w:r>
      <w:bookmarkEnd w:id="102"/>
      <w:bookmarkEnd w:id="103"/>
    </w:p>
    <w:p w14:paraId="210DB8B6" w14:textId="3B9289D7" w:rsidR="00F22002" w:rsidRDefault="00F22002" w:rsidP="00F22002">
      <w:pPr>
        <w:rPr>
          <w:lang w:val="en-GB"/>
        </w:rPr>
      </w:pPr>
      <w:r>
        <w:rPr>
          <w:lang w:val="en-GB"/>
        </w:rPr>
        <w:tab/>
      </w:r>
      <w:r w:rsidRPr="00A24CF8">
        <w:rPr>
          <w:lang w:val="en-GB"/>
        </w:rPr>
        <w:t>An artificial neural network is an interconnected group of nodes, inspired by a simplification of neurons in a brain.</w:t>
      </w:r>
    </w:p>
    <w:p w14:paraId="2673E3CD" w14:textId="77777777" w:rsidR="00F22002" w:rsidRDefault="00F22002" w:rsidP="00F22002">
      <w:pPr>
        <w:rPr>
          <w:lang w:val="en-GB"/>
        </w:rPr>
      </w:pPr>
      <w:r>
        <w:rPr>
          <w:lang w:val="en-GB"/>
        </w:rPr>
        <w:tab/>
        <w:t>We have built Neural Network Model with default parameters –</w:t>
      </w:r>
    </w:p>
    <w:p w14:paraId="46F70677" w14:textId="77777777" w:rsidR="00F22002" w:rsidRDefault="00F22002" w:rsidP="00F22002">
      <w:pPr>
        <w:pStyle w:val="ListParagraph"/>
        <w:numPr>
          <w:ilvl w:val="1"/>
          <w:numId w:val="2"/>
        </w:numPr>
        <w:ind w:left="1800"/>
        <w:rPr>
          <w:lang w:val="en-GB"/>
        </w:rPr>
      </w:pPr>
      <w:r>
        <w:rPr>
          <w:lang w:val="en-GB"/>
        </w:rPr>
        <w:t>Activation – Relu</w:t>
      </w:r>
    </w:p>
    <w:p w14:paraId="0DBFD8A7" w14:textId="77777777" w:rsidR="00F22002" w:rsidRDefault="00F22002" w:rsidP="00F22002">
      <w:pPr>
        <w:pStyle w:val="ListParagraph"/>
        <w:numPr>
          <w:ilvl w:val="1"/>
          <w:numId w:val="2"/>
        </w:numPr>
        <w:ind w:left="1800"/>
        <w:rPr>
          <w:lang w:val="en-GB"/>
        </w:rPr>
      </w:pPr>
      <w:r>
        <w:rPr>
          <w:lang w:val="en-GB"/>
        </w:rPr>
        <w:t>Solver – Adam</w:t>
      </w:r>
    </w:p>
    <w:p w14:paraId="27E30276" w14:textId="2FFA2853" w:rsidR="00F22002" w:rsidRPr="002C129A" w:rsidRDefault="00F22002" w:rsidP="00F22002">
      <w:pPr>
        <w:pStyle w:val="ListParagraph"/>
        <w:numPr>
          <w:ilvl w:val="1"/>
          <w:numId w:val="2"/>
        </w:numPr>
        <w:ind w:left="1800"/>
        <w:rPr>
          <w:lang w:val="en-GB"/>
        </w:rPr>
      </w:pPr>
      <w:r>
        <w:rPr>
          <w:lang w:val="en-GB"/>
        </w:rPr>
        <w:t>Hidden Layer Sizes – (100, --, --)</w:t>
      </w:r>
    </w:p>
    <w:p w14:paraId="6018659F" w14:textId="41CBF6FE" w:rsidR="00F22002" w:rsidRPr="002C129A" w:rsidRDefault="00F22002" w:rsidP="00F22002">
      <w:pPr>
        <w:rPr>
          <w:b/>
          <w:bCs/>
          <w:lang w:val="en-GB"/>
        </w:rPr>
      </w:pPr>
      <w:r w:rsidRPr="005C4EAC">
        <w:rPr>
          <w:b/>
          <w:bCs/>
          <w:lang w:val="en-GB"/>
        </w:rPr>
        <w:t>[</w:t>
      </w:r>
      <w:r>
        <w:rPr>
          <w:b/>
          <w:bCs/>
          <w:lang w:val="en-GB"/>
        </w:rPr>
        <w:t>ANN</w:t>
      </w:r>
      <w:r w:rsidRPr="005C4EAC">
        <w:rPr>
          <w:b/>
          <w:bCs/>
          <w:lang w:val="en-GB"/>
        </w:rPr>
        <w:t xml:space="preserve"> Model] Confusion Matrix –</w:t>
      </w:r>
    </w:p>
    <w:p w14:paraId="5888EC5A" w14:textId="77777777" w:rsidR="002C129A" w:rsidRDefault="00F22002" w:rsidP="002C129A">
      <w:pPr>
        <w:keepNext/>
        <w:jc w:val="center"/>
      </w:pPr>
      <w:r>
        <w:rPr>
          <w:noProof/>
          <w:lang w:val="en-GB"/>
        </w:rPr>
        <w:drawing>
          <wp:inline distT="0" distB="0" distL="0" distR="0" wp14:anchorId="6B6F9E1A" wp14:editId="786B2734">
            <wp:extent cx="4752975" cy="17946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433" cy="1798180"/>
                    </a:xfrm>
                    <a:prstGeom prst="rect">
                      <a:avLst/>
                    </a:prstGeom>
                    <a:noFill/>
                    <a:ln>
                      <a:noFill/>
                    </a:ln>
                  </pic:spPr>
                </pic:pic>
              </a:graphicData>
            </a:graphic>
          </wp:inline>
        </w:drawing>
      </w:r>
    </w:p>
    <w:p w14:paraId="4E49036B" w14:textId="6E3A8EC5" w:rsidR="00F22002" w:rsidRDefault="002C129A" w:rsidP="002C129A">
      <w:pPr>
        <w:pStyle w:val="Caption"/>
        <w:jc w:val="center"/>
        <w:rPr>
          <w:lang w:val="en-GB"/>
        </w:rPr>
      </w:pPr>
      <w:bookmarkStart w:id="104" w:name="_Toc113223997"/>
      <w:r>
        <w:t xml:space="preserve">Figure </w:t>
      </w:r>
      <w:r>
        <w:fldChar w:fldCharType="begin"/>
      </w:r>
      <w:r>
        <w:instrText xml:space="preserve"> SEQ Figure \* ROMAN </w:instrText>
      </w:r>
      <w:r>
        <w:fldChar w:fldCharType="separate"/>
      </w:r>
      <w:r w:rsidR="00391E36">
        <w:rPr>
          <w:noProof/>
        </w:rPr>
        <w:t>XXXIX</w:t>
      </w:r>
      <w:r>
        <w:fldChar w:fldCharType="end"/>
      </w:r>
      <w:r>
        <w:t xml:space="preserve"> - Confusion Matrix of ANN Model</w:t>
      </w:r>
      <w:bookmarkEnd w:id="104"/>
    </w:p>
    <w:p w14:paraId="5BADD66A" w14:textId="635E96AE" w:rsidR="00F22002" w:rsidRPr="002C129A" w:rsidRDefault="00F22002" w:rsidP="00F22002">
      <w:pPr>
        <w:rPr>
          <w:b/>
          <w:bCs/>
          <w:lang w:val="en-GB"/>
        </w:rPr>
      </w:pPr>
      <w:r w:rsidRPr="005C4EAC">
        <w:rPr>
          <w:b/>
          <w:bCs/>
          <w:lang w:val="en-GB"/>
        </w:rPr>
        <w:t>[</w:t>
      </w:r>
      <w:r>
        <w:rPr>
          <w:b/>
          <w:bCs/>
          <w:lang w:val="en-GB"/>
        </w:rPr>
        <w:t>ANN</w:t>
      </w:r>
      <w:r w:rsidRPr="005C4EAC">
        <w:rPr>
          <w:b/>
          <w:bCs/>
          <w:lang w:val="en-GB"/>
        </w:rPr>
        <w:t xml:space="preserve"> Model] </w:t>
      </w:r>
      <w:r>
        <w:rPr>
          <w:b/>
          <w:bCs/>
          <w:lang w:val="en-GB"/>
        </w:rPr>
        <w:t>Classification Reports</w:t>
      </w:r>
      <w:r w:rsidRPr="005C4EAC">
        <w:rPr>
          <w:b/>
          <w:bCs/>
          <w:lang w:val="en-GB"/>
        </w:rPr>
        <w:t xml:space="preserve"> –</w:t>
      </w:r>
    </w:p>
    <w:p w14:paraId="45E39447" w14:textId="77777777" w:rsidR="002C129A" w:rsidRDefault="00F22002" w:rsidP="002C129A">
      <w:pPr>
        <w:keepNext/>
        <w:jc w:val="center"/>
      </w:pPr>
      <w:r w:rsidRPr="009451E3">
        <w:rPr>
          <w:noProof/>
          <w:lang w:val="en-GB"/>
        </w:rPr>
        <w:lastRenderedPageBreak/>
        <w:drawing>
          <wp:inline distT="0" distB="0" distL="0" distR="0" wp14:anchorId="12851F9D" wp14:editId="0AAC51EA">
            <wp:extent cx="2714625" cy="23502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2269" cy="2356912"/>
                    </a:xfrm>
                    <a:prstGeom prst="rect">
                      <a:avLst/>
                    </a:prstGeom>
                  </pic:spPr>
                </pic:pic>
              </a:graphicData>
            </a:graphic>
          </wp:inline>
        </w:drawing>
      </w:r>
    </w:p>
    <w:p w14:paraId="405DF11F" w14:textId="7843BBE9" w:rsidR="00F22002" w:rsidRDefault="002C129A" w:rsidP="002C129A">
      <w:pPr>
        <w:pStyle w:val="Caption"/>
        <w:jc w:val="center"/>
        <w:rPr>
          <w:lang w:val="en-GB"/>
        </w:rPr>
      </w:pPr>
      <w:bookmarkStart w:id="105" w:name="_Toc113223998"/>
      <w:r>
        <w:t xml:space="preserve">Figure </w:t>
      </w:r>
      <w:r>
        <w:fldChar w:fldCharType="begin"/>
      </w:r>
      <w:r>
        <w:instrText xml:space="preserve"> SEQ Figure \* ROMAN </w:instrText>
      </w:r>
      <w:r>
        <w:fldChar w:fldCharType="separate"/>
      </w:r>
      <w:r w:rsidR="00391E36">
        <w:rPr>
          <w:noProof/>
        </w:rPr>
        <w:t>XL</w:t>
      </w:r>
      <w:r>
        <w:fldChar w:fldCharType="end"/>
      </w:r>
      <w:r>
        <w:t xml:space="preserve"> - Classification Report of ANN Model</w:t>
      </w:r>
      <w:bookmarkEnd w:id="105"/>
    </w:p>
    <w:p w14:paraId="6EF8014F" w14:textId="77777777" w:rsidR="00F22002" w:rsidRDefault="00F22002" w:rsidP="00F22002">
      <w:pPr>
        <w:rPr>
          <w:lang w:val="en-GB"/>
        </w:rPr>
      </w:pPr>
      <w:r>
        <w:rPr>
          <w:lang w:val="en-GB"/>
        </w:rPr>
        <w:t>ANN model again over-fits the results, it gives 100% accuracy on train data and 97% accuracy on test data.</w:t>
      </w:r>
    </w:p>
    <w:p w14:paraId="3B5725BE" w14:textId="77777777" w:rsidR="00F22002" w:rsidRDefault="00F22002" w:rsidP="00F22002">
      <w:pPr>
        <w:ind w:firstLine="720"/>
        <w:rPr>
          <w:lang w:val="en-GB"/>
        </w:rPr>
      </w:pPr>
      <w:r>
        <w:rPr>
          <w:lang w:val="en-GB"/>
        </w:rPr>
        <w:t>Random forest and Artificial neural network both are working better compared to other models, but Random Forest is form of ensemble technique hence gives us better prediction confidence.</w:t>
      </w:r>
    </w:p>
    <w:p w14:paraId="1CFEA074" w14:textId="44585B89" w:rsidR="00F22002" w:rsidRDefault="00F22002" w:rsidP="00F147BA">
      <w:pPr>
        <w:rPr>
          <w:lang w:val="en-GB"/>
        </w:rPr>
      </w:pPr>
    </w:p>
    <w:p w14:paraId="71C38A49" w14:textId="21417549" w:rsidR="00CB649F" w:rsidRPr="00EE68BA" w:rsidRDefault="00CB649F" w:rsidP="00CB649F">
      <w:pPr>
        <w:pStyle w:val="Heading2"/>
        <w:rPr>
          <w:b/>
          <w:bCs/>
          <w:lang w:val="en-GB"/>
        </w:rPr>
      </w:pPr>
      <w:bookmarkStart w:id="106" w:name="_Toc111391015"/>
      <w:bookmarkStart w:id="107" w:name="_Toc113223947"/>
      <w:r>
        <w:rPr>
          <w:b/>
          <w:bCs/>
          <w:lang w:val="en-GB"/>
        </w:rPr>
        <w:t>Positive Class</w:t>
      </w:r>
      <w:r w:rsidRPr="00EE68BA">
        <w:rPr>
          <w:b/>
          <w:bCs/>
          <w:lang w:val="en-GB"/>
        </w:rPr>
        <w:t xml:space="preserve"> </w:t>
      </w:r>
      <w:bookmarkEnd w:id="106"/>
      <w:r w:rsidR="00065C3B" w:rsidRPr="00EE68BA">
        <w:rPr>
          <w:b/>
          <w:bCs/>
          <w:lang w:val="en-GB"/>
        </w:rPr>
        <w:t>prediction</w:t>
      </w:r>
      <w:r w:rsidR="00065C3B">
        <w:rPr>
          <w:b/>
          <w:bCs/>
          <w:lang w:val="en-GB"/>
        </w:rPr>
        <w:t>, ROC – AUC Score &amp;</w:t>
      </w:r>
      <w:r w:rsidR="00E4779B">
        <w:rPr>
          <w:b/>
          <w:bCs/>
          <w:lang w:val="en-GB"/>
        </w:rPr>
        <w:t xml:space="preserve"> Interpretation</w:t>
      </w:r>
      <w:bookmarkEnd w:id="107"/>
    </w:p>
    <w:p w14:paraId="759D0C80" w14:textId="77777777" w:rsidR="00CB649F" w:rsidRDefault="00CB649F" w:rsidP="00CB649F">
      <w:pPr>
        <w:rPr>
          <w:lang w:val="en-GB"/>
        </w:rPr>
      </w:pPr>
    </w:p>
    <w:tbl>
      <w:tblPr>
        <w:tblW w:w="7065" w:type="dxa"/>
        <w:jc w:val="center"/>
        <w:tblLook w:val="04A0" w:firstRow="1" w:lastRow="0" w:firstColumn="1" w:lastColumn="0" w:noHBand="0" w:noVBand="1"/>
      </w:tblPr>
      <w:tblGrid>
        <w:gridCol w:w="2447"/>
        <w:gridCol w:w="896"/>
        <w:gridCol w:w="661"/>
        <w:gridCol w:w="752"/>
        <w:gridCol w:w="896"/>
        <w:gridCol w:w="661"/>
        <w:gridCol w:w="752"/>
      </w:tblGrid>
      <w:tr w:rsidR="00CB649F" w:rsidRPr="00EE68BA" w14:paraId="2BD99D26" w14:textId="77777777" w:rsidTr="00F0374F">
        <w:trPr>
          <w:trHeight w:val="300"/>
          <w:jc w:val="center"/>
        </w:trPr>
        <w:tc>
          <w:tcPr>
            <w:tcW w:w="2447"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24F57F9D" w14:textId="77777777" w:rsidR="00CB649F" w:rsidRPr="00EE68BA" w:rsidRDefault="00CB649F" w:rsidP="00F0374F">
            <w:pPr>
              <w:spacing w:after="0" w:line="240" w:lineRule="auto"/>
              <w:jc w:val="center"/>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Model</w:t>
            </w:r>
          </w:p>
        </w:tc>
        <w:tc>
          <w:tcPr>
            <w:tcW w:w="2309" w:type="dxa"/>
            <w:gridSpan w:val="3"/>
            <w:tcBorders>
              <w:top w:val="single" w:sz="4" w:space="0" w:color="auto"/>
              <w:left w:val="nil"/>
              <w:bottom w:val="single" w:sz="4" w:space="0" w:color="auto"/>
              <w:right w:val="single" w:sz="4" w:space="0" w:color="auto"/>
            </w:tcBorders>
            <w:shd w:val="clear" w:color="000000" w:fill="0D0D0D"/>
            <w:noWrap/>
            <w:vAlign w:val="center"/>
            <w:hideMark/>
          </w:tcPr>
          <w:p w14:paraId="792D8046" w14:textId="77777777" w:rsidR="00CB649F" w:rsidRPr="00EE68BA" w:rsidRDefault="00CB649F" w:rsidP="00F0374F">
            <w:pPr>
              <w:spacing w:after="0" w:line="240" w:lineRule="auto"/>
              <w:jc w:val="center"/>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Train Data</w:t>
            </w:r>
          </w:p>
        </w:tc>
        <w:tc>
          <w:tcPr>
            <w:tcW w:w="2309" w:type="dxa"/>
            <w:gridSpan w:val="3"/>
            <w:tcBorders>
              <w:top w:val="single" w:sz="4" w:space="0" w:color="auto"/>
              <w:left w:val="nil"/>
              <w:bottom w:val="single" w:sz="4" w:space="0" w:color="auto"/>
              <w:right w:val="single" w:sz="4" w:space="0" w:color="auto"/>
            </w:tcBorders>
            <w:shd w:val="clear" w:color="000000" w:fill="0D0D0D"/>
            <w:noWrap/>
            <w:vAlign w:val="center"/>
            <w:hideMark/>
          </w:tcPr>
          <w:p w14:paraId="619F0041" w14:textId="77777777" w:rsidR="00CB649F" w:rsidRPr="00EE68BA" w:rsidRDefault="00CB649F" w:rsidP="00F0374F">
            <w:pPr>
              <w:spacing w:after="0" w:line="240" w:lineRule="auto"/>
              <w:jc w:val="center"/>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Test Data</w:t>
            </w:r>
          </w:p>
        </w:tc>
      </w:tr>
      <w:tr w:rsidR="00CB649F" w:rsidRPr="00EE68BA" w14:paraId="7A27D71A" w14:textId="77777777" w:rsidTr="00F0374F">
        <w:trPr>
          <w:trHeight w:val="240"/>
          <w:jc w:val="center"/>
        </w:trPr>
        <w:tc>
          <w:tcPr>
            <w:tcW w:w="2447" w:type="dxa"/>
            <w:vMerge/>
            <w:tcBorders>
              <w:top w:val="single" w:sz="4" w:space="0" w:color="auto"/>
              <w:left w:val="single" w:sz="4" w:space="0" w:color="auto"/>
              <w:bottom w:val="single" w:sz="4" w:space="0" w:color="auto"/>
              <w:right w:val="single" w:sz="4" w:space="0" w:color="auto"/>
            </w:tcBorders>
            <w:vAlign w:val="center"/>
            <w:hideMark/>
          </w:tcPr>
          <w:p w14:paraId="566E84FC" w14:textId="77777777" w:rsidR="00CB649F" w:rsidRPr="00EE68BA" w:rsidRDefault="00CB649F" w:rsidP="00F0374F">
            <w:pPr>
              <w:spacing w:after="0" w:line="240" w:lineRule="auto"/>
              <w:rPr>
                <w:rFonts w:ascii="Calibri" w:eastAsia="Times New Roman" w:hAnsi="Calibri" w:cs="Calibri"/>
                <w:b/>
                <w:bCs/>
                <w:color w:val="FFFFFF"/>
                <w:sz w:val="18"/>
                <w:szCs w:val="18"/>
                <w:lang w:eastAsia="en-IN"/>
              </w:rPr>
            </w:pPr>
          </w:p>
        </w:tc>
        <w:tc>
          <w:tcPr>
            <w:tcW w:w="896" w:type="dxa"/>
            <w:tcBorders>
              <w:top w:val="nil"/>
              <w:left w:val="nil"/>
              <w:bottom w:val="single" w:sz="4" w:space="0" w:color="auto"/>
              <w:right w:val="single" w:sz="4" w:space="0" w:color="auto"/>
            </w:tcBorders>
            <w:shd w:val="clear" w:color="000000" w:fill="0D0D0D"/>
            <w:noWrap/>
            <w:vAlign w:val="center"/>
            <w:hideMark/>
          </w:tcPr>
          <w:p w14:paraId="68F08AA4" w14:textId="77777777" w:rsidR="00CB649F" w:rsidRPr="00EE68BA" w:rsidRDefault="00CB649F" w:rsidP="00F0374F">
            <w:pPr>
              <w:spacing w:after="0" w:line="240" w:lineRule="auto"/>
              <w:jc w:val="center"/>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Precision</w:t>
            </w:r>
          </w:p>
        </w:tc>
        <w:tc>
          <w:tcPr>
            <w:tcW w:w="661" w:type="dxa"/>
            <w:tcBorders>
              <w:top w:val="nil"/>
              <w:left w:val="nil"/>
              <w:bottom w:val="single" w:sz="4" w:space="0" w:color="auto"/>
              <w:right w:val="single" w:sz="4" w:space="0" w:color="auto"/>
            </w:tcBorders>
            <w:shd w:val="clear" w:color="000000" w:fill="0D0D0D"/>
            <w:noWrap/>
            <w:vAlign w:val="center"/>
            <w:hideMark/>
          </w:tcPr>
          <w:p w14:paraId="6F03A046" w14:textId="77777777" w:rsidR="00CB649F" w:rsidRPr="00EE68BA" w:rsidRDefault="00CB649F" w:rsidP="00F0374F">
            <w:pPr>
              <w:spacing w:after="0" w:line="240" w:lineRule="auto"/>
              <w:jc w:val="center"/>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Recall</w:t>
            </w:r>
          </w:p>
        </w:tc>
        <w:tc>
          <w:tcPr>
            <w:tcW w:w="752" w:type="dxa"/>
            <w:tcBorders>
              <w:top w:val="nil"/>
              <w:left w:val="nil"/>
              <w:bottom w:val="single" w:sz="4" w:space="0" w:color="auto"/>
              <w:right w:val="single" w:sz="4" w:space="0" w:color="auto"/>
            </w:tcBorders>
            <w:shd w:val="clear" w:color="000000" w:fill="0D0D0D"/>
            <w:noWrap/>
            <w:vAlign w:val="center"/>
            <w:hideMark/>
          </w:tcPr>
          <w:p w14:paraId="79289071" w14:textId="77777777" w:rsidR="00CB649F" w:rsidRPr="00EE68BA" w:rsidRDefault="00CB649F" w:rsidP="00F0374F">
            <w:pPr>
              <w:spacing w:after="0" w:line="240" w:lineRule="auto"/>
              <w:jc w:val="center"/>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F1-Score</w:t>
            </w:r>
          </w:p>
        </w:tc>
        <w:tc>
          <w:tcPr>
            <w:tcW w:w="896" w:type="dxa"/>
            <w:tcBorders>
              <w:top w:val="nil"/>
              <w:left w:val="nil"/>
              <w:bottom w:val="single" w:sz="4" w:space="0" w:color="auto"/>
              <w:right w:val="single" w:sz="4" w:space="0" w:color="auto"/>
            </w:tcBorders>
            <w:shd w:val="clear" w:color="000000" w:fill="0D0D0D"/>
            <w:noWrap/>
            <w:vAlign w:val="center"/>
            <w:hideMark/>
          </w:tcPr>
          <w:p w14:paraId="243A385D" w14:textId="77777777" w:rsidR="00CB649F" w:rsidRPr="00EE68BA" w:rsidRDefault="00CB649F" w:rsidP="00F0374F">
            <w:pPr>
              <w:spacing w:after="0" w:line="240" w:lineRule="auto"/>
              <w:jc w:val="center"/>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Precision</w:t>
            </w:r>
          </w:p>
        </w:tc>
        <w:tc>
          <w:tcPr>
            <w:tcW w:w="661" w:type="dxa"/>
            <w:tcBorders>
              <w:top w:val="nil"/>
              <w:left w:val="nil"/>
              <w:bottom w:val="single" w:sz="4" w:space="0" w:color="auto"/>
              <w:right w:val="single" w:sz="4" w:space="0" w:color="auto"/>
            </w:tcBorders>
            <w:shd w:val="clear" w:color="000000" w:fill="0D0D0D"/>
            <w:noWrap/>
            <w:vAlign w:val="center"/>
            <w:hideMark/>
          </w:tcPr>
          <w:p w14:paraId="6890FE42" w14:textId="77777777" w:rsidR="00CB649F" w:rsidRPr="00EE68BA" w:rsidRDefault="00CB649F" w:rsidP="00F0374F">
            <w:pPr>
              <w:spacing w:after="0" w:line="240" w:lineRule="auto"/>
              <w:jc w:val="center"/>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Recall</w:t>
            </w:r>
          </w:p>
        </w:tc>
        <w:tc>
          <w:tcPr>
            <w:tcW w:w="752" w:type="dxa"/>
            <w:tcBorders>
              <w:top w:val="nil"/>
              <w:left w:val="nil"/>
              <w:bottom w:val="single" w:sz="4" w:space="0" w:color="auto"/>
              <w:right w:val="single" w:sz="4" w:space="0" w:color="auto"/>
            </w:tcBorders>
            <w:shd w:val="clear" w:color="000000" w:fill="0D0D0D"/>
            <w:noWrap/>
            <w:vAlign w:val="center"/>
            <w:hideMark/>
          </w:tcPr>
          <w:p w14:paraId="1D7705D7" w14:textId="77777777" w:rsidR="00CB649F" w:rsidRPr="00EE68BA" w:rsidRDefault="00CB649F" w:rsidP="00F0374F">
            <w:pPr>
              <w:spacing w:after="0" w:line="240" w:lineRule="auto"/>
              <w:jc w:val="center"/>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F1-Score</w:t>
            </w:r>
          </w:p>
        </w:tc>
      </w:tr>
      <w:tr w:rsidR="00CB649F" w:rsidRPr="00EE68BA" w14:paraId="1368DA91" w14:textId="77777777" w:rsidTr="00F0374F">
        <w:trPr>
          <w:trHeight w:val="240"/>
          <w:jc w:val="center"/>
        </w:trPr>
        <w:tc>
          <w:tcPr>
            <w:tcW w:w="2447" w:type="dxa"/>
            <w:tcBorders>
              <w:top w:val="nil"/>
              <w:left w:val="single" w:sz="4" w:space="0" w:color="auto"/>
              <w:bottom w:val="single" w:sz="4" w:space="0" w:color="auto"/>
              <w:right w:val="single" w:sz="4" w:space="0" w:color="auto"/>
            </w:tcBorders>
            <w:shd w:val="clear" w:color="000000" w:fill="0D0D0D"/>
            <w:noWrap/>
            <w:vAlign w:val="bottom"/>
            <w:hideMark/>
          </w:tcPr>
          <w:p w14:paraId="65740404" w14:textId="77777777" w:rsidR="00CB649F" w:rsidRPr="00EE68BA" w:rsidRDefault="00CB649F" w:rsidP="00F0374F">
            <w:pPr>
              <w:spacing w:after="0" w:line="240" w:lineRule="auto"/>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Logistic Regression</w:t>
            </w:r>
          </w:p>
        </w:tc>
        <w:tc>
          <w:tcPr>
            <w:tcW w:w="896" w:type="dxa"/>
            <w:tcBorders>
              <w:top w:val="nil"/>
              <w:left w:val="nil"/>
              <w:bottom w:val="nil"/>
              <w:right w:val="nil"/>
            </w:tcBorders>
            <w:shd w:val="clear" w:color="auto" w:fill="auto"/>
            <w:noWrap/>
            <w:vAlign w:val="bottom"/>
            <w:hideMark/>
          </w:tcPr>
          <w:p w14:paraId="2ECB0C29"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74%</w:t>
            </w:r>
          </w:p>
        </w:tc>
        <w:tc>
          <w:tcPr>
            <w:tcW w:w="661" w:type="dxa"/>
            <w:tcBorders>
              <w:top w:val="nil"/>
              <w:left w:val="nil"/>
              <w:bottom w:val="nil"/>
              <w:right w:val="nil"/>
            </w:tcBorders>
            <w:shd w:val="clear" w:color="auto" w:fill="auto"/>
            <w:noWrap/>
            <w:vAlign w:val="bottom"/>
            <w:hideMark/>
          </w:tcPr>
          <w:p w14:paraId="3E9E3A4A"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47%</w:t>
            </w:r>
          </w:p>
        </w:tc>
        <w:tc>
          <w:tcPr>
            <w:tcW w:w="752" w:type="dxa"/>
            <w:tcBorders>
              <w:top w:val="nil"/>
              <w:left w:val="nil"/>
              <w:bottom w:val="nil"/>
              <w:right w:val="nil"/>
            </w:tcBorders>
            <w:shd w:val="clear" w:color="auto" w:fill="auto"/>
            <w:noWrap/>
            <w:vAlign w:val="bottom"/>
            <w:hideMark/>
          </w:tcPr>
          <w:p w14:paraId="572F07F7"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58%</w:t>
            </w:r>
          </w:p>
        </w:tc>
        <w:tc>
          <w:tcPr>
            <w:tcW w:w="896" w:type="dxa"/>
            <w:tcBorders>
              <w:top w:val="nil"/>
              <w:left w:val="single" w:sz="4" w:space="0" w:color="auto"/>
              <w:bottom w:val="single" w:sz="4" w:space="0" w:color="auto"/>
              <w:right w:val="single" w:sz="4" w:space="0" w:color="auto"/>
            </w:tcBorders>
            <w:shd w:val="clear" w:color="auto" w:fill="auto"/>
            <w:noWrap/>
            <w:vAlign w:val="bottom"/>
            <w:hideMark/>
          </w:tcPr>
          <w:p w14:paraId="42517BD4"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77%</w:t>
            </w:r>
          </w:p>
        </w:tc>
        <w:tc>
          <w:tcPr>
            <w:tcW w:w="661" w:type="dxa"/>
            <w:tcBorders>
              <w:top w:val="nil"/>
              <w:left w:val="nil"/>
              <w:bottom w:val="single" w:sz="4" w:space="0" w:color="auto"/>
              <w:right w:val="single" w:sz="4" w:space="0" w:color="auto"/>
            </w:tcBorders>
            <w:shd w:val="clear" w:color="auto" w:fill="auto"/>
            <w:noWrap/>
            <w:vAlign w:val="bottom"/>
            <w:hideMark/>
          </w:tcPr>
          <w:p w14:paraId="4B083979"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50%</w:t>
            </w:r>
          </w:p>
        </w:tc>
        <w:tc>
          <w:tcPr>
            <w:tcW w:w="752" w:type="dxa"/>
            <w:tcBorders>
              <w:top w:val="nil"/>
              <w:left w:val="nil"/>
              <w:bottom w:val="single" w:sz="4" w:space="0" w:color="auto"/>
              <w:right w:val="single" w:sz="4" w:space="0" w:color="auto"/>
            </w:tcBorders>
            <w:shd w:val="clear" w:color="auto" w:fill="auto"/>
            <w:noWrap/>
            <w:vAlign w:val="bottom"/>
            <w:hideMark/>
          </w:tcPr>
          <w:p w14:paraId="1591BF69"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61%</w:t>
            </w:r>
          </w:p>
        </w:tc>
      </w:tr>
      <w:tr w:rsidR="00CB649F" w:rsidRPr="00EE68BA" w14:paraId="256B88FE" w14:textId="77777777" w:rsidTr="00F0374F">
        <w:trPr>
          <w:trHeight w:val="240"/>
          <w:jc w:val="center"/>
        </w:trPr>
        <w:tc>
          <w:tcPr>
            <w:tcW w:w="2447" w:type="dxa"/>
            <w:tcBorders>
              <w:top w:val="nil"/>
              <w:left w:val="single" w:sz="4" w:space="0" w:color="auto"/>
              <w:bottom w:val="single" w:sz="4" w:space="0" w:color="auto"/>
              <w:right w:val="single" w:sz="4" w:space="0" w:color="auto"/>
            </w:tcBorders>
            <w:shd w:val="clear" w:color="000000" w:fill="0D0D0D"/>
            <w:noWrap/>
            <w:vAlign w:val="bottom"/>
            <w:hideMark/>
          </w:tcPr>
          <w:p w14:paraId="3895A1BA" w14:textId="77777777" w:rsidR="00CB649F" w:rsidRPr="00EE68BA" w:rsidRDefault="00CB649F" w:rsidP="00F0374F">
            <w:pPr>
              <w:spacing w:after="0" w:line="240" w:lineRule="auto"/>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Linear Discriminant Analysis</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5F6A271F"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76%</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14:paraId="066BC634"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46%</w:t>
            </w:r>
          </w:p>
        </w:tc>
        <w:tc>
          <w:tcPr>
            <w:tcW w:w="752" w:type="dxa"/>
            <w:tcBorders>
              <w:top w:val="single" w:sz="4" w:space="0" w:color="auto"/>
              <w:left w:val="nil"/>
              <w:bottom w:val="single" w:sz="4" w:space="0" w:color="auto"/>
              <w:right w:val="single" w:sz="4" w:space="0" w:color="auto"/>
            </w:tcBorders>
            <w:shd w:val="clear" w:color="auto" w:fill="auto"/>
            <w:noWrap/>
            <w:vAlign w:val="bottom"/>
            <w:hideMark/>
          </w:tcPr>
          <w:p w14:paraId="6F9F689E"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58%</w:t>
            </w:r>
          </w:p>
        </w:tc>
        <w:tc>
          <w:tcPr>
            <w:tcW w:w="896" w:type="dxa"/>
            <w:tcBorders>
              <w:top w:val="nil"/>
              <w:left w:val="nil"/>
              <w:bottom w:val="single" w:sz="4" w:space="0" w:color="auto"/>
              <w:right w:val="single" w:sz="4" w:space="0" w:color="auto"/>
            </w:tcBorders>
            <w:shd w:val="clear" w:color="auto" w:fill="auto"/>
            <w:noWrap/>
            <w:vAlign w:val="bottom"/>
            <w:hideMark/>
          </w:tcPr>
          <w:p w14:paraId="517D6A49"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80%</w:t>
            </w:r>
          </w:p>
        </w:tc>
        <w:tc>
          <w:tcPr>
            <w:tcW w:w="661" w:type="dxa"/>
            <w:tcBorders>
              <w:top w:val="nil"/>
              <w:left w:val="nil"/>
              <w:bottom w:val="single" w:sz="4" w:space="0" w:color="auto"/>
              <w:right w:val="single" w:sz="4" w:space="0" w:color="auto"/>
            </w:tcBorders>
            <w:shd w:val="clear" w:color="auto" w:fill="auto"/>
            <w:noWrap/>
            <w:vAlign w:val="bottom"/>
            <w:hideMark/>
          </w:tcPr>
          <w:p w14:paraId="53635A25"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48%</w:t>
            </w:r>
          </w:p>
        </w:tc>
        <w:tc>
          <w:tcPr>
            <w:tcW w:w="752" w:type="dxa"/>
            <w:tcBorders>
              <w:top w:val="nil"/>
              <w:left w:val="nil"/>
              <w:bottom w:val="single" w:sz="4" w:space="0" w:color="auto"/>
              <w:right w:val="single" w:sz="4" w:space="0" w:color="auto"/>
            </w:tcBorders>
            <w:shd w:val="clear" w:color="auto" w:fill="auto"/>
            <w:noWrap/>
            <w:vAlign w:val="bottom"/>
            <w:hideMark/>
          </w:tcPr>
          <w:p w14:paraId="25861F4D"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60%</w:t>
            </w:r>
          </w:p>
        </w:tc>
      </w:tr>
      <w:tr w:rsidR="00CB649F" w:rsidRPr="00EE68BA" w14:paraId="1960E9B4" w14:textId="77777777" w:rsidTr="00F0374F">
        <w:trPr>
          <w:trHeight w:val="240"/>
          <w:jc w:val="center"/>
        </w:trPr>
        <w:tc>
          <w:tcPr>
            <w:tcW w:w="2447" w:type="dxa"/>
            <w:tcBorders>
              <w:top w:val="nil"/>
              <w:left w:val="single" w:sz="4" w:space="0" w:color="auto"/>
              <w:bottom w:val="single" w:sz="4" w:space="0" w:color="auto"/>
              <w:right w:val="single" w:sz="4" w:space="0" w:color="auto"/>
            </w:tcBorders>
            <w:shd w:val="clear" w:color="000000" w:fill="0D0D0D"/>
            <w:noWrap/>
            <w:vAlign w:val="bottom"/>
            <w:hideMark/>
          </w:tcPr>
          <w:p w14:paraId="29733EB5" w14:textId="77777777" w:rsidR="00CB649F" w:rsidRPr="00EE68BA" w:rsidRDefault="00CB649F" w:rsidP="00F0374F">
            <w:pPr>
              <w:spacing w:after="0" w:line="240" w:lineRule="auto"/>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Naïve Bayes</w:t>
            </w:r>
          </w:p>
        </w:tc>
        <w:tc>
          <w:tcPr>
            <w:tcW w:w="896" w:type="dxa"/>
            <w:tcBorders>
              <w:top w:val="nil"/>
              <w:left w:val="nil"/>
              <w:bottom w:val="single" w:sz="4" w:space="0" w:color="auto"/>
              <w:right w:val="single" w:sz="4" w:space="0" w:color="auto"/>
            </w:tcBorders>
            <w:shd w:val="clear" w:color="auto" w:fill="auto"/>
            <w:noWrap/>
            <w:vAlign w:val="bottom"/>
            <w:hideMark/>
          </w:tcPr>
          <w:p w14:paraId="453975B4"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39%</w:t>
            </w:r>
          </w:p>
        </w:tc>
        <w:tc>
          <w:tcPr>
            <w:tcW w:w="661" w:type="dxa"/>
            <w:tcBorders>
              <w:top w:val="nil"/>
              <w:left w:val="nil"/>
              <w:bottom w:val="single" w:sz="4" w:space="0" w:color="auto"/>
              <w:right w:val="single" w:sz="4" w:space="0" w:color="auto"/>
            </w:tcBorders>
            <w:shd w:val="clear" w:color="auto" w:fill="auto"/>
            <w:noWrap/>
            <w:vAlign w:val="bottom"/>
            <w:hideMark/>
          </w:tcPr>
          <w:p w14:paraId="48654CF6"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73%</w:t>
            </w:r>
          </w:p>
        </w:tc>
        <w:tc>
          <w:tcPr>
            <w:tcW w:w="752" w:type="dxa"/>
            <w:tcBorders>
              <w:top w:val="nil"/>
              <w:left w:val="nil"/>
              <w:bottom w:val="single" w:sz="4" w:space="0" w:color="auto"/>
              <w:right w:val="single" w:sz="4" w:space="0" w:color="auto"/>
            </w:tcBorders>
            <w:shd w:val="clear" w:color="auto" w:fill="auto"/>
            <w:noWrap/>
            <w:vAlign w:val="bottom"/>
            <w:hideMark/>
          </w:tcPr>
          <w:p w14:paraId="714659A6"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50%</w:t>
            </w:r>
          </w:p>
        </w:tc>
        <w:tc>
          <w:tcPr>
            <w:tcW w:w="896" w:type="dxa"/>
            <w:tcBorders>
              <w:top w:val="nil"/>
              <w:left w:val="nil"/>
              <w:bottom w:val="single" w:sz="4" w:space="0" w:color="auto"/>
              <w:right w:val="single" w:sz="4" w:space="0" w:color="auto"/>
            </w:tcBorders>
            <w:shd w:val="clear" w:color="auto" w:fill="auto"/>
            <w:noWrap/>
            <w:vAlign w:val="bottom"/>
            <w:hideMark/>
          </w:tcPr>
          <w:p w14:paraId="32EA1ECE"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38%</w:t>
            </w:r>
          </w:p>
        </w:tc>
        <w:tc>
          <w:tcPr>
            <w:tcW w:w="661" w:type="dxa"/>
            <w:tcBorders>
              <w:top w:val="nil"/>
              <w:left w:val="nil"/>
              <w:bottom w:val="single" w:sz="4" w:space="0" w:color="auto"/>
              <w:right w:val="single" w:sz="4" w:space="0" w:color="auto"/>
            </w:tcBorders>
            <w:shd w:val="clear" w:color="auto" w:fill="auto"/>
            <w:noWrap/>
            <w:vAlign w:val="bottom"/>
            <w:hideMark/>
          </w:tcPr>
          <w:p w14:paraId="5AAC9515"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75%</w:t>
            </w:r>
          </w:p>
        </w:tc>
        <w:tc>
          <w:tcPr>
            <w:tcW w:w="752" w:type="dxa"/>
            <w:tcBorders>
              <w:top w:val="nil"/>
              <w:left w:val="nil"/>
              <w:bottom w:val="single" w:sz="4" w:space="0" w:color="auto"/>
              <w:right w:val="single" w:sz="4" w:space="0" w:color="auto"/>
            </w:tcBorders>
            <w:shd w:val="clear" w:color="auto" w:fill="auto"/>
            <w:noWrap/>
            <w:vAlign w:val="bottom"/>
            <w:hideMark/>
          </w:tcPr>
          <w:p w14:paraId="29E03513"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51%</w:t>
            </w:r>
          </w:p>
        </w:tc>
      </w:tr>
      <w:tr w:rsidR="00CB649F" w:rsidRPr="00EE68BA" w14:paraId="301A1602" w14:textId="77777777" w:rsidTr="00F0374F">
        <w:trPr>
          <w:trHeight w:val="240"/>
          <w:jc w:val="center"/>
        </w:trPr>
        <w:tc>
          <w:tcPr>
            <w:tcW w:w="2447" w:type="dxa"/>
            <w:tcBorders>
              <w:top w:val="nil"/>
              <w:left w:val="single" w:sz="4" w:space="0" w:color="auto"/>
              <w:bottom w:val="single" w:sz="4" w:space="0" w:color="auto"/>
              <w:right w:val="single" w:sz="4" w:space="0" w:color="auto"/>
            </w:tcBorders>
            <w:shd w:val="clear" w:color="000000" w:fill="0D0D0D"/>
            <w:noWrap/>
            <w:vAlign w:val="bottom"/>
            <w:hideMark/>
          </w:tcPr>
          <w:p w14:paraId="35F26307" w14:textId="77777777" w:rsidR="00CB649F" w:rsidRPr="00EE68BA" w:rsidRDefault="00CB649F" w:rsidP="00F0374F">
            <w:pPr>
              <w:spacing w:after="0" w:line="240" w:lineRule="auto"/>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KNN Model</w:t>
            </w:r>
          </w:p>
        </w:tc>
        <w:tc>
          <w:tcPr>
            <w:tcW w:w="896" w:type="dxa"/>
            <w:tcBorders>
              <w:top w:val="nil"/>
              <w:left w:val="nil"/>
              <w:bottom w:val="single" w:sz="4" w:space="0" w:color="auto"/>
              <w:right w:val="single" w:sz="4" w:space="0" w:color="auto"/>
            </w:tcBorders>
            <w:shd w:val="clear" w:color="auto" w:fill="auto"/>
            <w:noWrap/>
            <w:vAlign w:val="bottom"/>
            <w:hideMark/>
          </w:tcPr>
          <w:p w14:paraId="2ECDC5B5"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36%</w:t>
            </w:r>
          </w:p>
        </w:tc>
        <w:tc>
          <w:tcPr>
            <w:tcW w:w="661" w:type="dxa"/>
            <w:tcBorders>
              <w:top w:val="nil"/>
              <w:left w:val="nil"/>
              <w:bottom w:val="single" w:sz="4" w:space="0" w:color="auto"/>
              <w:right w:val="single" w:sz="4" w:space="0" w:color="auto"/>
            </w:tcBorders>
            <w:shd w:val="clear" w:color="auto" w:fill="auto"/>
            <w:noWrap/>
            <w:vAlign w:val="bottom"/>
            <w:hideMark/>
          </w:tcPr>
          <w:p w14:paraId="27267324"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42%</w:t>
            </w:r>
          </w:p>
        </w:tc>
        <w:tc>
          <w:tcPr>
            <w:tcW w:w="752" w:type="dxa"/>
            <w:tcBorders>
              <w:top w:val="nil"/>
              <w:left w:val="nil"/>
              <w:bottom w:val="single" w:sz="4" w:space="0" w:color="auto"/>
              <w:right w:val="single" w:sz="4" w:space="0" w:color="auto"/>
            </w:tcBorders>
            <w:shd w:val="clear" w:color="auto" w:fill="auto"/>
            <w:noWrap/>
            <w:vAlign w:val="bottom"/>
            <w:hideMark/>
          </w:tcPr>
          <w:p w14:paraId="091C0360"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39%</w:t>
            </w:r>
          </w:p>
        </w:tc>
        <w:tc>
          <w:tcPr>
            <w:tcW w:w="896" w:type="dxa"/>
            <w:tcBorders>
              <w:top w:val="nil"/>
              <w:left w:val="nil"/>
              <w:bottom w:val="single" w:sz="4" w:space="0" w:color="auto"/>
              <w:right w:val="single" w:sz="4" w:space="0" w:color="auto"/>
            </w:tcBorders>
            <w:shd w:val="clear" w:color="auto" w:fill="auto"/>
            <w:noWrap/>
            <w:vAlign w:val="bottom"/>
            <w:hideMark/>
          </w:tcPr>
          <w:p w14:paraId="12BA1E71"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37%</w:t>
            </w:r>
          </w:p>
        </w:tc>
        <w:tc>
          <w:tcPr>
            <w:tcW w:w="661" w:type="dxa"/>
            <w:tcBorders>
              <w:top w:val="nil"/>
              <w:left w:val="nil"/>
              <w:bottom w:val="single" w:sz="4" w:space="0" w:color="auto"/>
              <w:right w:val="single" w:sz="4" w:space="0" w:color="auto"/>
            </w:tcBorders>
            <w:shd w:val="clear" w:color="auto" w:fill="auto"/>
            <w:noWrap/>
            <w:vAlign w:val="bottom"/>
            <w:hideMark/>
          </w:tcPr>
          <w:p w14:paraId="092EA11B"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42%</w:t>
            </w:r>
          </w:p>
        </w:tc>
        <w:tc>
          <w:tcPr>
            <w:tcW w:w="752" w:type="dxa"/>
            <w:tcBorders>
              <w:top w:val="nil"/>
              <w:left w:val="nil"/>
              <w:bottom w:val="single" w:sz="4" w:space="0" w:color="auto"/>
              <w:right w:val="single" w:sz="4" w:space="0" w:color="auto"/>
            </w:tcBorders>
            <w:shd w:val="clear" w:color="auto" w:fill="auto"/>
            <w:noWrap/>
            <w:vAlign w:val="bottom"/>
            <w:hideMark/>
          </w:tcPr>
          <w:p w14:paraId="5CE74A4B"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39%</w:t>
            </w:r>
          </w:p>
        </w:tc>
      </w:tr>
      <w:tr w:rsidR="00CB649F" w:rsidRPr="00EE68BA" w14:paraId="5FA9BC21" w14:textId="77777777" w:rsidTr="00F0374F">
        <w:trPr>
          <w:trHeight w:val="240"/>
          <w:jc w:val="center"/>
        </w:trPr>
        <w:tc>
          <w:tcPr>
            <w:tcW w:w="2447" w:type="dxa"/>
            <w:tcBorders>
              <w:top w:val="nil"/>
              <w:left w:val="single" w:sz="4" w:space="0" w:color="auto"/>
              <w:bottom w:val="single" w:sz="4" w:space="0" w:color="auto"/>
              <w:right w:val="single" w:sz="4" w:space="0" w:color="auto"/>
            </w:tcBorders>
            <w:shd w:val="clear" w:color="000000" w:fill="0D0D0D"/>
            <w:noWrap/>
            <w:vAlign w:val="bottom"/>
            <w:hideMark/>
          </w:tcPr>
          <w:p w14:paraId="73CB20BE" w14:textId="77777777" w:rsidR="00CB649F" w:rsidRPr="00EE68BA" w:rsidRDefault="00CB649F" w:rsidP="00F0374F">
            <w:pPr>
              <w:spacing w:after="0" w:line="240" w:lineRule="auto"/>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Random Forest</w:t>
            </w:r>
          </w:p>
        </w:tc>
        <w:tc>
          <w:tcPr>
            <w:tcW w:w="896" w:type="dxa"/>
            <w:tcBorders>
              <w:top w:val="nil"/>
              <w:left w:val="nil"/>
              <w:bottom w:val="single" w:sz="4" w:space="0" w:color="auto"/>
              <w:right w:val="single" w:sz="4" w:space="0" w:color="auto"/>
            </w:tcBorders>
            <w:shd w:val="clear" w:color="auto" w:fill="auto"/>
            <w:noWrap/>
            <w:vAlign w:val="bottom"/>
            <w:hideMark/>
          </w:tcPr>
          <w:p w14:paraId="52B406F1" w14:textId="77777777" w:rsidR="00CB649F" w:rsidRPr="00E4779B" w:rsidRDefault="00CB649F" w:rsidP="00F0374F">
            <w:pPr>
              <w:spacing w:after="0" w:line="240" w:lineRule="auto"/>
              <w:jc w:val="center"/>
              <w:rPr>
                <w:rFonts w:ascii="Calibri" w:eastAsia="Times New Roman" w:hAnsi="Calibri" w:cs="Calibri"/>
                <w:b/>
                <w:bCs/>
                <w:color w:val="000000"/>
                <w:sz w:val="18"/>
                <w:szCs w:val="18"/>
                <w:highlight w:val="green"/>
                <w:lang w:eastAsia="en-IN"/>
              </w:rPr>
            </w:pPr>
            <w:r w:rsidRPr="00E4779B">
              <w:rPr>
                <w:rFonts w:ascii="Calibri" w:eastAsia="Times New Roman" w:hAnsi="Calibri" w:cs="Calibri"/>
                <w:b/>
                <w:bCs/>
                <w:color w:val="000000"/>
                <w:sz w:val="18"/>
                <w:szCs w:val="18"/>
                <w:highlight w:val="green"/>
                <w:lang w:eastAsia="en-IN"/>
              </w:rPr>
              <w:t>100%</w:t>
            </w:r>
          </w:p>
        </w:tc>
        <w:tc>
          <w:tcPr>
            <w:tcW w:w="661" w:type="dxa"/>
            <w:tcBorders>
              <w:top w:val="nil"/>
              <w:left w:val="nil"/>
              <w:bottom w:val="single" w:sz="4" w:space="0" w:color="auto"/>
              <w:right w:val="single" w:sz="4" w:space="0" w:color="auto"/>
            </w:tcBorders>
            <w:shd w:val="clear" w:color="auto" w:fill="auto"/>
            <w:noWrap/>
            <w:vAlign w:val="bottom"/>
            <w:hideMark/>
          </w:tcPr>
          <w:p w14:paraId="5F7B375F" w14:textId="77777777" w:rsidR="00CB649F" w:rsidRPr="00E4779B" w:rsidRDefault="00CB649F" w:rsidP="00F0374F">
            <w:pPr>
              <w:spacing w:after="0" w:line="240" w:lineRule="auto"/>
              <w:jc w:val="center"/>
              <w:rPr>
                <w:rFonts w:ascii="Calibri" w:eastAsia="Times New Roman" w:hAnsi="Calibri" w:cs="Calibri"/>
                <w:b/>
                <w:bCs/>
                <w:color w:val="000000"/>
                <w:sz w:val="18"/>
                <w:szCs w:val="18"/>
                <w:highlight w:val="green"/>
                <w:lang w:eastAsia="en-IN"/>
              </w:rPr>
            </w:pPr>
            <w:r w:rsidRPr="00E4779B">
              <w:rPr>
                <w:rFonts w:ascii="Calibri" w:eastAsia="Times New Roman" w:hAnsi="Calibri" w:cs="Calibri"/>
                <w:b/>
                <w:bCs/>
                <w:color w:val="000000"/>
                <w:sz w:val="18"/>
                <w:szCs w:val="18"/>
                <w:highlight w:val="green"/>
                <w:lang w:eastAsia="en-IN"/>
              </w:rPr>
              <w:t>100%</w:t>
            </w:r>
          </w:p>
        </w:tc>
        <w:tc>
          <w:tcPr>
            <w:tcW w:w="752" w:type="dxa"/>
            <w:tcBorders>
              <w:top w:val="nil"/>
              <w:left w:val="nil"/>
              <w:bottom w:val="single" w:sz="4" w:space="0" w:color="auto"/>
              <w:right w:val="single" w:sz="4" w:space="0" w:color="auto"/>
            </w:tcBorders>
            <w:shd w:val="clear" w:color="auto" w:fill="auto"/>
            <w:noWrap/>
            <w:vAlign w:val="bottom"/>
            <w:hideMark/>
          </w:tcPr>
          <w:p w14:paraId="15081FF7" w14:textId="77777777" w:rsidR="00CB649F" w:rsidRPr="00E4779B" w:rsidRDefault="00CB649F" w:rsidP="00F0374F">
            <w:pPr>
              <w:spacing w:after="0" w:line="240" w:lineRule="auto"/>
              <w:jc w:val="center"/>
              <w:rPr>
                <w:rFonts w:ascii="Calibri" w:eastAsia="Times New Roman" w:hAnsi="Calibri" w:cs="Calibri"/>
                <w:b/>
                <w:bCs/>
                <w:color w:val="000000"/>
                <w:sz w:val="18"/>
                <w:szCs w:val="18"/>
                <w:highlight w:val="green"/>
                <w:lang w:eastAsia="en-IN"/>
              </w:rPr>
            </w:pPr>
            <w:r w:rsidRPr="00E4779B">
              <w:rPr>
                <w:rFonts w:ascii="Calibri" w:eastAsia="Times New Roman" w:hAnsi="Calibri" w:cs="Calibri"/>
                <w:b/>
                <w:bCs/>
                <w:color w:val="000000"/>
                <w:sz w:val="18"/>
                <w:szCs w:val="18"/>
                <w:highlight w:val="green"/>
                <w:lang w:eastAsia="en-IN"/>
              </w:rPr>
              <w:t>100%</w:t>
            </w:r>
          </w:p>
        </w:tc>
        <w:tc>
          <w:tcPr>
            <w:tcW w:w="896" w:type="dxa"/>
            <w:tcBorders>
              <w:top w:val="nil"/>
              <w:left w:val="nil"/>
              <w:bottom w:val="single" w:sz="4" w:space="0" w:color="auto"/>
              <w:right w:val="single" w:sz="4" w:space="0" w:color="auto"/>
            </w:tcBorders>
            <w:shd w:val="clear" w:color="auto" w:fill="auto"/>
            <w:noWrap/>
            <w:vAlign w:val="bottom"/>
            <w:hideMark/>
          </w:tcPr>
          <w:p w14:paraId="73BF0225" w14:textId="77777777" w:rsidR="00CB649F" w:rsidRPr="00E4779B" w:rsidRDefault="00CB649F" w:rsidP="00F0374F">
            <w:pPr>
              <w:spacing w:after="0" w:line="240" w:lineRule="auto"/>
              <w:jc w:val="center"/>
              <w:rPr>
                <w:rFonts w:ascii="Calibri" w:eastAsia="Times New Roman" w:hAnsi="Calibri" w:cs="Calibri"/>
                <w:b/>
                <w:bCs/>
                <w:color w:val="000000"/>
                <w:sz w:val="18"/>
                <w:szCs w:val="18"/>
                <w:highlight w:val="green"/>
                <w:lang w:eastAsia="en-IN"/>
              </w:rPr>
            </w:pPr>
            <w:r w:rsidRPr="00E4779B">
              <w:rPr>
                <w:rFonts w:ascii="Calibri" w:eastAsia="Times New Roman" w:hAnsi="Calibri" w:cs="Calibri"/>
                <w:b/>
                <w:bCs/>
                <w:color w:val="000000"/>
                <w:sz w:val="18"/>
                <w:szCs w:val="18"/>
                <w:highlight w:val="green"/>
                <w:lang w:eastAsia="en-IN"/>
              </w:rPr>
              <w:t>99%</w:t>
            </w:r>
          </w:p>
        </w:tc>
        <w:tc>
          <w:tcPr>
            <w:tcW w:w="661" w:type="dxa"/>
            <w:tcBorders>
              <w:top w:val="nil"/>
              <w:left w:val="nil"/>
              <w:bottom w:val="single" w:sz="4" w:space="0" w:color="auto"/>
              <w:right w:val="single" w:sz="4" w:space="0" w:color="auto"/>
            </w:tcBorders>
            <w:shd w:val="clear" w:color="auto" w:fill="auto"/>
            <w:noWrap/>
            <w:vAlign w:val="bottom"/>
            <w:hideMark/>
          </w:tcPr>
          <w:p w14:paraId="01C24739" w14:textId="77777777" w:rsidR="00CB649F" w:rsidRPr="00E4779B" w:rsidRDefault="00CB649F" w:rsidP="00F0374F">
            <w:pPr>
              <w:spacing w:after="0" w:line="240" w:lineRule="auto"/>
              <w:jc w:val="center"/>
              <w:rPr>
                <w:rFonts w:ascii="Calibri" w:eastAsia="Times New Roman" w:hAnsi="Calibri" w:cs="Calibri"/>
                <w:b/>
                <w:bCs/>
                <w:color w:val="000000"/>
                <w:sz w:val="18"/>
                <w:szCs w:val="18"/>
                <w:highlight w:val="green"/>
                <w:lang w:eastAsia="en-IN"/>
              </w:rPr>
            </w:pPr>
            <w:r w:rsidRPr="00E4779B">
              <w:rPr>
                <w:rFonts w:ascii="Calibri" w:eastAsia="Times New Roman" w:hAnsi="Calibri" w:cs="Calibri"/>
                <w:b/>
                <w:bCs/>
                <w:color w:val="000000"/>
                <w:sz w:val="18"/>
                <w:szCs w:val="18"/>
                <w:highlight w:val="green"/>
                <w:lang w:eastAsia="en-IN"/>
              </w:rPr>
              <w:t>83%</w:t>
            </w:r>
          </w:p>
        </w:tc>
        <w:tc>
          <w:tcPr>
            <w:tcW w:w="752" w:type="dxa"/>
            <w:tcBorders>
              <w:top w:val="nil"/>
              <w:left w:val="nil"/>
              <w:bottom w:val="single" w:sz="4" w:space="0" w:color="auto"/>
              <w:right w:val="single" w:sz="4" w:space="0" w:color="auto"/>
            </w:tcBorders>
            <w:shd w:val="clear" w:color="auto" w:fill="auto"/>
            <w:noWrap/>
            <w:vAlign w:val="bottom"/>
            <w:hideMark/>
          </w:tcPr>
          <w:p w14:paraId="1532F9E6" w14:textId="77777777" w:rsidR="00CB649F" w:rsidRPr="00E4779B" w:rsidRDefault="00CB649F" w:rsidP="00F0374F">
            <w:pPr>
              <w:spacing w:after="0" w:line="240" w:lineRule="auto"/>
              <w:jc w:val="center"/>
              <w:rPr>
                <w:rFonts w:ascii="Calibri" w:eastAsia="Times New Roman" w:hAnsi="Calibri" w:cs="Calibri"/>
                <w:b/>
                <w:bCs/>
                <w:color w:val="000000"/>
                <w:sz w:val="18"/>
                <w:szCs w:val="18"/>
                <w:highlight w:val="green"/>
                <w:lang w:eastAsia="en-IN"/>
              </w:rPr>
            </w:pPr>
            <w:r w:rsidRPr="00E4779B">
              <w:rPr>
                <w:rFonts w:ascii="Calibri" w:eastAsia="Times New Roman" w:hAnsi="Calibri" w:cs="Calibri"/>
                <w:b/>
                <w:bCs/>
                <w:color w:val="000000"/>
                <w:sz w:val="18"/>
                <w:szCs w:val="18"/>
                <w:highlight w:val="green"/>
                <w:lang w:eastAsia="en-IN"/>
              </w:rPr>
              <w:t>90%</w:t>
            </w:r>
          </w:p>
        </w:tc>
      </w:tr>
      <w:tr w:rsidR="00CB649F" w:rsidRPr="00EE68BA" w14:paraId="05682730" w14:textId="77777777" w:rsidTr="00F0374F">
        <w:trPr>
          <w:trHeight w:val="240"/>
          <w:jc w:val="center"/>
        </w:trPr>
        <w:tc>
          <w:tcPr>
            <w:tcW w:w="2447" w:type="dxa"/>
            <w:tcBorders>
              <w:top w:val="nil"/>
              <w:left w:val="single" w:sz="4" w:space="0" w:color="auto"/>
              <w:bottom w:val="single" w:sz="4" w:space="0" w:color="auto"/>
              <w:right w:val="single" w:sz="4" w:space="0" w:color="auto"/>
            </w:tcBorders>
            <w:shd w:val="clear" w:color="000000" w:fill="0D0D0D"/>
            <w:noWrap/>
            <w:vAlign w:val="bottom"/>
            <w:hideMark/>
          </w:tcPr>
          <w:p w14:paraId="0DA32B16" w14:textId="77777777" w:rsidR="00CB649F" w:rsidRPr="00EE68BA" w:rsidRDefault="00CB649F" w:rsidP="00F0374F">
            <w:pPr>
              <w:spacing w:after="0" w:line="240" w:lineRule="auto"/>
              <w:rPr>
                <w:rFonts w:ascii="Calibri" w:eastAsia="Times New Roman" w:hAnsi="Calibri" w:cs="Calibri"/>
                <w:b/>
                <w:bCs/>
                <w:color w:val="FFFFFF"/>
                <w:sz w:val="18"/>
                <w:szCs w:val="18"/>
                <w:lang w:eastAsia="en-IN"/>
              </w:rPr>
            </w:pPr>
            <w:r w:rsidRPr="00EE68BA">
              <w:rPr>
                <w:rFonts w:ascii="Calibri" w:eastAsia="Times New Roman" w:hAnsi="Calibri" w:cs="Calibri"/>
                <w:b/>
                <w:bCs/>
                <w:color w:val="FFFFFF"/>
                <w:sz w:val="18"/>
                <w:szCs w:val="18"/>
                <w:lang w:eastAsia="en-IN"/>
              </w:rPr>
              <w:t>Artificial Neural Network</w:t>
            </w:r>
          </w:p>
        </w:tc>
        <w:tc>
          <w:tcPr>
            <w:tcW w:w="896" w:type="dxa"/>
            <w:tcBorders>
              <w:top w:val="nil"/>
              <w:left w:val="nil"/>
              <w:bottom w:val="single" w:sz="4" w:space="0" w:color="auto"/>
              <w:right w:val="single" w:sz="4" w:space="0" w:color="auto"/>
            </w:tcBorders>
            <w:shd w:val="clear" w:color="auto" w:fill="auto"/>
            <w:noWrap/>
            <w:vAlign w:val="bottom"/>
            <w:hideMark/>
          </w:tcPr>
          <w:p w14:paraId="47B8B073"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100%</w:t>
            </w:r>
          </w:p>
        </w:tc>
        <w:tc>
          <w:tcPr>
            <w:tcW w:w="661" w:type="dxa"/>
            <w:tcBorders>
              <w:top w:val="nil"/>
              <w:left w:val="nil"/>
              <w:bottom w:val="single" w:sz="4" w:space="0" w:color="auto"/>
              <w:right w:val="single" w:sz="4" w:space="0" w:color="auto"/>
            </w:tcBorders>
            <w:shd w:val="clear" w:color="auto" w:fill="auto"/>
            <w:noWrap/>
            <w:vAlign w:val="bottom"/>
            <w:hideMark/>
          </w:tcPr>
          <w:p w14:paraId="1356143B"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98%</w:t>
            </w:r>
          </w:p>
        </w:tc>
        <w:tc>
          <w:tcPr>
            <w:tcW w:w="752" w:type="dxa"/>
            <w:tcBorders>
              <w:top w:val="nil"/>
              <w:left w:val="nil"/>
              <w:bottom w:val="single" w:sz="4" w:space="0" w:color="auto"/>
              <w:right w:val="single" w:sz="4" w:space="0" w:color="auto"/>
            </w:tcBorders>
            <w:shd w:val="clear" w:color="auto" w:fill="auto"/>
            <w:noWrap/>
            <w:vAlign w:val="bottom"/>
            <w:hideMark/>
          </w:tcPr>
          <w:p w14:paraId="6852D6D9"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99%</w:t>
            </w:r>
          </w:p>
        </w:tc>
        <w:tc>
          <w:tcPr>
            <w:tcW w:w="896" w:type="dxa"/>
            <w:tcBorders>
              <w:top w:val="nil"/>
              <w:left w:val="nil"/>
              <w:bottom w:val="single" w:sz="4" w:space="0" w:color="auto"/>
              <w:right w:val="single" w:sz="4" w:space="0" w:color="auto"/>
            </w:tcBorders>
            <w:shd w:val="clear" w:color="auto" w:fill="auto"/>
            <w:noWrap/>
            <w:vAlign w:val="bottom"/>
            <w:hideMark/>
          </w:tcPr>
          <w:p w14:paraId="4D09449B" w14:textId="77777777" w:rsidR="00CB649F" w:rsidRPr="00EE68BA" w:rsidRDefault="00CB649F" w:rsidP="00F0374F">
            <w:pPr>
              <w:spacing w:after="0" w:line="240" w:lineRule="auto"/>
              <w:jc w:val="center"/>
              <w:rPr>
                <w:rFonts w:ascii="Calibri" w:eastAsia="Times New Roman" w:hAnsi="Calibri" w:cs="Calibri"/>
                <w:b/>
                <w:bCs/>
                <w:color w:val="000000"/>
                <w:sz w:val="18"/>
                <w:szCs w:val="18"/>
                <w:lang w:eastAsia="en-IN"/>
              </w:rPr>
            </w:pPr>
            <w:r w:rsidRPr="00EE68BA">
              <w:rPr>
                <w:rFonts w:ascii="Calibri" w:eastAsia="Times New Roman" w:hAnsi="Calibri" w:cs="Calibri"/>
                <w:b/>
                <w:bCs/>
                <w:color w:val="000000"/>
                <w:sz w:val="18"/>
                <w:szCs w:val="18"/>
                <w:lang w:eastAsia="en-IN"/>
              </w:rPr>
              <w:t>94%</w:t>
            </w:r>
          </w:p>
        </w:tc>
        <w:tc>
          <w:tcPr>
            <w:tcW w:w="661" w:type="dxa"/>
            <w:tcBorders>
              <w:top w:val="nil"/>
              <w:left w:val="nil"/>
              <w:bottom w:val="single" w:sz="4" w:space="0" w:color="auto"/>
              <w:right w:val="single" w:sz="4" w:space="0" w:color="auto"/>
            </w:tcBorders>
            <w:shd w:val="clear" w:color="auto" w:fill="auto"/>
            <w:noWrap/>
            <w:vAlign w:val="bottom"/>
            <w:hideMark/>
          </w:tcPr>
          <w:p w14:paraId="7799DF39" w14:textId="77777777" w:rsidR="00CB649F" w:rsidRPr="00EE68BA" w:rsidRDefault="00CB649F" w:rsidP="00F0374F">
            <w:pPr>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87%</w:t>
            </w:r>
          </w:p>
        </w:tc>
        <w:tc>
          <w:tcPr>
            <w:tcW w:w="752" w:type="dxa"/>
            <w:tcBorders>
              <w:top w:val="nil"/>
              <w:left w:val="nil"/>
              <w:bottom w:val="single" w:sz="4" w:space="0" w:color="auto"/>
              <w:right w:val="single" w:sz="4" w:space="0" w:color="auto"/>
            </w:tcBorders>
            <w:shd w:val="clear" w:color="auto" w:fill="auto"/>
            <w:noWrap/>
            <w:vAlign w:val="bottom"/>
            <w:hideMark/>
          </w:tcPr>
          <w:p w14:paraId="651583A4" w14:textId="77777777" w:rsidR="00CB649F" w:rsidRPr="00EE68BA" w:rsidRDefault="00CB649F" w:rsidP="00CB649F">
            <w:pPr>
              <w:keepNext/>
              <w:spacing w:after="0" w:line="240" w:lineRule="auto"/>
              <w:jc w:val="center"/>
              <w:rPr>
                <w:rFonts w:ascii="Calibri" w:eastAsia="Times New Roman" w:hAnsi="Calibri" w:cs="Calibri"/>
                <w:color w:val="000000"/>
                <w:sz w:val="18"/>
                <w:szCs w:val="18"/>
                <w:lang w:eastAsia="en-IN"/>
              </w:rPr>
            </w:pPr>
            <w:r w:rsidRPr="00EE68BA">
              <w:rPr>
                <w:rFonts w:ascii="Calibri" w:eastAsia="Times New Roman" w:hAnsi="Calibri" w:cs="Calibri"/>
                <w:color w:val="000000"/>
                <w:sz w:val="18"/>
                <w:szCs w:val="18"/>
                <w:lang w:eastAsia="en-IN"/>
              </w:rPr>
              <w:t>90%</w:t>
            </w:r>
          </w:p>
        </w:tc>
      </w:tr>
    </w:tbl>
    <w:p w14:paraId="4A72FC31" w14:textId="15DED6A4" w:rsidR="00E4779B" w:rsidRDefault="00CB649F" w:rsidP="00E4779B">
      <w:pPr>
        <w:pStyle w:val="Caption"/>
        <w:jc w:val="center"/>
      </w:pPr>
      <w:bookmarkStart w:id="108" w:name="_Toc111391094"/>
      <w:bookmarkStart w:id="109" w:name="_Toc113224019"/>
      <w:r>
        <w:t xml:space="preserve">Table </w:t>
      </w:r>
      <w:r>
        <w:fldChar w:fldCharType="begin"/>
      </w:r>
      <w:r>
        <w:instrText xml:space="preserve"> SEQ Table \* ARABIC </w:instrText>
      </w:r>
      <w:r>
        <w:fldChar w:fldCharType="separate"/>
      </w:r>
      <w:r w:rsidR="00A145C2">
        <w:rPr>
          <w:noProof/>
        </w:rPr>
        <w:t>7</w:t>
      </w:r>
      <w:r>
        <w:fldChar w:fldCharType="end"/>
      </w:r>
      <w:r>
        <w:t xml:space="preserve"> - Positive Class Prediction of All Models</w:t>
      </w:r>
      <w:bookmarkEnd w:id="108"/>
      <w:bookmarkEnd w:id="109"/>
    </w:p>
    <w:p w14:paraId="589B5CB5" w14:textId="77777777" w:rsidR="00E4779B" w:rsidRDefault="00E4779B" w:rsidP="00E4779B">
      <w:pPr>
        <w:pStyle w:val="ListParagraph"/>
        <w:numPr>
          <w:ilvl w:val="0"/>
          <w:numId w:val="2"/>
        </w:numPr>
        <w:ind w:left="1080"/>
        <w:rPr>
          <w:lang w:val="en-GB"/>
        </w:rPr>
      </w:pPr>
      <w:r>
        <w:rPr>
          <w:lang w:val="en-GB"/>
        </w:rPr>
        <w:t>Logistic regression and Linear discriminant analysis model gives us 89% accuracy and has AUC score around 87%.</w:t>
      </w:r>
    </w:p>
    <w:p w14:paraId="5B407254" w14:textId="77777777" w:rsidR="00E4779B" w:rsidRDefault="00E4779B" w:rsidP="00E4779B">
      <w:pPr>
        <w:pStyle w:val="ListParagraph"/>
        <w:numPr>
          <w:ilvl w:val="0"/>
          <w:numId w:val="2"/>
        </w:numPr>
        <w:ind w:left="1080"/>
        <w:rPr>
          <w:lang w:val="en-GB"/>
        </w:rPr>
      </w:pPr>
      <w:r>
        <w:rPr>
          <w:lang w:val="en-GB"/>
        </w:rPr>
        <w:t>Native Bayes predicts with 76% accuracy and has perform poorly on our data.</w:t>
      </w:r>
    </w:p>
    <w:p w14:paraId="526EF3E8" w14:textId="77777777" w:rsidR="00E4779B" w:rsidRDefault="00E4779B" w:rsidP="00E4779B">
      <w:pPr>
        <w:pStyle w:val="ListParagraph"/>
        <w:numPr>
          <w:ilvl w:val="0"/>
          <w:numId w:val="2"/>
        </w:numPr>
        <w:ind w:left="1080"/>
        <w:rPr>
          <w:lang w:val="en-GB"/>
        </w:rPr>
      </w:pPr>
      <w:r>
        <w:rPr>
          <w:lang w:val="en-GB"/>
        </w:rPr>
        <w:t>kNN model has high AUC score but on default probability threshold its accuracy drops to 78% (which is not good compared to LR and LDA model)</w:t>
      </w:r>
    </w:p>
    <w:p w14:paraId="058FDAA2" w14:textId="1F155695" w:rsidR="00E4779B" w:rsidRDefault="00E4779B" w:rsidP="00E4779B">
      <w:pPr>
        <w:pStyle w:val="ListParagraph"/>
        <w:numPr>
          <w:ilvl w:val="0"/>
          <w:numId w:val="2"/>
        </w:numPr>
        <w:ind w:left="1080"/>
        <w:rPr>
          <w:lang w:val="en-GB"/>
        </w:rPr>
      </w:pPr>
      <w:r>
        <w:rPr>
          <w:lang w:val="en-GB"/>
        </w:rPr>
        <w:t xml:space="preserve">Logistic Regression and LDA model </w:t>
      </w:r>
      <w:r w:rsidR="00065C3B">
        <w:rPr>
          <w:lang w:val="en-GB"/>
        </w:rPr>
        <w:t>give</w:t>
      </w:r>
      <w:r>
        <w:rPr>
          <w:lang w:val="en-GB"/>
        </w:rPr>
        <w:t xml:space="preserve"> “Complain raised in last 12 month” feature most importance, whereas Random Forest gives most importance to “Tenure”.</w:t>
      </w:r>
    </w:p>
    <w:p w14:paraId="583C46B9" w14:textId="4D3B4974" w:rsidR="00E4779B" w:rsidRPr="00065C3B" w:rsidRDefault="00E4779B" w:rsidP="00E4779B">
      <w:pPr>
        <w:pStyle w:val="ListParagraph"/>
        <w:numPr>
          <w:ilvl w:val="0"/>
          <w:numId w:val="2"/>
        </w:numPr>
        <w:ind w:left="1080"/>
      </w:pPr>
      <w:r>
        <w:rPr>
          <w:lang w:val="en-GB"/>
        </w:rPr>
        <w:t>Random Forest and Neural Network overfits the result, perform good on training data and their accuracy gets dropped on test data.</w:t>
      </w:r>
    </w:p>
    <w:p w14:paraId="767DBE35" w14:textId="22C20B43" w:rsidR="00065C3B" w:rsidRPr="00065C3B" w:rsidRDefault="00065C3B" w:rsidP="00065C3B">
      <w:pPr>
        <w:pStyle w:val="ListParagraph"/>
        <w:numPr>
          <w:ilvl w:val="0"/>
          <w:numId w:val="2"/>
        </w:numPr>
        <w:ind w:left="1080"/>
        <w:rPr>
          <w:lang w:val="en-GB"/>
        </w:rPr>
      </w:pPr>
      <w:r>
        <w:rPr>
          <w:lang w:val="en-GB"/>
        </w:rPr>
        <w:t>Since Random Forest has good AUC score compared to ANN model, and has better precision, so Random Forest works best in Churn prediction.</w:t>
      </w:r>
    </w:p>
    <w:p w14:paraId="14949206" w14:textId="77777777" w:rsidR="00065C3B" w:rsidRDefault="00E4779B" w:rsidP="00065C3B">
      <w:pPr>
        <w:keepNext/>
        <w:jc w:val="center"/>
      </w:pPr>
      <w:r>
        <w:rPr>
          <w:noProof/>
          <w:lang w:val="en-GB"/>
        </w:rPr>
        <w:lastRenderedPageBreak/>
        <w:drawing>
          <wp:inline distT="0" distB="0" distL="0" distR="0" wp14:anchorId="54E922EB" wp14:editId="0EED8331">
            <wp:extent cx="5731510" cy="3381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381375"/>
                    </a:xfrm>
                    <a:prstGeom prst="rect">
                      <a:avLst/>
                    </a:prstGeom>
                    <a:noFill/>
                    <a:ln>
                      <a:noFill/>
                    </a:ln>
                  </pic:spPr>
                </pic:pic>
              </a:graphicData>
            </a:graphic>
          </wp:inline>
        </w:drawing>
      </w:r>
    </w:p>
    <w:p w14:paraId="50605F45" w14:textId="333A886B" w:rsidR="00E4779B" w:rsidRDefault="00065C3B" w:rsidP="00065C3B">
      <w:pPr>
        <w:pStyle w:val="Caption"/>
        <w:jc w:val="center"/>
        <w:rPr>
          <w:lang w:val="en-GB"/>
        </w:rPr>
      </w:pPr>
      <w:bookmarkStart w:id="110" w:name="_Toc113223999"/>
      <w:r>
        <w:t xml:space="preserve">Figure </w:t>
      </w:r>
      <w:r>
        <w:fldChar w:fldCharType="begin"/>
      </w:r>
      <w:r>
        <w:instrText xml:space="preserve"> SEQ Figure \* ROMAN </w:instrText>
      </w:r>
      <w:r>
        <w:fldChar w:fldCharType="separate"/>
      </w:r>
      <w:r w:rsidR="00391E36">
        <w:rPr>
          <w:noProof/>
        </w:rPr>
        <w:t>XLI</w:t>
      </w:r>
      <w:r>
        <w:fldChar w:fldCharType="end"/>
      </w:r>
      <w:r>
        <w:t xml:space="preserve"> - ROC-AUC Plot All Models</w:t>
      </w:r>
      <w:bookmarkEnd w:id="110"/>
    </w:p>
    <w:tbl>
      <w:tblPr>
        <w:tblW w:w="5666" w:type="dxa"/>
        <w:jc w:val="center"/>
        <w:tblLook w:val="04A0" w:firstRow="1" w:lastRow="0" w:firstColumn="1" w:lastColumn="0" w:noHBand="0" w:noVBand="1"/>
      </w:tblPr>
      <w:tblGrid>
        <w:gridCol w:w="2726"/>
        <w:gridCol w:w="888"/>
        <w:gridCol w:w="812"/>
        <w:gridCol w:w="1240"/>
      </w:tblGrid>
      <w:tr w:rsidR="00E4779B" w:rsidRPr="002D13C4" w14:paraId="5426D507" w14:textId="77777777" w:rsidTr="00F0374F">
        <w:trPr>
          <w:trHeight w:val="300"/>
          <w:jc w:val="center"/>
        </w:trPr>
        <w:tc>
          <w:tcPr>
            <w:tcW w:w="2726" w:type="dxa"/>
            <w:vMerge w:val="restart"/>
            <w:tcBorders>
              <w:top w:val="nil"/>
              <w:left w:val="nil"/>
              <w:bottom w:val="single" w:sz="4" w:space="0" w:color="000000"/>
              <w:right w:val="nil"/>
            </w:tcBorders>
            <w:shd w:val="clear" w:color="000000" w:fill="0D0D0D"/>
            <w:noWrap/>
            <w:vAlign w:val="center"/>
            <w:hideMark/>
          </w:tcPr>
          <w:p w14:paraId="1C33BC00" w14:textId="77777777" w:rsidR="00E4779B" w:rsidRPr="002D13C4" w:rsidRDefault="00E4779B" w:rsidP="00F0374F">
            <w:pPr>
              <w:spacing w:after="0" w:line="240" w:lineRule="auto"/>
              <w:jc w:val="center"/>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Model</w:t>
            </w:r>
          </w:p>
        </w:tc>
        <w:tc>
          <w:tcPr>
            <w:tcW w:w="1700" w:type="dxa"/>
            <w:gridSpan w:val="2"/>
            <w:tcBorders>
              <w:top w:val="single" w:sz="4" w:space="0" w:color="auto"/>
              <w:left w:val="single" w:sz="4" w:space="0" w:color="auto"/>
              <w:bottom w:val="single" w:sz="4" w:space="0" w:color="auto"/>
              <w:right w:val="single" w:sz="4" w:space="0" w:color="000000"/>
            </w:tcBorders>
            <w:shd w:val="clear" w:color="000000" w:fill="0D0D0D"/>
            <w:noWrap/>
            <w:vAlign w:val="center"/>
            <w:hideMark/>
          </w:tcPr>
          <w:p w14:paraId="07C00EFD" w14:textId="77777777" w:rsidR="00E4779B" w:rsidRPr="002D13C4" w:rsidRDefault="00E4779B" w:rsidP="00F0374F">
            <w:pPr>
              <w:spacing w:after="0" w:line="240" w:lineRule="auto"/>
              <w:jc w:val="center"/>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Accuracy</w:t>
            </w:r>
          </w:p>
        </w:tc>
        <w:tc>
          <w:tcPr>
            <w:tcW w:w="1240" w:type="dxa"/>
            <w:tcBorders>
              <w:top w:val="nil"/>
              <w:left w:val="nil"/>
              <w:bottom w:val="nil"/>
              <w:right w:val="nil"/>
            </w:tcBorders>
            <w:shd w:val="clear" w:color="auto" w:fill="auto"/>
            <w:noWrap/>
            <w:vAlign w:val="bottom"/>
            <w:hideMark/>
          </w:tcPr>
          <w:p w14:paraId="6E0BC238" w14:textId="77777777" w:rsidR="00E4779B" w:rsidRPr="002D13C4" w:rsidRDefault="00E4779B" w:rsidP="00F0374F">
            <w:pPr>
              <w:spacing w:after="0" w:line="240" w:lineRule="auto"/>
              <w:jc w:val="center"/>
              <w:rPr>
                <w:rFonts w:ascii="Calibri" w:eastAsia="Times New Roman" w:hAnsi="Calibri" w:cs="Calibri"/>
                <w:b/>
                <w:bCs/>
                <w:color w:val="FFFFFF"/>
                <w:sz w:val="18"/>
                <w:szCs w:val="18"/>
                <w:lang w:eastAsia="en-IN"/>
              </w:rPr>
            </w:pPr>
          </w:p>
        </w:tc>
      </w:tr>
      <w:tr w:rsidR="00E4779B" w:rsidRPr="002D13C4" w14:paraId="11C06F48" w14:textId="77777777" w:rsidTr="00F0374F">
        <w:trPr>
          <w:trHeight w:val="300"/>
          <w:jc w:val="center"/>
        </w:trPr>
        <w:tc>
          <w:tcPr>
            <w:tcW w:w="2726" w:type="dxa"/>
            <w:vMerge/>
            <w:tcBorders>
              <w:top w:val="nil"/>
              <w:left w:val="nil"/>
              <w:bottom w:val="single" w:sz="4" w:space="0" w:color="000000"/>
              <w:right w:val="nil"/>
            </w:tcBorders>
            <w:vAlign w:val="center"/>
            <w:hideMark/>
          </w:tcPr>
          <w:p w14:paraId="70C762F4" w14:textId="77777777" w:rsidR="00E4779B" w:rsidRPr="002D13C4" w:rsidRDefault="00E4779B" w:rsidP="00F0374F">
            <w:pPr>
              <w:spacing w:after="0" w:line="240" w:lineRule="auto"/>
              <w:rPr>
                <w:rFonts w:ascii="Calibri" w:eastAsia="Times New Roman" w:hAnsi="Calibri" w:cs="Calibri"/>
                <w:b/>
                <w:bCs/>
                <w:color w:val="FFFFFF"/>
                <w:sz w:val="18"/>
                <w:szCs w:val="18"/>
                <w:lang w:eastAsia="en-IN"/>
              </w:rPr>
            </w:pPr>
          </w:p>
        </w:tc>
        <w:tc>
          <w:tcPr>
            <w:tcW w:w="888" w:type="dxa"/>
            <w:tcBorders>
              <w:top w:val="nil"/>
              <w:left w:val="single" w:sz="4" w:space="0" w:color="auto"/>
              <w:bottom w:val="single" w:sz="4" w:space="0" w:color="auto"/>
              <w:right w:val="single" w:sz="4" w:space="0" w:color="auto"/>
            </w:tcBorders>
            <w:shd w:val="clear" w:color="000000" w:fill="0D0D0D"/>
            <w:noWrap/>
            <w:vAlign w:val="center"/>
            <w:hideMark/>
          </w:tcPr>
          <w:p w14:paraId="2C2C1CAF" w14:textId="77777777" w:rsidR="00E4779B" w:rsidRPr="002D13C4" w:rsidRDefault="00E4779B" w:rsidP="00F0374F">
            <w:pPr>
              <w:spacing w:after="0" w:line="240" w:lineRule="auto"/>
              <w:jc w:val="center"/>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Train Data</w:t>
            </w:r>
          </w:p>
        </w:tc>
        <w:tc>
          <w:tcPr>
            <w:tcW w:w="812" w:type="dxa"/>
            <w:tcBorders>
              <w:top w:val="nil"/>
              <w:left w:val="nil"/>
              <w:bottom w:val="single" w:sz="4" w:space="0" w:color="auto"/>
              <w:right w:val="single" w:sz="4" w:space="0" w:color="auto"/>
            </w:tcBorders>
            <w:shd w:val="clear" w:color="000000" w:fill="0D0D0D"/>
            <w:noWrap/>
            <w:vAlign w:val="center"/>
            <w:hideMark/>
          </w:tcPr>
          <w:p w14:paraId="33552ABC" w14:textId="77777777" w:rsidR="00E4779B" w:rsidRPr="002D13C4" w:rsidRDefault="00E4779B" w:rsidP="00F0374F">
            <w:pPr>
              <w:spacing w:after="0" w:line="240" w:lineRule="auto"/>
              <w:jc w:val="center"/>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Test Data</w:t>
            </w:r>
          </w:p>
        </w:tc>
        <w:tc>
          <w:tcPr>
            <w:tcW w:w="1240" w:type="dxa"/>
            <w:tcBorders>
              <w:top w:val="single" w:sz="4" w:space="0" w:color="auto"/>
              <w:left w:val="nil"/>
              <w:bottom w:val="single" w:sz="4" w:space="0" w:color="auto"/>
              <w:right w:val="single" w:sz="4" w:space="0" w:color="auto"/>
            </w:tcBorders>
            <w:shd w:val="clear" w:color="000000" w:fill="0D0D0D"/>
            <w:noWrap/>
            <w:vAlign w:val="center"/>
            <w:hideMark/>
          </w:tcPr>
          <w:p w14:paraId="65553ADF" w14:textId="77777777" w:rsidR="00E4779B" w:rsidRPr="002D13C4" w:rsidRDefault="00E4779B" w:rsidP="00F0374F">
            <w:pPr>
              <w:spacing w:after="0" w:line="240" w:lineRule="auto"/>
              <w:jc w:val="center"/>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ROC AUC Score</w:t>
            </w:r>
          </w:p>
        </w:tc>
      </w:tr>
      <w:tr w:rsidR="00E4779B" w:rsidRPr="002D13C4" w14:paraId="2099A867" w14:textId="77777777" w:rsidTr="00F0374F">
        <w:trPr>
          <w:trHeight w:val="300"/>
          <w:jc w:val="center"/>
        </w:trPr>
        <w:tc>
          <w:tcPr>
            <w:tcW w:w="2726" w:type="dxa"/>
            <w:tcBorders>
              <w:top w:val="nil"/>
              <w:left w:val="single" w:sz="4" w:space="0" w:color="auto"/>
              <w:bottom w:val="single" w:sz="4" w:space="0" w:color="auto"/>
              <w:right w:val="single" w:sz="4" w:space="0" w:color="auto"/>
            </w:tcBorders>
            <w:shd w:val="clear" w:color="000000" w:fill="0D0D0D"/>
            <w:noWrap/>
            <w:vAlign w:val="bottom"/>
            <w:hideMark/>
          </w:tcPr>
          <w:p w14:paraId="1E79D0B6" w14:textId="77777777" w:rsidR="00E4779B" w:rsidRPr="002D13C4" w:rsidRDefault="00E4779B" w:rsidP="00F0374F">
            <w:pPr>
              <w:spacing w:after="0" w:line="240" w:lineRule="auto"/>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Logistic Regression</w:t>
            </w:r>
          </w:p>
        </w:tc>
        <w:tc>
          <w:tcPr>
            <w:tcW w:w="888" w:type="dxa"/>
            <w:tcBorders>
              <w:top w:val="nil"/>
              <w:left w:val="nil"/>
              <w:bottom w:val="single" w:sz="4" w:space="0" w:color="auto"/>
              <w:right w:val="single" w:sz="4" w:space="0" w:color="auto"/>
            </w:tcBorders>
            <w:shd w:val="clear" w:color="auto" w:fill="auto"/>
            <w:noWrap/>
            <w:vAlign w:val="bottom"/>
            <w:hideMark/>
          </w:tcPr>
          <w:p w14:paraId="42488865"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88%</w:t>
            </w:r>
          </w:p>
        </w:tc>
        <w:tc>
          <w:tcPr>
            <w:tcW w:w="812" w:type="dxa"/>
            <w:tcBorders>
              <w:top w:val="nil"/>
              <w:left w:val="nil"/>
              <w:bottom w:val="single" w:sz="4" w:space="0" w:color="auto"/>
              <w:right w:val="single" w:sz="4" w:space="0" w:color="auto"/>
            </w:tcBorders>
            <w:shd w:val="clear" w:color="auto" w:fill="auto"/>
            <w:noWrap/>
            <w:vAlign w:val="bottom"/>
            <w:hideMark/>
          </w:tcPr>
          <w:p w14:paraId="73A55FF5"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89%</w:t>
            </w:r>
          </w:p>
        </w:tc>
        <w:tc>
          <w:tcPr>
            <w:tcW w:w="1240" w:type="dxa"/>
            <w:tcBorders>
              <w:top w:val="nil"/>
              <w:left w:val="nil"/>
              <w:bottom w:val="single" w:sz="4" w:space="0" w:color="auto"/>
              <w:right w:val="single" w:sz="4" w:space="0" w:color="auto"/>
            </w:tcBorders>
            <w:shd w:val="clear" w:color="auto" w:fill="auto"/>
            <w:noWrap/>
            <w:vAlign w:val="bottom"/>
            <w:hideMark/>
          </w:tcPr>
          <w:p w14:paraId="2A5F2EF8"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87.64%</w:t>
            </w:r>
          </w:p>
        </w:tc>
      </w:tr>
      <w:tr w:rsidR="00E4779B" w:rsidRPr="002D13C4" w14:paraId="52317329" w14:textId="77777777" w:rsidTr="00F0374F">
        <w:trPr>
          <w:trHeight w:val="300"/>
          <w:jc w:val="center"/>
        </w:trPr>
        <w:tc>
          <w:tcPr>
            <w:tcW w:w="2726" w:type="dxa"/>
            <w:tcBorders>
              <w:top w:val="nil"/>
              <w:left w:val="single" w:sz="4" w:space="0" w:color="auto"/>
              <w:bottom w:val="single" w:sz="4" w:space="0" w:color="auto"/>
              <w:right w:val="single" w:sz="4" w:space="0" w:color="auto"/>
            </w:tcBorders>
            <w:shd w:val="clear" w:color="000000" w:fill="0D0D0D"/>
            <w:noWrap/>
            <w:vAlign w:val="bottom"/>
            <w:hideMark/>
          </w:tcPr>
          <w:p w14:paraId="41DE35C2" w14:textId="77777777" w:rsidR="00E4779B" w:rsidRPr="002D13C4" w:rsidRDefault="00E4779B" w:rsidP="00F0374F">
            <w:pPr>
              <w:spacing w:after="0" w:line="240" w:lineRule="auto"/>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Linear Discriminant Analysis</w:t>
            </w:r>
          </w:p>
        </w:tc>
        <w:tc>
          <w:tcPr>
            <w:tcW w:w="888" w:type="dxa"/>
            <w:tcBorders>
              <w:top w:val="nil"/>
              <w:left w:val="nil"/>
              <w:bottom w:val="single" w:sz="4" w:space="0" w:color="auto"/>
              <w:right w:val="single" w:sz="4" w:space="0" w:color="auto"/>
            </w:tcBorders>
            <w:shd w:val="clear" w:color="auto" w:fill="auto"/>
            <w:noWrap/>
            <w:vAlign w:val="bottom"/>
            <w:hideMark/>
          </w:tcPr>
          <w:p w14:paraId="04C1321D"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88%</w:t>
            </w:r>
          </w:p>
        </w:tc>
        <w:tc>
          <w:tcPr>
            <w:tcW w:w="812" w:type="dxa"/>
            <w:tcBorders>
              <w:top w:val="nil"/>
              <w:left w:val="nil"/>
              <w:bottom w:val="single" w:sz="4" w:space="0" w:color="auto"/>
              <w:right w:val="single" w:sz="4" w:space="0" w:color="auto"/>
            </w:tcBorders>
            <w:shd w:val="clear" w:color="auto" w:fill="auto"/>
            <w:noWrap/>
            <w:vAlign w:val="bottom"/>
            <w:hideMark/>
          </w:tcPr>
          <w:p w14:paraId="02AC45D3"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89%</w:t>
            </w:r>
          </w:p>
        </w:tc>
        <w:tc>
          <w:tcPr>
            <w:tcW w:w="1240" w:type="dxa"/>
            <w:tcBorders>
              <w:top w:val="nil"/>
              <w:left w:val="nil"/>
              <w:bottom w:val="single" w:sz="4" w:space="0" w:color="auto"/>
              <w:right w:val="single" w:sz="4" w:space="0" w:color="auto"/>
            </w:tcBorders>
            <w:shd w:val="clear" w:color="auto" w:fill="auto"/>
            <w:noWrap/>
            <w:vAlign w:val="bottom"/>
            <w:hideMark/>
          </w:tcPr>
          <w:p w14:paraId="25FF677A"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87.58%</w:t>
            </w:r>
          </w:p>
        </w:tc>
      </w:tr>
      <w:tr w:rsidR="00E4779B" w:rsidRPr="002D13C4" w14:paraId="040955B6" w14:textId="77777777" w:rsidTr="00F0374F">
        <w:trPr>
          <w:trHeight w:val="300"/>
          <w:jc w:val="center"/>
        </w:trPr>
        <w:tc>
          <w:tcPr>
            <w:tcW w:w="2726" w:type="dxa"/>
            <w:tcBorders>
              <w:top w:val="nil"/>
              <w:left w:val="single" w:sz="4" w:space="0" w:color="auto"/>
              <w:bottom w:val="single" w:sz="4" w:space="0" w:color="auto"/>
              <w:right w:val="single" w:sz="4" w:space="0" w:color="auto"/>
            </w:tcBorders>
            <w:shd w:val="clear" w:color="000000" w:fill="0D0D0D"/>
            <w:noWrap/>
            <w:vAlign w:val="bottom"/>
            <w:hideMark/>
          </w:tcPr>
          <w:p w14:paraId="4E1BD372" w14:textId="77777777" w:rsidR="00E4779B" w:rsidRPr="002D13C4" w:rsidRDefault="00E4779B" w:rsidP="00F0374F">
            <w:pPr>
              <w:spacing w:after="0" w:line="240" w:lineRule="auto"/>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Naïve Bayes</w:t>
            </w:r>
          </w:p>
        </w:tc>
        <w:tc>
          <w:tcPr>
            <w:tcW w:w="888" w:type="dxa"/>
            <w:tcBorders>
              <w:top w:val="nil"/>
              <w:left w:val="nil"/>
              <w:bottom w:val="single" w:sz="4" w:space="0" w:color="auto"/>
              <w:right w:val="single" w:sz="4" w:space="0" w:color="auto"/>
            </w:tcBorders>
            <w:shd w:val="clear" w:color="auto" w:fill="auto"/>
            <w:noWrap/>
            <w:vAlign w:val="bottom"/>
            <w:hideMark/>
          </w:tcPr>
          <w:p w14:paraId="1C8B974E"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76%</w:t>
            </w:r>
          </w:p>
        </w:tc>
        <w:tc>
          <w:tcPr>
            <w:tcW w:w="812" w:type="dxa"/>
            <w:tcBorders>
              <w:top w:val="nil"/>
              <w:left w:val="nil"/>
              <w:bottom w:val="single" w:sz="4" w:space="0" w:color="auto"/>
              <w:right w:val="single" w:sz="4" w:space="0" w:color="auto"/>
            </w:tcBorders>
            <w:shd w:val="clear" w:color="auto" w:fill="auto"/>
            <w:noWrap/>
            <w:vAlign w:val="bottom"/>
            <w:hideMark/>
          </w:tcPr>
          <w:p w14:paraId="32384B7A"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76%</w:t>
            </w:r>
          </w:p>
        </w:tc>
        <w:tc>
          <w:tcPr>
            <w:tcW w:w="1240" w:type="dxa"/>
            <w:tcBorders>
              <w:top w:val="nil"/>
              <w:left w:val="nil"/>
              <w:bottom w:val="single" w:sz="4" w:space="0" w:color="auto"/>
              <w:right w:val="single" w:sz="4" w:space="0" w:color="auto"/>
            </w:tcBorders>
            <w:shd w:val="clear" w:color="auto" w:fill="auto"/>
            <w:noWrap/>
            <w:vAlign w:val="bottom"/>
            <w:hideMark/>
          </w:tcPr>
          <w:p w14:paraId="34B44D61"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82.50%</w:t>
            </w:r>
          </w:p>
        </w:tc>
      </w:tr>
      <w:tr w:rsidR="00E4779B" w:rsidRPr="002D13C4" w14:paraId="1948ACA0" w14:textId="77777777" w:rsidTr="00F0374F">
        <w:trPr>
          <w:trHeight w:val="300"/>
          <w:jc w:val="center"/>
        </w:trPr>
        <w:tc>
          <w:tcPr>
            <w:tcW w:w="2726" w:type="dxa"/>
            <w:tcBorders>
              <w:top w:val="nil"/>
              <w:left w:val="single" w:sz="4" w:space="0" w:color="auto"/>
              <w:bottom w:val="single" w:sz="4" w:space="0" w:color="auto"/>
              <w:right w:val="single" w:sz="4" w:space="0" w:color="auto"/>
            </w:tcBorders>
            <w:shd w:val="clear" w:color="000000" w:fill="0D0D0D"/>
            <w:noWrap/>
            <w:vAlign w:val="bottom"/>
            <w:hideMark/>
          </w:tcPr>
          <w:p w14:paraId="7529E7ED" w14:textId="77777777" w:rsidR="00E4779B" w:rsidRPr="002D13C4" w:rsidRDefault="00E4779B" w:rsidP="00F0374F">
            <w:pPr>
              <w:spacing w:after="0" w:line="240" w:lineRule="auto"/>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KNN Model</w:t>
            </w:r>
          </w:p>
        </w:tc>
        <w:tc>
          <w:tcPr>
            <w:tcW w:w="888" w:type="dxa"/>
            <w:tcBorders>
              <w:top w:val="nil"/>
              <w:left w:val="nil"/>
              <w:bottom w:val="single" w:sz="4" w:space="0" w:color="auto"/>
              <w:right w:val="single" w:sz="4" w:space="0" w:color="auto"/>
            </w:tcBorders>
            <w:shd w:val="clear" w:color="auto" w:fill="auto"/>
            <w:noWrap/>
            <w:vAlign w:val="bottom"/>
            <w:hideMark/>
          </w:tcPr>
          <w:p w14:paraId="63B373DE"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77%</w:t>
            </w:r>
          </w:p>
        </w:tc>
        <w:tc>
          <w:tcPr>
            <w:tcW w:w="812" w:type="dxa"/>
            <w:tcBorders>
              <w:top w:val="nil"/>
              <w:left w:val="nil"/>
              <w:bottom w:val="single" w:sz="4" w:space="0" w:color="auto"/>
              <w:right w:val="single" w:sz="4" w:space="0" w:color="auto"/>
            </w:tcBorders>
            <w:shd w:val="clear" w:color="auto" w:fill="auto"/>
            <w:noWrap/>
            <w:vAlign w:val="bottom"/>
            <w:hideMark/>
          </w:tcPr>
          <w:p w14:paraId="767106C1"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91D04A9"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98.22%</w:t>
            </w:r>
          </w:p>
        </w:tc>
      </w:tr>
      <w:tr w:rsidR="00E4779B" w:rsidRPr="002D13C4" w14:paraId="6B810354" w14:textId="77777777" w:rsidTr="00F0374F">
        <w:trPr>
          <w:trHeight w:val="300"/>
          <w:jc w:val="center"/>
        </w:trPr>
        <w:tc>
          <w:tcPr>
            <w:tcW w:w="2726" w:type="dxa"/>
            <w:tcBorders>
              <w:top w:val="nil"/>
              <w:left w:val="single" w:sz="4" w:space="0" w:color="auto"/>
              <w:bottom w:val="single" w:sz="4" w:space="0" w:color="auto"/>
              <w:right w:val="single" w:sz="4" w:space="0" w:color="auto"/>
            </w:tcBorders>
            <w:shd w:val="clear" w:color="000000" w:fill="0D0D0D"/>
            <w:noWrap/>
            <w:vAlign w:val="bottom"/>
            <w:hideMark/>
          </w:tcPr>
          <w:p w14:paraId="141338D0" w14:textId="77777777" w:rsidR="00E4779B" w:rsidRPr="002D13C4" w:rsidRDefault="00E4779B" w:rsidP="00F0374F">
            <w:pPr>
              <w:spacing w:after="0" w:line="240" w:lineRule="auto"/>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Random Forest</w:t>
            </w:r>
          </w:p>
        </w:tc>
        <w:tc>
          <w:tcPr>
            <w:tcW w:w="888" w:type="dxa"/>
            <w:tcBorders>
              <w:top w:val="nil"/>
              <w:left w:val="nil"/>
              <w:bottom w:val="single" w:sz="4" w:space="0" w:color="auto"/>
              <w:right w:val="single" w:sz="4" w:space="0" w:color="auto"/>
            </w:tcBorders>
            <w:shd w:val="clear" w:color="auto" w:fill="auto"/>
            <w:noWrap/>
            <w:vAlign w:val="bottom"/>
            <w:hideMark/>
          </w:tcPr>
          <w:p w14:paraId="4077505D"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100%</w:t>
            </w:r>
          </w:p>
        </w:tc>
        <w:tc>
          <w:tcPr>
            <w:tcW w:w="812" w:type="dxa"/>
            <w:tcBorders>
              <w:top w:val="nil"/>
              <w:left w:val="nil"/>
              <w:bottom w:val="single" w:sz="4" w:space="0" w:color="auto"/>
              <w:right w:val="single" w:sz="4" w:space="0" w:color="auto"/>
            </w:tcBorders>
            <w:shd w:val="clear" w:color="auto" w:fill="auto"/>
            <w:noWrap/>
            <w:vAlign w:val="bottom"/>
            <w:hideMark/>
          </w:tcPr>
          <w:p w14:paraId="3C52E098"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27EF4C5" w14:textId="77777777" w:rsidR="00E4779B" w:rsidRPr="006A75EA" w:rsidRDefault="00E4779B" w:rsidP="00F0374F">
            <w:pPr>
              <w:spacing w:after="0" w:line="240" w:lineRule="auto"/>
              <w:jc w:val="center"/>
              <w:rPr>
                <w:rFonts w:ascii="Calibri" w:eastAsia="Times New Roman" w:hAnsi="Calibri" w:cs="Calibri"/>
                <w:b/>
                <w:bCs/>
                <w:color w:val="000000"/>
                <w:sz w:val="18"/>
                <w:szCs w:val="18"/>
                <w:lang w:eastAsia="en-IN"/>
              </w:rPr>
            </w:pPr>
            <w:r w:rsidRPr="006A75EA">
              <w:rPr>
                <w:rFonts w:ascii="Calibri" w:eastAsia="Times New Roman" w:hAnsi="Calibri" w:cs="Calibri"/>
                <w:b/>
                <w:bCs/>
                <w:color w:val="000000"/>
                <w:sz w:val="18"/>
                <w:szCs w:val="18"/>
                <w:lang w:eastAsia="en-IN"/>
              </w:rPr>
              <w:t>99.09%</w:t>
            </w:r>
          </w:p>
        </w:tc>
      </w:tr>
      <w:tr w:rsidR="00E4779B" w:rsidRPr="002D13C4" w14:paraId="15E28996" w14:textId="77777777" w:rsidTr="00F0374F">
        <w:trPr>
          <w:trHeight w:val="300"/>
          <w:jc w:val="center"/>
        </w:trPr>
        <w:tc>
          <w:tcPr>
            <w:tcW w:w="2726" w:type="dxa"/>
            <w:tcBorders>
              <w:top w:val="nil"/>
              <w:left w:val="single" w:sz="4" w:space="0" w:color="auto"/>
              <w:bottom w:val="single" w:sz="4" w:space="0" w:color="auto"/>
              <w:right w:val="single" w:sz="4" w:space="0" w:color="auto"/>
            </w:tcBorders>
            <w:shd w:val="clear" w:color="000000" w:fill="0D0D0D"/>
            <w:noWrap/>
            <w:vAlign w:val="bottom"/>
            <w:hideMark/>
          </w:tcPr>
          <w:p w14:paraId="4F699E95" w14:textId="77777777" w:rsidR="00E4779B" w:rsidRPr="002D13C4" w:rsidRDefault="00E4779B" w:rsidP="00F0374F">
            <w:pPr>
              <w:spacing w:after="0" w:line="240" w:lineRule="auto"/>
              <w:rPr>
                <w:rFonts w:ascii="Calibri" w:eastAsia="Times New Roman" w:hAnsi="Calibri" w:cs="Calibri"/>
                <w:b/>
                <w:bCs/>
                <w:color w:val="FFFFFF"/>
                <w:sz w:val="18"/>
                <w:szCs w:val="18"/>
                <w:lang w:eastAsia="en-IN"/>
              </w:rPr>
            </w:pPr>
            <w:r w:rsidRPr="002D13C4">
              <w:rPr>
                <w:rFonts w:ascii="Calibri" w:eastAsia="Times New Roman" w:hAnsi="Calibri" w:cs="Calibri"/>
                <w:b/>
                <w:bCs/>
                <w:color w:val="FFFFFF"/>
                <w:sz w:val="18"/>
                <w:szCs w:val="18"/>
                <w:lang w:eastAsia="en-IN"/>
              </w:rPr>
              <w:t>Artificial Neural Network</w:t>
            </w:r>
          </w:p>
        </w:tc>
        <w:tc>
          <w:tcPr>
            <w:tcW w:w="888" w:type="dxa"/>
            <w:tcBorders>
              <w:top w:val="nil"/>
              <w:left w:val="nil"/>
              <w:bottom w:val="single" w:sz="4" w:space="0" w:color="auto"/>
              <w:right w:val="single" w:sz="4" w:space="0" w:color="auto"/>
            </w:tcBorders>
            <w:shd w:val="clear" w:color="auto" w:fill="auto"/>
            <w:noWrap/>
            <w:vAlign w:val="bottom"/>
            <w:hideMark/>
          </w:tcPr>
          <w:p w14:paraId="21F597B7"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100%</w:t>
            </w:r>
          </w:p>
        </w:tc>
        <w:tc>
          <w:tcPr>
            <w:tcW w:w="812" w:type="dxa"/>
            <w:tcBorders>
              <w:top w:val="nil"/>
              <w:left w:val="nil"/>
              <w:bottom w:val="single" w:sz="4" w:space="0" w:color="auto"/>
              <w:right w:val="single" w:sz="4" w:space="0" w:color="auto"/>
            </w:tcBorders>
            <w:shd w:val="clear" w:color="auto" w:fill="auto"/>
            <w:noWrap/>
            <w:vAlign w:val="bottom"/>
            <w:hideMark/>
          </w:tcPr>
          <w:p w14:paraId="65CA1C4C" w14:textId="77777777" w:rsidR="00E4779B" w:rsidRPr="002D13C4" w:rsidRDefault="00E4779B" w:rsidP="00F0374F">
            <w:pPr>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97%</w:t>
            </w:r>
          </w:p>
        </w:tc>
        <w:tc>
          <w:tcPr>
            <w:tcW w:w="1240" w:type="dxa"/>
            <w:tcBorders>
              <w:top w:val="nil"/>
              <w:left w:val="nil"/>
              <w:bottom w:val="single" w:sz="4" w:space="0" w:color="auto"/>
              <w:right w:val="single" w:sz="4" w:space="0" w:color="auto"/>
            </w:tcBorders>
            <w:shd w:val="clear" w:color="auto" w:fill="auto"/>
            <w:noWrap/>
            <w:vAlign w:val="bottom"/>
            <w:hideMark/>
          </w:tcPr>
          <w:p w14:paraId="15AC8121" w14:textId="77777777" w:rsidR="00E4779B" w:rsidRPr="002D13C4" w:rsidRDefault="00E4779B" w:rsidP="00065C3B">
            <w:pPr>
              <w:keepNext/>
              <w:spacing w:after="0" w:line="240" w:lineRule="auto"/>
              <w:jc w:val="center"/>
              <w:rPr>
                <w:rFonts w:ascii="Calibri" w:eastAsia="Times New Roman" w:hAnsi="Calibri" w:cs="Calibri"/>
                <w:color w:val="000000"/>
                <w:sz w:val="18"/>
                <w:szCs w:val="18"/>
                <w:lang w:eastAsia="en-IN"/>
              </w:rPr>
            </w:pPr>
            <w:r w:rsidRPr="002D13C4">
              <w:rPr>
                <w:rFonts w:ascii="Calibri" w:eastAsia="Times New Roman" w:hAnsi="Calibri" w:cs="Calibri"/>
                <w:color w:val="000000"/>
                <w:sz w:val="18"/>
                <w:szCs w:val="18"/>
                <w:lang w:eastAsia="en-IN"/>
              </w:rPr>
              <w:t>98.63%</w:t>
            </w:r>
          </w:p>
        </w:tc>
      </w:tr>
    </w:tbl>
    <w:p w14:paraId="2EC4F49E" w14:textId="059E26CD" w:rsidR="00E4779B" w:rsidRDefault="00065C3B" w:rsidP="00065C3B">
      <w:pPr>
        <w:pStyle w:val="Caption"/>
        <w:jc w:val="center"/>
      </w:pPr>
      <w:bookmarkStart w:id="111" w:name="_Toc111391096"/>
      <w:bookmarkStart w:id="112" w:name="_Toc113224000"/>
      <w:r>
        <w:t xml:space="preserve">Figure </w:t>
      </w:r>
      <w:r>
        <w:fldChar w:fldCharType="begin"/>
      </w:r>
      <w:r>
        <w:instrText xml:space="preserve"> SEQ Figure \* ROMAN </w:instrText>
      </w:r>
      <w:r>
        <w:fldChar w:fldCharType="separate"/>
      </w:r>
      <w:r w:rsidR="00391E36">
        <w:rPr>
          <w:noProof/>
        </w:rPr>
        <w:t>XLII</w:t>
      </w:r>
      <w:r>
        <w:fldChar w:fldCharType="end"/>
      </w:r>
      <w:r>
        <w:t xml:space="preserve"> - Accuracy &amp; ROC-AUC Score All Models</w:t>
      </w:r>
      <w:bookmarkEnd w:id="111"/>
      <w:bookmarkEnd w:id="112"/>
    </w:p>
    <w:p w14:paraId="679AF302" w14:textId="19FB8170" w:rsidR="00C56BB8" w:rsidRDefault="00C56BB8" w:rsidP="00C56BB8">
      <w:pPr>
        <w:rPr>
          <w:lang w:val="en-GB"/>
        </w:rPr>
      </w:pPr>
    </w:p>
    <w:p w14:paraId="177BDC39" w14:textId="1D3B9E93" w:rsidR="005A28DD" w:rsidRDefault="007B2AA3" w:rsidP="00573361">
      <w:pPr>
        <w:pStyle w:val="Heading2"/>
        <w:rPr>
          <w:b/>
          <w:bCs/>
          <w:lang w:val="en-GB"/>
        </w:rPr>
      </w:pPr>
      <w:bookmarkStart w:id="113" w:name="_Toc113223948"/>
      <w:r w:rsidRPr="007B2AA3">
        <w:rPr>
          <w:b/>
          <w:bCs/>
          <w:lang w:val="en-GB"/>
        </w:rPr>
        <w:t>Model Tuning</w:t>
      </w:r>
      <w:bookmarkEnd w:id="113"/>
    </w:p>
    <w:p w14:paraId="133F2A52" w14:textId="77777777" w:rsidR="00573361" w:rsidRPr="00573361" w:rsidRDefault="00573361" w:rsidP="00573361">
      <w:pPr>
        <w:rPr>
          <w:lang w:val="en-GB"/>
        </w:rPr>
      </w:pPr>
    </w:p>
    <w:p w14:paraId="41920136" w14:textId="77777777" w:rsidR="00CC5CB0" w:rsidRDefault="00CC5CB0" w:rsidP="00CC5CB0">
      <w:pPr>
        <w:pStyle w:val="Heading3"/>
        <w:rPr>
          <w:b/>
          <w:bCs/>
          <w:lang w:val="en-GB"/>
        </w:rPr>
      </w:pPr>
      <w:bookmarkStart w:id="114" w:name="_Toc111391021"/>
      <w:bookmarkStart w:id="115" w:name="_Toc113223949"/>
      <w:r w:rsidRPr="00CF645B">
        <w:rPr>
          <w:b/>
          <w:bCs/>
          <w:lang w:val="en-GB"/>
        </w:rPr>
        <w:t>Hyper Parameter Tuning</w:t>
      </w:r>
      <w:bookmarkEnd w:id="114"/>
      <w:bookmarkEnd w:id="115"/>
    </w:p>
    <w:p w14:paraId="194541F2" w14:textId="77777777" w:rsidR="00CC5CB0" w:rsidRDefault="00CC5CB0" w:rsidP="00CC5CB0">
      <w:pPr>
        <w:rPr>
          <w:b/>
          <w:bCs/>
          <w:lang w:val="en-GB"/>
        </w:rPr>
      </w:pPr>
    </w:p>
    <w:p w14:paraId="3A8773FF" w14:textId="7947591D" w:rsidR="00CC5CB0" w:rsidRDefault="00CC5CB0" w:rsidP="00573361">
      <w:pPr>
        <w:ind w:firstLine="720"/>
        <w:rPr>
          <w:lang w:val="en-GB"/>
        </w:rPr>
      </w:pPr>
      <w:r>
        <w:rPr>
          <w:lang w:val="en-GB"/>
        </w:rPr>
        <w:t>H</w:t>
      </w:r>
      <w:r w:rsidRPr="008E0176">
        <w:rPr>
          <w:lang w:val="en-GB"/>
        </w:rPr>
        <w:t>yperparameter optimization or tuning is the problem of choosing a set of optimal hyperparameters for a learning algorithm. A hyperparameter is a parameter whose value is used to control the learning process</w:t>
      </w:r>
      <w:r>
        <w:rPr>
          <w:lang w:val="en-GB"/>
        </w:rPr>
        <w:t>.</w:t>
      </w:r>
    </w:p>
    <w:p w14:paraId="52ADF098" w14:textId="413298C2" w:rsidR="00CC5CB0" w:rsidRDefault="00CC5CB0" w:rsidP="00573361">
      <w:pPr>
        <w:ind w:firstLine="720"/>
        <w:rPr>
          <w:lang w:val="en-GB"/>
        </w:rPr>
      </w:pPr>
      <w:r>
        <w:rPr>
          <w:lang w:val="en-GB"/>
        </w:rPr>
        <w:t>Parameters accepted by RF classifier Model and different values from which we are trying to identify optimal ones –</w:t>
      </w:r>
    </w:p>
    <w:p w14:paraId="75F3DDF1" w14:textId="77777777" w:rsidR="00CC5CB0" w:rsidRDefault="00CC5CB0" w:rsidP="00CC5CB0">
      <w:pPr>
        <w:pStyle w:val="ListParagraph"/>
        <w:numPr>
          <w:ilvl w:val="1"/>
          <w:numId w:val="2"/>
        </w:numPr>
        <w:ind w:left="1800"/>
        <w:rPr>
          <w:lang w:val="en-GB"/>
        </w:rPr>
      </w:pPr>
      <w:r>
        <w:rPr>
          <w:lang w:val="en-GB"/>
        </w:rPr>
        <w:t>Minimum Samples Split (in each decision tree) – 10, 20 or 30</w:t>
      </w:r>
    </w:p>
    <w:p w14:paraId="279667E1" w14:textId="77777777" w:rsidR="00CC5CB0" w:rsidRDefault="00CC5CB0" w:rsidP="00CC5CB0">
      <w:pPr>
        <w:pStyle w:val="ListParagraph"/>
        <w:numPr>
          <w:ilvl w:val="1"/>
          <w:numId w:val="2"/>
        </w:numPr>
        <w:ind w:left="1800"/>
        <w:rPr>
          <w:lang w:val="en-GB"/>
        </w:rPr>
      </w:pPr>
      <w:r>
        <w:rPr>
          <w:lang w:val="en-GB"/>
        </w:rPr>
        <w:t>Maximum Depth (of each decision tree) – 15 or 20</w:t>
      </w:r>
    </w:p>
    <w:p w14:paraId="501BE9FF" w14:textId="77777777" w:rsidR="00CC5CB0" w:rsidRDefault="00CC5CB0" w:rsidP="00CC5CB0">
      <w:pPr>
        <w:pStyle w:val="ListParagraph"/>
        <w:numPr>
          <w:ilvl w:val="1"/>
          <w:numId w:val="2"/>
        </w:numPr>
        <w:ind w:left="1800"/>
        <w:rPr>
          <w:lang w:val="en-GB"/>
        </w:rPr>
      </w:pPr>
      <w:r>
        <w:rPr>
          <w:lang w:val="en-GB"/>
        </w:rPr>
        <w:t>Maximum Features (in each decision tree) – 7, 8 or 9</w:t>
      </w:r>
    </w:p>
    <w:p w14:paraId="59ECAB82" w14:textId="77777777" w:rsidR="00CC5CB0" w:rsidRDefault="00CC5CB0" w:rsidP="00CC5CB0">
      <w:pPr>
        <w:pStyle w:val="ListParagraph"/>
        <w:numPr>
          <w:ilvl w:val="1"/>
          <w:numId w:val="2"/>
        </w:numPr>
        <w:ind w:left="1800"/>
        <w:rPr>
          <w:lang w:val="en-GB"/>
        </w:rPr>
      </w:pPr>
      <w:r>
        <w:rPr>
          <w:lang w:val="en-GB"/>
        </w:rPr>
        <w:t>N estimators (Number of trees) – 100, 200 or 300</w:t>
      </w:r>
    </w:p>
    <w:p w14:paraId="301B1835" w14:textId="77777777" w:rsidR="00CC5CB0" w:rsidRDefault="00CC5CB0" w:rsidP="00CC5CB0">
      <w:pPr>
        <w:rPr>
          <w:lang w:val="en-GB"/>
        </w:rPr>
      </w:pPr>
      <w:r>
        <w:rPr>
          <w:lang w:val="en-GB"/>
        </w:rPr>
        <w:lastRenderedPageBreak/>
        <w:t>Optimal parameter values came out as –</w:t>
      </w:r>
    </w:p>
    <w:p w14:paraId="1A7C6C05" w14:textId="77777777" w:rsidR="00CC5CB0" w:rsidRDefault="00CC5CB0" w:rsidP="00CC5CB0">
      <w:pPr>
        <w:pStyle w:val="ListParagraph"/>
        <w:numPr>
          <w:ilvl w:val="1"/>
          <w:numId w:val="2"/>
        </w:numPr>
        <w:ind w:left="1800"/>
        <w:rPr>
          <w:lang w:val="en-GB"/>
        </w:rPr>
      </w:pPr>
      <w:r>
        <w:rPr>
          <w:lang w:val="en-GB"/>
        </w:rPr>
        <w:t>Minimum Samples Split (in each decision tree) – 10</w:t>
      </w:r>
    </w:p>
    <w:p w14:paraId="3248A939" w14:textId="77777777" w:rsidR="00CC5CB0" w:rsidRDefault="00CC5CB0" w:rsidP="00CC5CB0">
      <w:pPr>
        <w:pStyle w:val="ListParagraph"/>
        <w:numPr>
          <w:ilvl w:val="1"/>
          <w:numId w:val="2"/>
        </w:numPr>
        <w:ind w:left="1800"/>
        <w:rPr>
          <w:lang w:val="en-GB"/>
        </w:rPr>
      </w:pPr>
      <w:r>
        <w:rPr>
          <w:lang w:val="en-GB"/>
        </w:rPr>
        <w:t>Maximum Depth (of each decision tree) – 15</w:t>
      </w:r>
    </w:p>
    <w:p w14:paraId="2890CC65" w14:textId="77777777" w:rsidR="00CC5CB0" w:rsidRDefault="00CC5CB0" w:rsidP="00CC5CB0">
      <w:pPr>
        <w:pStyle w:val="ListParagraph"/>
        <w:numPr>
          <w:ilvl w:val="1"/>
          <w:numId w:val="2"/>
        </w:numPr>
        <w:ind w:left="1800"/>
        <w:rPr>
          <w:lang w:val="en-GB"/>
        </w:rPr>
      </w:pPr>
      <w:r>
        <w:rPr>
          <w:lang w:val="en-GB"/>
        </w:rPr>
        <w:t>Maximum Features (in each decision tree) – 8</w:t>
      </w:r>
    </w:p>
    <w:p w14:paraId="0E36DFA5" w14:textId="3FD4A75D" w:rsidR="00CC5CB0" w:rsidRPr="00573361" w:rsidRDefault="00CC5CB0" w:rsidP="00CC5CB0">
      <w:pPr>
        <w:pStyle w:val="ListParagraph"/>
        <w:numPr>
          <w:ilvl w:val="1"/>
          <w:numId w:val="2"/>
        </w:numPr>
        <w:ind w:left="1800"/>
        <w:rPr>
          <w:lang w:val="en-GB"/>
        </w:rPr>
      </w:pPr>
      <w:r w:rsidRPr="00A2047F">
        <w:rPr>
          <w:lang w:val="en-GB"/>
        </w:rPr>
        <w:t>N estimators (Number of trees) – 200</w:t>
      </w:r>
    </w:p>
    <w:p w14:paraId="6A2E730A" w14:textId="54D9A2A5" w:rsidR="00CC5CB0" w:rsidRPr="00D52205" w:rsidRDefault="00CC5CB0" w:rsidP="00CC5CB0">
      <w:pPr>
        <w:rPr>
          <w:b/>
          <w:bCs/>
          <w:lang w:val="en-GB"/>
        </w:rPr>
      </w:pPr>
      <w:r w:rsidRPr="00D52205">
        <w:rPr>
          <w:b/>
          <w:bCs/>
          <w:lang w:val="en-GB"/>
        </w:rPr>
        <w:t>[</w:t>
      </w:r>
      <w:r w:rsidR="00573361">
        <w:rPr>
          <w:b/>
          <w:bCs/>
          <w:lang w:val="en-GB"/>
        </w:rPr>
        <w:t xml:space="preserve">RF </w:t>
      </w:r>
      <w:r w:rsidRPr="00D52205">
        <w:rPr>
          <w:b/>
          <w:bCs/>
          <w:lang w:val="en-GB"/>
        </w:rPr>
        <w:t>Tuned Model] Confusion Matrix –</w:t>
      </w:r>
    </w:p>
    <w:p w14:paraId="6CF3145B" w14:textId="77777777" w:rsidR="00573361" w:rsidRDefault="00CC5CB0" w:rsidP="00573361">
      <w:pPr>
        <w:keepNext/>
      </w:pPr>
      <w:r>
        <w:rPr>
          <w:noProof/>
          <w:lang w:val="en-GB"/>
        </w:rPr>
        <w:drawing>
          <wp:inline distT="0" distB="0" distL="0" distR="0" wp14:anchorId="719AEB5A" wp14:editId="5F43C80A">
            <wp:extent cx="5731510" cy="21640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164080"/>
                    </a:xfrm>
                    <a:prstGeom prst="rect">
                      <a:avLst/>
                    </a:prstGeom>
                    <a:noFill/>
                    <a:ln>
                      <a:noFill/>
                    </a:ln>
                  </pic:spPr>
                </pic:pic>
              </a:graphicData>
            </a:graphic>
          </wp:inline>
        </w:drawing>
      </w:r>
    </w:p>
    <w:p w14:paraId="5088FCC9" w14:textId="497748D0" w:rsidR="00CC5CB0" w:rsidRDefault="00573361" w:rsidP="00573361">
      <w:pPr>
        <w:pStyle w:val="Caption"/>
        <w:jc w:val="center"/>
        <w:rPr>
          <w:lang w:val="en-GB"/>
        </w:rPr>
      </w:pPr>
      <w:bookmarkStart w:id="116" w:name="_Toc113224001"/>
      <w:r>
        <w:t xml:space="preserve">Figure </w:t>
      </w:r>
      <w:r>
        <w:fldChar w:fldCharType="begin"/>
      </w:r>
      <w:r>
        <w:instrText xml:space="preserve"> SEQ Figure \* ROMAN </w:instrText>
      </w:r>
      <w:r>
        <w:fldChar w:fldCharType="separate"/>
      </w:r>
      <w:r w:rsidR="00391E36">
        <w:rPr>
          <w:noProof/>
        </w:rPr>
        <w:t>XLIII</w:t>
      </w:r>
      <w:r>
        <w:fldChar w:fldCharType="end"/>
      </w:r>
      <w:r>
        <w:t xml:space="preserve"> - Confusion Matrix of RF Tuned Model</w:t>
      </w:r>
      <w:bookmarkEnd w:id="116"/>
    </w:p>
    <w:p w14:paraId="325694F8" w14:textId="69F740BB" w:rsidR="00CC5CB0" w:rsidRPr="00D52205" w:rsidRDefault="00CC5CB0" w:rsidP="00CC5CB0">
      <w:pPr>
        <w:rPr>
          <w:b/>
          <w:bCs/>
          <w:lang w:val="en-GB"/>
        </w:rPr>
      </w:pPr>
      <w:r w:rsidRPr="00D52205">
        <w:rPr>
          <w:b/>
          <w:bCs/>
          <w:lang w:val="en-GB"/>
        </w:rPr>
        <w:t>[</w:t>
      </w:r>
      <w:r w:rsidR="00573361">
        <w:rPr>
          <w:b/>
          <w:bCs/>
          <w:lang w:val="en-GB"/>
        </w:rPr>
        <w:t xml:space="preserve">RF </w:t>
      </w:r>
      <w:r w:rsidRPr="00D52205">
        <w:rPr>
          <w:b/>
          <w:bCs/>
          <w:lang w:val="en-GB"/>
        </w:rPr>
        <w:t>Tuned Model] Classification Reports –</w:t>
      </w:r>
    </w:p>
    <w:p w14:paraId="273A4740" w14:textId="77777777" w:rsidR="00573361" w:rsidRDefault="00CC5CB0" w:rsidP="00573361">
      <w:pPr>
        <w:keepNext/>
        <w:jc w:val="center"/>
      </w:pPr>
      <w:r w:rsidRPr="00DA160F">
        <w:rPr>
          <w:noProof/>
          <w:lang w:val="en-GB"/>
        </w:rPr>
        <w:drawing>
          <wp:inline distT="0" distB="0" distL="0" distR="0" wp14:anchorId="465E1AA6" wp14:editId="732085D0">
            <wp:extent cx="3019425" cy="256651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2819" cy="2569396"/>
                    </a:xfrm>
                    <a:prstGeom prst="rect">
                      <a:avLst/>
                    </a:prstGeom>
                  </pic:spPr>
                </pic:pic>
              </a:graphicData>
            </a:graphic>
          </wp:inline>
        </w:drawing>
      </w:r>
    </w:p>
    <w:p w14:paraId="00150F7F" w14:textId="12FE3604" w:rsidR="00CC5CB0" w:rsidRDefault="00573361" w:rsidP="00573361">
      <w:pPr>
        <w:pStyle w:val="Caption"/>
        <w:jc w:val="center"/>
        <w:rPr>
          <w:lang w:val="en-GB"/>
        </w:rPr>
      </w:pPr>
      <w:bookmarkStart w:id="117" w:name="_Toc113224002"/>
      <w:r>
        <w:t xml:space="preserve">Figure </w:t>
      </w:r>
      <w:r>
        <w:fldChar w:fldCharType="begin"/>
      </w:r>
      <w:r>
        <w:instrText xml:space="preserve"> SEQ Figure \* ROMAN </w:instrText>
      </w:r>
      <w:r>
        <w:fldChar w:fldCharType="separate"/>
      </w:r>
      <w:r w:rsidR="00391E36">
        <w:rPr>
          <w:noProof/>
        </w:rPr>
        <w:t>XLIV</w:t>
      </w:r>
      <w:r>
        <w:fldChar w:fldCharType="end"/>
      </w:r>
      <w:r>
        <w:t xml:space="preserve"> - Classification Report of RF Tuned Model</w:t>
      </w:r>
      <w:bookmarkEnd w:id="117"/>
    </w:p>
    <w:p w14:paraId="43002AA4" w14:textId="77777777" w:rsidR="00CC5CB0" w:rsidRDefault="00CC5CB0" w:rsidP="00CC5CB0">
      <w:pPr>
        <w:rPr>
          <w:lang w:val="en-GB"/>
        </w:rPr>
      </w:pPr>
      <w:r>
        <w:rPr>
          <w:lang w:val="en-GB"/>
        </w:rPr>
        <w:t>With tuned parameter, RF model came down to 98% accuracy on training data and 95% on validation.</w:t>
      </w:r>
    </w:p>
    <w:p w14:paraId="4A1A66FF" w14:textId="0B304499" w:rsidR="00CC5CB0" w:rsidRDefault="00CC5CB0" w:rsidP="00573361">
      <w:pPr>
        <w:rPr>
          <w:lang w:val="en-GB"/>
        </w:rPr>
      </w:pPr>
      <w:r>
        <w:rPr>
          <w:lang w:val="en-GB"/>
        </w:rPr>
        <w:tab/>
        <w:t>The model can be considered for prediction as we have reduced number of features being used and other parameters which were forming decision tree at maximum depth possible.</w:t>
      </w:r>
    </w:p>
    <w:p w14:paraId="55C44CE4" w14:textId="77777777" w:rsidR="00BB25FC" w:rsidRDefault="00BB25FC" w:rsidP="00573361">
      <w:pPr>
        <w:rPr>
          <w:lang w:val="en-GB"/>
        </w:rPr>
      </w:pPr>
    </w:p>
    <w:p w14:paraId="58E609FB" w14:textId="4BAEC7B5" w:rsidR="00BB25FC" w:rsidRPr="00BB25FC" w:rsidRDefault="00BB25FC" w:rsidP="00BB25FC">
      <w:pPr>
        <w:pStyle w:val="Heading3"/>
        <w:rPr>
          <w:b/>
          <w:bCs/>
          <w:lang w:val="en-GB"/>
        </w:rPr>
      </w:pPr>
      <w:bookmarkStart w:id="118" w:name="_Toc113223950"/>
      <w:r w:rsidRPr="00BB25FC">
        <w:rPr>
          <w:b/>
          <w:bCs/>
          <w:lang w:val="en-GB"/>
        </w:rPr>
        <w:t>RF After SMOTE</w:t>
      </w:r>
      <w:bookmarkEnd w:id="118"/>
    </w:p>
    <w:p w14:paraId="7C881033" w14:textId="77777777" w:rsidR="00391E36" w:rsidRDefault="00391E36" w:rsidP="00BB25FC">
      <w:pPr>
        <w:ind w:left="720"/>
        <w:rPr>
          <w:lang w:val="en-GB"/>
        </w:rPr>
      </w:pPr>
    </w:p>
    <w:p w14:paraId="393B3B14" w14:textId="14E050CA" w:rsidR="00BB25FC" w:rsidRDefault="00BB25FC" w:rsidP="00BB25FC">
      <w:pPr>
        <w:ind w:left="720"/>
        <w:rPr>
          <w:lang w:val="en-GB"/>
        </w:rPr>
      </w:pPr>
      <w:r>
        <w:rPr>
          <w:lang w:val="en-GB"/>
        </w:rPr>
        <w:lastRenderedPageBreak/>
        <w:t>We had only 16.83% churned data and 83.16% non-churned. We have added synthetic data points on training data using SMOTE to see if it improves our model’s accuracy –</w:t>
      </w:r>
    </w:p>
    <w:p w14:paraId="30563932" w14:textId="0AE264EC" w:rsidR="00BB25FC" w:rsidRDefault="00BB25FC" w:rsidP="00BB25FC">
      <w:pPr>
        <w:ind w:left="720"/>
        <w:rPr>
          <w:lang w:val="en-GB"/>
        </w:rPr>
      </w:pPr>
    </w:p>
    <w:p w14:paraId="27BAD7BF" w14:textId="77777777" w:rsidR="00391E36" w:rsidRDefault="00391E36" w:rsidP="00391E36">
      <w:pPr>
        <w:keepNext/>
        <w:ind w:left="720"/>
      </w:pPr>
      <w:r>
        <w:rPr>
          <w:noProof/>
          <w:lang w:val="en-GB"/>
        </w:rPr>
        <w:drawing>
          <wp:inline distT="0" distB="0" distL="0" distR="0" wp14:anchorId="601B67CE" wp14:editId="0249E1F4">
            <wp:extent cx="5070570" cy="191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3437" cy="1915608"/>
                    </a:xfrm>
                    <a:prstGeom prst="rect">
                      <a:avLst/>
                    </a:prstGeom>
                    <a:noFill/>
                    <a:ln>
                      <a:noFill/>
                    </a:ln>
                  </pic:spPr>
                </pic:pic>
              </a:graphicData>
            </a:graphic>
          </wp:inline>
        </w:drawing>
      </w:r>
    </w:p>
    <w:p w14:paraId="2A4676E5" w14:textId="2D6B9752" w:rsidR="00391E36" w:rsidRDefault="00391E36" w:rsidP="00391E36">
      <w:pPr>
        <w:pStyle w:val="Caption"/>
        <w:jc w:val="center"/>
        <w:rPr>
          <w:lang w:val="en-GB"/>
        </w:rPr>
      </w:pPr>
      <w:bookmarkStart w:id="119" w:name="_Toc113224003"/>
      <w:r>
        <w:t xml:space="preserve">Figure </w:t>
      </w:r>
      <w:r>
        <w:fldChar w:fldCharType="begin"/>
      </w:r>
      <w:r>
        <w:instrText xml:space="preserve"> SEQ Figure \* ROMAN </w:instrText>
      </w:r>
      <w:r>
        <w:fldChar w:fldCharType="separate"/>
      </w:r>
      <w:r>
        <w:rPr>
          <w:noProof/>
        </w:rPr>
        <w:t>XLV</w:t>
      </w:r>
      <w:r>
        <w:fldChar w:fldCharType="end"/>
      </w:r>
      <w:r>
        <w:t xml:space="preserve"> - Confusion Matrix after SMOTE</w:t>
      </w:r>
      <w:bookmarkEnd w:id="119"/>
    </w:p>
    <w:p w14:paraId="269F8CB0" w14:textId="77777777" w:rsidR="00BB25FC" w:rsidRDefault="00BB25FC" w:rsidP="00BB25FC">
      <w:pPr>
        <w:keepNext/>
        <w:jc w:val="center"/>
      </w:pPr>
      <w:r w:rsidRPr="003F5B3E">
        <w:rPr>
          <w:noProof/>
          <w:lang w:val="en-GB"/>
        </w:rPr>
        <w:drawing>
          <wp:inline distT="0" distB="0" distL="0" distR="0" wp14:anchorId="05D6AFAA" wp14:editId="7D3AA114">
            <wp:extent cx="3171825" cy="264584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1670" cy="2654056"/>
                    </a:xfrm>
                    <a:prstGeom prst="rect">
                      <a:avLst/>
                    </a:prstGeom>
                  </pic:spPr>
                </pic:pic>
              </a:graphicData>
            </a:graphic>
          </wp:inline>
        </w:drawing>
      </w:r>
    </w:p>
    <w:p w14:paraId="568D92F7" w14:textId="4BBCC828" w:rsidR="00BB25FC" w:rsidRDefault="00BB25FC" w:rsidP="00BB25FC">
      <w:pPr>
        <w:pStyle w:val="Caption"/>
        <w:jc w:val="center"/>
        <w:rPr>
          <w:lang w:val="en-GB"/>
        </w:rPr>
      </w:pPr>
      <w:bookmarkStart w:id="120" w:name="_Toc113224004"/>
      <w:r>
        <w:t xml:space="preserve">Figure </w:t>
      </w:r>
      <w:r>
        <w:fldChar w:fldCharType="begin"/>
      </w:r>
      <w:r>
        <w:instrText xml:space="preserve"> SEQ Figure \* ROMAN </w:instrText>
      </w:r>
      <w:r>
        <w:fldChar w:fldCharType="separate"/>
      </w:r>
      <w:r w:rsidR="00391E36">
        <w:rPr>
          <w:noProof/>
        </w:rPr>
        <w:t>XLVI</w:t>
      </w:r>
      <w:r>
        <w:fldChar w:fldCharType="end"/>
      </w:r>
      <w:r>
        <w:t xml:space="preserve"> - Classification Report after SMOTE</w:t>
      </w:r>
      <w:bookmarkEnd w:id="120"/>
    </w:p>
    <w:p w14:paraId="71EE1AF4" w14:textId="77777777" w:rsidR="00CC5CB0" w:rsidRPr="00175F81" w:rsidRDefault="00CC5CB0" w:rsidP="00CC5CB0">
      <w:pPr>
        <w:pStyle w:val="Heading3"/>
        <w:rPr>
          <w:b/>
          <w:bCs/>
          <w:lang w:val="en-GB"/>
        </w:rPr>
      </w:pPr>
      <w:bookmarkStart w:id="121" w:name="_Toc111391022"/>
      <w:bookmarkStart w:id="122" w:name="_Toc113223951"/>
      <w:r w:rsidRPr="00175F81">
        <w:rPr>
          <w:b/>
          <w:bCs/>
          <w:lang w:val="en-GB"/>
        </w:rPr>
        <w:t>AdaBoosting</w:t>
      </w:r>
      <w:bookmarkEnd w:id="121"/>
      <w:bookmarkEnd w:id="122"/>
    </w:p>
    <w:p w14:paraId="568CE612" w14:textId="77777777" w:rsidR="00CC5CB0" w:rsidRDefault="00CC5CB0" w:rsidP="00CC5CB0">
      <w:pPr>
        <w:rPr>
          <w:lang w:val="en-GB"/>
        </w:rPr>
      </w:pPr>
    </w:p>
    <w:p w14:paraId="53314A53" w14:textId="1B9703B4" w:rsidR="00CC5CB0" w:rsidRDefault="00CC5CB0" w:rsidP="00CC5CB0">
      <w:pPr>
        <w:rPr>
          <w:lang w:val="en-GB"/>
        </w:rPr>
      </w:pPr>
      <w:r>
        <w:rPr>
          <w:lang w:val="en-GB"/>
        </w:rPr>
        <w:tab/>
      </w:r>
      <w:r w:rsidR="00573361">
        <w:rPr>
          <w:lang w:val="en-GB"/>
        </w:rPr>
        <w:t>I</w:t>
      </w:r>
      <w:r w:rsidRPr="00175F81">
        <w:rPr>
          <w:lang w:val="en-GB"/>
        </w:rPr>
        <w:t>t fits a sequence of weak learners on different weighted training data. It starts by predicting original data set and gives equal weight to each observation.</w:t>
      </w:r>
    </w:p>
    <w:p w14:paraId="1EA78B4B" w14:textId="0B75E211" w:rsidR="00CC5CB0" w:rsidRDefault="00CC5CB0" w:rsidP="00573361">
      <w:pPr>
        <w:ind w:firstLine="720"/>
        <w:rPr>
          <w:lang w:val="en-GB"/>
        </w:rPr>
      </w:pPr>
      <w:r>
        <w:rPr>
          <w:lang w:val="en-GB"/>
        </w:rPr>
        <w:t>We have created Ada Boost model with base estimator of Tuned Random Forest model and train weak learners by 0.1 learning rate.</w:t>
      </w:r>
    </w:p>
    <w:p w14:paraId="7BFE7756" w14:textId="446E5934" w:rsidR="00CC5CB0" w:rsidRPr="00573361" w:rsidRDefault="00CC5CB0" w:rsidP="00CC5CB0">
      <w:pPr>
        <w:rPr>
          <w:b/>
          <w:bCs/>
          <w:lang w:val="en-GB"/>
        </w:rPr>
      </w:pPr>
      <w:r>
        <w:rPr>
          <w:b/>
          <w:bCs/>
          <w:lang w:val="en-GB"/>
        </w:rPr>
        <w:t xml:space="preserve">[AdaBoost] </w:t>
      </w:r>
      <w:r w:rsidRPr="001543E5">
        <w:rPr>
          <w:b/>
          <w:bCs/>
          <w:lang w:val="en-GB"/>
        </w:rPr>
        <w:t>Features Importance –</w:t>
      </w:r>
    </w:p>
    <w:p w14:paraId="48B7F8A1" w14:textId="77777777" w:rsidR="00573361" w:rsidRDefault="00CC5CB0" w:rsidP="00573361">
      <w:pPr>
        <w:keepNext/>
        <w:jc w:val="center"/>
      </w:pPr>
      <w:r>
        <w:rPr>
          <w:noProof/>
          <w:lang w:val="en-GB"/>
        </w:rPr>
        <w:lastRenderedPageBreak/>
        <w:drawing>
          <wp:inline distT="0" distB="0" distL="0" distR="0" wp14:anchorId="2F6C0524" wp14:editId="5E0E0F17">
            <wp:extent cx="5731510" cy="29381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4CBB4EB6" w14:textId="6D10716B" w:rsidR="00CC5CB0" w:rsidRDefault="00573361" w:rsidP="00573361">
      <w:pPr>
        <w:pStyle w:val="Caption"/>
        <w:jc w:val="center"/>
      </w:pPr>
      <w:bookmarkStart w:id="123" w:name="_Toc113224005"/>
      <w:r>
        <w:t xml:space="preserve">Figure </w:t>
      </w:r>
      <w:r>
        <w:fldChar w:fldCharType="begin"/>
      </w:r>
      <w:r>
        <w:instrText xml:space="preserve"> SEQ Figure \* ROMAN </w:instrText>
      </w:r>
      <w:r>
        <w:fldChar w:fldCharType="separate"/>
      </w:r>
      <w:r w:rsidR="00391E36">
        <w:rPr>
          <w:noProof/>
        </w:rPr>
        <w:t>XLVII</w:t>
      </w:r>
      <w:r>
        <w:fldChar w:fldCharType="end"/>
      </w:r>
      <w:r>
        <w:t xml:space="preserve"> - Feature Importance after AdaBoost</w:t>
      </w:r>
      <w:bookmarkEnd w:id="123"/>
    </w:p>
    <w:p w14:paraId="29AB6B28" w14:textId="07E28BE0" w:rsidR="00CC5CB0" w:rsidRDefault="00CC5CB0" w:rsidP="00CC5CB0">
      <w:pPr>
        <w:pStyle w:val="ListParagraph"/>
        <w:numPr>
          <w:ilvl w:val="0"/>
          <w:numId w:val="3"/>
        </w:numPr>
      </w:pPr>
      <w:r>
        <w:t>Ada Boost has given highest priority to tenure followed by cashback received in last 12 months.</w:t>
      </w:r>
    </w:p>
    <w:p w14:paraId="5582E13D" w14:textId="7E756B37" w:rsidR="00CC5CB0" w:rsidRPr="00573361" w:rsidRDefault="00CC5CB0" w:rsidP="00CC5CB0">
      <w:pPr>
        <w:rPr>
          <w:b/>
          <w:bCs/>
        </w:rPr>
      </w:pPr>
      <w:r w:rsidRPr="001543E5">
        <w:rPr>
          <w:b/>
          <w:bCs/>
        </w:rPr>
        <w:t>[AdaBoost] Confusion Matrix –</w:t>
      </w:r>
    </w:p>
    <w:p w14:paraId="7C5E9976" w14:textId="77777777" w:rsidR="00573361" w:rsidRDefault="00CC5CB0" w:rsidP="00573361">
      <w:pPr>
        <w:keepNext/>
        <w:jc w:val="center"/>
      </w:pPr>
      <w:r>
        <w:rPr>
          <w:noProof/>
        </w:rPr>
        <w:drawing>
          <wp:inline distT="0" distB="0" distL="0" distR="0" wp14:anchorId="5C65DD77" wp14:editId="6ADEBFEA">
            <wp:extent cx="4924425" cy="185934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5329" cy="1863461"/>
                    </a:xfrm>
                    <a:prstGeom prst="rect">
                      <a:avLst/>
                    </a:prstGeom>
                    <a:noFill/>
                    <a:ln>
                      <a:noFill/>
                    </a:ln>
                  </pic:spPr>
                </pic:pic>
              </a:graphicData>
            </a:graphic>
          </wp:inline>
        </w:drawing>
      </w:r>
    </w:p>
    <w:p w14:paraId="528EC19F" w14:textId="6564B471" w:rsidR="00CC5CB0" w:rsidRDefault="00573361" w:rsidP="00573361">
      <w:pPr>
        <w:pStyle w:val="Caption"/>
        <w:jc w:val="center"/>
      </w:pPr>
      <w:bookmarkStart w:id="124" w:name="_Toc113224006"/>
      <w:r>
        <w:t xml:space="preserve">Figure </w:t>
      </w:r>
      <w:r>
        <w:fldChar w:fldCharType="begin"/>
      </w:r>
      <w:r>
        <w:instrText xml:space="preserve"> SEQ Figure \* ROMAN </w:instrText>
      </w:r>
      <w:r>
        <w:fldChar w:fldCharType="separate"/>
      </w:r>
      <w:r w:rsidR="00391E36">
        <w:rPr>
          <w:noProof/>
        </w:rPr>
        <w:t>XLVIII</w:t>
      </w:r>
      <w:r>
        <w:fldChar w:fldCharType="end"/>
      </w:r>
      <w:r>
        <w:t xml:space="preserve"> - Confusion Matrix of AdaBoost</w:t>
      </w:r>
      <w:bookmarkEnd w:id="124"/>
    </w:p>
    <w:p w14:paraId="21D383CC" w14:textId="1B7BA2C6" w:rsidR="00CC5CB0" w:rsidRPr="00573361" w:rsidRDefault="00CC5CB0" w:rsidP="00CC5CB0">
      <w:pPr>
        <w:rPr>
          <w:b/>
          <w:bCs/>
        </w:rPr>
      </w:pPr>
      <w:r w:rsidRPr="00BE7E3A">
        <w:rPr>
          <w:b/>
          <w:bCs/>
        </w:rPr>
        <w:t>[AdaBoost] Classification Reports –</w:t>
      </w:r>
    </w:p>
    <w:p w14:paraId="552F3E83" w14:textId="77777777" w:rsidR="00573361" w:rsidRDefault="00CC5CB0" w:rsidP="00573361">
      <w:pPr>
        <w:keepNext/>
        <w:jc w:val="center"/>
      </w:pPr>
      <w:r w:rsidRPr="003B3714">
        <w:rPr>
          <w:noProof/>
          <w:lang w:val="en-GB"/>
        </w:rPr>
        <w:lastRenderedPageBreak/>
        <w:drawing>
          <wp:inline distT="0" distB="0" distL="0" distR="0" wp14:anchorId="274CB0F6" wp14:editId="3C58C768">
            <wp:extent cx="2714625" cy="23699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24933" cy="2378910"/>
                    </a:xfrm>
                    <a:prstGeom prst="rect">
                      <a:avLst/>
                    </a:prstGeom>
                  </pic:spPr>
                </pic:pic>
              </a:graphicData>
            </a:graphic>
          </wp:inline>
        </w:drawing>
      </w:r>
    </w:p>
    <w:p w14:paraId="5B3848C6" w14:textId="3FE97C1C" w:rsidR="00CC5CB0" w:rsidRDefault="00573361" w:rsidP="00573361">
      <w:pPr>
        <w:pStyle w:val="Caption"/>
        <w:jc w:val="center"/>
      </w:pPr>
      <w:bookmarkStart w:id="125" w:name="_Toc113224007"/>
      <w:r>
        <w:t xml:space="preserve">Figure </w:t>
      </w:r>
      <w:r>
        <w:fldChar w:fldCharType="begin"/>
      </w:r>
      <w:r>
        <w:instrText xml:space="preserve"> SEQ Figure \* ROMAN </w:instrText>
      </w:r>
      <w:r>
        <w:fldChar w:fldCharType="separate"/>
      </w:r>
      <w:r w:rsidR="00391E36">
        <w:rPr>
          <w:noProof/>
        </w:rPr>
        <w:t>XLIX</w:t>
      </w:r>
      <w:r>
        <w:fldChar w:fldCharType="end"/>
      </w:r>
      <w:r>
        <w:t xml:space="preserve"> - Classification Report of AdaBoost</w:t>
      </w:r>
      <w:bookmarkEnd w:id="125"/>
    </w:p>
    <w:p w14:paraId="2EE102A9" w14:textId="3B1600D5" w:rsidR="00CC5CB0" w:rsidRDefault="00CC5CB0" w:rsidP="00CC5CB0">
      <w:r>
        <w:t>AdaBoost has given us 99.7% on training data and 96% on test data. It has increases tuned model accuracy by 1%, and best model so far.</w:t>
      </w:r>
    </w:p>
    <w:p w14:paraId="562ABBED" w14:textId="77777777" w:rsidR="00573361" w:rsidRDefault="00573361" w:rsidP="00CC5CB0"/>
    <w:p w14:paraId="0C1A6DBE" w14:textId="7C0A8825" w:rsidR="00CC5CB0" w:rsidRPr="00573361" w:rsidRDefault="00CC5CB0" w:rsidP="00573361">
      <w:pPr>
        <w:pStyle w:val="Heading3"/>
        <w:rPr>
          <w:b/>
          <w:bCs/>
        </w:rPr>
      </w:pPr>
      <w:bookmarkStart w:id="126" w:name="_Toc111391023"/>
      <w:bookmarkStart w:id="127" w:name="_Toc113223952"/>
      <w:r w:rsidRPr="002344DE">
        <w:rPr>
          <w:b/>
          <w:bCs/>
        </w:rPr>
        <w:t>Gradient Boost</w:t>
      </w:r>
      <w:bookmarkEnd w:id="126"/>
      <w:bookmarkEnd w:id="127"/>
    </w:p>
    <w:p w14:paraId="6BCCF18F" w14:textId="3E514174" w:rsidR="00CC5CB0" w:rsidRDefault="00CC5CB0" w:rsidP="00CC5CB0">
      <w:pPr>
        <w:rPr>
          <w:lang w:val="en-GB"/>
        </w:rPr>
      </w:pPr>
      <w:r>
        <w:rPr>
          <w:lang w:val="en-GB"/>
        </w:rPr>
        <w:tab/>
      </w:r>
      <w:r w:rsidRPr="00F3244B">
        <w:rPr>
          <w:lang w:val="en-GB"/>
        </w:rPr>
        <w:t>Gradient boosting Regression calculates the difference between the current prediction and the known correct target value. This difference is called residual. After that Gradient boosting Regression trains a weak model that maps features to that residual.</w:t>
      </w:r>
    </w:p>
    <w:p w14:paraId="3BFF4B98" w14:textId="3E453B9F" w:rsidR="00CC5CB0" w:rsidRDefault="00CC5CB0" w:rsidP="00573361">
      <w:pPr>
        <w:ind w:firstLine="720"/>
      </w:pPr>
      <w:r>
        <w:rPr>
          <w:lang w:val="en-GB"/>
        </w:rPr>
        <w:t>We have created Gradient Boost model with base estimator of Tuned Random Forest model and train weak learners by 0.1 learning rate.</w:t>
      </w:r>
    </w:p>
    <w:p w14:paraId="48AF540A" w14:textId="010D273F" w:rsidR="00CC5CB0" w:rsidRPr="00573361" w:rsidRDefault="00CC5CB0" w:rsidP="00CC5CB0">
      <w:pPr>
        <w:rPr>
          <w:b/>
          <w:bCs/>
        </w:rPr>
      </w:pPr>
      <w:r w:rsidRPr="00E17639">
        <w:rPr>
          <w:b/>
          <w:bCs/>
        </w:rPr>
        <w:t>[Gradient Boost] Confusion Matrix –</w:t>
      </w:r>
    </w:p>
    <w:p w14:paraId="018A497F" w14:textId="77777777" w:rsidR="00573361" w:rsidRDefault="00CC5CB0" w:rsidP="00573361">
      <w:pPr>
        <w:keepNext/>
        <w:jc w:val="center"/>
      </w:pPr>
      <w:r>
        <w:rPr>
          <w:noProof/>
        </w:rPr>
        <w:drawing>
          <wp:inline distT="0" distB="0" distL="0" distR="0" wp14:anchorId="46D49287" wp14:editId="64D68B22">
            <wp:extent cx="4810125" cy="18161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4206" cy="1817728"/>
                    </a:xfrm>
                    <a:prstGeom prst="rect">
                      <a:avLst/>
                    </a:prstGeom>
                    <a:noFill/>
                    <a:ln>
                      <a:noFill/>
                    </a:ln>
                  </pic:spPr>
                </pic:pic>
              </a:graphicData>
            </a:graphic>
          </wp:inline>
        </w:drawing>
      </w:r>
    </w:p>
    <w:p w14:paraId="32611E51" w14:textId="081B2EC2" w:rsidR="00CC5CB0" w:rsidRDefault="00573361" w:rsidP="00573361">
      <w:pPr>
        <w:pStyle w:val="Caption"/>
        <w:jc w:val="center"/>
      </w:pPr>
      <w:bookmarkStart w:id="128" w:name="_Toc113224008"/>
      <w:r>
        <w:t xml:space="preserve">Figure </w:t>
      </w:r>
      <w:r>
        <w:fldChar w:fldCharType="begin"/>
      </w:r>
      <w:r>
        <w:instrText xml:space="preserve"> SEQ Figure \* ROMAN </w:instrText>
      </w:r>
      <w:r>
        <w:fldChar w:fldCharType="separate"/>
      </w:r>
      <w:r w:rsidR="00391E36">
        <w:rPr>
          <w:noProof/>
        </w:rPr>
        <w:t>L</w:t>
      </w:r>
      <w:r>
        <w:fldChar w:fldCharType="end"/>
      </w:r>
      <w:r>
        <w:t xml:space="preserve"> - Confusion Matrix of Gradient Boost</w:t>
      </w:r>
      <w:bookmarkEnd w:id="128"/>
    </w:p>
    <w:p w14:paraId="4A287002" w14:textId="3D9573B6" w:rsidR="00CC5CB0" w:rsidRPr="00573361" w:rsidRDefault="00CC5CB0" w:rsidP="00CC5CB0">
      <w:pPr>
        <w:rPr>
          <w:b/>
          <w:bCs/>
        </w:rPr>
      </w:pPr>
      <w:r w:rsidRPr="0093654E">
        <w:rPr>
          <w:b/>
          <w:bCs/>
        </w:rPr>
        <w:t>[Gradient Boost] Classification Reports –</w:t>
      </w:r>
    </w:p>
    <w:p w14:paraId="2D221334" w14:textId="77777777" w:rsidR="00573361" w:rsidRDefault="00CC5CB0" w:rsidP="00573361">
      <w:pPr>
        <w:keepNext/>
        <w:jc w:val="center"/>
      </w:pPr>
      <w:r w:rsidRPr="00DD525D">
        <w:rPr>
          <w:noProof/>
        </w:rPr>
        <w:lastRenderedPageBreak/>
        <w:drawing>
          <wp:inline distT="0" distB="0" distL="0" distR="0" wp14:anchorId="5C56D931" wp14:editId="2C349BF9">
            <wp:extent cx="2628900" cy="227326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3381" cy="2277141"/>
                    </a:xfrm>
                    <a:prstGeom prst="rect">
                      <a:avLst/>
                    </a:prstGeom>
                  </pic:spPr>
                </pic:pic>
              </a:graphicData>
            </a:graphic>
          </wp:inline>
        </w:drawing>
      </w:r>
    </w:p>
    <w:p w14:paraId="4A1EFBA4" w14:textId="6F8CC77A" w:rsidR="00CC5CB0" w:rsidRDefault="00573361" w:rsidP="00573361">
      <w:pPr>
        <w:pStyle w:val="Caption"/>
        <w:jc w:val="center"/>
      </w:pPr>
      <w:bookmarkStart w:id="129" w:name="_Toc113224009"/>
      <w:r>
        <w:t xml:space="preserve">Figure </w:t>
      </w:r>
      <w:r>
        <w:fldChar w:fldCharType="begin"/>
      </w:r>
      <w:r>
        <w:instrText xml:space="preserve"> SEQ Figure \* ROMAN </w:instrText>
      </w:r>
      <w:r>
        <w:fldChar w:fldCharType="separate"/>
      </w:r>
      <w:r w:rsidR="00391E36">
        <w:rPr>
          <w:noProof/>
        </w:rPr>
        <w:t>LI</w:t>
      </w:r>
      <w:r>
        <w:fldChar w:fldCharType="end"/>
      </w:r>
      <w:r>
        <w:t xml:space="preserve"> - Classification Report after Gradient Boost</w:t>
      </w:r>
      <w:bookmarkEnd w:id="129"/>
    </w:p>
    <w:p w14:paraId="21A88E55" w14:textId="77777777" w:rsidR="00CC5CB0" w:rsidRDefault="00CC5CB0" w:rsidP="00CC5CB0">
      <w:r>
        <w:t>Gradient Boost has given us 98.9% accuracy on training data and 95% on testing data. It has slightly improved accuracy on training data but Ada Boost still our best model so far.</w:t>
      </w:r>
    </w:p>
    <w:p w14:paraId="5A691EDB" w14:textId="77777777" w:rsidR="00CC5CB0" w:rsidRDefault="00CC5CB0" w:rsidP="00CC5CB0"/>
    <w:p w14:paraId="3CD1FB92" w14:textId="5A18ADE5" w:rsidR="00CC5CB0" w:rsidRDefault="00CC5CB0" w:rsidP="00573361">
      <w:pPr>
        <w:pStyle w:val="Heading3"/>
        <w:rPr>
          <w:lang w:val="en-GB"/>
        </w:rPr>
      </w:pPr>
      <w:bookmarkStart w:id="130" w:name="_Toc111391024"/>
      <w:bookmarkStart w:id="131" w:name="_Toc113223953"/>
      <w:r w:rsidRPr="00DD525D">
        <w:rPr>
          <w:b/>
          <w:bCs/>
        </w:rPr>
        <w:t>XG Boost</w:t>
      </w:r>
      <w:bookmarkEnd w:id="130"/>
      <w:bookmarkEnd w:id="131"/>
    </w:p>
    <w:p w14:paraId="29F435A7" w14:textId="7FD41410" w:rsidR="00CC5CB0" w:rsidRDefault="00CC5CB0" w:rsidP="00573361">
      <w:pPr>
        <w:ind w:firstLine="360"/>
        <w:rPr>
          <w:lang w:val="en-GB"/>
        </w:rPr>
      </w:pPr>
      <w:r w:rsidRPr="00D60D47">
        <w:rPr>
          <w:lang w:val="en-GB"/>
        </w:rPr>
        <w:t>XGBoost is a scalable and highly accurate implementation of gradient boosting that pushes the limits of computing power for boosted tree algorithms, being built largely for energizing machine learning model performance and computational speed.</w:t>
      </w:r>
    </w:p>
    <w:p w14:paraId="5E0709A3" w14:textId="06129CE8" w:rsidR="00CC5CB0" w:rsidRDefault="00CC5CB0" w:rsidP="00573361">
      <w:pPr>
        <w:ind w:firstLine="360"/>
        <w:rPr>
          <w:lang w:val="en-GB"/>
        </w:rPr>
      </w:pPr>
      <w:r>
        <w:rPr>
          <w:lang w:val="en-GB"/>
        </w:rPr>
        <w:t>We have created XGBoost model with default parameters.</w:t>
      </w:r>
    </w:p>
    <w:p w14:paraId="40C1138C" w14:textId="131A23C3" w:rsidR="00CC5CB0" w:rsidRPr="00573361" w:rsidRDefault="00CC5CB0" w:rsidP="00CC5CB0">
      <w:pPr>
        <w:rPr>
          <w:b/>
          <w:bCs/>
          <w:lang w:val="en-GB"/>
        </w:rPr>
      </w:pPr>
      <w:r w:rsidRPr="00EB5C64">
        <w:rPr>
          <w:b/>
          <w:bCs/>
          <w:lang w:val="en-GB"/>
        </w:rPr>
        <w:t>[XG Boost] Features Importance –</w:t>
      </w:r>
    </w:p>
    <w:p w14:paraId="75847664" w14:textId="77777777" w:rsidR="00573361" w:rsidRDefault="00CC5CB0" w:rsidP="00573361">
      <w:pPr>
        <w:keepNext/>
        <w:jc w:val="center"/>
      </w:pPr>
      <w:r>
        <w:rPr>
          <w:noProof/>
          <w:lang w:val="en-GB"/>
        </w:rPr>
        <w:drawing>
          <wp:inline distT="0" distB="0" distL="0" distR="0" wp14:anchorId="7793A2D3" wp14:editId="75DA5FC0">
            <wp:extent cx="5731510" cy="29381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938145"/>
                    </a:xfrm>
                    <a:prstGeom prst="rect">
                      <a:avLst/>
                    </a:prstGeom>
                    <a:noFill/>
                    <a:ln>
                      <a:noFill/>
                    </a:ln>
                  </pic:spPr>
                </pic:pic>
              </a:graphicData>
            </a:graphic>
          </wp:inline>
        </w:drawing>
      </w:r>
    </w:p>
    <w:p w14:paraId="085DF82C" w14:textId="4336096C" w:rsidR="00CC5CB0" w:rsidRDefault="00573361" w:rsidP="00573361">
      <w:pPr>
        <w:pStyle w:val="Caption"/>
        <w:jc w:val="center"/>
      </w:pPr>
      <w:bookmarkStart w:id="132" w:name="_Toc113224010"/>
      <w:r>
        <w:t xml:space="preserve">Figure </w:t>
      </w:r>
      <w:r>
        <w:fldChar w:fldCharType="begin"/>
      </w:r>
      <w:r>
        <w:instrText xml:space="preserve"> SEQ Figure \* ROMAN </w:instrText>
      </w:r>
      <w:r>
        <w:fldChar w:fldCharType="separate"/>
      </w:r>
      <w:r w:rsidR="00391E36">
        <w:rPr>
          <w:noProof/>
        </w:rPr>
        <w:t>LII</w:t>
      </w:r>
      <w:r>
        <w:fldChar w:fldCharType="end"/>
      </w:r>
      <w:r>
        <w:t xml:space="preserve"> - Feature Importance after XGBoost</w:t>
      </w:r>
      <w:bookmarkEnd w:id="132"/>
    </w:p>
    <w:p w14:paraId="49C064EA" w14:textId="4B848B36" w:rsidR="00CC5CB0" w:rsidRDefault="00CC5CB0" w:rsidP="00CC5CB0">
      <w:r>
        <w:t>XGBoost classifier gives Tenure and complain raised in last 12 months features high importance while predicting.</w:t>
      </w:r>
    </w:p>
    <w:p w14:paraId="29307A1B" w14:textId="36DD6571" w:rsidR="00CC5CB0" w:rsidRDefault="00CC5CB0" w:rsidP="00CC5CB0">
      <w:r w:rsidRPr="00C11085">
        <w:rPr>
          <w:b/>
          <w:bCs/>
        </w:rPr>
        <w:t>[XG Boost] Confusion Matrix –</w:t>
      </w:r>
    </w:p>
    <w:p w14:paraId="264B80D6" w14:textId="77777777" w:rsidR="00573361" w:rsidRDefault="00CC5CB0" w:rsidP="00573361">
      <w:pPr>
        <w:keepNext/>
        <w:jc w:val="center"/>
      </w:pPr>
      <w:r>
        <w:rPr>
          <w:noProof/>
        </w:rPr>
        <w:lastRenderedPageBreak/>
        <w:drawing>
          <wp:inline distT="0" distB="0" distL="0" distR="0" wp14:anchorId="5598468E" wp14:editId="1F24CCD0">
            <wp:extent cx="4944436" cy="18669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57120" cy="1871689"/>
                    </a:xfrm>
                    <a:prstGeom prst="rect">
                      <a:avLst/>
                    </a:prstGeom>
                    <a:noFill/>
                    <a:ln>
                      <a:noFill/>
                    </a:ln>
                  </pic:spPr>
                </pic:pic>
              </a:graphicData>
            </a:graphic>
          </wp:inline>
        </w:drawing>
      </w:r>
    </w:p>
    <w:p w14:paraId="253CB503" w14:textId="07DFAFDB" w:rsidR="00CC5CB0" w:rsidRDefault="00573361" w:rsidP="00573361">
      <w:pPr>
        <w:pStyle w:val="Caption"/>
        <w:jc w:val="center"/>
      </w:pPr>
      <w:bookmarkStart w:id="133" w:name="_Toc113224011"/>
      <w:r>
        <w:t xml:space="preserve">Figure </w:t>
      </w:r>
      <w:r>
        <w:fldChar w:fldCharType="begin"/>
      </w:r>
      <w:r>
        <w:instrText xml:space="preserve"> SEQ Figure \* ROMAN </w:instrText>
      </w:r>
      <w:r>
        <w:fldChar w:fldCharType="separate"/>
      </w:r>
      <w:r w:rsidR="00391E36">
        <w:rPr>
          <w:noProof/>
        </w:rPr>
        <w:t>LIII</w:t>
      </w:r>
      <w:r>
        <w:fldChar w:fldCharType="end"/>
      </w:r>
      <w:r>
        <w:t xml:space="preserve"> - Confusion Matrix of XGBoost</w:t>
      </w:r>
      <w:bookmarkEnd w:id="133"/>
    </w:p>
    <w:p w14:paraId="00422487" w14:textId="565E2E42" w:rsidR="00CC5CB0" w:rsidRPr="00573361" w:rsidRDefault="00CC5CB0" w:rsidP="00CC5CB0">
      <w:pPr>
        <w:rPr>
          <w:b/>
          <w:bCs/>
        </w:rPr>
      </w:pPr>
      <w:r w:rsidRPr="00C11085">
        <w:rPr>
          <w:b/>
          <w:bCs/>
        </w:rPr>
        <w:t>[XG Boost] Classification Reports –</w:t>
      </w:r>
    </w:p>
    <w:p w14:paraId="3560426F" w14:textId="77777777" w:rsidR="00BB25FC" w:rsidRDefault="00CC5CB0" w:rsidP="00BB25FC">
      <w:pPr>
        <w:keepNext/>
        <w:jc w:val="center"/>
      </w:pPr>
      <w:r w:rsidRPr="004449A8">
        <w:rPr>
          <w:noProof/>
        </w:rPr>
        <w:drawing>
          <wp:inline distT="0" distB="0" distL="0" distR="0" wp14:anchorId="61839BD2" wp14:editId="14C80309">
            <wp:extent cx="3009900" cy="2512079"/>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16440" cy="2517537"/>
                    </a:xfrm>
                    <a:prstGeom prst="rect">
                      <a:avLst/>
                    </a:prstGeom>
                  </pic:spPr>
                </pic:pic>
              </a:graphicData>
            </a:graphic>
          </wp:inline>
        </w:drawing>
      </w:r>
    </w:p>
    <w:p w14:paraId="743F6176" w14:textId="1BF908BD" w:rsidR="00CC5CB0" w:rsidRDefault="00BB25FC" w:rsidP="00BB25FC">
      <w:pPr>
        <w:pStyle w:val="Caption"/>
        <w:jc w:val="center"/>
      </w:pPr>
      <w:bookmarkStart w:id="134" w:name="_Toc113224012"/>
      <w:r>
        <w:t xml:space="preserve">Figure </w:t>
      </w:r>
      <w:r>
        <w:fldChar w:fldCharType="begin"/>
      </w:r>
      <w:r>
        <w:instrText xml:space="preserve"> SEQ Figure \* ROMAN </w:instrText>
      </w:r>
      <w:r>
        <w:fldChar w:fldCharType="separate"/>
      </w:r>
      <w:r w:rsidR="00391E36">
        <w:rPr>
          <w:noProof/>
        </w:rPr>
        <w:t>LIV</w:t>
      </w:r>
      <w:r>
        <w:fldChar w:fldCharType="end"/>
      </w:r>
      <w:r>
        <w:t xml:space="preserve"> - Classification Report of XGBoost</w:t>
      </w:r>
      <w:bookmarkEnd w:id="134"/>
    </w:p>
    <w:p w14:paraId="599E72FD" w14:textId="2D254791" w:rsidR="007B2AA3" w:rsidRDefault="00CC5CB0" w:rsidP="00CC5CB0">
      <w:r>
        <w:t>XG Boost classifier predicts with 96.27% accuracy on test data, which is best among boosting models.</w:t>
      </w:r>
    </w:p>
    <w:p w14:paraId="0A375DDF" w14:textId="6D1E54B7" w:rsidR="00BB25FC" w:rsidRDefault="00BB25FC" w:rsidP="00CC5CB0"/>
    <w:p w14:paraId="3FA4E359" w14:textId="01B094E6" w:rsidR="00BB25FC" w:rsidRDefault="00CE3F51" w:rsidP="00CE3F51">
      <w:pPr>
        <w:pStyle w:val="Heading1"/>
        <w:rPr>
          <w:b/>
          <w:bCs/>
        </w:rPr>
      </w:pPr>
      <w:bookmarkStart w:id="135" w:name="_Toc113223954"/>
      <w:r w:rsidRPr="00CE3F51">
        <w:rPr>
          <w:b/>
          <w:bCs/>
        </w:rPr>
        <w:t>Model validation</w:t>
      </w:r>
      <w:bookmarkEnd w:id="135"/>
    </w:p>
    <w:p w14:paraId="6E4CFF36" w14:textId="1AE7BBA6" w:rsidR="00CE3F51" w:rsidRDefault="00CE3F51" w:rsidP="00CE3F51"/>
    <w:p w14:paraId="5B35F0D8" w14:textId="3992F54F" w:rsidR="00A145C2" w:rsidRDefault="00A145C2" w:rsidP="00CE3F51">
      <w:r>
        <w:tab/>
        <w:t xml:space="preserve">Primary metric for evaluation would be </w:t>
      </w:r>
      <w:r w:rsidRPr="00A145C2">
        <w:rPr>
          <w:b/>
          <w:bCs/>
        </w:rPr>
        <w:t>Recall</w:t>
      </w:r>
      <w:r>
        <w:t xml:space="preserve"> as our model should have better positive prediction, and secondary metric would be </w:t>
      </w:r>
      <w:r w:rsidRPr="00A145C2">
        <w:rPr>
          <w:b/>
          <w:bCs/>
        </w:rPr>
        <w:t>Precision</w:t>
      </w:r>
      <w:r>
        <w:rPr>
          <w:b/>
          <w:bCs/>
        </w:rPr>
        <w:t xml:space="preserve"> </w:t>
      </w:r>
      <w:r>
        <w:t>for positive class.</w:t>
      </w:r>
    </w:p>
    <w:p w14:paraId="30DB0AD0" w14:textId="69033031" w:rsidR="00A145C2" w:rsidRDefault="00A145C2" w:rsidP="00A145C2">
      <w:pPr>
        <w:ind w:firstLine="720"/>
      </w:pPr>
      <w:r>
        <w:t>Since our data is biased towards non-churn accounts, accuracy would always be on higher side.</w:t>
      </w:r>
    </w:p>
    <w:p w14:paraId="6CE204CF" w14:textId="35DF7AE7" w:rsidR="00A145C2" w:rsidRDefault="00A145C2" w:rsidP="00A145C2">
      <w:pPr>
        <w:ind w:firstLine="720"/>
      </w:pPr>
    </w:p>
    <w:tbl>
      <w:tblPr>
        <w:tblW w:w="7740" w:type="dxa"/>
        <w:jc w:val="center"/>
        <w:tblLook w:val="04A0" w:firstRow="1" w:lastRow="0" w:firstColumn="1" w:lastColumn="0" w:noHBand="0" w:noVBand="1"/>
      </w:tblPr>
      <w:tblGrid>
        <w:gridCol w:w="2200"/>
        <w:gridCol w:w="888"/>
        <w:gridCol w:w="812"/>
        <w:gridCol w:w="1003"/>
        <w:gridCol w:w="917"/>
        <w:gridCol w:w="1003"/>
        <w:gridCol w:w="917"/>
      </w:tblGrid>
      <w:tr w:rsidR="00A145C2" w:rsidRPr="00B67866" w14:paraId="31D643A5" w14:textId="77777777" w:rsidTr="00F0374F">
        <w:trPr>
          <w:trHeight w:val="300"/>
          <w:jc w:val="center"/>
        </w:trPr>
        <w:tc>
          <w:tcPr>
            <w:tcW w:w="2200" w:type="dxa"/>
            <w:vMerge w:val="restart"/>
            <w:tcBorders>
              <w:top w:val="single" w:sz="4" w:space="0" w:color="auto"/>
              <w:left w:val="single" w:sz="4" w:space="0" w:color="auto"/>
              <w:bottom w:val="single" w:sz="4" w:space="0" w:color="auto"/>
              <w:right w:val="single" w:sz="4" w:space="0" w:color="auto"/>
            </w:tcBorders>
            <w:shd w:val="clear" w:color="000000" w:fill="0D0D0D"/>
            <w:noWrap/>
            <w:vAlign w:val="center"/>
            <w:hideMark/>
          </w:tcPr>
          <w:p w14:paraId="23D5597F" w14:textId="77777777" w:rsidR="00A145C2" w:rsidRPr="00B67866" w:rsidRDefault="00A145C2" w:rsidP="00F0374F">
            <w:pPr>
              <w:spacing w:after="0" w:line="240" w:lineRule="auto"/>
              <w:jc w:val="center"/>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Model</w:t>
            </w:r>
          </w:p>
        </w:tc>
        <w:tc>
          <w:tcPr>
            <w:tcW w:w="1700" w:type="dxa"/>
            <w:gridSpan w:val="2"/>
            <w:tcBorders>
              <w:top w:val="single" w:sz="4" w:space="0" w:color="auto"/>
              <w:left w:val="nil"/>
              <w:bottom w:val="single" w:sz="4" w:space="0" w:color="auto"/>
              <w:right w:val="single" w:sz="4" w:space="0" w:color="auto"/>
            </w:tcBorders>
            <w:shd w:val="clear" w:color="000000" w:fill="0D0D0D"/>
            <w:noWrap/>
            <w:vAlign w:val="center"/>
            <w:hideMark/>
          </w:tcPr>
          <w:p w14:paraId="4AD71568" w14:textId="77777777" w:rsidR="00A145C2" w:rsidRPr="00B67866" w:rsidRDefault="00A145C2" w:rsidP="00F0374F">
            <w:pPr>
              <w:spacing w:after="0" w:line="240" w:lineRule="auto"/>
              <w:jc w:val="center"/>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Accuracy</w:t>
            </w:r>
          </w:p>
        </w:tc>
        <w:tc>
          <w:tcPr>
            <w:tcW w:w="1920" w:type="dxa"/>
            <w:gridSpan w:val="2"/>
            <w:tcBorders>
              <w:top w:val="single" w:sz="4" w:space="0" w:color="auto"/>
              <w:left w:val="nil"/>
              <w:bottom w:val="single" w:sz="4" w:space="0" w:color="auto"/>
              <w:right w:val="single" w:sz="4" w:space="0" w:color="auto"/>
            </w:tcBorders>
            <w:shd w:val="clear" w:color="000000" w:fill="0D0D0D"/>
            <w:noWrap/>
            <w:vAlign w:val="center"/>
            <w:hideMark/>
          </w:tcPr>
          <w:p w14:paraId="385D206E" w14:textId="77777777" w:rsidR="00A145C2" w:rsidRPr="00B67866" w:rsidRDefault="00A145C2" w:rsidP="00F0374F">
            <w:pPr>
              <w:spacing w:after="0" w:line="240" w:lineRule="auto"/>
              <w:jc w:val="center"/>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Recall</w:t>
            </w:r>
          </w:p>
        </w:tc>
        <w:tc>
          <w:tcPr>
            <w:tcW w:w="1920" w:type="dxa"/>
            <w:gridSpan w:val="2"/>
            <w:tcBorders>
              <w:top w:val="single" w:sz="4" w:space="0" w:color="auto"/>
              <w:left w:val="nil"/>
              <w:bottom w:val="single" w:sz="4" w:space="0" w:color="auto"/>
              <w:right w:val="single" w:sz="4" w:space="0" w:color="auto"/>
            </w:tcBorders>
            <w:shd w:val="clear" w:color="000000" w:fill="0D0D0D"/>
            <w:noWrap/>
            <w:vAlign w:val="center"/>
            <w:hideMark/>
          </w:tcPr>
          <w:p w14:paraId="67B1FA25" w14:textId="77777777" w:rsidR="00A145C2" w:rsidRPr="00B67866" w:rsidRDefault="00A145C2" w:rsidP="00F0374F">
            <w:pPr>
              <w:spacing w:after="0" w:line="240" w:lineRule="auto"/>
              <w:jc w:val="center"/>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Precision</w:t>
            </w:r>
          </w:p>
        </w:tc>
      </w:tr>
      <w:tr w:rsidR="00A145C2" w:rsidRPr="00B67866" w14:paraId="28506559" w14:textId="77777777" w:rsidTr="00F0374F">
        <w:trPr>
          <w:trHeight w:val="300"/>
          <w:jc w:val="center"/>
        </w:trPr>
        <w:tc>
          <w:tcPr>
            <w:tcW w:w="2200" w:type="dxa"/>
            <w:vMerge/>
            <w:tcBorders>
              <w:top w:val="single" w:sz="4" w:space="0" w:color="auto"/>
              <w:left w:val="single" w:sz="4" w:space="0" w:color="auto"/>
              <w:bottom w:val="single" w:sz="4" w:space="0" w:color="auto"/>
              <w:right w:val="single" w:sz="4" w:space="0" w:color="auto"/>
            </w:tcBorders>
            <w:vAlign w:val="center"/>
            <w:hideMark/>
          </w:tcPr>
          <w:p w14:paraId="03EDE17E" w14:textId="77777777" w:rsidR="00A145C2" w:rsidRPr="00B67866" w:rsidRDefault="00A145C2" w:rsidP="00F0374F">
            <w:pPr>
              <w:spacing w:after="0" w:line="240" w:lineRule="auto"/>
              <w:rPr>
                <w:rFonts w:ascii="Calibri" w:eastAsia="Times New Roman" w:hAnsi="Calibri" w:cs="Calibri"/>
                <w:b/>
                <w:bCs/>
                <w:color w:val="FFFFFF"/>
                <w:sz w:val="18"/>
                <w:szCs w:val="18"/>
                <w:lang w:eastAsia="en-IN"/>
              </w:rPr>
            </w:pPr>
          </w:p>
        </w:tc>
        <w:tc>
          <w:tcPr>
            <w:tcW w:w="888" w:type="dxa"/>
            <w:tcBorders>
              <w:top w:val="nil"/>
              <w:left w:val="nil"/>
              <w:bottom w:val="single" w:sz="4" w:space="0" w:color="auto"/>
              <w:right w:val="single" w:sz="4" w:space="0" w:color="auto"/>
            </w:tcBorders>
            <w:shd w:val="clear" w:color="000000" w:fill="0D0D0D"/>
            <w:noWrap/>
            <w:vAlign w:val="center"/>
            <w:hideMark/>
          </w:tcPr>
          <w:p w14:paraId="57F05C5D" w14:textId="77777777" w:rsidR="00A145C2" w:rsidRPr="00B67866" w:rsidRDefault="00A145C2" w:rsidP="00F0374F">
            <w:pPr>
              <w:spacing w:after="0" w:line="240" w:lineRule="auto"/>
              <w:jc w:val="center"/>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Train Data</w:t>
            </w:r>
          </w:p>
        </w:tc>
        <w:tc>
          <w:tcPr>
            <w:tcW w:w="812" w:type="dxa"/>
            <w:tcBorders>
              <w:top w:val="nil"/>
              <w:left w:val="nil"/>
              <w:bottom w:val="single" w:sz="4" w:space="0" w:color="auto"/>
              <w:right w:val="single" w:sz="4" w:space="0" w:color="auto"/>
            </w:tcBorders>
            <w:shd w:val="clear" w:color="000000" w:fill="0D0D0D"/>
            <w:noWrap/>
            <w:vAlign w:val="center"/>
            <w:hideMark/>
          </w:tcPr>
          <w:p w14:paraId="3B144177" w14:textId="77777777" w:rsidR="00A145C2" w:rsidRPr="00B67866" w:rsidRDefault="00A145C2" w:rsidP="00F0374F">
            <w:pPr>
              <w:spacing w:after="0" w:line="240" w:lineRule="auto"/>
              <w:jc w:val="center"/>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Test Data</w:t>
            </w:r>
          </w:p>
        </w:tc>
        <w:tc>
          <w:tcPr>
            <w:tcW w:w="1003" w:type="dxa"/>
            <w:tcBorders>
              <w:top w:val="nil"/>
              <w:left w:val="nil"/>
              <w:bottom w:val="single" w:sz="4" w:space="0" w:color="auto"/>
              <w:right w:val="single" w:sz="4" w:space="0" w:color="auto"/>
            </w:tcBorders>
            <w:shd w:val="clear" w:color="000000" w:fill="0D0D0D"/>
            <w:noWrap/>
            <w:vAlign w:val="center"/>
            <w:hideMark/>
          </w:tcPr>
          <w:p w14:paraId="1320385E" w14:textId="77777777" w:rsidR="00A145C2" w:rsidRPr="00B67866" w:rsidRDefault="00A145C2" w:rsidP="00F0374F">
            <w:pPr>
              <w:spacing w:after="0" w:line="240" w:lineRule="auto"/>
              <w:jc w:val="center"/>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Train Data</w:t>
            </w:r>
          </w:p>
        </w:tc>
        <w:tc>
          <w:tcPr>
            <w:tcW w:w="917" w:type="dxa"/>
            <w:tcBorders>
              <w:top w:val="nil"/>
              <w:left w:val="nil"/>
              <w:bottom w:val="single" w:sz="4" w:space="0" w:color="auto"/>
              <w:right w:val="single" w:sz="4" w:space="0" w:color="auto"/>
            </w:tcBorders>
            <w:shd w:val="clear" w:color="000000" w:fill="0D0D0D"/>
            <w:noWrap/>
            <w:vAlign w:val="center"/>
            <w:hideMark/>
          </w:tcPr>
          <w:p w14:paraId="561F2239" w14:textId="77777777" w:rsidR="00A145C2" w:rsidRPr="00B67866" w:rsidRDefault="00A145C2" w:rsidP="00F0374F">
            <w:pPr>
              <w:spacing w:after="0" w:line="240" w:lineRule="auto"/>
              <w:jc w:val="center"/>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Test Data</w:t>
            </w:r>
          </w:p>
        </w:tc>
        <w:tc>
          <w:tcPr>
            <w:tcW w:w="1003" w:type="dxa"/>
            <w:tcBorders>
              <w:top w:val="nil"/>
              <w:left w:val="nil"/>
              <w:bottom w:val="single" w:sz="4" w:space="0" w:color="auto"/>
              <w:right w:val="single" w:sz="4" w:space="0" w:color="auto"/>
            </w:tcBorders>
            <w:shd w:val="clear" w:color="000000" w:fill="0D0D0D"/>
            <w:noWrap/>
            <w:vAlign w:val="center"/>
            <w:hideMark/>
          </w:tcPr>
          <w:p w14:paraId="0370C7C4" w14:textId="77777777" w:rsidR="00A145C2" w:rsidRPr="00B67866" w:rsidRDefault="00A145C2" w:rsidP="00F0374F">
            <w:pPr>
              <w:spacing w:after="0" w:line="240" w:lineRule="auto"/>
              <w:jc w:val="center"/>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Train Data</w:t>
            </w:r>
          </w:p>
        </w:tc>
        <w:tc>
          <w:tcPr>
            <w:tcW w:w="917" w:type="dxa"/>
            <w:tcBorders>
              <w:top w:val="nil"/>
              <w:left w:val="nil"/>
              <w:bottom w:val="single" w:sz="4" w:space="0" w:color="auto"/>
              <w:right w:val="single" w:sz="4" w:space="0" w:color="auto"/>
            </w:tcBorders>
            <w:shd w:val="clear" w:color="000000" w:fill="0D0D0D"/>
            <w:noWrap/>
            <w:vAlign w:val="center"/>
            <w:hideMark/>
          </w:tcPr>
          <w:p w14:paraId="18AC62A0" w14:textId="77777777" w:rsidR="00A145C2" w:rsidRPr="00B67866" w:rsidRDefault="00A145C2" w:rsidP="00F0374F">
            <w:pPr>
              <w:spacing w:after="0" w:line="240" w:lineRule="auto"/>
              <w:jc w:val="center"/>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Test Data</w:t>
            </w:r>
          </w:p>
        </w:tc>
      </w:tr>
      <w:tr w:rsidR="00A145C2" w:rsidRPr="00B67866" w14:paraId="578C1A03" w14:textId="77777777" w:rsidTr="00F0374F">
        <w:trPr>
          <w:trHeight w:val="300"/>
          <w:jc w:val="center"/>
        </w:trPr>
        <w:tc>
          <w:tcPr>
            <w:tcW w:w="2200" w:type="dxa"/>
            <w:tcBorders>
              <w:top w:val="nil"/>
              <w:left w:val="single" w:sz="4" w:space="0" w:color="auto"/>
              <w:bottom w:val="single" w:sz="4" w:space="0" w:color="auto"/>
              <w:right w:val="single" w:sz="4" w:space="0" w:color="auto"/>
            </w:tcBorders>
            <w:shd w:val="clear" w:color="000000" w:fill="0D0D0D"/>
            <w:noWrap/>
            <w:vAlign w:val="center"/>
            <w:hideMark/>
          </w:tcPr>
          <w:p w14:paraId="2F4CDD47" w14:textId="77777777" w:rsidR="00A145C2" w:rsidRPr="00B67866" w:rsidRDefault="00A145C2" w:rsidP="00F0374F">
            <w:pPr>
              <w:spacing w:after="0" w:line="240" w:lineRule="auto"/>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Random Forest (Overfitted)</w:t>
            </w:r>
          </w:p>
        </w:tc>
        <w:tc>
          <w:tcPr>
            <w:tcW w:w="888" w:type="dxa"/>
            <w:tcBorders>
              <w:top w:val="nil"/>
              <w:left w:val="nil"/>
              <w:bottom w:val="single" w:sz="4" w:space="0" w:color="auto"/>
              <w:right w:val="single" w:sz="4" w:space="0" w:color="auto"/>
            </w:tcBorders>
            <w:shd w:val="clear" w:color="auto" w:fill="auto"/>
            <w:noWrap/>
            <w:vAlign w:val="center"/>
            <w:hideMark/>
          </w:tcPr>
          <w:p w14:paraId="32D1AD62"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100.00%</w:t>
            </w:r>
          </w:p>
        </w:tc>
        <w:tc>
          <w:tcPr>
            <w:tcW w:w="812" w:type="dxa"/>
            <w:tcBorders>
              <w:top w:val="nil"/>
              <w:left w:val="nil"/>
              <w:bottom w:val="single" w:sz="4" w:space="0" w:color="auto"/>
              <w:right w:val="single" w:sz="4" w:space="0" w:color="auto"/>
            </w:tcBorders>
            <w:shd w:val="clear" w:color="auto" w:fill="auto"/>
            <w:noWrap/>
            <w:vAlign w:val="center"/>
            <w:hideMark/>
          </w:tcPr>
          <w:p w14:paraId="30F5521C"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97.00%</w:t>
            </w:r>
          </w:p>
        </w:tc>
        <w:tc>
          <w:tcPr>
            <w:tcW w:w="1003" w:type="dxa"/>
            <w:tcBorders>
              <w:top w:val="nil"/>
              <w:left w:val="nil"/>
              <w:bottom w:val="single" w:sz="4" w:space="0" w:color="auto"/>
              <w:right w:val="single" w:sz="4" w:space="0" w:color="auto"/>
            </w:tcBorders>
            <w:shd w:val="clear" w:color="auto" w:fill="auto"/>
            <w:noWrap/>
            <w:vAlign w:val="center"/>
            <w:hideMark/>
          </w:tcPr>
          <w:p w14:paraId="4E5BB6EA"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100.00%</w:t>
            </w:r>
          </w:p>
        </w:tc>
        <w:tc>
          <w:tcPr>
            <w:tcW w:w="917" w:type="dxa"/>
            <w:tcBorders>
              <w:top w:val="nil"/>
              <w:left w:val="nil"/>
              <w:bottom w:val="single" w:sz="4" w:space="0" w:color="auto"/>
              <w:right w:val="single" w:sz="4" w:space="0" w:color="auto"/>
            </w:tcBorders>
            <w:shd w:val="clear" w:color="auto" w:fill="auto"/>
            <w:noWrap/>
            <w:vAlign w:val="center"/>
            <w:hideMark/>
          </w:tcPr>
          <w:p w14:paraId="2F85186F"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100.00%</w:t>
            </w:r>
          </w:p>
        </w:tc>
        <w:tc>
          <w:tcPr>
            <w:tcW w:w="1003" w:type="dxa"/>
            <w:tcBorders>
              <w:top w:val="nil"/>
              <w:left w:val="nil"/>
              <w:bottom w:val="single" w:sz="4" w:space="0" w:color="auto"/>
              <w:right w:val="single" w:sz="4" w:space="0" w:color="auto"/>
            </w:tcBorders>
            <w:shd w:val="clear" w:color="auto" w:fill="auto"/>
            <w:noWrap/>
            <w:vAlign w:val="center"/>
            <w:hideMark/>
          </w:tcPr>
          <w:p w14:paraId="2007239B"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100.00%</w:t>
            </w:r>
          </w:p>
        </w:tc>
        <w:tc>
          <w:tcPr>
            <w:tcW w:w="917" w:type="dxa"/>
            <w:tcBorders>
              <w:top w:val="nil"/>
              <w:left w:val="nil"/>
              <w:bottom w:val="single" w:sz="4" w:space="0" w:color="auto"/>
              <w:right w:val="single" w:sz="4" w:space="0" w:color="auto"/>
            </w:tcBorders>
            <w:shd w:val="clear" w:color="auto" w:fill="auto"/>
            <w:noWrap/>
            <w:vAlign w:val="center"/>
            <w:hideMark/>
          </w:tcPr>
          <w:p w14:paraId="4CEDBD83"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97.00%</w:t>
            </w:r>
          </w:p>
        </w:tc>
      </w:tr>
      <w:tr w:rsidR="00A145C2" w:rsidRPr="00B67866" w14:paraId="75EB492A" w14:textId="77777777" w:rsidTr="00F0374F">
        <w:trPr>
          <w:trHeight w:val="300"/>
          <w:jc w:val="center"/>
        </w:trPr>
        <w:tc>
          <w:tcPr>
            <w:tcW w:w="2200" w:type="dxa"/>
            <w:tcBorders>
              <w:top w:val="nil"/>
              <w:left w:val="single" w:sz="4" w:space="0" w:color="auto"/>
              <w:bottom w:val="single" w:sz="4" w:space="0" w:color="auto"/>
              <w:right w:val="single" w:sz="4" w:space="0" w:color="auto"/>
            </w:tcBorders>
            <w:shd w:val="clear" w:color="000000" w:fill="0D0D0D"/>
            <w:noWrap/>
            <w:vAlign w:val="center"/>
            <w:hideMark/>
          </w:tcPr>
          <w:p w14:paraId="34CED39C" w14:textId="77777777" w:rsidR="00A145C2" w:rsidRPr="00B67866" w:rsidRDefault="00A145C2" w:rsidP="00F0374F">
            <w:pPr>
              <w:spacing w:after="0" w:line="240" w:lineRule="auto"/>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lastRenderedPageBreak/>
              <w:t>Random Forest (Tuned)</w:t>
            </w:r>
          </w:p>
        </w:tc>
        <w:tc>
          <w:tcPr>
            <w:tcW w:w="888" w:type="dxa"/>
            <w:tcBorders>
              <w:top w:val="nil"/>
              <w:left w:val="nil"/>
              <w:bottom w:val="single" w:sz="4" w:space="0" w:color="auto"/>
              <w:right w:val="single" w:sz="4" w:space="0" w:color="auto"/>
            </w:tcBorders>
            <w:shd w:val="clear" w:color="auto" w:fill="auto"/>
            <w:noWrap/>
            <w:vAlign w:val="center"/>
            <w:hideMark/>
          </w:tcPr>
          <w:p w14:paraId="7D98DE6F"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98.00%</w:t>
            </w:r>
          </w:p>
        </w:tc>
        <w:tc>
          <w:tcPr>
            <w:tcW w:w="812" w:type="dxa"/>
            <w:tcBorders>
              <w:top w:val="nil"/>
              <w:left w:val="nil"/>
              <w:bottom w:val="single" w:sz="4" w:space="0" w:color="auto"/>
              <w:right w:val="single" w:sz="4" w:space="0" w:color="auto"/>
            </w:tcBorders>
            <w:shd w:val="clear" w:color="auto" w:fill="auto"/>
            <w:noWrap/>
            <w:vAlign w:val="center"/>
            <w:hideMark/>
          </w:tcPr>
          <w:p w14:paraId="6C9A5590"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95.00%</w:t>
            </w:r>
          </w:p>
        </w:tc>
        <w:tc>
          <w:tcPr>
            <w:tcW w:w="1003" w:type="dxa"/>
            <w:tcBorders>
              <w:top w:val="nil"/>
              <w:left w:val="nil"/>
              <w:bottom w:val="single" w:sz="4" w:space="0" w:color="auto"/>
              <w:right w:val="single" w:sz="4" w:space="0" w:color="auto"/>
            </w:tcBorders>
            <w:shd w:val="clear" w:color="auto" w:fill="auto"/>
            <w:noWrap/>
            <w:vAlign w:val="center"/>
            <w:hideMark/>
          </w:tcPr>
          <w:p w14:paraId="77D15E49"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91.00%</w:t>
            </w:r>
          </w:p>
        </w:tc>
        <w:tc>
          <w:tcPr>
            <w:tcW w:w="917" w:type="dxa"/>
            <w:tcBorders>
              <w:top w:val="nil"/>
              <w:left w:val="nil"/>
              <w:bottom w:val="single" w:sz="4" w:space="0" w:color="auto"/>
              <w:right w:val="single" w:sz="4" w:space="0" w:color="auto"/>
            </w:tcBorders>
            <w:shd w:val="clear" w:color="auto" w:fill="auto"/>
            <w:noWrap/>
            <w:vAlign w:val="center"/>
            <w:hideMark/>
          </w:tcPr>
          <w:p w14:paraId="361B02CB"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74.00%</w:t>
            </w:r>
          </w:p>
        </w:tc>
        <w:tc>
          <w:tcPr>
            <w:tcW w:w="1003" w:type="dxa"/>
            <w:tcBorders>
              <w:top w:val="nil"/>
              <w:left w:val="nil"/>
              <w:bottom w:val="single" w:sz="4" w:space="0" w:color="auto"/>
              <w:right w:val="single" w:sz="4" w:space="0" w:color="auto"/>
            </w:tcBorders>
            <w:shd w:val="clear" w:color="auto" w:fill="auto"/>
            <w:noWrap/>
            <w:vAlign w:val="center"/>
            <w:hideMark/>
          </w:tcPr>
          <w:p w14:paraId="4546EB5B"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99.00%</w:t>
            </w:r>
          </w:p>
        </w:tc>
        <w:tc>
          <w:tcPr>
            <w:tcW w:w="917" w:type="dxa"/>
            <w:tcBorders>
              <w:top w:val="nil"/>
              <w:left w:val="nil"/>
              <w:bottom w:val="single" w:sz="4" w:space="0" w:color="auto"/>
              <w:right w:val="single" w:sz="4" w:space="0" w:color="auto"/>
            </w:tcBorders>
            <w:shd w:val="clear" w:color="auto" w:fill="auto"/>
            <w:noWrap/>
            <w:vAlign w:val="center"/>
            <w:hideMark/>
          </w:tcPr>
          <w:p w14:paraId="4CBFD215"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94.00%</w:t>
            </w:r>
          </w:p>
        </w:tc>
      </w:tr>
      <w:tr w:rsidR="00A145C2" w:rsidRPr="00B67866" w14:paraId="446F2203" w14:textId="77777777" w:rsidTr="00F0374F">
        <w:trPr>
          <w:trHeight w:val="300"/>
          <w:jc w:val="center"/>
        </w:trPr>
        <w:tc>
          <w:tcPr>
            <w:tcW w:w="2200" w:type="dxa"/>
            <w:tcBorders>
              <w:top w:val="nil"/>
              <w:left w:val="single" w:sz="4" w:space="0" w:color="auto"/>
              <w:bottom w:val="single" w:sz="4" w:space="0" w:color="auto"/>
              <w:right w:val="single" w:sz="4" w:space="0" w:color="auto"/>
            </w:tcBorders>
            <w:shd w:val="clear" w:color="000000" w:fill="0D0D0D"/>
            <w:noWrap/>
            <w:vAlign w:val="center"/>
            <w:hideMark/>
          </w:tcPr>
          <w:p w14:paraId="5E62D2C8" w14:textId="77777777" w:rsidR="00A145C2" w:rsidRPr="00B67866" w:rsidRDefault="00A145C2" w:rsidP="00F0374F">
            <w:pPr>
              <w:spacing w:after="0" w:line="240" w:lineRule="auto"/>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Random Forest (SMOTE)</w:t>
            </w:r>
          </w:p>
        </w:tc>
        <w:tc>
          <w:tcPr>
            <w:tcW w:w="888" w:type="dxa"/>
            <w:tcBorders>
              <w:top w:val="nil"/>
              <w:left w:val="nil"/>
              <w:bottom w:val="single" w:sz="4" w:space="0" w:color="auto"/>
              <w:right w:val="single" w:sz="4" w:space="0" w:color="auto"/>
            </w:tcBorders>
            <w:shd w:val="clear" w:color="auto" w:fill="auto"/>
            <w:noWrap/>
            <w:vAlign w:val="center"/>
            <w:hideMark/>
          </w:tcPr>
          <w:p w14:paraId="103D2CAF"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99.00%</w:t>
            </w:r>
          </w:p>
        </w:tc>
        <w:tc>
          <w:tcPr>
            <w:tcW w:w="812" w:type="dxa"/>
            <w:tcBorders>
              <w:top w:val="nil"/>
              <w:left w:val="nil"/>
              <w:bottom w:val="single" w:sz="4" w:space="0" w:color="auto"/>
              <w:right w:val="single" w:sz="4" w:space="0" w:color="auto"/>
            </w:tcBorders>
            <w:shd w:val="clear" w:color="auto" w:fill="auto"/>
            <w:noWrap/>
            <w:vAlign w:val="center"/>
            <w:hideMark/>
          </w:tcPr>
          <w:p w14:paraId="15E7E9E1"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94.00%</w:t>
            </w:r>
          </w:p>
        </w:tc>
        <w:tc>
          <w:tcPr>
            <w:tcW w:w="1003" w:type="dxa"/>
            <w:tcBorders>
              <w:top w:val="nil"/>
              <w:left w:val="nil"/>
              <w:bottom w:val="single" w:sz="4" w:space="0" w:color="auto"/>
              <w:right w:val="single" w:sz="4" w:space="0" w:color="auto"/>
            </w:tcBorders>
            <w:shd w:val="clear" w:color="auto" w:fill="auto"/>
            <w:noWrap/>
            <w:vAlign w:val="center"/>
            <w:hideMark/>
          </w:tcPr>
          <w:p w14:paraId="7D0407F8"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98.00%</w:t>
            </w:r>
          </w:p>
        </w:tc>
        <w:tc>
          <w:tcPr>
            <w:tcW w:w="917" w:type="dxa"/>
            <w:tcBorders>
              <w:top w:val="nil"/>
              <w:left w:val="nil"/>
              <w:bottom w:val="single" w:sz="4" w:space="0" w:color="auto"/>
              <w:right w:val="single" w:sz="4" w:space="0" w:color="auto"/>
            </w:tcBorders>
            <w:shd w:val="clear" w:color="auto" w:fill="auto"/>
            <w:noWrap/>
            <w:vAlign w:val="center"/>
            <w:hideMark/>
          </w:tcPr>
          <w:p w14:paraId="1EB2ADE1"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80.00%</w:t>
            </w:r>
          </w:p>
        </w:tc>
        <w:tc>
          <w:tcPr>
            <w:tcW w:w="1003" w:type="dxa"/>
            <w:tcBorders>
              <w:top w:val="nil"/>
              <w:left w:val="nil"/>
              <w:bottom w:val="single" w:sz="4" w:space="0" w:color="auto"/>
              <w:right w:val="single" w:sz="4" w:space="0" w:color="auto"/>
            </w:tcBorders>
            <w:shd w:val="clear" w:color="auto" w:fill="auto"/>
            <w:noWrap/>
            <w:vAlign w:val="center"/>
            <w:hideMark/>
          </w:tcPr>
          <w:p w14:paraId="47C56316"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97.00%</w:t>
            </w:r>
          </w:p>
        </w:tc>
        <w:tc>
          <w:tcPr>
            <w:tcW w:w="917" w:type="dxa"/>
            <w:tcBorders>
              <w:top w:val="nil"/>
              <w:left w:val="nil"/>
              <w:bottom w:val="single" w:sz="4" w:space="0" w:color="auto"/>
              <w:right w:val="single" w:sz="4" w:space="0" w:color="auto"/>
            </w:tcBorders>
            <w:shd w:val="clear" w:color="auto" w:fill="auto"/>
            <w:noWrap/>
            <w:vAlign w:val="center"/>
            <w:hideMark/>
          </w:tcPr>
          <w:p w14:paraId="7A770E5E"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82.00%</w:t>
            </w:r>
          </w:p>
        </w:tc>
      </w:tr>
      <w:tr w:rsidR="00A145C2" w:rsidRPr="00B67866" w14:paraId="46400641" w14:textId="77777777" w:rsidTr="00F0374F">
        <w:trPr>
          <w:trHeight w:val="300"/>
          <w:jc w:val="center"/>
        </w:trPr>
        <w:tc>
          <w:tcPr>
            <w:tcW w:w="2200" w:type="dxa"/>
            <w:tcBorders>
              <w:top w:val="nil"/>
              <w:left w:val="single" w:sz="4" w:space="0" w:color="auto"/>
              <w:bottom w:val="single" w:sz="4" w:space="0" w:color="auto"/>
              <w:right w:val="single" w:sz="4" w:space="0" w:color="auto"/>
            </w:tcBorders>
            <w:shd w:val="clear" w:color="000000" w:fill="0D0D0D"/>
            <w:noWrap/>
            <w:vAlign w:val="center"/>
            <w:hideMark/>
          </w:tcPr>
          <w:p w14:paraId="76789C49" w14:textId="77777777" w:rsidR="00A145C2" w:rsidRPr="00B67866" w:rsidRDefault="00A145C2" w:rsidP="00F0374F">
            <w:pPr>
              <w:spacing w:after="0" w:line="240" w:lineRule="auto"/>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AdaBoost</w:t>
            </w:r>
          </w:p>
        </w:tc>
        <w:tc>
          <w:tcPr>
            <w:tcW w:w="888" w:type="dxa"/>
            <w:tcBorders>
              <w:top w:val="nil"/>
              <w:left w:val="nil"/>
              <w:bottom w:val="single" w:sz="4" w:space="0" w:color="auto"/>
              <w:right w:val="single" w:sz="4" w:space="0" w:color="auto"/>
            </w:tcBorders>
            <w:shd w:val="clear" w:color="auto" w:fill="auto"/>
            <w:noWrap/>
            <w:vAlign w:val="center"/>
            <w:hideMark/>
          </w:tcPr>
          <w:p w14:paraId="0C109C80"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99.70%</w:t>
            </w:r>
          </w:p>
        </w:tc>
        <w:tc>
          <w:tcPr>
            <w:tcW w:w="812" w:type="dxa"/>
            <w:tcBorders>
              <w:top w:val="nil"/>
              <w:left w:val="nil"/>
              <w:bottom w:val="single" w:sz="4" w:space="0" w:color="auto"/>
              <w:right w:val="single" w:sz="4" w:space="0" w:color="auto"/>
            </w:tcBorders>
            <w:shd w:val="clear" w:color="auto" w:fill="auto"/>
            <w:noWrap/>
            <w:vAlign w:val="center"/>
            <w:hideMark/>
          </w:tcPr>
          <w:p w14:paraId="74509744"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96.00%</w:t>
            </w:r>
          </w:p>
        </w:tc>
        <w:tc>
          <w:tcPr>
            <w:tcW w:w="1003" w:type="dxa"/>
            <w:tcBorders>
              <w:top w:val="nil"/>
              <w:left w:val="nil"/>
              <w:bottom w:val="single" w:sz="4" w:space="0" w:color="auto"/>
              <w:right w:val="single" w:sz="4" w:space="0" w:color="auto"/>
            </w:tcBorders>
            <w:shd w:val="clear" w:color="auto" w:fill="auto"/>
            <w:noWrap/>
            <w:vAlign w:val="center"/>
            <w:hideMark/>
          </w:tcPr>
          <w:p w14:paraId="52C7F174"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98.40%</w:t>
            </w:r>
          </w:p>
        </w:tc>
        <w:tc>
          <w:tcPr>
            <w:tcW w:w="917" w:type="dxa"/>
            <w:tcBorders>
              <w:top w:val="nil"/>
              <w:left w:val="nil"/>
              <w:bottom w:val="single" w:sz="4" w:space="0" w:color="auto"/>
              <w:right w:val="single" w:sz="4" w:space="0" w:color="auto"/>
            </w:tcBorders>
            <w:shd w:val="clear" w:color="auto" w:fill="auto"/>
            <w:noWrap/>
            <w:vAlign w:val="center"/>
            <w:hideMark/>
          </w:tcPr>
          <w:p w14:paraId="5B86E2C1"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79.90%</w:t>
            </w:r>
          </w:p>
        </w:tc>
        <w:tc>
          <w:tcPr>
            <w:tcW w:w="1003" w:type="dxa"/>
            <w:tcBorders>
              <w:top w:val="nil"/>
              <w:left w:val="nil"/>
              <w:bottom w:val="single" w:sz="4" w:space="0" w:color="auto"/>
              <w:right w:val="single" w:sz="4" w:space="0" w:color="auto"/>
            </w:tcBorders>
            <w:shd w:val="clear" w:color="auto" w:fill="auto"/>
            <w:noWrap/>
            <w:vAlign w:val="center"/>
            <w:hideMark/>
          </w:tcPr>
          <w:p w14:paraId="60B5EA5E"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100.00%</w:t>
            </w:r>
          </w:p>
        </w:tc>
        <w:tc>
          <w:tcPr>
            <w:tcW w:w="917" w:type="dxa"/>
            <w:tcBorders>
              <w:top w:val="nil"/>
              <w:left w:val="nil"/>
              <w:bottom w:val="single" w:sz="4" w:space="0" w:color="auto"/>
              <w:right w:val="single" w:sz="4" w:space="0" w:color="auto"/>
            </w:tcBorders>
            <w:shd w:val="clear" w:color="auto" w:fill="auto"/>
            <w:noWrap/>
            <w:vAlign w:val="center"/>
            <w:hideMark/>
          </w:tcPr>
          <w:p w14:paraId="3DECF356"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95.10%</w:t>
            </w:r>
          </w:p>
        </w:tc>
      </w:tr>
      <w:tr w:rsidR="00A145C2" w:rsidRPr="00B67866" w14:paraId="5A49E1FB" w14:textId="77777777" w:rsidTr="00F0374F">
        <w:trPr>
          <w:trHeight w:val="300"/>
          <w:jc w:val="center"/>
        </w:trPr>
        <w:tc>
          <w:tcPr>
            <w:tcW w:w="2200" w:type="dxa"/>
            <w:tcBorders>
              <w:top w:val="nil"/>
              <w:left w:val="single" w:sz="4" w:space="0" w:color="auto"/>
              <w:bottom w:val="single" w:sz="4" w:space="0" w:color="auto"/>
              <w:right w:val="single" w:sz="4" w:space="0" w:color="auto"/>
            </w:tcBorders>
            <w:shd w:val="clear" w:color="000000" w:fill="0D0D0D"/>
            <w:noWrap/>
            <w:vAlign w:val="center"/>
            <w:hideMark/>
          </w:tcPr>
          <w:p w14:paraId="213CC78D" w14:textId="77777777" w:rsidR="00A145C2" w:rsidRPr="00B67866" w:rsidRDefault="00A145C2" w:rsidP="00F0374F">
            <w:pPr>
              <w:spacing w:after="0" w:line="240" w:lineRule="auto"/>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Gradient Boost</w:t>
            </w:r>
          </w:p>
        </w:tc>
        <w:tc>
          <w:tcPr>
            <w:tcW w:w="888" w:type="dxa"/>
            <w:tcBorders>
              <w:top w:val="nil"/>
              <w:left w:val="nil"/>
              <w:bottom w:val="single" w:sz="4" w:space="0" w:color="auto"/>
              <w:right w:val="single" w:sz="4" w:space="0" w:color="auto"/>
            </w:tcBorders>
            <w:shd w:val="clear" w:color="auto" w:fill="auto"/>
            <w:noWrap/>
            <w:vAlign w:val="center"/>
            <w:hideMark/>
          </w:tcPr>
          <w:p w14:paraId="33C04131"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98.90%</w:t>
            </w:r>
          </w:p>
        </w:tc>
        <w:tc>
          <w:tcPr>
            <w:tcW w:w="812" w:type="dxa"/>
            <w:tcBorders>
              <w:top w:val="nil"/>
              <w:left w:val="nil"/>
              <w:bottom w:val="single" w:sz="4" w:space="0" w:color="auto"/>
              <w:right w:val="single" w:sz="4" w:space="0" w:color="auto"/>
            </w:tcBorders>
            <w:shd w:val="clear" w:color="auto" w:fill="auto"/>
            <w:noWrap/>
            <w:vAlign w:val="center"/>
            <w:hideMark/>
          </w:tcPr>
          <w:p w14:paraId="7191CDE3"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95.00%</w:t>
            </w:r>
          </w:p>
        </w:tc>
        <w:tc>
          <w:tcPr>
            <w:tcW w:w="1003" w:type="dxa"/>
            <w:tcBorders>
              <w:top w:val="nil"/>
              <w:left w:val="nil"/>
              <w:bottom w:val="single" w:sz="4" w:space="0" w:color="auto"/>
              <w:right w:val="single" w:sz="4" w:space="0" w:color="auto"/>
            </w:tcBorders>
            <w:shd w:val="clear" w:color="auto" w:fill="auto"/>
            <w:noWrap/>
            <w:vAlign w:val="center"/>
            <w:hideMark/>
          </w:tcPr>
          <w:p w14:paraId="01947C8C"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94.00%</w:t>
            </w:r>
          </w:p>
        </w:tc>
        <w:tc>
          <w:tcPr>
            <w:tcW w:w="917" w:type="dxa"/>
            <w:tcBorders>
              <w:top w:val="nil"/>
              <w:left w:val="nil"/>
              <w:bottom w:val="single" w:sz="4" w:space="0" w:color="auto"/>
              <w:right w:val="single" w:sz="4" w:space="0" w:color="auto"/>
            </w:tcBorders>
            <w:shd w:val="clear" w:color="auto" w:fill="auto"/>
            <w:noWrap/>
            <w:vAlign w:val="center"/>
            <w:hideMark/>
          </w:tcPr>
          <w:p w14:paraId="387ABCBC"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76.50%</w:t>
            </w:r>
          </w:p>
        </w:tc>
        <w:tc>
          <w:tcPr>
            <w:tcW w:w="1003" w:type="dxa"/>
            <w:tcBorders>
              <w:top w:val="nil"/>
              <w:left w:val="nil"/>
              <w:bottom w:val="single" w:sz="4" w:space="0" w:color="auto"/>
              <w:right w:val="single" w:sz="4" w:space="0" w:color="auto"/>
            </w:tcBorders>
            <w:shd w:val="clear" w:color="auto" w:fill="auto"/>
            <w:noWrap/>
            <w:vAlign w:val="center"/>
            <w:hideMark/>
          </w:tcPr>
          <w:p w14:paraId="57A742C7"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99.20%</w:t>
            </w:r>
          </w:p>
        </w:tc>
        <w:tc>
          <w:tcPr>
            <w:tcW w:w="917" w:type="dxa"/>
            <w:tcBorders>
              <w:top w:val="nil"/>
              <w:left w:val="nil"/>
              <w:bottom w:val="single" w:sz="4" w:space="0" w:color="auto"/>
              <w:right w:val="single" w:sz="4" w:space="0" w:color="auto"/>
            </w:tcBorders>
            <w:shd w:val="clear" w:color="auto" w:fill="auto"/>
            <w:noWrap/>
            <w:vAlign w:val="center"/>
            <w:hideMark/>
          </w:tcPr>
          <w:p w14:paraId="46B9A05D" w14:textId="77777777" w:rsidR="00A145C2" w:rsidRPr="00B67866" w:rsidRDefault="00A145C2" w:rsidP="00F0374F">
            <w:pPr>
              <w:spacing w:after="0" w:line="240" w:lineRule="auto"/>
              <w:jc w:val="center"/>
              <w:rPr>
                <w:rFonts w:ascii="Calibri" w:eastAsia="Times New Roman" w:hAnsi="Calibri" w:cs="Calibri"/>
                <w:color w:val="000000"/>
                <w:sz w:val="18"/>
                <w:szCs w:val="18"/>
                <w:lang w:eastAsia="en-IN"/>
              </w:rPr>
            </w:pPr>
            <w:r w:rsidRPr="00B67866">
              <w:rPr>
                <w:rFonts w:ascii="Calibri" w:eastAsia="Times New Roman" w:hAnsi="Calibri" w:cs="Calibri"/>
                <w:color w:val="000000"/>
                <w:sz w:val="18"/>
                <w:szCs w:val="18"/>
                <w:lang w:eastAsia="en-IN"/>
              </w:rPr>
              <w:t>92.10%</w:t>
            </w:r>
          </w:p>
        </w:tc>
      </w:tr>
      <w:tr w:rsidR="00A145C2" w:rsidRPr="00B67866" w14:paraId="774222AB" w14:textId="77777777" w:rsidTr="00F0374F">
        <w:trPr>
          <w:trHeight w:val="300"/>
          <w:jc w:val="center"/>
        </w:trPr>
        <w:tc>
          <w:tcPr>
            <w:tcW w:w="2200" w:type="dxa"/>
            <w:tcBorders>
              <w:top w:val="nil"/>
              <w:left w:val="single" w:sz="4" w:space="0" w:color="auto"/>
              <w:bottom w:val="single" w:sz="4" w:space="0" w:color="auto"/>
              <w:right w:val="single" w:sz="4" w:space="0" w:color="auto"/>
            </w:tcBorders>
            <w:shd w:val="clear" w:color="000000" w:fill="0D0D0D"/>
            <w:noWrap/>
            <w:vAlign w:val="center"/>
            <w:hideMark/>
          </w:tcPr>
          <w:p w14:paraId="5F6F3DFD" w14:textId="77777777" w:rsidR="00A145C2" w:rsidRPr="00B67866" w:rsidRDefault="00A145C2" w:rsidP="00F0374F">
            <w:pPr>
              <w:spacing w:after="0" w:line="240" w:lineRule="auto"/>
              <w:rPr>
                <w:rFonts w:ascii="Calibri" w:eastAsia="Times New Roman" w:hAnsi="Calibri" w:cs="Calibri"/>
                <w:b/>
                <w:bCs/>
                <w:color w:val="FFFFFF"/>
                <w:sz w:val="18"/>
                <w:szCs w:val="18"/>
                <w:lang w:eastAsia="en-IN"/>
              </w:rPr>
            </w:pPr>
            <w:r w:rsidRPr="00B67866">
              <w:rPr>
                <w:rFonts w:ascii="Calibri" w:eastAsia="Times New Roman" w:hAnsi="Calibri" w:cs="Calibri"/>
                <w:b/>
                <w:bCs/>
                <w:color w:val="FFFFFF"/>
                <w:sz w:val="18"/>
                <w:szCs w:val="18"/>
                <w:lang w:eastAsia="en-IN"/>
              </w:rPr>
              <w:t>XG Boost</w:t>
            </w:r>
          </w:p>
        </w:tc>
        <w:tc>
          <w:tcPr>
            <w:tcW w:w="888" w:type="dxa"/>
            <w:tcBorders>
              <w:top w:val="nil"/>
              <w:left w:val="nil"/>
              <w:bottom w:val="single" w:sz="4" w:space="0" w:color="auto"/>
              <w:right w:val="single" w:sz="4" w:space="0" w:color="auto"/>
            </w:tcBorders>
            <w:shd w:val="clear" w:color="000000" w:fill="E2EFDA"/>
            <w:noWrap/>
            <w:vAlign w:val="center"/>
            <w:hideMark/>
          </w:tcPr>
          <w:p w14:paraId="49A9EAA7" w14:textId="77777777" w:rsidR="00A145C2" w:rsidRPr="00B67866" w:rsidRDefault="00A145C2" w:rsidP="00F0374F">
            <w:pPr>
              <w:spacing w:after="0" w:line="240" w:lineRule="auto"/>
              <w:jc w:val="center"/>
              <w:rPr>
                <w:rFonts w:ascii="Calibri" w:eastAsia="Times New Roman" w:hAnsi="Calibri" w:cs="Calibri"/>
                <w:b/>
                <w:bCs/>
                <w:color w:val="000000"/>
                <w:sz w:val="18"/>
                <w:szCs w:val="18"/>
                <w:lang w:eastAsia="en-IN"/>
              </w:rPr>
            </w:pPr>
            <w:r w:rsidRPr="00B67866">
              <w:rPr>
                <w:rFonts w:ascii="Calibri" w:eastAsia="Times New Roman" w:hAnsi="Calibri" w:cs="Calibri"/>
                <w:b/>
                <w:bCs/>
                <w:color w:val="000000"/>
                <w:sz w:val="18"/>
                <w:szCs w:val="18"/>
                <w:lang w:eastAsia="en-IN"/>
              </w:rPr>
              <w:t>99.99%</w:t>
            </w:r>
          </w:p>
        </w:tc>
        <w:tc>
          <w:tcPr>
            <w:tcW w:w="812" w:type="dxa"/>
            <w:tcBorders>
              <w:top w:val="nil"/>
              <w:left w:val="nil"/>
              <w:bottom w:val="single" w:sz="4" w:space="0" w:color="auto"/>
              <w:right w:val="single" w:sz="4" w:space="0" w:color="auto"/>
            </w:tcBorders>
            <w:shd w:val="clear" w:color="000000" w:fill="E2EFDA"/>
            <w:noWrap/>
            <w:vAlign w:val="center"/>
            <w:hideMark/>
          </w:tcPr>
          <w:p w14:paraId="169BD70C" w14:textId="77777777" w:rsidR="00A145C2" w:rsidRPr="00B67866" w:rsidRDefault="00A145C2" w:rsidP="00F0374F">
            <w:pPr>
              <w:spacing w:after="0" w:line="240" w:lineRule="auto"/>
              <w:jc w:val="center"/>
              <w:rPr>
                <w:rFonts w:ascii="Calibri" w:eastAsia="Times New Roman" w:hAnsi="Calibri" w:cs="Calibri"/>
                <w:b/>
                <w:bCs/>
                <w:color w:val="000000"/>
                <w:sz w:val="18"/>
                <w:szCs w:val="18"/>
                <w:lang w:eastAsia="en-IN"/>
              </w:rPr>
            </w:pPr>
            <w:r w:rsidRPr="00B67866">
              <w:rPr>
                <w:rFonts w:ascii="Calibri" w:eastAsia="Times New Roman" w:hAnsi="Calibri" w:cs="Calibri"/>
                <w:b/>
                <w:bCs/>
                <w:color w:val="000000"/>
                <w:sz w:val="18"/>
                <w:szCs w:val="18"/>
                <w:lang w:eastAsia="en-IN"/>
              </w:rPr>
              <w:t>96.27%</w:t>
            </w:r>
          </w:p>
        </w:tc>
        <w:tc>
          <w:tcPr>
            <w:tcW w:w="1003" w:type="dxa"/>
            <w:tcBorders>
              <w:top w:val="nil"/>
              <w:left w:val="nil"/>
              <w:bottom w:val="single" w:sz="4" w:space="0" w:color="auto"/>
              <w:right w:val="single" w:sz="4" w:space="0" w:color="auto"/>
            </w:tcBorders>
            <w:shd w:val="clear" w:color="000000" w:fill="E2EFDA"/>
            <w:noWrap/>
            <w:vAlign w:val="center"/>
            <w:hideMark/>
          </w:tcPr>
          <w:p w14:paraId="73959AAF" w14:textId="77777777" w:rsidR="00A145C2" w:rsidRPr="00B67866" w:rsidRDefault="00A145C2" w:rsidP="00F0374F">
            <w:pPr>
              <w:spacing w:after="0" w:line="240" w:lineRule="auto"/>
              <w:jc w:val="center"/>
              <w:rPr>
                <w:rFonts w:ascii="Calibri" w:eastAsia="Times New Roman" w:hAnsi="Calibri" w:cs="Calibri"/>
                <w:b/>
                <w:bCs/>
                <w:color w:val="000000"/>
                <w:sz w:val="18"/>
                <w:szCs w:val="18"/>
                <w:lang w:eastAsia="en-IN"/>
              </w:rPr>
            </w:pPr>
            <w:r w:rsidRPr="00B67866">
              <w:rPr>
                <w:rFonts w:ascii="Calibri" w:eastAsia="Times New Roman" w:hAnsi="Calibri" w:cs="Calibri"/>
                <w:b/>
                <w:bCs/>
                <w:color w:val="000000"/>
                <w:sz w:val="18"/>
                <w:szCs w:val="18"/>
                <w:lang w:eastAsia="en-IN"/>
              </w:rPr>
              <w:t>99.93%</w:t>
            </w:r>
          </w:p>
        </w:tc>
        <w:tc>
          <w:tcPr>
            <w:tcW w:w="917" w:type="dxa"/>
            <w:tcBorders>
              <w:top w:val="nil"/>
              <w:left w:val="nil"/>
              <w:bottom w:val="single" w:sz="4" w:space="0" w:color="auto"/>
              <w:right w:val="single" w:sz="4" w:space="0" w:color="auto"/>
            </w:tcBorders>
            <w:shd w:val="clear" w:color="000000" w:fill="E2EFDA"/>
            <w:noWrap/>
            <w:vAlign w:val="center"/>
            <w:hideMark/>
          </w:tcPr>
          <w:p w14:paraId="4D5C15AC" w14:textId="77777777" w:rsidR="00A145C2" w:rsidRPr="00B67866" w:rsidRDefault="00A145C2" w:rsidP="00F0374F">
            <w:pPr>
              <w:spacing w:after="0" w:line="240" w:lineRule="auto"/>
              <w:jc w:val="center"/>
              <w:rPr>
                <w:rFonts w:ascii="Calibri" w:eastAsia="Times New Roman" w:hAnsi="Calibri" w:cs="Calibri"/>
                <w:b/>
                <w:bCs/>
                <w:color w:val="000000"/>
                <w:sz w:val="18"/>
                <w:szCs w:val="18"/>
                <w:lang w:eastAsia="en-IN"/>
              </w:rPr>
            </w:pPr>
            <w:r w:rsidRPr="00B67866">
              <w:rPr>
                <w:rFonts w:ascii="Calibri" w:eastAsia="Times New Roman" w:hAnsi="Calibri" w:cs="Calibri"/>
                <w:b/>
                <w:bCs/>
                <w:color w:val="000000"/>
                <w:sz w:val="18"/>
                <w:szCs w:val="18"/>
                <w:lang w:eastAsia="en-IN"/>
              </w:rPr>
              <w:t>82.92%</w:t>
            </w:r>
          </w:p>
        </w:tc>
        <w:tc>
          <w:tcPr>
            <w:tcW w:w="1003" w:type="dxa"/>
            <w:tcBorders>
              <w:top w:val="nil"/>
              <w:left w:val="nil"/>
              <w:bottom w:val="single" w:sz="4" w:space="0" w:color="auto"/>
              <w:right w:val="single" w:sz="4" w:space="0" w:color="auto"/>
            </w:tcBorders>
            <w:shd w:val="clear" w:color="000000" w:fill="E2EFDA"/>
            <w:noWrap/>
            <w:vAlign w:val="center"/>
            <w:hideMark/>
          </w:tcPr>
          <w:p w14:paraId="60B8491D" w14:textId="77777777" w:rsidR="00A145C2" w:rsidRPr="00B67866" w:rsidRDefault="00A145C2" w:rsidP="00F0374F">
            <w:pPr>
              <w:spacing w:after="0" w:line="240" w:lineRule="auto"/>
              <w:jc w:val="center"/>
              <w:rPr>
                <w:rFonts w:ascii="Calibri" w:eastAsia="Times New Roman" w:hAnsi="Calibri" w:cs="Calibri"/>
                <w:b/>
                <w:bCs/>
                <w:color w:val="000000"/>
                <w:sz w:val="18"/>
                <w:szCs w:val="18"/>
                <w:lang w:eastAsia="en-IN"/>
              </w:rPr>
            </w:pPr>
            <w:r w:rsidRPr="00B67866">
              <w:rPr>
                <w:rFonts w:ascii="Calibri" w:eastAsia="Times New Roman" w:hAnsi="Calibri" w:cs="Calibri"/>
                <w:b/>
                <w:bCs/>
                <w:color w:val="000000"/>
                <w:sz w:val="18"/>
                <w:szCs w:val="18"/>
                <w:lang w:eastAsia="en-IN"/>
              </w:rPr>
              <w:t>99.90%</w:t>
            </w:r>
          </w:p>
        </w:tc>
        <w:tc>
          <w:tcPr>
            <w:tcW w:w="917" w:type="dxa"/>
            <w:tcBorders>
              <w:top w:val="nil"/>
              <w:left w:val="nil"/>
              <w:bottom w:val="single" w:sz="4" w:space="0" w:color="auto"/>
              <w:right w:val="single" w:sz="4" w:space="0" w:color="auto"/>
            </w:tcBorders>
            <w:shd w:val="clear" w:color="000000" w:fill="E2EFDA"/>
            <w:noWrap/>
            <w:vAlign w:val="center"/>
            <w:hideMark/>
          </w:tcPr>
          <w:p w14:paraId="18D9D161" w14:textId="77777777" w:rsidR="00A145C2" w:rsidRPr="00B67866" w:rsidRDefault="00A145C2" w:rsidP="00A145C2">
            <w:pPr>
              <w:keepNext/>
              <w:spacing w:after="0" w:line="240" w:lineRule="auto"/>
              <w:jc w:val="center"/>
              <w:rPr>
                <w:rFonts w:ascii="Calibri" w:eastAsia="Times New Roman" w:hAnsi="Calibri" w:cs="Calibri"/>
                <w:b/>
                <w:bCs/>
                <w:color w:val="000000"/>
                <w:sz w:val="18"/>
                <w:szCs w:val="18"/>
                <w:lang w:eastAsia="en-IN"/>
              </w:rPr>
            </w:pPr>
            <w:r w:rsidRPr="00B67866">
              <w:rPr>
                <w:rFonts w:ascii="Calibri" w:eastAsia="Times New Roman" w:hAnsi="Calibri" w:cs="Calibri"/>
                <w:b/>
                <w:bCs/>
                <w:color w:val="000000"/>
                <w:sz w:val="18"/>
                <w:szCs w:val="18"/>
                <w:lang w:eastAsia="en-IN"/>
              </w:rPr>
              <w:t>93.95%</w:t>
            </w:r>
          </w:p>
        </w:tc>
      </w:tr>
    </w:tbl>
    <w:p w14:paraId="597AB394" w14:textId="27D739C6" w:rsidR="00A145C2" w:rsidRDefault="00A145C2" w:rsidP="00A145C2">
      <w:pPr>
        <w:pStyle w:val="Caption"/>
        <w:jc w:val="center"/>
      </w:pPr>
      <w:bookmarkStart w:id="136" w:name="_Toc113224020"/>
      <w:r>
        <w:t xml:space="preserve">Table </w:t>
      </w:r>
      <w:r>
        <w:fldChar w:fldCharType="begin"/>
      </w:r>
      <w:r>
        <w:instrText xml:space="preserve"> SEQ Table \* ARABIC </w:instrText>
      </w:r>
      <w:r>
        <w:fldChar w:fldCharType="separate"/>
      </w:r>
      <w:r>
        <w:rPr>
          <w:noProof/>
        </w:rPr>
        <w:t>8</w:t>
      </w:r>
      <w:r>
        <w:fldChar w:fldCharType="end"/>
      </w:r>
      <w:r>
        <w:t xml:space="preserve"> - Model</w:t>
      </w:r>
      <w:r w:rsidR="00835210">
        <w:t>s</w:t>
      </w:r>
      <w:r>
        <w:t xml:space="preserve"> Comparison</w:t>
      </w:r>
      <w:bookmarkEnd w:id="136"/>
    </w:p>
    <w:p w14:paraId="06D017C8" w14:textId="77777777" w:rsidR="002D4F82" w:rsidRPr="002D4F82" w:rsidRDefault="002D4F82" w:rsidP="002D4F82"/>
    <w:p w14:paraId="2DD0FD4C" w14:textId="782D05A1" w:rsidR="00835210" w:rsidRDefault="002D4F82" w:rsidP="002D4F82">
      <w:pPr>
        <w:pStyle w:val="Heading2"/>
        <w:rPr>
          <w:b/>
          <w:bCs/>
        </w:rPr>
      </w:pPr>
      <w:bookmarkStart w:id="137" w:name="_Toc113223955"/>
      <w:r w:rsidRPr="002D4F82">
        <w:rPr>
          <w:b/>
          <w:bCs/>
        </w:rPr>
        <w:t>Optimum Model</w:t>
      </w:r>
      <w:bookmarkEnd w:id="137"/>
    </w:p>
    <w:p w14:paraId="6FD72776" w14:textId="77777777" w:rsidR="00774B06" w:rsidRDefault="00774B06" w:rsidP="00774B06">
      <w:pPr>
        <w:pStyle w:val="ListParagraph"/>
        <w:numPr>
          <w:ilvl w:val="0"/>
          <w:numId w:val="2"/>
        </w:numPr>
        <w:ind w:left="1080"/>
        <w:rPr>
          <w:lang w:val="en-GB"/>
        </w:rPr>
      </w:pPr>
      <w:r>
        <w:rPr>
          <w:lang w:val="en-GB"/>
        </w:rPr>
        <w:t>XGBoost model would be our best model for prediction that predicts with 96.27% accuracy.</w:t>
      </w:r>
    </w:p>
    <w:p w14:paraId="2C11CA7C" w14:textId="77777777" w:rsidR="00774B06" w:rsidRDefault="00774B06" w:rsidP="00774B06">
      <w:pPr>
        <w:pStyle w:val="ListParagraph"/>
        <w:numPr>
          <w:ilvl w:val="0"/>
          <w:numId w:val="2"/>
        </w:numPr>
        <w:ind w:left="1080"/>
        <w:rPr>
          <w:lang w:val="en-GB"/>
        </w:rPr>
      </w:pPr>
      <w:r>
        <w:rPr>
          <w:lang w:val="en-GB"/>
        </w:rPr>
        <w:t xml:space="preserve">It has decent recall </w:t>
      </w:r>
      <w:r w:rsidRPr="00662C40">
        <w:rPr>
          <w:lang w:val="en-GB"/>
        </w:rPr>
        <w:t>of</w:t>
      </w:r>
      <w:r w:rsidRPr="00662C40">
        <w:rPr>
          <w:b/>
          <w:bCs/>
          <w:lang w:val="en-GB"/>
        </w:rPr>
        <w:t xml:space="preserve"> 82.92%</w:t>
      </w:r>
      <w:r>
        <w:rPr>
          <w:lang w:val="en-GB"/>
        </w:rPr>
        <w:t xml:space="preserve"> and precision </w:t>
      </w:r>
      <w:r w:rsidRPr="00662C40">
        <w:rPr>
          <w:b/>
          <w:bCs/>
          <w:lang w:val="en-GB"/>
        </w:rPr>
        <w:t>93.95%</w:t>
      </w:r>
      <w:r>
        <w:rPr>
          <w:lang w:val="en-GB"/>
        </w:rPr>
        <w:t xml:space="preserve"> on positive class.</w:t>
      </w:r>
    </w:p>
    <w:p w14:paraId="13B66B07" w14:textId="31C2242B" w:rsidR="002D4F82" w:rsidRDefault="002D4F82" w:rsidP="002D4F82"/>
    <w:p w14:paraId="7FF24D19" w14:textId="0A6DAD65" w:rsidR="00391E36" w:rsidRPr="00391E36" w:rsidRDefault="00391E36" w:rsidP="00391E36">
      <w:pPr>
        <w:pStyle w:val="Heading1"/>
        <w:rPr>
          <w:b/>
          <w:bCs/>
        </w:rPr>
      </w:pPr>
      <w:bookmarkStart w:id="138" w:name="_Toc113223956"/>
      <w:r w:rsidRPr="00391E36">
        <w:rPr>
          <w:b/>
          <w:bCs/>
        </w:rPr>
        <w:t>Final interpretation / recommendation</w:t>
      </w:r>
      <w:bookmarkEnd w:id="138"/>
    </w:p>
    <w:p w14:paraId="2660627F" w14:textId="2D695625" w:rsidR="002D4F82" w:rsidRDefault="002D4F82" w:rsidP="002D4F82"/>
    <w:p w14:paraId="3F75CFAB" w14:textId="77777777" w:rsidR="00391E36" w:rsidRDefault="00391E36" w:rsidP="00391E36">
      <w:pPr>
        <w:pStyle w:val="Heading2"/>
        <w:rPr>
          <w:b/>
          <w:bCs/>
          <w:lang w:val="en-GB"/>
        </w:rPr>
      </w:pPr>
      <w:bookmarkStart w:id="139" w:name="_Toc113109494"/>
      <w:bookmarkStart w:id="140" w:name="_Toc113223957"/>
      <w:r w:rsidRPr="00907BFF">
        <w:rPr>
          <w:b/>
          <w:bCs/>
          <w:lang w:val="en-GB"/>
        </w:rPr>
        <w:t>Insights</w:t>
      </w:r>
      <w:bookmarkEnd w:id="139"/>
      <w:bookmarkEnd w:id="140"/>
    </w:p>
    <w:p w14:paraId="25ACAACA" w14:textId="77777777" w:rsidR="00391E36" w:rsidRPr="00907BFF" w:rsidRDefault="00391E36" w:rsidP="00391E36">
      <w:pPr>
        <w:rPr>
          <w:lang w:val="en-GB"/>
        </w:rPr>
      </w:pPr>
    </w:p>
    <w:p w14:paraId="6C20CEC9" w14:textId="77777777" w:rsidR="00391E36" w:rsidRPr="00907BFF" w:rsidRDefault="00391E36" w:rsidP="00391E36">
      <w:pPr>
        <w:pStyle w:val="ListParagraph"/>
        <w:numPr>
          <w:ilvl w:val="0"/>
          <w:numId w:val="5"/>
        </w:numPr>
        <w:rPr>
          <w:lang w:val="en-GB"/>
        </w:rPr>
      </w:pPr>
      <w:r w:rsidRPr="00107EB2">
        <w:rPr>
          <w:b/>
          <w:bCs/>
          <w:lang w:val="en-GB"/>
        </w:rPr>
        <w:t>Tier-1 Cities</w:t>
      </w:r>
      <w:r w:rsidRPr="00907BFF">
        <w:rPr>
          <w:lang w:val="en-GB"/>
        </w:rPr>
        <w:t xml:space="preserve"> have more E-commerce usage compared to other cities.</w:t>
      </w:r>
    </w:p>
    <w:p w14:paraId="41A9F931" w14:textId="77777777" w:rsidR="00391E36" w:rsidRPr="00907BFF" w:rsidRDefault="00391E36" w:rsidP="00391E36">
      <w:pPr>
        <w:pStyle w:val="ListParagraph"/>
        <w:numPr>
          <w:ilvl w:val="0"/>
          <w:numId w:val="5"/>
        </w:numPr>
        <w:rPr>
          <w:lang w:val="en-GB"/>
        </w:rPr>
      </w:pPr>
      <w:r w:rsidRPr="00907BFF">
        <w:rPr>
          <w:lang w:val="en-GB"/>
        </w:rPr>
        <w:t xml:space="preserve">Customers have given </w:t>
      </w:r>
      <w:r w:rsidRPr="00E66672">
        <w:rPr>
          <w:b/>
          <w:bCs/>
          <w:lang w:val="en-GB"/>
        </w:rPr>
        <w:t>average ratings (3/5)</w:t>
      </w:r>
      <w:r w:rsidRPr="00907BFF">
        <w:rPr>
          <w:lang w:val="en-GB"/>
        </w:rPr>
        <w:t xml:space="preserve"> to company’s services and customer care agents’ resolution.</w:t>
      </w:r>
    </w:p>
    <w:p w14:paraId="30C9B687" w14:textId="77777777" w:rsidR="00391E36" w:rsidRPr="00907BFF" w:rsidRDefault="00391E36" w:rsidP="00391E36">
      <w:pPr>
        <w:pStyle w:val="ListParagraph"/>
        <w:numPr>
          <w:ilvl w:val="0"/>
          <w:numId w:val="5"/>
        </w:numPr>
        <w:rPr>
          <w:lang w:val="en-GB"/>
        </w:rPr>
      </w:pPr>
      <w:r w:rsidRPr="00907BFF">
        <w:rPr>
          <w:lang w:val="en-GB"/>
        </w:rPr>
        <w:t xml:space="preserve">Most of the customers are using </w:t>
      </w:r>
      <w:r w:rsidRPr="00E66672">
        <w:rPr>
          <w:b/>
          <w:bCs/>
          <w:lang w:val="en-GB"/>
        </w:rPr>
        <w:t>Debit or Credit cards</w:t>
      </w:r>
      <w:r w:rsidRPr="00907BFF">
        <w:rPr>
          <w:lang w:val="en-GB"/>
        </w:rPr>
        <w:t xml:space="preserve"> for Payment/Purchase.</w:t>
      </w:r>
    </w:p>
    <w:p w14:paraId="456C17D5" w14:textId="77777777" w:rsidR="00391E36" w:rsidRPr="00907BFF" w:rsidRDefault="00391E36" w:rsidP="00391E36">
      <w:pPr>
        <w:pStyle w:val="ListParagraph"/>
        <w:numPr>
          <w:ilvl w:val="0"/>
          <w:numId w:val="5"/>
        </w:numPr>
        <w:rPr>
          <w:lang w:val="en-GB"/>
        </w:rPr>
      </w:pPr>
      <w:r w:rsidRPr="00907BFF">
        <w:rPr>
          <w:lang w:val="en-GB"/>
        </w:rPr>
        <w:t xml:space="preserve">One account is shared among </w:t>
      </w:r>
      <w:r w:rsidRPr="00E66672">
        <w:rPr>
          <w:b/>
          <w:bCs/>
          <w:lang w:val="en-GB"/>
        </w:rPr>
        <w:t>3 to 5 customers</w:t>
      </w:r>
      <w:r w:rsidRPr="00907BFF">
        <w:rPr>
          <w:lang w:val="en-GB"/>
        </w:rPr>
        <w:t>.</w:t>
      </w:r>
    </w:p>
    <w:p w14:paraId="5EDB2875" w14:textId="77777777" w:rsidR="00391E36" w:rsidRPr="00907BFF" w:rsidRDefault="00391E36" w:rsidP="00391E36">
      <w:pPr>
        <w:pStyle w:val="ListParagraph"/>
        <w:numPr>
          <w:ilvl w:val="0"/>
          <w:numId w:val="5"/>
        </w:numPr>
        <w:rPr>
          <w:lang w:val="en-GB"/>
        </w:rPr>
      </w:pPr>
      <w:r w:rsidRPr="00907BFF">
        <w:rPr>
          <w:lang w:val="en-GB"/>
        </w:rPr>
        <w:t xml:space="preserve">Most of the customers are using </w:t>
      </w:r>
      <w:r w:rsidRPr="00E66672">
        <w:rPr>
          <w:b/>
          <w:bCs/>
          <w:lang w:val="en-GB"/>
        </w:rPr>
        <w:t>Mobile Devices</w:t>
      </w:r>
      <w:r w:rsidRPr="00907BFF">
        <w:rPr>
          <w:lang w:val="en-GB"/>
        </w:rPr>
        <w:t xml:space="preserve"> for Shopping.</w:t>
      </w:r>
    </w:p>
    <w:p w14:paraId="18AC07CB" w14:textId="77777777" w:rsidR="00391E36" w:rsidRPr="00907BFF" w:rsidRDefault="00391E36" w:rsidP="00391E36">
      <w:pPr>
        <w:pStyle w:val="ListParagraph"/>
        <w:numPr>
          <w:ilvl w:val="0"/>
          <w:numId w:val="5"/>
        </w:numPr>
        <w:rPr>
          <w:lang w:val="en-GB"/>
        </w:rPr>
      </w:pPr>
      <w:r w:rsidRPr="00E66672">
        <w:rPr>
          <w:b/>
          <w:bCs/>
          <w:lang w:val="en-GB"/>
        </w:rPr>
        <w:t>Tier-3</w:t>
      </w:r>
      <w:r w:rsidRPr="00907BFF">
        <w:rPr>
          <w:lang w:val="en-GB"/>
        </w:rPr>
        <w:t xml:space="preserve"> City Customers have </w:t>
      </w:r>
      <w:r w:rsidRPr="00E66672">
        <w:rPr>
          <w:b/>
          <w:bCs/>
          <w:lang w:val="en-GB"/>
        </w:rPr>
        <w:t>high Churn rate</w:t>
      </w:r>
      <w:r w:rsidRPr="00907BFF">
        <w:rPr>
          <w:lang w:val="en-GB"/>
        </w:rPr>
        <w:t>.</w:t>
      </w:r>
    </w:p>
    <w:p w14:paraId="1AB3B0D1" w14:textId="77777777" w:rsidR="00391E36" w:rsidRPr="00907BFF" w:rsidRDefault="00391E36" w:rsidP="00391E36">
      <w:pPr>
        <w:pStyle w:val="ListParagraph"/>
        <w:numPr>
          <w:ilvl w:val="0"/>
          <w:numId w:val="5"/>
        </w:numPr>
        <w:rPr>
          <w:lang w:val="en-GB"/>
        </w:rPr>
      </w:pPr>
      <w:r w:rsidRPr="00907BFF">
        <w:rPr>
          <w:lang w:val="en-GB"/>
        </w:rPr>
        <w:t xml:space="preserve">Customers who have raised </w:t>
      </w:r>
      <w:r w:rsidRPr="00E66672">
        <w:rPr>
          <w:b/>
          <w:bCs/>
          <w:lang w:val="en-GB"/>
        </w:rPr>
        <w:t>complaints in last 12 months</w:t>
      </w:r>
      <w:r w:rsidRPr="00907BFF">
        <w:rPr>
          <w:lang w:val="en-GB"/>
        </w:rPr>
        <w:t xml:space="preserve"> are likely to Churn.</w:t>
      </w:r>
    </w:p>
    <w:p w14:paraId="7A9312FF" w14:textId="77777777" w:rsidR="00391E36" w:rsidRPr="00907BFF" w:rsidRDefault="00391E36" w:rsidP="00391E36">
      <w:pPr>
        <w:pStyle w:val="ListParagraph"/>
        <w:numPr>
          <w:ilvl w:val="0"/>
          <w:numId w:val="5"/>
        </w:numPr>
        <w:rPr>
          <w:lang w:val="en-GB"/>
        </w:rPr>
      </w:pPr>
      <w:r w:rsidRPr="00E66672">
        <w:rPr>
          <w:b/>
          <w:bCs/>
          <w:lang w:val="en-GB"/>
        </w:rPr>
        <w:t>Average Tenure</w:t>
      </w:r>
      <w:r w:rsidRPr="00907BFF">
        <w:rPr>
          <w:lang w:val="en-GB"/>
        </w:rPr>
        <w:t xml:space="preserve"> of non-Churned account is </w:t>
      </w:r>
      <w:r w:rsidRPr="00E66672">
        <w:rPr>
          <w:b/>
          <w:bCs/>
          <w:lang w:val="en-GB"/>
        </w:rPr>
        <w:t>high</w:t>
      </w:r>
      <w:r w:rsidRPr="00907BFF">
        <w:rPr>
          <w:lang w:val="en-GB"/>
        </w:rPr>
        <w:t>.</w:t>
      </w:r>
    </w:p>
    <w:p w14:paraId="774CAF01" w14:textId="77777777" w:rsidR="00391E36" w:rsidRPr="00907BFF" w:rsidRDefault="00391E36" w:rsidP="00391E36">
      <w:pPr>
        <w:pStyle w:val="ListParagraph"/>
        <w:numPr>
          <w:ilvl w:val="0"/>
          <w:numId w:val="5"/>
        </w:numPr>
        <w:rPr>
          <w:lang w:val="en-GB"/>
        </w:rPr>
      </w:pPr>
      <w:r w:rsidRPr="00E66672">
        <w:rPr>
          <w:b/>
          <w:bCs/>
          <w:lang w:val="en-GB"/>
        </w:rPr>
        <w:t>Single customers</w:t>
      </w:r>
      <w:r w:rsidRPr="00907BFF">
        <w:rPr>
          <w:lang w:val="en-GB"/>
        </w:rPr>
        <w:t xml:space="preserve"> seem to switch E-Commerce companies, shows high churn rate.</w:t>
      </w:r>
    </w:p>
    <w:p w14:paraId="53E2A8A2" w14:textId="77777777" w:rsidR="00391E36" w:rsidRDefault="00391E36" w:rsidP="00391E36">
      <w:pPr>
        <w:pStyle w:val="ListParagraph"/>
        <w:numPr>
          <w:ilvl w:val="0"/>
          <w:numId w:val="5"/>
        </w:numPr>
        <w:rPr>
          <w:lang w:val="en-GB"/>
        </w:rPr>
      </w:pPr>
      <w:r w:rsidRPr="00907BFF">
        <w:rPr>
          <w:lang w:val="en-GB"/>
        </w:rPr>
        <w:t xml:space="preserve">Non-Churned customers seem to receive </w:t>
      </w:r>
      <w:r w:rsidRPr="00E66672">
        <w:rPr>
          <w:b/>
          <w:bCs/>
          <w:lang w:val="en-GB"/>
        </w:rPr>
        <w:t>high cashback.</w:t>
      </w:r>
    </w:p>
    <w:p w14:paraId="396C1EA7" w14:textId="77777777" w:rsidR="00391E36" w:rsidRDefault="00391E36" w:rsidP="00391E36">
      <w:pPr>
        <w:rPr>
          <w:lang w:val="en-GB"/>
        </w:rPr>
      </w:pPr>
    </w:p>
    <w:p w14:paraId="03E0B14E" w14:textId="77777777" w:rsidR="00391E36" w:rsidRDefault="00391E36" w:rsidP="00391E36">
      <w:pPr>
        <w:pStyle w:val="Heading2"/>
        <w:rPr>
          <w:b/>
          <w:bCs/>
          <w:lang w:val="en-GB"/>
        </w:rPr>
      </w:pPr>
      <w:bookmarkStart w:id="141" w:name="_Toc113109495"/>
      <w:bookmarkStart w:id="142" w:name="_Toc113223958"/>
      <w:r w:rsidRPr="00907BFF">
        <w:rPr>
          <w:b/>
          <w:bCs/>
          <w:lang w:val="en-GB"/>
        </w:rPr>
        <w:t>Recommendations</w:t>
      </w:r>
      <w:bookmarkEnd w:id="141"/>
      <w:bookmarkEnd w:id="142"/>
    </w:p>
    <w:p w14:paraId="5DFEBF7F" w14:textId="77777777" w:rsidR="00391E36" w:rsidRDefault="00391E36" w:rsidP="00391E36">
      <w:pPr>
        <w:rPr>
          <w:lang w:val="en-GB"/>
        </w:rPr>
      </w:pPr>
    </w:p>
    <w:p w14:paraId="110553E4" w14:textId="77777777" w:rsidR="00391E36" w:rsidRPr="00107EB2" w:rsidRDefault="00391E36" w:rsidP="00391E36">
      <w:pPr>
        <w:numPr>
          <w:ilvl w:val="0"/>
          <w:numId w:val="6"/>
        </w:numPr>
      </w:pPr>
      <w:r w:rsidRPr="00107EB2">
        <w:rPr>
          <w:lang w:val="en-US"/>
        </w:rPr>
        <w:t>Company should focus more on</w:t>
      </w:r>
      <w:r w:rsidRPr="00107EB2">
        <w:rPr>
          <w:b/>
          <w:bCs/>
          <w:lang w:val="en-US"/>
        </w:rPr>
        <w:t xml:space="preserve"> increasing tenure of customers </w:t>
      </w:r>
      <w:r w:rsidRPr="00107EB2">
        <w:rPr>
          <w:lang w:val="en-US"/>
        </w:rPr>
        <w:t>by giving them offers or better service.</w:t>
      </w:r>
    </w:p>
    <w:p w14:paraId="147002C2" w14:textId="77777777" w:rsidR="00391E36" w:rsidRPr="00107EB2" w:rsidRDefault="00391E36" w:rsidP="00391E36">
      <w:pPr>
        <w:numPr>
          <w:ilvl w:val="0"/>
          <w:numId w:val="6"/>
        </w:numPr>
      </w:pPr>
      <w:r w:rsidRPr="00107EB2">
        <w:rPr>
          <w:lang w:val="en-US"/>
        </w:rPr>
        <w:t xml:space="preserve">Company should escalate complains being raised by customers and </w:t>
      </w:r>
      <w:r w:rsidRPr="00107EB2">
        <w:rPr>
          <w:b/>
          <w:bCs/>
          <w:lang w:val="en-US"/>
        </w:rPr>
        <w:t>expedite assistance</w:t>
      </w:r>
      <w:r w:rsidRPr="00107EB2">
        <w:rPr>
          <w:lang w:val="en-US"/>
        </w:rPr>
        <w:t>.</w:t>
      </w:r>
    </w:p>
    <w:p w14:paraId="28269768" w14:textId="77777777" w:rsidR="00391E36" w:rsidRPr="00107EB2" w:rsidRDefault="00391E36" w:rsidP="00391E36">
      <w:pPr>
        <w:numPr>
          <w:ilvl w:val="0"/>
          <w:numId w:val="6"/>
        </w:numPr>
      </w:pPr>
      <w:r w:rsidRPr="00107EB2">
        <w:rPr>
          <w:lang w:val="en-US"/>
        </w:rPr>
        <w:t xml:space="preserve">Company should </w:t>
      </w:r>
      <w:r w:rsidRPr="00107EB2">
        <w:rPr>
          <w:b/>
          <w:bCs/>
          <w:lang w:val="en-US"/>
        </w:rPr>
        <w:t xml:space="preserve">do surveys more often </w:t>
      </w:r>
      <w:r w:rsidRPr="00107EB2">
        <w:rPr>
          <w:lang w:val="en-US"/>
        </w:rPr>
        <w:t>to those who raised any complain to see whether they were satisfied with company’s services or not</w:t>
      </w:r>
    </w:p>
    <w:p w14:paraId="6B8B3CD5" w14:textId="77777777" w:rsidR="00391E36" w:rsidRPr="00107EB2" w:rsidRDefault="00391E36" w:rsidP="00391E36">
      <w:pPr>
        <w:numPr>
          <w:ilvl w:val="0"/>
          <w:numId w:val="6"/>
        </w:numPr>
      </w:pPr>
      <w:r w:rsidRPr="00107EB2">
        <w:rPr>
          <w:lang w:val="en-US"/>
        </w:rPr>
        <w:t xml:space="preserve">Try providing quick support and better service to </w:t>
      </w:r>
      <w:r w:rsidRPr="00107EB2">
        <w:rPr>
          <w:b/>
          <w:bCs/>
          <w:lang w:val="en-US"/>
        </w:rPr>
        <w:t>Single</w:t>
      </w:r>
      <w:r w:rsidRPr="00107EB2">
        <w:rPr>
          <w:lang w:val="en-US"/>
        </w:rPr>
        <w:t xml:space="preserve"> customers, by routing calls to agent giving satisfactory assistance to them.</w:t>
      </w:r>
    </w:p>
    <w:p w14:paraId="3D1A9292" w14:textId="23C6F29E" w:rsidR="00391E36" w:rsidRPr="00391E36" w:rsidRDefault="00391E36" w:rsidP="002D4F82">
      <w:pPr>
        <w:numPr>
          <w:ilvl w:val="0"/>
          <w:numId w:val="6"/>
        </w:numPr>
      </w:pPr>
      <w:r w:rsidRPr="00107EB2">
        <w:rPr>
          <w:lang w:val="en-US"/>
        </w:rPr>
        <w:t xml:space="preserve">Offer better services in </w:t>
      </w:r>
      <w:r w:rsidRPr="00107EB2">
        <w:rPr>
          <w:b/>
          <w:bCs/>
          <w:lang w:val="en-US"/>
        </w:rPr>
        <w:t>Tier-3</w:t>
      </w:r>
      <w:r w:rsidRPr="00107EB2">
        <w:rPr>
          <w:lang w:val="en-US"/>
        </w:rPr>
        <w:t xml:space="preserve"> Cities.</w:t>
      </w:r>
    </w:p>
    <w:p w14:paraId="22565AC3" w14:textId="3A62EFA8" w:rsidR="00391E36" w:rsidRPr="002D4F82" w:rsidRDefault="00391E36" w:rsidP="00391E36">
      <w:pPr>
        <w:jc w:val="center"/>
      </w:pPr>
      <w:r>
        <w:rPr>
          <w:lang w:val="en-US"/>
        </w:rPr>
        <w:lastRenderedPageBreak/>
        <w:t>************************************ END **********************************</w:t>
      </w:r>
    </w:p>
    <w:sectPr w:rsidR="00391E36" w:rsidRPr="002D4F82">
      <w:head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FD650" w14:textId="77777777" w:rsidR="00F14584" w:rsidRDefault="00F14584" w:rsidP="006B3086">
      <w:pPr>
        <w:spacing w:after="0" w:line="240" w:lineRule="auto"/>
      </w:pPr>
      <w:r>
        <w:separator/>
      </w:r>
    </w:p>
  </w:endnote>
  <w:endnote w:type="continuationSeparator" w:id="0">
    <w:p w14:paraId="08B2D364" w14:textId="77777777" w:rsidR="00F14584" w:rsidRDefault="00F14584" w:rsidP="006B3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FE41B" w14:textId="77777777" w:rsidR="00F14584" w:rsidRDefault="00F14584" w:rsidP="006B3086">
      <w:pPr>
        <w:spacing w:after="0" w:line="240" w:lineRule="auto"/>
      </w:pPr>
      <w:r>
        <w:separator/>
      </w:r>
    </w:p>
  </w:footnote>
  <w:footnote w:type="continuationSeparator" w:id="0">
    <w:p w14:paraId="4EFE091E" w14:textId="77777777" w:rsidR="00F14584" w:rsidRDefault="00F14584" w:rsidP="006B30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265681"/>
      <w:docPartObj>
        <w:docPartGallery w:val="Page Numbers (Top of Page)"/>
        <w:docPartUnique/>
      </w:docPartObj>
    </w:sdtPr>
    <w:sdtEndPr>
      <w:rPr>
        <w:noProof/>
      </w:rPr>
    </w:sdtEndPr>
    <w:sdtContent>
      <w:p w14:paraId="76C5E000" w14:textId="2632F4D2" w:rsidR="006B3086" w:rsidRDefault="006B3086" w:rsidP="006B3086">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sdtContent>
  </w:sdt>
  <w:p w14:paraId="25039C49" w14:textId="77777777" w:rsidR="006B3086" w:rsidRDefault="006B30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8" type="#_x0000_t75" style="width:11.25pt;height:11.25pt" o:bullet="t">
        <v:imagedata r:id="rId1" o:title="msoB860"/>
      </v:shape>
    </w:pict>
  </w:numPicBullet>
  <w:abstractNum w:abstractNumId="0" w15:restartNumberingAfterBreak="0">
    <w:nsid w:val="05930496"/>
    <w:multiLevelType w:val="hybridMultilevel"/>
    <w:tmpl w:val="E29AC5C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3FAC7ACD"/>
    <w:multiLevelType w:val="hybridMultilevel"/>
    <w:tmpl w:val="A840213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81D52D0"/>
    <w:multiLevelType w:val="hybridMultilevel"/>
    <w:tmpl w:val="9832345C"/>
    <w:lvl w:ilvl="0" w:tplc="1FB25796">
      <w:start w:val="1"/>
      <w:numFmt w:val="bullet"/>
      <w:lvlText w:val=""/>
      <w:lvlJc w:val="left"/>
      <w:pPr>
        <w:tabs>
          <w:tab w:val="num" w:pos="720"/>
        </w:tabs>
        <w:ind w:left="720" w:hanging="360"/>
      </w:pPr>
      <w:rPr>
        <w:rFonts w:ascii="Wingdings" w:hAnsi="Wingdings" w:hint="default"/>
      </w:rPr>
    </w:lvl>
    <w:lvl w:ilvl="1" w:tplc="8ECEFBC4" w:tentative="1">
      <w:start w:val="1"/>
      <w:numFmt w:val="bullet"/>
      <w:lvlText w:val=""/>
      <w:lvlJc w:val="left"/>
      <w:pPr>
        <w:tabs>
          <w:tab w:val="num" w:pos="1440"/>
        </w:tabs>
        <w:ind w:left="1440" w:hanging="360"/>
      </w:pPr>
      <w:rPr>
        <w:rFonts w:ascii="Wingdings" w:hAnsi="Wingdings" w:hint="default"/>
      </w:rPr>
    </w:lvl>
    <w:lvl w:ilvl="2" w:tplc="4EEAD482" w:tentative="1">
      <w:start w:val="1"/>
      <w:numFmt w:val="bullet"/>
      <w:lvlText w:val=""/>
      <w:lvlJc w:val="left"/>
      <w:pPr>
        <w:tabs>
          <w:tab w:val="num" w:pos="2160"/>
        </w:tabs>
        <w:ind w:left="2160" w:hanging="360"/>
      </w:pPr>
      <w:rPr>
        <w:rFonts w:ascii="Wingdings" w:hAnsi="Wingdings" w:hint="default"/>
      </w:rPr>
    </w:lvl>
    <w:lvl w:ilvl="3" w:tplc="15D6083A" w:tentative="1">
      <w:start w:val="1"/>
      <w:numFmt w:val="bullet"/>
      <w:lvlText w:val=""/>
      <w:lvlJc w:val="left"/>
      <w:pPr>
        <w:tabs>
          <w:tab w:val="num" w:pos="2880"/>
        </w:tabs>
        <w:ind w:left="2880" w:hanging="360"/>
      </w:pPr>
      <w:rPr>
        <w:rFonts w:ascii="Wingdings" w:hAnsi="Wingdings" w:hint="default"/>
      </w:rPr>
    </w:lvl>
    <w:lvl w:ilvl="4" w:tplc="E7149394" w:tentative="1">
      <w:start w:val="1"/>
      <w:numFmt w:val="bullet"/>
      <w:lvlText w:val=""/>
      <w:lvlJc w:val="left"/>
      <w:pPr>
        <w:tabs>
          <w:tab w:val="num" w:pos="3600"/>
        </w:tabs>
        <w:ind w:left="3600" w:hanging="360"/>
      </w:pPr>
      <w:rPr>
        <w:rFonts w:ascii="Wingdings" w:hAnsi="Wingdings" w:hint="default"/>
      </w:rPr>
    </w:lvl>
    <w:lvl w:ilvl="5" w:tplc="0C1CE262" w:tentative="1">
      <w:start w:val="1"/>
      <w:numFmt w:val="bullet"/>
      <w:lvlText w:val=""/>
      <w:lvlJc w:val="left"/>
      <w:pPr>
        <w:tabs>
          <w:tab w:val="num" w:pos="4320"/>
        </w:tabs>
        <w:ind w:left="4320" w:hanging="360"/>
      </w:pPr>
      <w:rPr>
        <w:rFonts w:ascii="Wingdings" w:hAnsi="Wingdings" w:hint="default"/>
      </w:rPr>
    </w:lvl>
    <w:lvl w:ilvl="6" w:tplc="57D05E14" w:tentative="1">
      <w:start w:val="1"/>
      <w:numFmt w:val="bullet"/>
      <w:lvlText w:val=""/>
      <w:lvlJc w:val="left"/>
      <w:pPr>
        <w:tabs>
          <w:tab w:val="num" w:pos="5040"/>
        </w:tabs>
        <w:ind w:left="5040" w:hanging="360"/>
      </w:pPr>
      <w:rPr>
        <w:rFonts w:ascii="Wingdings" w:hAnsi="Wingdings" w:hint="default"/>
      </w:rPr>
    </w:lvl>
    <w:lvl w:ilvl="7" w:tplc="79CAA978" w:tentative="1">
      <w:start w:val="1"/>
      <w:numFmt w:val="bullet"/>
      <w:lvlText w:val=""/>
      <w:lvlJc w:val="left"/>
      <w:pPr>
        <w:tabs>
          <w:tab w:val="num" w:pos="5760"/>
        </w:tabs>
        <w:ind w:left="5760" w:hanging="360"/>
      </w:pPr>
      <w:rPr>
        <w:rFonts w:ascii="Wingdings" w:hAnsi="Wingdings" w:hint="default"/>
      </w:rPr>
    </w:lvl>
    <w:lvl w:ilvl="8" w:tplc="F13ACDA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13D5A2B"/>
    <w:multiLevelType w:val="hybridMultilevel"/>
    <w:tmpl w:val="CA48E2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534BFF"/>
    <w:multiLevelType w:val="hybridMultilevel"/>
    <w:tmpl w:val="81BEE8FC"/>
    <w:lvl w:ilvl="0" w:tplc="40090007">
      <w:start w:val="1"/>
      <w:numFmt w:val="bullet"/>
      <w:lvlText w:val=""/>
      <w:lvlPicBulletId w:val="0"/>
      <w:lvlJc w:val="left"/>
      <w:pPr>
        <w:ind w:left="5747" w:hanging="360"/>
      </w:pPr>
      <w:rPr>
        <w:rFonts w:ascii="Symbol" w:hAnsi="Symbol" w:hint="default"/>
      </w:rPr>
    </w:lvl>
    <w:lvl w:ilvl="1" w:tplc="40090003" w:tentative="1">
      <w:start w:val="1"/>
      <w:numFmt w:val="bullet"/>
      <w:lvlText w:val="o"/>
      <w:lvlJc w:val="left"/>
      <w:pPr>
        <w:ind w:left="6467" w:hanging="360"/>
      </w:pPr>
      <w:rPr>
        <w:rFonts w:ascii="Courier New" w:hAnsi="Courier New" w:cs="Courier New" w:hint="default"/>
      </w:rPr>
    </w:lvl>
    <w:lvl w:ilvl="2" w:tplc="40090005" w:tentative="1">
      <w:start w:val="1"/>
      <w:numFmt w:val="bullet"/>
      <w:lvlText w:val=""/>
      <w:lvlJc w:val="left"/>
      <w:pPr>
        <w:ind w:left="7187" w:hanging="360"/>
      </w:pPr>
      <w:rPr>
        <w:rFonts w:ascii="Wingdings" w:hAnsi="Wingdings" w:hint="default"/>
      </w:rPr>
    </w:lvl>
    <w:lvl w:ilvl="3" w:tplc="40090001" w:tentative="1">
      <w:start w:val="1"/>
      <w:numFmt w:val="bullet"/>
      <w:lvlText w:val=""/>
      <w:lvlJc w:val="left"/>
      <w:pPr>
        <w:ind w:left="7907" w:hanging="360"/>
      </w:pPr>
      <w:rPr>
        <w:rFonts w:ascii="Symbol" w:hAnsi="Symbol" w:hint="default"/>
      </w:rPr>
    </w:lvl>
    <w:lvl w:ilvl="4" w:tplc="40090003" w:tentative="1">
      <w:start w:val="1"/>
      <w:numFmt w:val="bullet"/>
      <w:lvlText w:val="o"/>
      <w:lvlJc w:val="left"/>
      <w:pPr>
        <w:ind w:left="8627" w:hanging="360"/>
      </w:pPr>
      <w:rPr>
        <w:rFonts w:ascii="Courier New" w:hAnsi="Courier New" w:cs="Courier New" w:hint="default"/>
      </w:rPr>
    </w:lvl>
    <w:lvl w:ilvl="5" w:tplc="40090005" w:tentative="1">
      <w:start w:val="1"/>
      <w:numFmt w:val="bullet"/>
      <w:lvlText w:val=""/>
      <w:lvlJc w:val="left"/>
      <w:pPr>
        <w:ind w:left="9347" w:hanging="360"/>
      </w:pPr>
      <w:rPr>
        <w:rFonts w:ascii="Wingdings" w:hAnsi="Wingdings" w:hint="default"/>
      </w:rPr>
    </w:lvl>
    <w:lvl w:ilvl="6" w:tplc="40090001" w:tentative="1">
      <w:start w:val="1"/>
      <w:numFmt w:val="bullet"/>
      <w:lvlText w:val=""/>
      <w:lvlJc w:val="left"/>
      <w:pPr>
        <w:ind w:left="10067" w:hanging="360"/>
      </w:pPr>
      <w:rPr>
        <w:rFonts w:ascii="Symbol" w:hAnsi="Symbol" w:hint="default"/>
      </w:rPr>
    </w:lvl>
    <w:lvl w:ilvl="7" w:tplc="40090003" w:tentative="1">
      <w:start w:val="1"/>
      <w:numFmt w:val="bullet"/>
      <w:lvlText w:val="o"/>
      <w:lvlJc w:val="left"/>
      <w:pPr>
        <w:ind w:left="10787" w:hanging="360"/>
      </w:pPr>
      <w:rPr>
        <w:rFonts w:ascii="Courier New" w:hAnsi="Courier New" w:cs="Courier New" w:hint="default"/>
      </w:rPr>
    </w:lvl>
    <w:lvl w:ilvl="8" w:tplc="40090005" w:tentative="1">
      <w:start w:val="1"/>
      <w:numFmt w:val="bullet"/>
      <w:lvlText w:val=""/>
      <w:lvlJc w:val="left"/>
      <w:pPr>
        <w:ind w:left="11507" w:hanging="360"/>
      </w:pPr>
      <w:rPr>
        <w:rFonts w:ascii="Wingdings" w:hAnsi="Wingdings" w:hint="default"/>
      </w:rPr>
    </w:lvl>
  </w:abstractNum>
  <w:abstractNum w:abstractNumId="5" w15:restartNumberingAfterBreak="0">
    <w:nsid w:val="7F313DAE"/>
    <w:multiLevelType w:val="hybridMultilevel"/>
    <w:tmpl w:val="95E2672E"/>
    <w:lvl w:ilvl="0" w:tplc="FB3231E0">
      <w:start w:val="1"/>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5E5A3366">
      <w:start w:val="1"/>
      <w:numFmt w:val="bullet"/>
      <w:lvlText w:val="-"/>
      <w:lvlJc w:val="left"/>
      <w:pPr>
        <w:ind w:left="2160" w:hanging="360"/>
      </w:pPr>
      <w:rPr>
        <w:rFonts w:ascii="Calibri" w:eastAsiaTheme="minorHAnsi" w:hAnsi="Calibri" w:cs="Calibri"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18B"/>
    <w:rsid w:val="00010B9C"/>
    <w:rsid w:val="00042B55"/>
    <w:rsid w:val="00065C3B"/>
    <w:rsid w:val="000733E1"/>
    <w:rsid w:val="000A7119"/>
    <w:rsid w:val="000B7034"/>
    <w:rsid w:val="000D0789"/>
    <w:rsid w:val="00131C91"/>
    <w:rsid w:val="00172982"/>
    <w:rsid w:val="00213F19"/>
    <w:rsid w:val="0024053A"/>
    <w:rsid w:val="00297792"/>
    <w:rsid w:val="002A17C9"/>
    <w:rsid w:val="002A69D4"/>
    <w:rsid w:val="002C129A"/>
    <w:rsid w:val="002D4F82"/>
    <w:rsid w:val="0035153E"/>
    <w:rsid w:val="00371293"/>
    <w:rsid w:val="00391E36"/>
    <w:rsid w:val="003A1E5E"/>
    <w:rsid w:val="003D5573"/>
    <w:rsid w:val="00421C99"/>
    <w:rsid w:val="004A3AC6"/>
    <w:rsid w:val="004F577C"/>
    <w:rsid w:val="0056218B"/>
    <w:rsid w:val="00573361"/>
    <w:rsid w:val="00590EFA"/>
    <w:rsid w:val="005A28DD"/>
    <w:rsid w:val="005E09A2"/>
    <w:rsid w:val="005F20A7"/>
    <w:rsid w:val="005F5F84"/>
    <w:rsid w:val="00640F95"/>
    <w:rsid w:val="00643DB6"/>
    <w:rsid w:val="006B3086"/>
    <w:rsid w:val="00700AD6"/>
    <w:rsid w:val="0071563A"/>
    <w:rsid w:val="00715B37"/>
    <w:rsid w:val="00767ED8"/>
    <w:rsid w:val="007739D6"/>
    <w:rsid w:val="00774B06"/>
    <w:rsid w:val="007A73D5"/>
    <w:rsid w:val="007B2AA3"/>
    <w:rsid w:val="007C004D"/>
    <w:rsid w:val="007F6049"/>
    <w:rsid w:val="00835210"/>
    <w:rsid w:val="0093679F"/>
    <w:rsid w:val="00985774"/>
    <w:rsid w:val="00A145C2"/>
    <w:rsid w:val="00B04D21"/>
    <w:rsid w:val="00BA0AB2"/>
    <w:rsid w:val="00BB25FC"/>
    <w:rsid w:val="00C1185C"/>
    <w:rsid w:val="00C56BB8"/>
    <w:rsid w:val="00C76AFB"/>
    <w:rsid w:val="00CB649F"/>
    <w:rsid w:val="00CC2104"/>
    <w:rsid w:val="00CC4D43"/>
    <w:rsid w:val="00CC5CB0"/>
    <w:rsid w:val="00CE3F51"/>
    <w:rsid w:val="00CE4A65"/>
    <w:rsid w:val="00CF64C6"/>
    <w:rsid w:val="00DF418C"/>
    <w:rsid w:val="00E4779B"/>
    <w:rsid w:val="00F14584"/>
    <w:rsid w:val="00F147BA"/>
    <w:rsid w:val="00F22002"/>
    <w:rsid w:val="00FC7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D3A3C"/>
  <w15:chartTrackingRefBased/>
  <w15:docId w15:val="{E8EDD9AD-3DB3-47D1-846B-F9CD29B6A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18B"/>
  </w:style>
  <w:style w:type="paragraph" w:styleId="Heading1">
    <w:name w:val="heading 1"/>
    <w:basedOn w:val="Normal"/>
    <w:next w:val="Normal"/>
    <w:link w:val="Heading1Char"/>
    <w:uiPriority w:val="9"/>
    <w:qFormat/>
    <w:rsid w:val="005621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7E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71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18B"/>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56218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6218B"/>
    <w:rPr>
      <w:i/>
      <w:iCs/>
      <w:color w:val="4472C4" w:themeColor="accent1"/>
    </w:rPr>
  </w:style>
  <w:style w:type="paragraph" w:styleId="ListParagraph">
    <w:name w:val="List Paragraph"/>
    <w:basedOn w:val="Normal"/>
    <w:uiPriority w:val="34"/>
    <w:qFormat/>
    <w:rsid w:val="0056218B"/>
    <w:pPr>
      <w:ind w:left="720"/>
      <w:contextualSpacing/>
    </w:pPr>
  </w:style>
  <w:style w:type="character" w:customStyle="1" w:styleId="Heading2Char">
    <w:name w:val="Heading 2 Char"/>
    <w:basedOn w:val="DefaultParagraphFont"/>
    <w:link w:val="Heading2"/>
    <w:uiPriority w:val="9"/>
    <w:rsid w:val="00767ED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21C9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A711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C004D"/>
    <w:pPr>
      <w:outlineLvl w:val="9"/>
    </w:pPr>
    <w:rPr>
      <w:lang w:val="en-US"/>
    </w:rPr>
  </w:style>
  <w:style w:type="paragraph" w:styleId="TOC1">
    <w:name w:val="toc 1"/>
    <w:basedOn w:val="Normal"/>
    <w:next w:val="Normal"/>
    <w:autoRedefine/>
    <w:uiPriority w:val="39"/>
    <w:unhideWhenUsed/>
    <w:rsid w:val="007C004D"/>
    <w:pPr>
      <w:spacing w:after="100"/>
    </w:pPr>
  </w:style>
  <w:style w:type="paragraph" w:styleId="TOC2">
    <w:name w:val="toc 2"/>
    <w:basedOn w:val="Normal"/>
    <w:next w:val="Normal"/>
    <w:autoRedefine/>
    <w:uiPriority w:val="39"/>
    <w:unhideWhenUsed/>
    <w:rsid w:val="007C004D"/>
    <w:pPr>
      <w:spacing w:after="100"/>
      <w:ind w:left="220"/>
    </w:pPr>
  </w:style>
  <w:style w:type="paragraph" w:styleId="TOC3">
    <w:name w:val="toc 3"/>
    <w:basedOn w:val="Normal"/>
    <w:next w:val="Normal"/>
    <w:autoRedefine/>
    <w:uiPriority w:val="39"/>
    <w:unhideWhenUsed/>
    <w:rsid w:val="007C004D"/>
    <w:pPr>
      <w:spacing w:after="100"/>
      <w:ind w:left="440"/>
    </w:pPr>
  </w:style>
  <w:style w:type="character" w:styleId="Hyperlink">
    <w:name w:val="Hyperlink"/>
    <w:basedOn w:val="DefaultParagraphFont"/>
    <w:uiPriority w:val="99"/>
    <w:unhideWhenUsed/>
    <w:rsid w:val="007C004D"/>
    <w:rPr>
      <w:color w:val="0563C1" w:themeColor="hyperlink"/>
      <w:u w:val="single"/>
    </w:rPr>
  </w:style>
  <w:style w:type="paragraph" w:styleId="TableofFigures">
    <w:name w:val="table of figures"/>
    <w:basedOn w:val="Normal"/>
    <w:next w:val="Normal"/>
    <w:uiPriority w:val="99"/>
    <w:unhideWhenUsed/>
    <w:rsid w:val="0035153E"/>
    <w:pPr>
      <w:spacing w:after="0"/>
    </w:pPr>
  </w:style>
  <w:style w:type="paragraph" w:styleId="Header">
    <w:name w:val="header"/>
    <w:basedOn w:val="Normal"/>
    <w:link w:val="HeaderChar"/>
    <w:uiPriority w:val="99"/>
    <w:unhideWhenUsed/>
    <w:rsid w:val="006B30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3086"/>
  </w:style>
  <w:style w:type="paragraph" w:styleId="Footer">
    <w:name w:val="footer"/>
    <w:basedOn w:val="Normal"/>
    <w:link w:val="FooterChar"/>
    <w:uiPriority w:val="99"/>
    <w:unhideWhenUsed/>
    <w:rsid w:val="006B30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3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75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959D7-5B34-455D-986C-AD843A3E8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38</Pages>
  <Words>5667</Words>
  <Characters>32306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Patidar</dc:creator>
  <cp:keywords/>
  <dc:description/>
  <cp:lastModifiedBy>Hemant Patidar</cp:lastModifiedBy>
  <cp:revision>37</cp:revision>
  <dcterms:created xsi:type="dcterms:W3CDTF">2022-09-04T12:57:00Z</dcterms:created>
  <dcterms:modified xsi:type="dcterms:W3CDTF">2022-09-04T17:16:00Z</dcterms:modified>
</cp:coreProperties>
</file>