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53F5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Goal</w:t>
      </w:r>
    </w:p>
    <w:p w14:paraId="20CFBAFE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Add two bits:</w:t>
      </w:r>
    </w:p>
    <w:p w14:paraId="5C4565B5" w14:textId="36E3E404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</m:oMath>
      </m:oMathPara>
    </w:p>
    <w:p w14:paraId="6D5BBCDF" w14:textId="6140A613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</m:t>
          </m:r>
        </m:oMath>
      </m:oMathPara>
    </w:p>
    <w:p w14:paraId="7369BB55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A normal (classical) 1-bit addition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80"/>
        <w:gridCol w:w="581"/>
        <w:gridCol w:w="889"/>
      </w:tblGrid>
      <w:tr w:rsidR="009D7481" w:rsidRPr="007552BE" w14:paraId="75B51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4A3B1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4881DB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6AAB67A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6E275357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CARRY</w:t>
            </w:r>
          </w:p>
        </w:tc>
      </w:tr>
      <w:tr w:rsidR="009D7481" w:rsidRPr="007552BE" w14:paraId="7864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163A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327820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374149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D0694F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</w:tr>
      <w:tr w:rsidR="009D7481" w:rsidRPr="007552BE" w14:paraId="145B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F6144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9345BF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E77446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646AA2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</w:tr>
      <w:tr w:rsidR="009D7481" w:rsidRPr="007552BE" w14:paraId="0DA57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7353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22FEEE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9AF11D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20BAA8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</w:tr>
      <w:tr w:rsidR="009D7481" w:rsidRPr="007552BE" w14:paraId="1C486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A024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AC3BB3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7B2BD4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4D29C7" w14:textId="77777777" w:rsidR="009D7481" w:rsidRPr="007552BE" w:rsidRDefault="009D7481" w:rsidP="007552BE">
            <w:pPr>
              <w:pStyle w:val="NoSpacing"/>
              <w:rPr>
                <w:rFonts w:ascii="Times New Roman" w:hAnsi="Times New Roman" w:cs="Times New Roman"/>
              </w:rPr>
            </w:pPr>
            <w:r w:rsidRPr="007552BE">
              <w:rPr>
                <w:rFonts w:ascii="Times New Roman" w:hAnsi="Times New Roman" w:cs="Times New Roman"/>
              </w:rPr>
              <w:t>1</w:t>
            </w:r>
          </w:p>
        </w:tc>
      </w:tr>
    </w:tbl>
    <w:p w14:paraId="71F318F0" w14:textId="77777777" w:rsidR="009D7481" w:rsidRPr="006A6C6D" w:rsidRDefault="009D7481" w:rsidP="007552BE">
      <w:pPr>
        <w:pStyle w:val="NoSpacing"/>
        <w:rPr>
          <w:rFonts w:ascii="Times New Roman" w:hAnsi="Times New Roman" w:cs="Times New Roman"/>
          <w:b/>
          <w:bCs/>
        </w:rPr>
      </w:pPr>
      <w:r w:rsidRPr="006A6C6D">
        <w:rPr>
          <w:rFonts w:ascii="Times New Roman" w:hAnsi="Times New Roman" w:cs="Times New Roman"/>
          <w:b/>
          <w:bCs/>
        </w:rPr>
        <w:t>2. Qubits</w:t>
      </w:r>
    </w:p>
    <w:p w14:paraId="1610AC3F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Use 3 qubits:</w:t>
      </w:r>
    </w:p>
    <w:p w14:paraId="18ACA682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q0 = a</w:t>
      </w:r>
    </w:p>
    <w:p w14:paraId="327C96DA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q1 = b</w:t>
      </w:r>
    </w:p>
    <w:p w14:paraId="70B409ED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q2 = carry (initially 0)</w:t>
      </w:r>
    </w:p>
    <w:p w14:paraId="45EDB60B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Initial state:</w:t>
      </w:r>
    </w:p>
    <w:p w14:paraId="3B69B3BB" w14:textId="2584400D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|</w:t>
      </w:r>
      <w:r w:rsidRPr="007552BE">
        <w:rPr>
          <w:rFonts w:ascii="Times New Roman" w:hAnsi="Times New Roman" w:cs="Times New Roman"/>
        </w:rPr>
        <w:t>000&gt;</w:t>
      </w:r>
    </w:p>
    <w:p w14:paraId="48D1F7C7" w14:textId="58FDF1D2" w:rsidR="009D7481" w:rsidRPr="006A6C6D" w:rsidRDefault="009D7481" w:rsidP="007552BE">
      <w:pPr>
        <w:pStyle w:val="NoSpacing"/>
        <w:rPr>
          <w:rFonts w:ascii="Times New Roman" w:hAnsi="Times New Roman" w:cs="Times New Roman"/>
          <w:b/>
          <w:bCs/>
        </w:rPr>
      </w:pPr>
      <w:r w:rsidRPr="006A6C6D">
        <w:rPr>
          <w:rFonts w:ascii="Times New Roman" w:hAnsi="Times New Roman" w:cs="Times New Roman"/>
          <w:b/>
          <w:bCs/>
        </w:rPr>
        <w:t xml:space="preserve">3. </w:t>
      </w:r>
      <w:r w:rsidRPr="006A6C6D">
        <w:rPr>
          <w:rFonts w:ascii="Times New Roman" w:hAnsi="Times New Roman" w:cs="Times New Roman"/>
          <w:b/>
          <w:bCs/>
        </w:rPr>
        <w:t>Load inputs (a and b)</w:t>
      </w:r>
    </w:p>
    <w:p w14:paraId="3A1B62F0" w14:textId="58997E53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Qubits always start at 0.</w:t>
      </w:r>
      <w:r w:rsidRPr="007552BE">
        <w:rPr>
          <w:rFonts w:ascii="Times New Roman" w:hAnsi="Times New Roman" w:cs="Times New Roman"/>
        </w:rPr>
        <w:br/>
        <w:t xml:space="preserve">To put a 1 into a qubit, we flip it using the X </w:t>
      </w:r>
      <w:proofErr w:type="gramStart"/>
      <w:r w:rsidRPr="007552BE">
        <w:rPr>
          <w:rFonts w:ascii="Times New Roman" w:hAnsi="Times New Roman" w:cs="Times New Roman"/>
        </w:rPr>
        <w:t>gate.</w:t>
      </w:r>
      <w:r w:rsidRPr="007552BE">
        <w:rPr>
          <w:rFonts w:ascii="Times New Roman" w:hAnsi="Times New Roman" w:cs="Times New Roman"/>
        </w:rPr>
        <w:t>[</w:t>
      </w:r>
      <w:proofErr w:type="gramEnd"/>
      <w:r w:rsidRPr="007552BE">
        <w:rPr>
          <w:rFonts w:ascii="Times New Roman" w:hAnsi="Times New Roman" w:cs="Times New Roman"/>
        </w:rPr>
        <w:t>0 1</w:t>
      </w:r>
    </w:p>
    <w:p w14:paraId="1AFB7B57" w14:textId="68BE80B5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</w:r>
      <w:r w:rsidRPr="007552BE">
        <w:rPr>
          <w:rFonts w:ascii="Times New Roman" w:hAnsi="Times New Roman" w:cs="Times New Roman"/>
        </w:rPr>
        <w:tab/>
        <w:t>1 0]</w:t>
      </w:r>
    </w:p>
    <w:p w14:paraId="47AF5C44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if a = 1 → flip q0</w:t>
      </w:r>
    </w:p>
    <w:p w14:paraId="2D7376B2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if b = 1 → flip q1</w:t>
      </w:r>
    </w:p>
    <w:p w14:paraId="11C21DD0" w14:textId="77777777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Example: a=1, b=1:</w:t>
      </w:r>
    </w:p>
    <w:p w14:paraId="3A37FCD1" w14:textId="0DCE6360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|000&gt; → |100&gt; → |110&gt;</w:t>
      </w:r>
    </w:p>
    <w:p w14:paraId="0DC7F6D1" w14:textId="21F9739E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  <w:r w:rsidRPr="007552BE">
        <w:rPr>
          <w:rFonts w:ascii="Times New Roman" w:hAnsi="Times New Roman" w:cs="Times New Roman"/>
        </w:rPr>
        <w:t>Now the qubits hold the inputs.</w:t>
      </w:r>
    </w:p>
    <w:p w14:paraId="402991B5" w14:textId="31904580" w:rsidR="009D7481" w:rsidRPr="006A6C6D" w:rsidRDefault="009D7481" w:rsidP="007552BE">
      <w:pPr>
        <w:pStyle w:val="NoSpacing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 xml:space="preserve">4. </w:t>
      </w:r>
      <w:r w:rsidRPr="006A6C6D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Compute the CARRY using CCNOT</w:t>
      </w:r>
    </w:p>
    <w:p w14:paraId="15C799DC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CCNOT rule:</w:t>
      </w:r>
    </w:p>
    <w:p w14:paraId="256653E2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Flip the third qubit only when the first and second are both 1.</w:t>
      </w:r>
    </w:p>
    <w:p w14:paraId="61ACB91A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So:</w:t>
      </w:r>
    </w:p>
    <w:p w14:paraId="1E5D9934" w14:textId="641E95FA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q0=1 AND q1=1 → flip q2</w:t>
      </w: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p w14:paraId="0353B95F" w14:textId="22C8718E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starting from |110&gt;:|110&gt; → |111&gt;</w:t>
      </w:r>
    </w:p>
    <w:p w14:paraId="06707097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correctly produces:</w:t>
      </w:r>
    </w:p>
    <w:p w14:paraId="229BFFC3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CARRY = 1 (since 1 AND 1 = 1)</w:t>
      </w:r>
    </w:p>
    <w:p w14:paraId="55AFAA70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 or b is 0, CCNOT does nothing.</w:t>
      </w:r>
    </w:p>
    <w:p w14:paraId="63325178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5. Compute SUM using CNOT gates</w:t>
      </w:r>
    </w:p>
    <w:p w14:paraId="1C6C6221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 rule:</w:t>
      </w:r>
    </w:p>
    <w:p w14:paraId="04FD574C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Flip the target qubit only if the control qubit is 1.</w:t>
      </w:r>
    </w:p>
    <w:p w14:paraId="060AA0C8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want:</w:t>
      </w:r>
    </w:p>
    <w:p w14:paraId="4F2A7948" w14:textId="2D2B22A3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a XOR b</w:t>
      </w:r>
    </w:p>
    <w:p w14:paraId="430860B3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XOR, one qubit must flip depending on the other.</w:t>
      </w:r>
    </w:p>
    <w:p w14:paraId="33728FA4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CNOTs do this:</w:t>
      </w:r>
    </w:p>
    <w:p w14:paraId="4CFD4D89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CNOT(</w:t>
      </w:r>
      <w:proofErr w:type="gramEnd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q0 → q1)</w:t>
      </w:r>
    </w:p>
    <w:p w14:paraId="2C945B22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CNOT(</w:t>
      </w:r>
      <w:proofErr w:type="gramEnd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 → q0)</w:t>
      </w:r>
    </w:p>
    <w:p w14:paraId="52790370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two flips create the XOR </w:t>
      </w:r>
      <w:proofErr w:type="spellStart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85C299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(a=1, b=1):</w:t>
      </w:r>
    </w:p>
    <w:p w14:paraId="31871211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after CCNOT:</w:t>
      </w:r>
    </w:p>
    <w:p w14:paraId="5D8058F1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|111&gt;</w:t>
      </w:r>
    </w:p>
    <w:p w14:paraId="728073E3" w14:textId="2FEE214D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First CNOT (q0→q1)</w:t>
      </w:r>
    </w:p>
    <w:p w14:paraId="44EACAB1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q0 = 1 → flip q1:</w:t>
      </w:r>
    </w:p>
    <w:p w14:paraId="3495DE9B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Second CNOT (q1→q0)</w:t>
      </w:r>
    </w:p>
    <w:p w14:paraId="7489B413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 = 0 → no flip:</w:t>
      </w:r>
    </w:p>
    <w:p w14:paraId="29B74ED1" w14:textId="2F88E853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|101&gt; (final)</w:t>
      </w:r>
    </w:p>
    <w:p w14:paraId="2FB42954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549F10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Meaning:</w:t>
      </w:r>
    </w:p>
    <w:p w14:paraId="4666E9C6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q0 = 0</w:t>
      </w:r>
    </w:p>
    <w:p w14:paraId="75233D46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CARRY = q2 = 1</w:t>
      </w:r>
    </w:p>
    <w:p w14:paraId="63F2994B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for:</w:t>
      </w:r>
    </w:p>
    <w:p w14:paraId="70E43A76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+ 1 = 10 (binary)</w:t>
      </w:r>
      <w:r w:rsidRPr="007552BE">
        <w:rPr>
          <w:rFonts w:ascii="Times New Roman" w:eastAsia="Times New Roman" w:hAnsi="Times New Roman" w:cs="Times New Roman"/>
          <w:kern w:val="36"/>
          <w:sz w:val="48"/>
          <w:szCs w:val="48"/>
          <w:lang w:eastAsia="en-IN"/>
          <w14:ligatures w14:val="none"/>
        </w:rPr>
        <w:t xml:space="preserve"> </w:t>
      </w:r>
    </w:p>
    <w:p w14:paraId="7B39BF01" w14:textId="7CEB7B40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6. Final Output</w:t>
      </w:r>
    </w:p>
    <w:p w14:paraId="71617DE0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the final qubits:</w:t>
      </w:r>
    </w:p>
    <w:p w14:paraId="4426E599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q0</w:t>
      </w:r>
    </w:p>
    <w:p w14:paraId="2342F5BA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Carry = q2</w:t>
      </w:r>
    </w:p>
    <w:p w14:paraId="47219C32" w14:textId="5AD99D90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612895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1: a = 0, b = 0</w:t>
      </w:r>
    </w:p>
    <w:p w14:paraId="655EC28E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Start:</w:t>
      </w:r>
    </w:p>
    <w:p w14:paraId="7F5AB4BF" w14:textId="1D5C5639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0,0,0⟩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5D50A8E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CCNOT:</w:t>
      </w:r>
    </w:p>
    <w:p w14:paraId="6902DD7F" w14:textId="215DD4CC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c=0⊕(0⋅0)=0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DF85144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State:</w:t>
      </w:r>
    </w:p>
    <w:p w14:paraId="2A526869" w14:textId="23AA9BA0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0,0,0⟩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67C3B4B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CNOT:</w:t>
      </w:r>
    </w:p>
    <w:p w14:paraId="56FB7A18" w14:textId="6C085155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s=0⊕0=0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887E05C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Final:</w:t>
      </w:r>
    </w:p>
    <w:p w14:paraId="5FB6E3A4" w14:textId="7DD74421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0,0,0⟩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647E997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0, Carry = 0</w:t>
      </w:r>
    </w:p>
    <w:p w14:paraId="0FD9059F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5ABD5">
          <v:rect id="_x0000_i1073" style="width:0;height:1.5pt" o:hralign="center" o:hrstd="t" o:hr="t" fillcolor="#a0a0a0" stroked="f"/>
        </w:pict>
      </w:r>
    </w:p>
    <w:p w14:paraId="13B96E58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2: a = 0, b = 1</w:t>
      </w:r>
    </w:p>
    <w:p w14:paraId="4BCAE7AE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Start:</w:t>
      </w:r>
    </w:p>
    <w:p w14:paraId="4226E384" w14:textId="6654C99B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0,1,0⟩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8F3089B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CCNOT:</w:t>
      </w:r>
    </w:p>
    <w:p w14:paraId="4E9E115A" w14:textId="57A139A8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c=0⊕(0⋅1)=0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10C8AE1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CNOT:</w:t>
      </w:r>
    </w:p>
    <w:p w14:paraId="7938A3C4" w14:textId="6B1DD1FF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s=0⊕1=1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CEF81BB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Final:</w:t>
      </w:r>
    </w:p>
    <w:p w14:paraId="5B508938" w14:textId="2EA53D33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0,1,0⟩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BAD2294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1, Carry = 0</w:t>
      </w:r>
    </w:p>
    <w:p w14:paraId="7C145D8E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FDF0BB">
          <v:rect id="_x0000_i1074" style="width:0;height:1.5pt" o:hralign="center" o:hrstd="t" o:hr="t" fillcolor="#a0a0a0" stroked="f"/>
        </w:pict>
      </w:r>
    </w:p>
    <w:p w14:paraId="34560FF7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3: a = 1, b = 0</w:t>
      </w:r>
    </w:p>
    <w:p w14:paraId="64AF487A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Start:</w:t>
      </w:r>
    </w:p>
    <w:p w14:paraId="337C50AE" w14:textId="3F81661A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1,0,0⟩</m:t>
          </m:r>
        </m:oMath>
      </m:oMathPara>
    </w:p>
    <w:p w14:paraId="432FED51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CCNOT:</w:t>
      </w:r>
    </w:p>
    <w:p w14:paraId="20B0088E" w14:textId="663728EC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c=0⊕(1⋅0)=0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C44F80B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CNOT:</w:t>
      </w:r>
    </w:p>
    <w:p w14:paraId="1CEC8A47" w14:textId="6236C26B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s=1⊕0=1</m:t>
          </m:r>
        </m:oMath>
      </m:oMathPara>
    </w:p>
    <w:p w14:paraId="398175D3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Final:</w:t>
      </w:r>
    </w:p>
    <w:p w14:paraId="3691E3B0" w14:textId="2217D170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1,1,0⟩</m:t>
          </m:r>
          <m:r>
            <w:rPr>
              <w:rFonts w:ascii="Times New Roman" w:eastAsia="Times New Roman" w:hAnsi="Times New Roman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5D8AE15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1, Carry = 0</w:t>
      </w:r>
    </w:p>
    <w:p w14:paraId="349B189F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009146C">
          <v:rect id="_x0000_i1075" style="width:0;height:1.5pt" o:hralign="center" o:hrstd="t" o:hr="t" fillcolor="#a0a0a0" stroked="f"/>
        </w:pict>
      </w:r>
    </w:p>
    <w:p w14:paraId="3D0C600E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 4: a = 1, b = 1</w:t>
      </w:r>
    </w:p>
    <w:p w14:paraId="1ECDE031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Start:</w:t>
      </w:r>
    </w:p>
    <w:p w14:paraId="5B1E68E1" w14:textId="69CD6DF1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1,1,0⟩</m:t>
          </m:r>
        </m:oMath>
      </m:oMathPara>
    </w:p>
    <w:p w14:paraId="38AA589B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CCNOT:</w:t>
      </w:r>
    </w:p>
    <w:p w14:paraId="7A15F61E" w14:textId="084C5CAA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c=0⊕(1⋅1)=1</m:t>
          </m:r>
        </m:oMath>
      </m:oMathPara>
    </w:p>
    <w:p w14:paraId="378FC580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becomes:</w:t>
      </w:r>
    </w:p>
    <w:p w14:paraId="219888DB" w14:textId="1C51C702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1,1,1⟩</m:t>
          </m:r>
        </m:oMath>
      </m:oMathPara>
    </w:p>
    <w:p w14:paraId="73C70CBA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CNOT:</w:t>
      </w:r>
    </w:p>
    <w:p w14:paraId="36402D3D" w14:textId="5291D8A0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s=1⊕1=0</m:t>
          </m:r>
        </m:oMath>
      </m:oMathPara>
    </w:p>
    <w:p w14:paraId="571445C4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Final:</w:t>
      </w:r>
    </w:p>
    <w:p w14:paraId="3FC54A6B" w14:textId="08FFA60C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1,0,1⟩</m:t>
          </m:r>
        </m:oMath>
      </m:oMathPara>
    </w:p>
    <w:p w14:paraId="0EC4B906" w14:textId="77777777" w:rsidR="007552BE" w:rsidRPr="007552BE" w:rsidRDefault="007552BE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552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= 0, Carry = 1</w:t>
      </w:r>
    </w:p>
    <w:p w14:paraId="1FC6EDD3" w14:textId="77777777" w:rsidR="009D7481" w:rsidRPr="007552BE" w:rsidRDefault="009D7481" w:rsidP="007552BE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D33C2E" w14:textId="02563485" w:rsidR="009D7481" w:rsidRPr="007552BE" w:rsidRDefault="009D7481" w:rsidP="007552BE">
      <w:pPr>
        <w:pStyle w:val="NoSpacing"/>
        <w:rPr>
          <w:rFonts w:ascii="Times New Roman" w:hAnsi="Times New Roman" w:cs="Times New Roman"/>
        </w:rPr>
      </w:pPr>
    </w:p>
    <w:sectPr w:rsidR="009D7481" w:rsidRPr="007552BE" w:rsidSect="009D74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1DE"/>
    <w:multiLevelType w:val="multilevel"/>
    <w:tmpl w:val="E84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03F9"/>
    <w:multiLevelType w:val="multilevel"/>
    <w:tmpl w:val="472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D5EF3"/>
    <w:multiLevelType w:val="multilevel"/>
    <w:tmpl w:val="DC1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B26D4"/>
    <w:multiLevelType w:val="multilevel"/>
    <w:tmpl w:val="AAF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5583F"/>
    <w:multiLevelType w:val="multilevel"/>
    <w:tmpl w:val="3EACA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B7B22"/>
    <w:multiLevelType w:val="multilevel"/>
    <w:tmpl w:val="0FD4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44E36"/>
    <w:multiLevelType w:val="multilevel"/>
    <w:tmpl w:val="404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124520">
    <w:abstractNumId w:val="3"/>
  </w:num>
  <w:num w:numId="2" w16cid:durableId="1107625240">
    <w:abstractNumId w:val="5"/>
  </w:num>
  <w:num w:numId="3" w16cid:durableId="1568956470">
    <w:abstractNumId w:val="1"/>
  </w:num>
  <w:num w:numId="4" w16cid:durableId="1227836272">
    <w:abstractNumId w:val="2"/>
  </w:num>
  <w:num w:numId="5" w16cid:durableId="501891208">
    <w:abstractNumId w:val="4"/>
  </w:num>
  <w:num w:numId="6" w16cid:durableId="1933657785">
    <w:abstractNumId w:val="6"/>
  </w:num>
  <w:num w:numId="7" w16cid:durableId="207003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481"/>
    <w:rsid w:val="006A6C6D"/>
    <w:rsid w:val="007552BE"/>
    <w:rsid w:val="008810A6"/>
    <w:rsid w:val="009D7481"/>
    <w:rsid w:val="00CE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FE15"/>
  <w15:chartTrackingRefBased/>
  <w15:docId w15:val="{A5243F3D-18A1-4520-A36C-9318A84F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4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7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7481"/>
    <w:rPr>
      <w:b/>
      <w:bCs/>
    </w:rPr>
  </w:style>
  <w:style w:type="paragraph" w:styleId="NoSpacing">
    <w:name w:val="No Spacing"/>
    <w:uiPriority w:val="1"/>
    <w:qFormat/>
    <w:rsid w:val="007552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3</cp:revision>
  <dcterms:created xsi:type="dcterms:W3CDTF">2025-11-15T13:57:00Z</dcterms:created>
  <dcterms:modified xsi:type="dcterms:W3CDTF">2025-11-15T17:45:00Z</dcterms:modified>
</cp:coreProperties>
</file>