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59EF8" w14:textId="77777777" w:rsidR="000B194D" w:rsidRDefault="000B194D" w:rsidP="000B194D">
      <w:pPr>
        <w:ind w:left="-426"/>
        <w:rPr>
          <w:rFonts w:ascii="Arial" w:hAnsi="Arial" w:cs="Arial"/>
          <w:b/>
          <w:bCs/>
          <w:sz w:val="44"/>
        </w:rPr>
      </w:pPr>
    </w:p>
    <w:p w14:paraId="5760801C" w14:textId="77777777" w:rsidR="000B194D" w:rsidRDefault="000B194D" w:rsidP="000B194D">
      <w:pPr>
        <w:ind w:left="-426"/>
        <w:rPr>
          <w:rFonts w:ascii="Arial" w:hAnsi="Arial" w:cs="Arial"/>
          <w:b/>
          <w:bCs/>
          <w:sz w:val="44"/>
        </w:rPr>
      </w:pPr>
    </w:p>
    <w:p w14:paraId="2C1FA138" w14:textId="77777777" w:rsidR="000B194D" w:rsidRDefault="000B194D" w:rsidP="000B194D">
      <w:pPr>
        <w:ind w:left="-426"/>
        <w:rPr>
          <w:rFonts w:ascii="Arial" w:hAnsi="Arial" w:cs="Arial"/>
          <w:b/>
          <w:bCs/>
          <w:sz w:val="44"/>
        </w:rPr>
      </w:pPr>
    </w:p>
    <w:p w14:paraId="54789C29" w14:textId="77777777" w:rsidR="000B194D" w:rsidRDefault="000B194D" w:rsidP="000B194D">
      <w:pPr>
        <w:ind w:left="-426"/>
        <w:rPr>
          <w:rFonts w:ascii="Arial" w:hAnsi="Arial" w:cs="Arial"/>
          <w:b/>
          <w:bCs/>
          <w:sz w:val="44"/>
        </w:rPr>
      </w:pPr>
    </w:p>
    <w:p w14:paraId="320BC14A" w14:textId="77777777" w:rsidR="000B194D" w:rsidRDefault="000B194D" w:rsidP="000B194D">
      <w:pPr>
        <w:ind w:left="-426"/>
        <w:jc w:val="center"/>
        <w:rPr>
          <w:rFonts w:ascii="Arial" w:hAnsi="Arial" w:cs="Arial"/>
          <w:b/>
          <w:bCs/>
          <w:sz w:val="44"/>
        </w:rPr>
      </w:pPr>
    </w:p>
    <w:p w14:paraId="0802F90C" w14:textId="77777777" w:rsidR="000B194D" w:rsidRDefault="000B194D" w:rsidP="000B194D">
      <w:pPr>
        <w:ind w:left="-426"/>
        <w:jc w:val="center"/>
        <w:rPr>
          <w:rFonts w:ascii="Arial" w:hAnsi="Arial" w:cs="Arial"/>
          <w:b/>
          <w:bCs/>
          <w:sz w:val="44"/>
        </w:rPr>
      </w:pPr>
    </w:p>
    <w:p w14:paraId="7518E792" w14:textId="65C753EB" w:rsidR="000B194D" w:rsidRDefault="009E0FBF" w:rsidP="000B194D">
      <w:pPr>
        <w:ind w:left="-426"/>
        <w:jc w:val="center"/>
        <w:rPr>
          <w:rFonts w:ascii="Arial" w:hAnsi="Arial" w:cs="Arial"/>
          <w:b/>
          <w:bCs/>
          <w:sz w:val="44"/>
        </w:rPr>
      </w:pPr>
      <w:r>
        <w:rPr>
          <w:noProof/>
        </w:rPr>
        <mc:AlternateContent>
          <mc:Choice Requires="wps">
            <w:drawing>
              <wp:anchor distT="0" distB="0" distL="114300" distR="114300" simplePos="0" relativeHeight="251659776" behindDoc="0" locked="0" layoutInCell="1" allowOverlap="1" wp14:anchorId="4D95609D" wp14:editId="0A63B4C3">
                <wp:simplePos x="0" y="0"/>
                <wp:positionH relativeFrom="column">
                  <wp:posOffset>1972733</wp:posOffset>
                </wp:positionH>
                <wp:positionV relativeFrom="paragraph">
                  <wp:posOffset>262043</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EBACBB" w14:textId="5530B3DA" w:rsidR="009E0FBF" w:rsidRPr="009E0FBF" w:rsidRDefault="009E0FBF" w:rsidP="009E0FBF">
                            <w:pPr>
                              <w:ind w:left="-426" w:right="-188"/>
                              <w:jc w:val="center"/>
                              <w:rPr>
                                <w:rFonts w:ascii="Arial" w:hAnsi="Arial" w:cs="Arial"/>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D95609D" id="_x0000_t202" coordsize="21600,21600" o:spt="202" path="m,l,21600r21600,l21600,xe">
                <v:stroke joinstyle="miter"/>
                <v:path gradientshapeok="t" o:connecttype="rect"/>
              </v:shapetype>
              <v:shape id="Text Box 1" o:spid="_x0000_s1026" type="#_x0000_t202" style="position:absolute;left:0;text-align:left;margin-left:155.35pt;margin-top:20.65pt;width:2in;height:2in;z-index:2516597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" filled="f" stroked="f">
                <v:textbox style="mso-fit-shape-to-text:t">
                  <w:txbxContent>
                    <w:p w14:paraId="22EBACBB" w14:textId="5530B3DA" w:rsidR="009E0FBF" w:rsidRPr="009E0FBF" w:rsidRDefault="009E0FBF" w:rsidP="009E0FBF">
                      <w:pPr>
                        <w:ind w:left="-426" w:right="-188"/>
                        <w:jc w:val="center"/>
                        <w:rPr>
                          <w:rFonts w:ascii="Arial" w:hAnsi="Arial" w:cs="Arial"/>
                          <w:bCs/>
                          <w:color w:val="000000" w:themeColor="text1"/>
                          <w:sz w:val="72"/>
                          <w:szCs w:val="7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p>
    <w:p w14:paraId="5778BE4E" w14:textId="2685602D" w:rsidR="000B194D" w:rsidRPr="00B616E5" w:rsidRDefault="000B194D" w:rsidP="000B194D">
      <w:pPr>
        <w:ind w:left="-426" w:right="-188"/>
        <w:jc w:val="center"/>
        <w:rPr>
          <w:rFonts w:ascii="Arial" w:hAnsi="Arial" w:cs="Arial"/>
          <w:b/>
          <w:bCs/>
          <w:sz w:val="44"/>
        </w:rPr>
      </w:pPr>
    </w:p>
    <w:p w14:paraId="4E299053" w14:textId="77777777" w:rsidR="000B194D" w:rsidRPr="0031722C" w:rsidRDefault="000B194D" w:rsidP="000B194D">
      <w:pPr>
        <w:jc w:val="center"/>
        <w:rPr>
          <w:rFonts w:ascii="Arial" w:hAnsi="Arial" w:cs="Arial"/>
          <w:b/>
          <w:bCs/>
          <w:sz w:val="44"/>
        </w:rPr>
      </w:pPr>
    </w:p>
    <w:p w14:paraId="2B929FC3" w14:textId="77777777" w:rsidR="000B194D" w:rsidRPr="0031722C" w:rsidRDefault="000B194D" w:rsidP="000B194D">
      <w:pPr>
        <w:jc w:val="center"/>
        <w:rPr>
          <w:rFonts w:ascii="Arial" w:hAnsi="Arial" w:cs="Arial"/>
          <w:b/>
          <w:bCs/>
          <w:sz w:val="44"/>
        </w:rPr>
      </w:pPr>
    </w:p>
    <w:p w14:paraId="3307CCFD" w14:textId="77777777" w:rsidR="000B194D" w:rsidRPr="0031722C" w:rsidRDefault="000B194D" w:rsidP="000B194D">
      <w:pPr>
        <w:jc w:val="center"/>
        <w:rPr>
          <w:rFonts w:ascii="Arial" w:hAnsi="Arial" w:cs="Arial"/>
          <w:b/>
          <w:bCs/>
          <w:sz w:val="44"/>
        </w:rPr>
      </w:pPr>
    </w:p>
    <w:p w14:paraId="4D4FD4E2" w14:textId="77777777" w:rsidR="000B194D" w:rsidRDefault="000B194D" w:rsidP="000B194D">
      <w:pPr>
        <w:ind w:right="379"/>
        <w:jc w:val="center"/>
        <w:rPr>
          <w:rFonts w:ascii="Arial" w:hAnsi="Arial" w:cs="Arial"/>
          <w:b/>
          <w:bCs/>
          <w:sz w:val="44"/>
        </w:rPr>
      </w:pPr>
      <w:r>
        <w:rPr>
          <w:rFonts w:ascii="Arial" w:hAnsi="Arial" w:cs="Arial"/>
          <w:b/>
          <w:bCs/>
          <w:sz w:val="44"/>
        </w:rPr>
        <w:t>Project Proposal</w:t>
      </w:r>
    </w:p>
    <w:p w14:paraId="4A68F209" w14:textId="07D1F0EC" w:rsidR="008B33B8" w:rsidRDefault="009E0FBF" w:rsidP="009E0FBF">
      <w:pPr>
        <w:ind w:right="379"/>
        <w:jc w:val="center"/>
        <w:rPr>
          <w:rFonts w:ascii="Arial" w:hAnsi="Arial" w:cs="Arial"/>
          <w:b/>
          <w:bCs/>
          <w:sz w:val="44"/>
        </w:rPr>
      </w:pPr>
      <w:r>
        <w:rPr>
          <w:rFonts w:ascii="Arial" w:hAnsi="Arial" w:cs="Arial"/>
          <w:b/>
          <w:bCs/>
          <w:sz w:val="44"/>
        </w:rPr>
        <w:t>[</w:t>
      </w:r>
      <w:r w:rsidR="00386585">
        <w:rPr>
          <w:rFonts w:ascii="Arial" w:hAnsi="Arial" w:cs="Arial"/>
          <w:b/>
          <w:bCs/>
          <w:sz w:val="44"/>
        </w:rPr>
        <w:t>Identification</w:t>
      </w:r>
      <w:r w:rsidR="001D461D">
        <w:rPr>
          <w:rFonts w:ascii="Arial" w:hAnsi="Arial" w:cs="Arial"/>
          <w:b/>
          <w:bCs/>
          <w:sz w:val="44"/>
        </w:rPr>
        <w:t xml:space="preserve"> using blockchain</w:t>
      </w:r>
      <w:r>
        <w:rPr>
          <w:rFonts w:ascii="Arial" w:hAnsi="Arial" w:cs="Arial"/>
          <w:b/>
          <w:bCs/>
          <w:sz w:val="44"/>
        </w:rPr>
        <w:t>]</w:t>
      </w:r>
    </w:p>
    <w:p w14:paraId="0AA6CD2D" w14:textId="7536CF91" w:rsidR="000B194D" w:rsidRPr="008B33B8" w:rsidRDefault="000B194D" w:rsidP="009E0FBF">
      <w:pPr>
        <w:ind w:right="379"/>
        <w:jc w:val="center"/>
        <w:rPr>
          <w:rFonts w:ascii="Arial" w:hAnsi="Arial" w:cs="Arial"/>
          <w:b/>
          <w:bCs/>
          <w:sz w:val="32"/>
          <w:szCs w:val="32"/>
        </w:rPr>
      </w:pPr>
      <w:r w:rsidRPr="008B33B8">
        <w:rPr>
          <w:rFonts w:ascii="Arial" w:hAnsi="Arial" w:cs="Arial"/>
          <w:b/>
          <w:bCs/>
          <w:sz w:val="32"/>
          <w:szCs w:val="32"/>
        </w:rPr>
        <w:br/>
      </w:r>
    </w:p>
    <w:p w14:paraId="3C1A007A" w14:textId="77777777" w:rsidR="000B194D" w:rsidRPr="0031722C" w:rsidRDefault="000B194D" w:rsidP="000B194D">
      <w:pPr>
        <w:jc w:val="center"/>
        <w:rPr>
          <w:rFonts w:ascii="Arial" w:hAnsi="Arial" w:cs="Arial"/>
          <w:b/>
          <w:bCs/>
          <w:sz w:val="44"/>
        </w:rPr>
      </w:pPr>
    </w:p>
    <w:p w14:paraId="78763DF1" w14:textId="77777777" w:rsidR="000B194D" w:rsidRPr="0031722C" w:rsidRDefault="000B194D" w:rsidP="000B194D">
      <w:pPr>
        <w:jc w:val="left"/>
        <w:rPr>
          <w:rFonts w:ascii="Arial" w:hAnsi="Arial" w:cs="Arial"/>
          <w:b/>
          <w:bCs/>
          <w:sz w:val="44"/>
        </w:rPr>
        <w:sectPr w:rsidR="000B194D" w:rsidRPr="0031722C" w:rsidSect="000B194D">
          <w:headerReference w:type="default" r:id="rId7"/>
          <w:footerReference w:type="even" r:id="rId8"/>
          <w:footerReference w:type="default" r:id="rId9"/>
          <w:headerReference w:type="first" r:id="rId10"/>
          <w:type w:val="continuous"/>
          <w:pgSz w:w="11906" w:h="16838"/>
          <w:pgMar w:top="1440" w:right="1440" w:bottom="1440" w:left="1440" w:header="720" w:footer="720" w:gutter="0"/>
          <w:pgNumType w:fmt="lowerRoman"/>
          <w:cols w:space="720"/>
          <w:titlePg/>
        </w:sectPr>
      </w:pPr>
    </w:p>
    <w:p w14:paraId="72AEB8C4" w14:textId="77777777" w:rsidR="00D066F3" w:rsidRPr="0005653F" w:rsidRDefault="00D066F3">
      <w:pPr>
        <w:jc w:val="left"/>
        <w:rPr>
          <w:rFonts w:ascii="Arial" w:hAnsi="Arial" w:cs="Arial"/>
          <w:b/>
          <w:color w:val="000000" w:themeColor="text1"/>
          <w:sz w:val="28"/>
          <w:szCs w:val="28"/>
          <w:lang w:val="en-US"/>
        </w:rPr>
      </w:pPr>
      <w:r w:rsidRPr="0005653F">
        <w:rPr>
          <w:rFonts w:ascii="Arial" w:hAnsi="Arial" w:cs="Arial"/>
          <w:b/>
          <w:color w:val="000000" w:themeColor="text1"/>
          <w:sz w:val="28"/>
          <w:szCs w:val="28"/>
          <w:lang w:val="en-US"/>
        </w:rPr>
        <w:lastRenderedPageBreak/>
        <w:t>Table of Contents</w:t>
      </w:r>
    </w:p>
    <w:p w14:paraId="33F31F81" w14:textId="77777777" w:rsidR="00D066F3" w:rsidRPr="00A64B4D" w:rsidRDefault="00D066F3">
      <w:pPr>
        <w:jc w:val="left"/>
        <w:rPr>
          <w:rFonts w:ascii="Arial" w:hAnsi="Arial" w:cs="Arial"/>
          <w:lang w:val="en-US"/>
        </w:rPr>
      </w:pPr>
    </w:p>
    <w:p w14:paraId="39D8406C" w14:textId="2319CC8A" w:rsidR="00345D98" w:rsidRDefault="00D066F3">
      <w:pPr>
        <w:pStyle w:val="TOC1"/>
        <w:tabs>
          <w:tab w:val="right" w:leader="dot" w:pos="9016"/>
        </w:tabs>
        <w:rPr>
          <w:rFonts w:asciiTheme="minorHAnsi" w:eastAsiaTheme="minorEastAsia" w:hAnsiTheme="minorHAnsi" w:cstheme="minorBidi"/>
          <w:b w:val="0"/>
          <w:bCs w:val="0"/>
          <w:smallCaps w:val="0"/>
          <w:noProof/>
          <w:sz w:val="24"/>
          <w:lang w:val="en-IN" w:eastAsia="en-GB"/>
        </w:rPr>
      </w:pPr>
      <w:r w:rsidRPr="00A64B4D">
        <w:rPr>
          <w:rFonts w:ascii="Arial" w:hAnsi="Arial" w:cs="Arial"/>
          <w:b w:val="0"/>
          <w:sz w:val="28"/>
          <w:szCs w:val="28"/>
          <w:lang w:val="en-US"/>
        </w:rPr>
        <w:fldChar w:fldCharType="begin"/>
      </w:r>
      <w:r w:rsidRPr="00A64B4D">
        <w:rPr>
          <w:rFonts w:ascii="Arial" w:hAnsi="Arial" w:cs="Arial"/>
          <w:b w:val="0"/>
          <w:sz w:val="28"/>
          <w:szCs w:val="28"/>
          <w:lang w:val="en-US"/>
        </w:rPr>
        <w:instrText xml:space="preserve"> TOC \o "1-3" \h \z </w:instrText>
      </w:r>
      <w:r w:rsidRPr="00A64B4D">
        <w:rPr>
          <w:rFonts w:ascii="Arial" w:hAnsi="Arial" w:cs="Arial"/>
          <w:b w:val="0"/>
          <w:sz w:val="28"/>
          <w:szCs w:val="28"/>
          <w:lang w:val="en-US"/>
        </w:rPr>
        <w:fldChar w:fldCharType="separate"/>
      </w:r>
      <w:hyperlink w:anchor="_Toc132962947" w:history="1"/>
    </w:p>
    <w:p w14:paraId="382C3A3D" w14:textId="58CCE198" w:rsidR="00345D98" w:rsidRDefault="00000000">
      <w:pPr>
        <w:pStyle w:val="TOC1"/>
        <w:tabs>
          <w:tab w:val="left" w:pos="480"/>
          <w:tab w:val="right" w:leader="dot" w:pos="9016"/>
        </w:tabs>
        <w:rPr>
          <w:rFonts w:asciiTheme="minorHAnsi" w:eastAsiaTheme="minorEastAsia" w:hAnsiTheme="minorHAnsi" w:cstheme="minorBidi"/>
          <w:b w:val="0"/>
          <w:bCs w:val="0"/>
          <w:smallCaps w:val="0"/>
          <w:noProof/>
          <w:sz w:val="24"/>
          <w:lang w:val="en-IN" w:eastAsia="en-GB"/>
        </w:rPr>
      </w:pPr>
      <w:hyperlink w:anchor="_Toc132962948" w:history="1">
        <w:r w:rsidR="00345D98" w:rsidRPr="00672A81">
          <w:rPr>
            <w:rStyle w:val="Hyperlink"/>
            <w:noProof/>
            <w:lang w:val="en-US"/>
          </w:rPr>
          <w:t>1</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Executive Summary</w:t>
        </w:r>
        <w:r w:rsidR="00345D98">
          <w:rPr>
            <w:noProof/>
            <w:webHidden/>
          </w:rPr>
          <w:tab/>
        </w:r>
        <w:r w:rsidR="00345D98">
          <w:rPr>
            <w:noProof/>
            <w:webHidden/>
          </w:rPr>
          <w:fldChar w:fldCharType="begin"/>
        </w:r>
        <w:r w:rsidR="00345D98">
          <w:rPr>
            <w:noProof/>
            <w:webHidden/>
          </w:rPr>
          <w:instrText xml:space="preserve"> PAGEREF _Toc132962948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13C3092F" w14:textId="1A8B72A1" w:rsidR="00345D98" w:rsidRDefault="00000000">
      <w:pPr>
        <w:pStyle w:val="TOC1"/>
        <w:tabs>
          <w:tab w:val="left" w:pos="480"/>
          <w:tab w:val="right" w:leader="dot" w:pos="9016"/>
        </w:tabs>
        <w:rPr>
          <w:rFonts w:asciiTheme="minorHAnsi" w:eastAsiaTheme="minorEastAsia" w:hAnsiTheme="minorHAnsi" w:cstheme="minorBidi"/>
          <w:b w:val="0"/>
          <w:bCs w:val="0"/>
          <w:smallCaps w:val="0"/>
          <w:noProof/>
          <w:sz w:val="24"/>
          <w:lang w:val="en-IN" w:eastAsia="en-GB"/>
        </w:rPr>
      </w:pPr>
      <w:hyperlink w:anchor="_Toc132962949" w:history="1">
        <w:r w:rsidR="00345D98" w:rsidRPr="00672A81">
          <w:rPr>
            <w:rStyle w:val="Hyperlink"/>
            <w:noProof/>
            <w:lang w:val="en-US"/>
          </w:rPr>
          <w:t>2</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Background</w:t>
        </w:r>
        <w:r w:rsidR="00345D98">
          <w:rPr>
            <w:noProof/>
            <w:webHidden/>
          </w:rPr>
          <w:tab/>
        </w:r>
        <w:r w:rsidR="00345D98">
          <w:rPr>
            <w:noProof/>
            <w:webHidden/>
          </w:rPr>
          <w:fldChar w:fldCharType="begin"/>
        </w:r>
        <w:r w:rsidR="00345D98">
          <w:rPr>
            <w:noProof/>
            <w:webHidden/>
          </w:rPr>
          <w:instrText xml:space="preserve"> PAGEREF _Toc132962949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3C440D71" w14:textId="2C2486B0"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0" w:history="1">
        <w:r w:rsidR="00345D98" w:rsidRPr="00672A81">
          <w:rPr>
            <w:rStyle w:val="Hyperlink"/>
            <w:noProof/>
            <w:lang w:val="en-US"/>
          </w:rPr>
          <w:t>2.1</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History</w:t>
        </w:r>
        <w:r w:rsidR="00345D98">
          <w:rPr>
            <w:noProof/>
            <w:webHidden/>
          </w:rPr>
          <w:tab/>
        </w:r>
        <w:r w:rsidR="00345D98">
          <w:rPr>
            <w:noProof/>
            <w:webHidden/>
          </w:rPr>
          <w:fldChar w:fldCharType="begin"/>
        </w:r>
        <w:r w:rsidR="00345D98">
          <w:rPr>
            <w:noProof/>
            <w:webHidden/>
          </w:rPr>
          <w:instrText xml:space="preserve"> PAGEREF _Toc132962950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19C478D3" w14:textId="5DA114E2"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1" w:history="1">
        <w:r w:rsidR="00345D98" w:rsidRPr="00672A81">
          <w:rPr>
            <w:rStyle w:val="Hyperlink"/>
            <w:noProof/>
            <w:lang w:val="en-US"/>
          </w:rPr>
          <w:t>2.2</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Requirements</w:t>
        </w:r>
        <w:r w:rsidR="00345D98">
          <w:rPr>
            <w:noProof/>
            <w:webHidden/>
          </w:rPr>
          <w:tab/>
        </w:r>
        <w:r w:rsidR="00345D98">
          <w:rPr>
            <w:noProof/>
            <w:webHidden/>
          </w:rPr>
          <w:fldChar w:fldCharType="begin"/>
        </w:r>
        <w:r w:rsidR="00345D98">
          <w:rPr>
            <w:noProof/>
            <w:webHidden/>
          </w:rPr>
          <w:instrText xml:space="preserve"> PAGEREF _Toc132962951 \h </w:instrText>
        </w:r>
        <w:r w:rsidR="00345D98">
          <w:rPr>
            <w:noProof/>
            <w:webHidden/>
          </w:rPr>
        </w:r>
        <w:r w:rsidR="00345D98">
          <w:rPr>
            <w:noProof/>
            <w:webHidden/>
          </w:rPr>
          <w:fldChar w:fldCharType="separate"/>
        </w:r>
        <w:r w:rsidR="00345D98">
          <w:rPr>
            <w:noProof/>
            <w:webHidden/>
          </w:rPr>
          <w:t>2</w:t>
        </w:r>
        <w:r w:rsidR="00345D98">
          <w:rPr>
            <w:noProof/>
            <w:webHidden/>
          </w:rPr>
          <w:fldChar w:fldCharType="end"/>
        </w:r>
      </w:hyperlink>
    </w:p>
    <w:p w14:paraId="215C0927" w14:textId="21711DE1"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2" w:history="1">
        <w:r w:rsidR="00345D98" w:rsidRPr="00672A81">
          <w:rPr>
            <w:rStyle w:val="Hyperlink"/>
            <w:noProof/>
            <w:lang w:val="en-US"/>
          </w:rPr>
          <w:t>2.3</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Solution</w:t>
        </w:r>
        <w:r w:rsidR="00345D98">
          <w:rPr>
            <w:noProof/>
            <w:webHidden/>
          </w:rPr>
          <w:tab/>
        </w:r>
        <w:r w:rsidR="00345D98">
          <w:rPr>
            <w:noProof/>
            <w:webHidden/>
          </w:rPr>
          <w:fldChar w:fldCharType="begin"/>
        </w:r>
        <w:r w:rsidR="00345D98">
          <w:rPr>
            <w:noProof/>
            <w:webHidden/>
          </w:rPr>
          <w:instrText xml:space="preserve"> PAGEREF _Toc132962952 \h </w:instrText>
        </w:r>
        <w:r w:rsidR="00345D98">
          <w:rPr>
            <w:noProof/>
            <w:webHidden/>
          </w:rPr>
        </w:r>
        <w:r w:rsidR="00345D98">
          <w:rPr>
            <w:noProof/>
            <w:webHidden/>
          </w:rPr>
          <w:fldChar w:fldCharType="separate"/>
        </w:r>
        <w:r w:rsidR="00345D98">
          <w:rPr>
            <w:noProof/>
            <w:webHidden/>
          </w:rPr>
          <w:t>3</w:t>
        </w:r>
        <w:r w:rsidR="00345D98">
          <w:rPr>
            <w:noProof/>
            <w:webHidden/>
          </w:rPr>
          <w:fldChar w:fldCharType="end"/>
        </w:r>
      </w:hyperlink>
    </w:p>
    <w:p w14:paraId="62D7D01E" w14:textId="0746B4EF" w:rsidR="00345D98" w:rsidRDefault="00000000">
      <w:pPr>
        <w:pStyle w:val="TOC1"/>
        <w:tabs>
          <w:tab w:val="left" w:pos="480"/>
          <w:tab w:val="right" w:leader="dot" w:pos="9016"/>
        </w:tabs>
        <w:rPr>
          <w:rFonts w:asciiTheme="minorHAnsi" w:eastAsiaTheme="minorEastAsia" w:hAnsiTheme="minorHAnsi" w:cstheme="minorBidi"/>
          <w:b w:val="0"/>
          <w:bCs w:val="0"/>
          <w:smallCaps w:val="0"/>
          <w:noProof/>
          <w:sz w:val="24"/>
          <w:lang w:val="en-IN" w:eastAsia="en-GB"/>
        </w:rPr>
      </w:pPr>
      <w:hyperlink w:anchor="_Toc132962953" w:history="1">
        <w:r w:rsidR="00345D98" w:rsidRPr="00672A81">
          <w:rPr>
            <w:rStyle w:val="Hyperlink"/>
            <w:noProof/>
            <w:lang w:val="en-US"/>
          </w:rPr>
          <w:t>3</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Proposal</w:t>
        </w:r>
        <w:r w:rsidR="00345D98">
          <w:rPr>
            <w:noProof/>
            <w:webHidden/>
          </w:rPr>
          <w:tab/>
        </w:r>
        <w:r w:rsidR="00345D98">
          <w:rPr>
            <w:noProof/>
            <w:webHidden/>
          </w:rPr>
          <w:fldChar w:fldCharType="begin"/>
        </w:r>
        <w:r w:rsidR="00345D98">
          <w:rPr>
            <w:noProof/>
            <w:webHidden/>
          </w:rPr>
          <w:instrText xml:space="preserve"> PAGEREF _Toc132962953 \h </w:instrText>
        </w:r>
        <w:r w:rsidR="00345D98">
          <w:rPr>
            <w:noProof/>
            <w:webHidden/>
          </w:rPr>
        </w:r>
        <w:r w:rsidR="00345D98">
          <w:rPr>
            <w:noProof/>
            <w:webHidden/>
          </w:rPr>
          <w:fldChar w:fldCharType="separate"/>
        </w:r>
        <w:r w:rsidR="00345D98">
          <w:rPr>
            <w:noProof/>
            <w:webHidden/>
          </w:rPr>
          <w:t>3</w:t>
        </w:r>
        <w:r w:rsidR="00345D98">
          <w:rPr>
            <w:noProof/>
            <w:webHidden/>
          </w:rPr>
          <w:fldChar w:fldCharType="end"/>
        </w:r>
      </w:hyperlink>
    </w:p>
    <w:p w14:paraId="0C57FC86" w14:textId="2AAB20F6"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4" w:history="1">
        <w:r w:rsidR="00345D98" w:rsidRPr="00672A81">
          <w:rPr>
            <w:rStyle w:val="Hyperlink"/>
            <w:noProof/>
            <w:lang w:val="en-US"/>
          </w:rPr>
          <w:t>3.1</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Vision and Goals</w:t>
        </w:r>
        <w:r w:rsidR="00345D98">
          <w:rPr>
            <w:noProof/>
            <w:webHidden/>
          </w:rPr>
          <w:tab/>
        </w:r>
        <w:r w:rsidR="00345D98">
          <w:rPr>
            <w:noProof/>
            <w:webHidden/>
          </w:rPr>
          <w:fldChar w:fldCharType="begin"/>
        </w:r>
        <w:r w:rsidR="00345D98">
          <w:rPr>
            <w:noProof/>
            <w:webHidden/>
          </w:rPr>
          <w:instrText xml:space="preserve"> PAGEREF _Toc132962954 \h </w:instrText>
        </w:r>
        <w:r w:rsidR="00345D98">
          <w:rPr>
            <w:noProof/>
            <w:webHidden/>
          </w:rPr>
        </w:r>
        <w:r w:rsidR="00345D98">
          <w:rPr>
            <w:noProof/>
            <w:webHidden/>
          </w:rPr>
          <w:fldChar w:fldCharType="separate"/>
        </w:r>
        <w:r w:rsidR="00345D98">
          <w:rPr>
            <w:noProof/>
            <w:webHidden/>
          </w:rPr>
          <w:t>3</w:t>
        </w:r>
        <w:r w:rsidR="00345D98">
          <w:rPr>
            <w:noProof/>
            <w:webHidden/>
          </w:rPr>
          <w:fldChar w:fldCharType="end"/>
        </w:r>
      </w:hyperlink>
    </w:p>
    <w:p w14:paraId="267F4A31" w14:textId="097232D2"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5" w:history="1">
        <w:r w:rsidR="00345D98" w:rsidRPr="00672A81">
          <w:rPr>
            <w:rStyle w:val="Hyperlink"/>
            <w:noProof/>
            <w:lang w:val="en-US"/>
          </w:rPr>
          <w:t>3.2</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Deliverables</w:t>
        </w:r>
        <w:r w:rsidR="00345D98">
          <w:rPr>
            <w:noProof/>
            <w:webHidden/>
          </w:rPr>
          <w:tab/>
        </w:r>
        <w:r w:rsidR="00345D98">
          <w:rPr>
            <w:noProof/>
            <w:webHidden/>
          </w:rPr>
          <w:fldChar w:fldCharType="begin"/>
        </w:r>
        <w:r w:rsidR="00345D98">
          <w:rPr>
            <w:noProof/>
            <w:webHidden/>
          </w:rPr>
          <w:instrText xml:space="preserve"> PAGEREF _Toc132962955 \h </w:instrText>
        </w:r>
        <w:r w:rsidR="00345D98">
          <w:rPr>
            <w:noProof/>
            <w:webHidden/>
          </w:rPr>
        </w:r>
        <w:r w:rsidR="00345D98">
          <w:rPr>
            <w:noProof/>
            <w:webHidden/>
          </w:rPr>
          <w:fldChar w:fldCharType="separate"/>
        </w:r>
        <w:r w:rsidR="00345D98">
          <w:rPr>
            <w:noProof/>
            <w:webHidden/>
          </w:rPr>
          <w:t>4</w:t>
        </w:r>
        <w:r w:rsidR="00345D98">
          <w:rPr>
            <w:noProof/>
            <w:webHidden/>
          </w:rPr>
          <w:fldChar w:fldCharType="end"/>
        </w:r>
      </w:hyperlink>
    </w:p>
    <w:p w14:paraId="7C4E0566" w14:textId="1E27EBAC"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6" w:history="1">
        <w:r w:rsidR="00345D98" w:rsidRPr="00672A81">
          <w:rPr>
            <w:rStyle w:val="Hyperlink"/>
            <w:noProof/>
            <w:lang w:val="en-US"/>
          </w:rPr>
          <w:t>3.3</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Timeframe</w:t>
        </w:r>
        <w:r w:rsidR="00345D98">
          <w:rPr>
            <w:noProof/>
            <w:webHidden/>
          </w:rPr>
          <w:tab/>
        </w:r>
        <w:r w:rsidR="00345D98">
          <w:rPr>
            <w:noProof/>
            <w:webHidden/>
          </w:rPr>
          <w:fldChar w:fldCharType="begin"/>
        </w:r>
        <w:r w:rsidR="00345D98">
          <w:rPr>
            <w:noProof/>
            <w:webHidden/>
          </w:rPr>
          <w:instrText xml:space="preserve"> PAGEREF _Toc132962956 \h </w:instrText>
        </w:r>
        <w:r w:rsidR="00345D98">
          <w:rPr>
            <w:noProof/>
            <w:webHidden/>
          </w:rPr>
        </w:r>
        <w:r w:rsidR="00345D98">
          <w:rPr>
            <w:noProof/>
            <w:webHidden/>
          </w:rPr>
          <w:fldChar w:fldCharType="separate"/>
        </w:r>
        <w:r w:rsidR="00345D98">
          <w:rPr>
            <w:noProof/>
            <w:webHidden/>
          </w:rPr>
          <w:t>4</w:t>
        </w:r>
        <w:r w:rsidR="00345D98">
          <w:rPr>
            <w:noProof/>
            <w:webHidden/>
          </w:rPr>
          <w:fldChar w:fldCharType="end"/>
        </w:r>
      </w:hyperlink>
    </w:p>
    <w:p w14:paraId="583224D2" w14:textId="5AB93175"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7" w:history="1">
        <w:r w:rsidR="00345D98" w:rsidRPr="00672A81">
          <w:rPr>
            <w:rStyle w:val="Hyperlink"/>
            <w:noProof/>
            <w:lang w:val="en-US"/>
          </w:rPr>
          <w:t>3.4</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Resources</w:t>
        </w:r>
        <w:r w:rsidR="00345D98">
          <w:rPr>
            <w:noProof/>
            <w:webHidden/>
          </w:rPr>
          <w:tab/>
        </w:r>
        <w:r w:rsidR="00345D98">
          <w:rPr>
            <w:noProof/>
            <w:webHidden/>
          </w:rPr>
          <w:fldChar w:fldCharType="begin"/>
        </w:r>
        <w:r w:rsidR="00345D98">
          <w:rPr>
            <w:noProof/>
            <w:webHidden/>
          </w:rPr>
          <w:instrText xml:space="preserve"> PAGEREF _Toc132962957 \h </w:instrText>
        </w:r>
        <w:r w:rsidR="00345D98">
          <w:rPr>
            <w:noProof/>
            <w:webHidden/>
          </w:rPr>
        </w:r>
        <w:r w:rsidR="00345D98">
          <w:rPr>
            <w:noProof/>
            <w:webHidden/>
          </w:rPr>
          <w:fldChar w:fldCharType="separate"/>
        </w:r>
        <w:r w:rsidR="00345D98">
          <w:rPr>
            <w:noProof/>
            <w:webHidden/>
          </w:rPr>
          <w:t>5</w:t>
        </w:r>
        <w:r w:rsidR="00345D98">
          <w:rPr>
            <w:noProof/>
            <w:webHidden/>
          </w:rPr>
          <w:fldChar w:fldCharType="end"/>
        </w:r>
      </w:hyperlink>
    </w:p>
    <w:p w14:paraId="30943747" w14:textId="0B8635D3"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59" w:history="1">
        <w:r w:rsidR="00345D98" w:rsidRPr="00672A81">
          <w:rPr>
            <w:rStyle w:val="Hyperlink"/>
            <w:noProof/>
            <w:lang w:val="en-US"/>
          </w:rPr>
          <w:t>3.</w:t>
        </w:r>
        <w:r w:rsidR="00A5323D">
          <w:rPr>
            <w:rStyle w:val="Hyperlink"/>
            <w:noProof/>
            <w:lang w:val="en-US"/>
          </w:rPr>
          <w:t>5</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Ownership</w:t>
        </w:r>
        <w:r w:rsidR="00345D98">
          <w:rPr>
            <w:noProof/>
            <w:webHidden/>
          </w:rPr>
          <w:tab/>
        </w:r>
        <w:r w:rsidR="00345D98">
          <w:rPr>
            <w:noProof/>
            <w:webHidden/>
          </w:rPr>
          <w:fldChar w:fldCharType="begin"/>
        </w:r>
        <w:r w:rsidR="00345D98">
          <w:rPr>
            <w:noProof/>
            <w:webHidden/>
          </w:rPr>
          <w:instrText xml:space="preserve"> PAGEREF _Toc132962959 \h </w:instrText>
        </w:r>
        <w:r w:rsidR="00345D98">
          <w:rPr>
            <w:noProof/>
            <w:webHidden/>
          </w:rPr>
        </w:r>
        <w:r w:rsidR="00345D98">
          <w:rPr>
            <w:noProof/>
            <w:webHidden/>
          </w:rPr>
          <w:fldChar w:fldCharType="separate"/>
        </w:r>
        <w:r w:rsidR="00345D98">
          <w:rPr>
            <w:noProof/>
            <w:webHidden/>
          </w:rPr>
          <w:t>6</w:t>
        </w:r>
        <w:r w:rsidR="00345D98">
          <w:rPr>
            <w:noProof/>
            <w:webHidden/>
          </w:rPr>
          <w:fldChar w:fldCharType="end"/>
        </w:r>
      </w:hyperlink>
    </w:p>
    <w:p w14:paraId="41197B7B" w14:textId="69E42BDF"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0" w:history="1">
        <w:r w:rsidR="00345D98" w:rsidRPr="00672A81">
          <w:rPr>
            <w:rStyle w:val="Hyperlink"/>
            <w:noProof/>
            <w:lang w:val="en-US"/>
          </w:rPr>
          <w:t>3.</w:t>
        </w:r>
        <w:r w:rsidR="00A5323D">
          <w:rPr>
            <w:rStyle w:val="Hyperlink"/>
            <w:noProof/>
            <w:lang w:val="en-US"/>
          </w:rPr>
          <w:t>6</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 xml:space="preserve">Reporting </w:t>
        </w:r>
        <w:r w:rsidR="00345D98">
          <w:rPr>
            <w:noProof/>
            <w:webHidden/>
          </w:rPr>
          <w:tab/>
        </w:r>
        <w:r w:rsidR="00345D98">
          <w:rPr>
            <w:noProof/>
            <w:webHidden/>
          </w:rPr>
          <w:fldChar w:fldCharType="begin"/>
        </w:r>
        <w:r w:rsidR="00345D98">
          <w:rPr>
            <w:noProof/>
            <w:webHidden/>
          </w:rPr>
          <w:instrText xml:space="preserve"> PAGEREF _Toc132962960 \h </w:instrText>
        </w:r>
        <w:r w:rsidR="00345D98">
          <w:rPr>
            <w:noProof/>
            <w:webHidden/>
          </w:rPr>
        </w:r>
        <w:r w:rsidR="00345D98">
          <w:rPr>
            <w:noProof/>
            <w:webHidden/>
          </w:rPr>
          <w:fldChar w:fldCharType="separate"/>
        </w:r>
        <w:r w:rsidR="00345D98">
          <w:rPr>
            <w:noProof/>
            <w:webHidden/>
          </w:rPr>
          <w:t>7</w:t>
        </w:r>
        <w:r w:rsidR="00345D98">
          <w:rPr>
            <w:noProof/>
            <w:webHidden/>
          </w:rPr>
          <w:fldChar w:fldCharType="end"/>
        </w:r>
      </w:hyperlink>
    </w:p>
    <w:p w14:paraId="09A2EB9D" w14:textId="1937412F"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1" w:history="1">
        <w:r w:rsidR="00345D98" w:rsidRPr="00672A81">
          <w:rPr>
            <w:rStyle w:val="Hyperlink"/>
            <w:noProof/>
            <w:lang w:val="en-US"/>
          </w:rPr>
          <w:t>3.</w:t>
        </w:r>
        <w:r w:rsidR="00A5323D">
          <w:rPr>
            <w:rStyle w:val="Hyperlink"/>
            <w:noProof/>
            <w:lang w:val="en-US"/>
          </w:rPr>
          <w:t>7</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Risks &amp; Issues</w:t>
        </w:r>
        <w:r w:rsidR="00345D98">
          <w:rPr>
            <w:noProof/>
            <w:webHidden/>
          </w:rPr>
          <w:tab/>
        </w:r>
        <w:r w:rsidR="00345D98">
          <w:rPr>
            <w:noProof/>
            <w:webHidden/>
          </w:rPr>
          <w:fldChar w:fldCharType="begin"/>
        </w:r>
        <w:r w:rsidR="00345D98">
          <w:rPr>
            <w:noProof/>
            <w:webHidden/>
          </w:rPr>
          <w:instrText xml:space="preserve"> PAGEREF _Toc132962961 \h </w:instrText>
        </w:r>
        <w:r w:rsidR="00345D98">
          <w:rPr>
            <w:noProof/>
            <w:webHidden/>
          </w:rPr>
        </w:r>
        <w:r w:rsidR="00345D98">
          <w:rPr>
            <w:noProof/>
            <w:webHidden/>
          </w:rPr>
          <w:fldChar w:fldCharType="separate"/>
        </w:r>
        <w:r w:rsidR="00345D98">
          <w:rPr>
            <w:noProof/>
            <w:webHidden/>
          </w:rPr>
          <w:t>7</w:t>
        </w:r>
        <w:r w:rsidR="00345D98">
          <w:rPr>
            <w:noProof/>
            <w:webHidden/>
          </w:rPr>
          <w:fldChar w:fldCharType="end"/>
        </w:r>
      </w:hyperlink>
    </w:p>
    <w:p w14:paraId="04C50E79" w14:textId="63C61CAB"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3" w:history="1">
        <w:r w:rsidR="00345D98" w:rsidRPr="00672A81">
          <w:rPr>
            <w:rStyle w:val="Hyperlink"/>
            <w:noProof/>
            <w:lang w:val="en-US"/>
          </w:rPr>
          <w:t>3.</w:t>
        </w:r>
        <w:r w:rsidR="00A5323D">
          <w:rPr>
            <w:rStyle w:val="Hyperlink"/>
            <w:noProof/>
            <w:lang w:val="en-US"/>
          </w:rPr>
          <w:t>8</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Success Criteria</w:t>
        </w:r>
        <w:r w:rsidR="00345D98">
          <w:rPr>
            <w:noProof/>
            <w:webHidden/>
          </w:rPr>
          <w:tab/>
        </w:r>
        <w:r w:rsidR="00345D98">
          <w:rPr>
            <w:noProof/>
            <w:webHidden/>
          </w:rPr>
          <w:fldChar w:fldCharType="begin"/>
        </w:r>
        <w:r w:rsidR="00345D98">
          <w:rPr>
            <w:noProof/>
            <w:webHidden/>
          </w:rPr>
          <w:instrText xml:space="preserve"> PAGEREF _Toc132962963 \h </w:instrText>
        </w:r>
        <w:r w:rsidR="00345D98">
          <w:rPr>
            <w:noProof/>
            <w:webHidden/>
          </w:rPr>
        </w:r>
        <w:r w:rsidR="00345D98">
          <w:rPr>
            <w:noProof/>
            <w:webHidden/>
          </w:rPr>
          <w:fldChar w:fldCharType="separate"/>
        </w:r>
        <w:r w:rsidR="00345D98">
          <w:rPr>
            <w:noProof/>
            <w:webHidden/>
          </w:rPr>
          <w:t>8</w:t>
        </w:r>
        <w:r w:rsidR="00345D98">
          <w:rPr>
            <w:noProof/>
            <w:webHidden/>
          </w:rPr>
          <w:fldChar w:fldCharType="end"/>
        </w:r>
      </w:hyperlink>
    </w:p>
    <w:p w14:paraId="16C8F0FB" w14:textId="3FAC9E37"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4" w:history="1">
        <w:r w:rsidR="00345D98" w:rsidRPr="00672A81">
          <w:rPr>
            <w:rStyle w:val="Hyperlink"/>
            <w:noProof/>
            <w:lang w:val="en-US"/>
          </w:rPr>
          <w:t>3.</w:t>
        </w:r>
        <w:r w:rsidR="00A5323D">
          <w:rPr>
            <w:rStyle w:val="Hyperlink"/>
            <w:noProof/>
            <w:lang w:val="en-US"/>
          </w:rPr>
          <w:t>9</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Authorization</w:t>
        </w:r>
        <w:r w:rsidR="00345D98">
          <w:rPr>
            <w:noProof/>
            <w:webHidden/>
          </w:rPr>
          <w:tab/>
        </w:r>
        <w:r w:rsidR="00345D98">
          <w:rPr>
            <w:noProof/>
            <w:webHidden/>
          </w:rPr>
          <w:fldChar w:fldCharType="begin"/>
        </w:r>
        <w:r w:rsidR="00345D98">
          <w:rPr>
            <w:noProof/>
            <w:webHidden/>
          </w:rPr>
          <w:instrText xml:space="preserve"> PAGEREF _Toc132962964 \h </w:instrText>
        </w:r>
        <w:r w:rsidR="00345D98">
          <w:rPr>
            <w:noProof/>
            <w:webHidden/>
          </w:rPr>
        </w:r>
        <w:r w:rsidR="00345D98">
          <w:rPr>
            <w:noProof/>
            <w:webHidden/>
          </w:rPr>
          <w:fldChar w:fldCharType="separate"/>
        </w:r>
        <w:r w:rsidR="00345D98">
          <w:rPr>
            <w:noProof/>
            <w:webHidden/>
          </w:rPr>
          <w:t>8</w:t>
        </w:r>
        <w:r w:rsidR="00345D98">
          <w:rPr>
            <w:noProof/>
            <w:webHidden/>
          </w:rPr>
          <w:fldChar w:fldCharType="end"/>
        </w:r>
      </w:hyperlink>
    </w:p>
    <w:p w14:paraId="35D1896D" w14:textId="3877F092" w:rsidR="00345D98" w:rsidRDefault="00000000">
      <w:pPr>
        <w:pStyle w:val="TOC1"/>
        <w:tabs>
          <w:tab w:val="left" w:pos="480"/>
          <w:tab w:val="right" w:leader="dot" w:pos="9016"/>
        </w:tabs>
        <w:rPr>
          <w:rFonts w:asciiTheme="minorHAnsi" w:eastAsiaTheme="minorEastAsia" w:hAnsiTheme="minorHAnsi" w:cstheme="minorBidi"/>
          <w:b w:val="0"/>
          <w:bCs w:val="0"/>
          <w:smallCaps w:val="0"/>
          <w:noProof/>
          <w:sz w:val="24"/>
          <w:lang w:val="en-IN" w:eastAsia="en-GB"/>
        </w:rPr>
      </w:pPr>
      <w:hyperlink w:anchor="_Toc132962965" w:history="1">
        <w:r w:rsidR="00345D98" w:rsidRPr="00672A81">
          <w:rPr>
            <w:rStyle w:val="Hyperlink"/>
            <w:noProof/>
            <w:lang w:val="en-US"/>
          </w:rPr>
          <w:t>4</w:t>
        </w:r>
        <w:r w:rsidR="00345D98">
          <w:rPr>
            <w:rFonts w:asciiTheme="minorHAnsi" w:eastAsiaTheme="minorEastAsia" w:hAnsiTheme="minorHAnsi" w:cstheme="minorBidi"/>
            <w:b w:val="0"/>
            <w:bCs w:val="0"/>
            <w:smallCaps w:val="0"/>
            <w:noProof/>
            <w:sz w:val="24"/>
            <w:lang w:val="en-IN" w:eastAsia="en-GB"/>
          </w:rPr>
          <w:tab/>
        </w:r>
        <w:r w:rsidR="00345D98" w:rsidRPr="00672A81">
          <w:rPr>
            <w:rStyle w:val="Hyperlink"/>
            <w:noProof/>
            <w:lang w:val="en-US"/>
          </w:rPr>
          <w:t>Appendix</w:t>
        </w:r>
        <w:r w:rsidR="00345D98">
          <w:rPr>
            <w:noProof/>
            <w:webHidden/>
          </w:rPr>
          <w:tab/>
        </w:r>
        <w:r w:rsidR="00345D98">
          <w:rPr>
            <w:noProof/>
            <w:webHidden/>
          </w:rPr>
          <w:fldChar w:fldCharType="begin"/>
        </w:r>
        <w:r w:rsidR="00345D98">
          <w:rPr>
            <w:noProof/>
            <w:webHidden/>
          </w:rPr>
          <w:instrText xml:space="preserve"> PAGEREF _Toc132962965 \h </w:instrText>
        </w:r>
        <w:r w:rsidR="00345D98">
          <w:rPr>
            <w:noProof/>
            <w:webHidden/>
          </w:rPr>
        </w:r>
        <w:r w:rsidR="00345D98">
          <w:rPr>
            <w:noProof/>
            <w:webHidden/>
          </w:rPr>
          <w:fldChar w:fldCharType="separate"/>
        </w:r>
        <w:r w:rsidR="00345D98">
          <w:rPr>
            <w:noProof/>
            <w:webHidden/>
          </w:rPr>
          <w:t>9</w:t>
        </w:r>
        <w:r w:rsidR="00345D98">
          <w:rPr>
            <w:noProof/>
            <w:webHidden/>
          </w:rPr>
          <w:fldChar w:fldCharType="end"/>
        </w:r>
      </w:hyperlink>
    </w:p>
    <w:p w14:paraId="4291F5EF" w14:textId="098E38B1" w:rsidR="00345D98" w:rsidRDefault="00000000">
      <w:pPr>
        <w:pStyle w:val="TOC2"/>
        <w:tabs>
          <w:tab w:val="left" w:pos="960"/>
          <w:tab w:val="right" w:leader="dot" w:pos="9016"/>
        </w:tabs>
        <w:rPr>
          <w:rFonts w:asciiTheme="minorHAnsi" w:eastAsiaTheme="minorEastAsia" w:hAnsiTheme="minorHAnsi" w:cstheme="minorBidi"/>
          <w:smallCaps w:val="0"/>
          <w:noProof/>
          <w:sz w:val="24"/>
          <w:lang w:val="en-IN" w:eastAsia="en-GB"/>
        </w:rPr>
      </w:pPr>
      <w:hyperlink w:anchor="_Toc132962966" w:history="1">
        <w:r w:rsidR="00345D98" w:rsidRPr="00672A81">
          <w:rPr>
            <w:rStyle w:val="Hyperlink"/>
            <w:noProof/>
            <w:lang w:val="en-US"/>
          </w:rPr>
          <w:t>4.1</w:t>
        </w:r>
        <w:r w:rsidR="00345D98">
          <w:rPr>
            <w:rFonts w:asciiTheme="minorHAnsi" w:eastAsiaTheme="minorEastAsia" w:hAnsiTheme="minorHAnsi" w:cstheme="minorBidi"/>
            <w:smallCaps w:val="0"/>
            <w:noProof/>
            <w:sz w:val="24"/>
            <w:lang w:val="en-IN" w:eastAsia="en-GB"/>
          </w:rPr>
          <w:tab/>
        </w:r>
        <w:r w:rsidR="00345D98" w:rsidRPr="00672A81">
          <w:rPr>
            <w:rStyle w:val="Hyperlink"/>
            <w:noProof/>
            <w:lang w:val="en-US"/>
          </w:rPr>
          <w:t>Supporting Documentation</w:t>
        </w:r>
        <w:r w:rsidR="00345D98">
          <w:rPr>
            <w:noProof/>
            <w:webHidden/>
          </w:rPr>
          <w:tab/>
        </w:r>
        <w:r w:rsidR="00345D98">
          <w:rPr>
            <w:noProof/>
            <w:webHidden/>
          </w:rPr>
          <w:fldChar w:fldCharType="begin"/>
        </w:r>
        <w:r w:rsidR="00345D98">
          <w:rPr>
            <w:noProof/>
            <w:webHidden/>
          </w:rPr>
          <w:instrText xml:space="preserve"> PAGEREF _Toc132962966 \h </w:instrText>
        </w:r>
        <w:r w:rsidR="00345D98">
          <w:rPr>
            <w:noProof/>
            <w:webHidden/>
          </w:rPr>
        </w:r>
        <w:r w:rsidR="00345D98">
          <w:rPr>
            <w:noProof/>
            <w:webHidden/>
          </w:rPr>
          <w:fldChar w:fldCharType="separate"/>
        </w:r>
        <w:r w:rsidR="00345D98">
          <w:rPr>
            <w:noProof/>
            <w:webHidden/>
          </w:rPr>
          <w:t>9</w:t>
        </w:r>
        <w:r w:rsidR="00345D98">
          <w:rPr>
            <w:noProof/>
            <w:webHidden/>
          </w:rPr>
          <w:fldChar w:fldCharType="end"/>
        </w:r>
      </w:hyperlink>
    </w:p>
    <w:p w14:paraId="73DE8A95" w14:textId="7494BBC5" w:rsidR="00D066F3" w:rsidRPr="00A64B4D" w:rsidRDefault="00D066F3">
      <w:pPr>
        <w:jc w:val="left"/>
        <w:rPr>
          <w:rFonts w:ascii="Arial" w:hAnsi="Arial" w:cs="Arial"/>
          <w:b/>
          <w:lang w:val="en-US"/>
        </w:rPr>
        <w:sectPr w:rsidR="00D066F3" w:rsidRPr="00A64B4D">
          <w:headerReference w:type="default" r:id="rId11"/>
          <w:footerReference w:type="even" r:id="rId12"/>
          <w:footerReference w:type="default" r:id="rId13"/>
          <w:pgSz w:w="11906" w:h="16838"/>
          <w:pgMar w:top="1440" w:right="1440" w:bottom="1440" w:left="1440" w:header="720" w:footer="720" w:gutter="0"/>
          <w:pgNumType w:fmt="lowerRoman" w:start="1"/>
          <w:cols w:space="720"/>
        </w:sectPr>
      </w:pPr>
      <w:r w:rsidRPr="00A64B4D">
        <w:rPr>
          <w:rFonts w:ascii="Arial" w:hAnsi="Arial" w:cs="Arial"/>
          <w:b/>
          <w:lang w:val="en-US"/>
        </w:rPr>
        <w:fldChar w:fldCharType="end"/>
      </w:r>
    </w:p>
    <w:p w14:paraId="50CDA772" w14:textId="4B03C451" w:rsidR="00815D4F" w:rsidRPr="00BC4DA3" w:rsidRDefault="00815D4F" w:rsidP="00BC4DA3">
      <w:pPr>
        <w:pStyle w:val="Heading1"/>
        <w:numPr>
          <w:ilvl w:val="0"/>
          <w:numId w:val="0"/>
        </w:numPr>
        <w:rPr>
          <w:color w:val="000000" w:themeColor="text1"/>
          <w:lang w:val="en-US"/>
        </w:rPr>
      </w:pPr>
    </w:p>
    <w:p w14:paraId="74F41914" w14:textId="77777777" w:rsidR="003C39A2" w:rsidRDefault="003C39A2">
      <w:pPr>
        <w:rPr>
          <w:rFonts w:ascii="Arial" w:hAnsi="Arial" w:cs="Arial"/>
          <w:i/>
          <w:color w:val="333333"/>
          <w:lang w:val="en-US"/>
        </w:rPr>
      </w:pPr>
    </w:p>
    <w:p w14:paraId="5372FF0A" w14:textId="77777777" w:rsidR="00D066F3" w:rsidRPr="00A64B4D" w:rsidRDefault="00D066F3">
      <w:pPr>
        <w:rPr>
          <w:rFonts w:ascii="Arial" w:hAnsi="Arial" w:cs="Arial"/>
          <w:i/>
          <w:color w:val="333333"/>
          <w:lang w:val="en-US"/>
        </w:rPr>
      </w:pPr>
      <w:bookmarkStart w:id="0" w:name="_Toc54163188"/>
    </w:p>
    <w:bookmarkEnd w:id="0"/>
    <w:p w14:paraId="7DAEF653" w14:textId="77777777" w:rsidR="00D066F3" w:rsidRPr="00A64B4D" w:rsidRDefault="00D066F3">
      <w:pPr>
        <w:pStyle w:val="BodyText"/>
        <w:jc w:val="both"/>
        <w:rPr>
          <w:rFonts w:cs="Arial"/>
          <w:lang w:val="en-US"/>
        </w:rPr>
      </w:pPr>
      <w:r w:rsidRPr="00A64B4D">
        <w:rPr>
          <w:rFonts w:cs="Arial"/>
          <w:color w:val="333333"/>
          <w:lang w:val="en-US"/>
        </w:rPr>
        <w:br w:type="page"/>
      </w:r>
    </w:p>
    <w:p w14:paraId="3C2CCA3C" w14:textId="77777777" w:rsidR="00D066F3" w:rsidRPr="0005653F" w:rsidRDefault="00D066F3">
      <w:pPr>
        <w:pStyle w:val="Heading1"/>
        <w:rPr>
          <w:color w:val="000000" w:themeColor="text1"/>
          <w:lang w:val="en-US"/>
        </w:rPr>
      </w:pPr>
      <w:bookmarkStart w:id="1" w:name="_Toc50539177"/>
      <w:bookmarkStart w:id="2" w:name="_Toc51749734"/>
      <w:bookmarkStart w:id="3" w:name="_Toc132962948"/>
      <w:bookmarkStart w:id="4" w:name="_Toc55385093"/>
      <w:r w:rsidRPr="0005653F">
        <w:rPr>
          <w:color w:val="000000" w:themeColor="text1"/>
          <w:lang w:val="en-US"/>
        </w:rPr>
        <w:lastRenderedPageBreak/>
        <w:t>Executive Summary</w:t>
      </w:r>
      <w:bookmarkEnd w:id="1"/>
      <w:bookmarkEnd w:id="2"/>
      <w:bookmarkEnd w:id="3"/>
    </w:p>
    <w:p w14:paraId="1D5731D9" w14:textId="77777777" w:rsidR="00D066F3" w:rsidRPr="00A64B4D" w:rsidRDefault="00D066F3">
      <w:pPr>
        <w:rPr>
          <w:lang w:val="en-US"/>
        </w:rPr>
      </w:pPr>
    </w:p>
    <w:bookmarkEnd w:id="4"/>
    <w:p w14:paraId="5B7530F6" w14:textId="77777777" w:rsidR="00315322" w:rsidRDefault="00315322">
      <w:pPr>
        <w:pStyle w:val="BodyText"/>
        <w:rPr>
          <w:rFonts w:cs="Arial"/>
          <w:color w:val="0000FF"/>
          <w:lang w:val="en-US"/>
        </w:rPr>
      </w:pPr>
    </w:p>
    <w:p w14:paraId="7E563155" w14:textId="77777777" w:rsidR="00A5323D" w:rsidRDefault="00A5323D" w:rsidP="00A5323D">
      <w:pPr>
        <w:pStyle w:val="NormalWeb"/>
        <w:shd w:val="clear" w:color="auto" w:fill="FFFFFF"/>
        <w:textAlignment w:val="baseline"/>
        <w:rPr>
          <w:rFonts w:ascii="IBM Plex Sans" w:hAnsi="IBM Plex Sans"/>
          <w:color w:val="161616"/>
        </w:rPr>
      </w:pPr>
      <w:r>
        <w:rPr>
          <w:rFonts w:ascii="IBM Plex Sans" w:hAnsi="IBM Plex Sans"/>
          <w:color w:val="161616"/>
        </w:rPr>
        <w:t>Identification and credentials are easier for everyone to work with when they’re digital: vaccination cards, academic qualifications, occupational licenses, employee ID and more. But this highly personal information must remain private and secure. </w:t>
      </w:r>
    </w:p>
    <w:p w14:paraId="4BAF95EB" w14:textId="77777777" w:rsidR="00A5323D" w:rsidRDefault="00A5323D" w:rsidP="00A5323D">
      <w:pPr>
        <w:pStyle w:val="NormalWeb"/>
        <w:shd w:val="clear" w:color="auto" w:fill="FFFFFF"/>
        <w:spacing w:before="0" w:beforeAutospacing="0" w:after="0" w:afterAutospacing="0"/>
        <w:textAlignment w:val="baseline"/>
        <w:rPr>
          <w:rFonts w:ascii="IBM Plex Sans" w:hAnsi="IBM Plex Sans"/>
          <w:color w:val="161616"/>
        </w:rPr>
      </w:pPr>
      <w:r>
        <w:rPr>
          <w:rFonts w:ascii="IBM Plex Sans" w:hAnsi="IBM Plex Sans"/>
          <w:color w:val="161616"/>
        </w:rPr>
        <w:t>Governments, businesses and educational institutions are turning to blockchain as a proven way to enable a secure and trusted infrastructure and improve services.</w:t>
      </w:r>
    </w:p>
    <w:p w14:paraId="41DBE956" w14:textId="3CFC65F2" w:rsidR="00A5323D" w:rsidRDefault="00A5323D" w:rsidP="00A5323D">
      <w:pPr>
        <w:pStyle w:val="NormalWeb"/>
        <w:shd w:val="clear" w:color="auto" w:fill="FFFFFF"/>
        <w:spacing w:before="0" w:beforeAutospacing="0" w:after="0" w:afterAutospacing="0"/>
        <w:textAlignment w:val="baseline"/>
        <w:rPr>
          <w:rFonts w:ascii="IBM Plex Sans" w:hAnsi="IBM Plex Sans"/>
          <w:color w:val="161616"/>
        </w:rPr>
      </w:pPr>
      <w:r>
        <w:rPr>
          <w:rFonts w:ascii="IBM Plex Sans" w:hAnsi="IBM Plex Sans"/>
          <w:color w:val="161616"/>
        </w:rPr>
        <w:t xml:space="preserve">This </w:t>
      </w:r>
      <w:r w:rsidR="00484BEA">
        <w:rPr>
          <w:rFonts w:ascii="IBM Plex Sans" w:hAnsi="IBM Plex Sans"/>
          <w:color w:val="161616"/>
        </w:rPr>
        <w:t>will be achieved with the help of blockchain and using smart contracts and then making valid id’s of every person</w:t>
      </w:r>
    </w:p>
    <w:p w14:paraId="6FA6D1DA" w14:textId="4C39E56E" w:rsidR="00A5323D" w:rsidRDefault="00A5323D" w:rsidP="00A5323D">
      <w:pPr>
        <w:pStyle w:val="NormalWeb"/>
        <w:shd w:val="clear" w:color="auto" w:fill="FFFFFF"/>
        <w:spacing w:before="0" w:beforeAutospacing="0" w:after="0" w:afterAutospacing="0"/>
        <w:textAlignment w:val="baseline"/>
        <w:rPr>
          <w:rFonts w:ascii="IBM Plex Sans" w:hAnsi="IBM Plex Sans"/>
          <w:color w:val="161616"/>
        </w:rPr>
      </w:pPr>
      <w:r>
        <w:rPr>
          <w:rFonts w:ascii="IBM Plex Sans" w:hAnsi="IBM Plex Sans"/>
          <w:color w:val="161616"/>
        </w:rPr>
        <w:t>It would aim at providing better validity iver identification id’s that could be used anywhere and will also limit stealing of provate data of every individual.</w:t>
      </w:r>
    </w:p>
    <w:p w14:paraId="28AAC82D" w14:textId="77777777" w:rsidR="00A5323D" w:rsidRPr="00CA00AA" w:rsidRDefault="00A5323D">
      <w:pPr>
        <w:pStyle w:val="BodyText"/>
        <w:rPr>
          <w:rFonts w:cs="Arial"/>
          <w:color w:val="0000FF"/>
          <w:lang w:val="en-US"/>
        </w:rPr>
      </w:pPr>
    </w:p>
    <w:p w14:paraId="39E42FD3" w14:textId="77777777" w:rsidR="00315322" w:rsidRDefault="00315322">
      <w:pPr>
        <w:pStyle w:val="BodyText"/>
        <w:rPr>
          <w:rFonts w:cs="Arial"/>
          <w:color w:val="0000FF"/>
          <w:lang w:val="en-US"/>
        </w:rPr>
      </w:pPr>
    </w:p>
    <w:p w14:paraId="55405C9B" w14:textId="16150E7B" w:rsidR="00315322" w:rsidRPr="003E3649" w:rsidRDefault="004921D3" w:rsidP="00315322">
      <w:pPr>
        <w:pStyle w:val="Heading1"/>
        <w:rPr>
          <w:color w:val="000000" w:themeColor="text1"/>
          <w:lang w:val="en-US"/>
        </w:rPr>
      </w:pPr>
      <w:bookmarkStart w:id="5" w:name="_Toc132962949"/>
      <w:r w:rsidRPr="0005653F">
        <w:rPr>
          <w:color w:val="000000" w:themeColor="text1"/>
          <w:lang w:val="en-US"/>
        </w:rPr>
        <w:t>Background</w:t>
      </w:r>
      <w:bookmarkEnd w:id="5"/>
    </w:p>
    <w:p w14:paraId="212D840C" w14:textId="77777777" w:rsidR="00315322" w:rsidRPr="00CA00AA" w:rsidRDefault="00315322" w:rsidP="004921D3">
      <w:pPr>
        <w:pStyle w:val="BodyText"/>
        <w:jc w:val="both"/>
        <w:rPr>
          <w:rFonts w:cs="Arial"/>
          <w:lang w:val="en-US"/>
        </w:rPr>
      </w:pPr>
    </w:p>
    <w:p w14:paraId="6A2F7CC0" w14:textId="77777777" w:rsidR="004921D3" w:rsidRPr="0005653F" w:rsidRDefault="004921D3" w:rsidP="004921D3">
      <w:pPr>
        <w:pStyle w:val="Heading2"/>
        <w:rPr>
          <w:color w:val="000000" w:themeColor="text1"/>
          <w:lang w:val="en-US"/>
        </w:rPr>
      </w:pPr>
      <w:bookmarkStart w:id="6" w:name="_Toc132962951"/>
      <w:r w:rsidRPr="0005653F">
        <w:rPr>
          <w:color w:val="000000" w:themeColor="text1"/>
          <w:lang w:val="en-US"/>
        </w:rPr>
        <w:t>Requirement</w:t>
      </w:r>
      <w:r w:rsidR="00C50EDB" w:rsidRPr="0005653F">
        <w:rPr>
          <w:color w:val="000000" w:themeColor="text1"/>
          <w:lang w:val="en-US"/>
        </w:rPr>
        <w:t>s</w:t>
      </w:r>
      <w:bookmarkEnd w:id="6"/>
    </w:p>
    <w:p w14:paraId="1B00B6E4" w14:textId="77777777" w:rsidR="003C39A2" w:rsidRPr="00CA00AA" w:rsidRDefault="003C39A2" w:rsidP="004921D3">
      <w:pPr>
        <w:rPr>
          <w:rFonts w:ascii="Arial" w:hAnsi="Arial" w:cs="Arial"/>
          <w:lang w:val="en-US"/>
        </w:rPr>
      </w:pPr>
    </w:p>
    <w:p w14:paraId="0574F6EA" w14:textId="33E58798" w:rsidR="003C39A2" w:rsidRPr="00CA00AA" w:rsidRDefault="003C39A2" w:rsidP="004921D3">
      <w:pPr>
        <w:rPr>
          <w:rFonts w:ascii="Arial" w:hAnsi="Arial" w:cs="Arial"/>
          <w:u w:val="single"/>
          <w:lang w:val="en-US"/>
        </w:rPr>
      </w:pPr>
      <w:r w:rsidRPr="00CA00AA">
        <w:rPr>
          <w:rFonts w:ascii="Arial" w:hAnsi="Arial" w:cs="Arial"/>
          <w:u w:val="single"/>
          <w:lang w:val="en-US"/>
        </w:rPr>
        <w:t>Problem</w:t>
      </w:r>
    </w:p>
    <w:p w14:paraId="08E6A3CD" w14:textId="77777777" w:rsidR="00BC4DA3" w:rsidRDefault="00BC4DA3" w:rsidP="004921D3">
      <w:pPr>
        <w:rPr>
          <w:rFonts w:ascii="Arial" w:hAnsi="Arial" w:cs="Arial"/>
          <w:color w:val="4C4C4C"/>
          <w:spacing w:val="3"/>
          <w:shd w:val="clear" w:color="auto" w:fill="FFFFFF"/>
        </w:rPr>
      </w:pPr>
      <w:r>
        <w:rPr>
          <w:rFonts w:ascii="Arial" w:hAnsi="Arial" w:cs="Arial"/>
          <w:color w:val="4C4C4C"/>
          <w:spacing w:val="3"/>
          <w:shd w:val="clear" w:color="auto" w:fill="FFFFFF"/>
        </w:rPr>
        <w:t>Companies often collect sensitive information about their users and store them alongside less-sensitive routine business data. This creates new business risks with the rise of user privacy-centric regulations such as GDPR and the shifting industry focus to corporate IT responsibility. </w:t>
      </w:r>
    </w:p>
    <w:p w14:paraId="4BB93C49" w14:textId="77777777" w:rsidR="00BC4DA3" w:rsidRDefault="00BC4DA3" w:rsidP="004921D3">
      <w:pPr>
        <w:rPr>
          <w:rFonts w:ascii="Arial" w:hAnsi="Arial" w:cs="Arial"/>
          <w:color w:val="4C4C4C"/>
          <w:spacing w:val="3"/>
          <w:shd w:val="clear" w:color="auto" w:fill="FFFFFF"/>
        </w:rPr>
      </w:pPr>
    </w:p>
    <w:p w14:paraId="3D12A247" w14:textId="13269F48" w:rsidR="00BC4DA3" w:rsidRDefault="00BC4DA3" w:rsidP="004921D3">
      <w:pPr>
        <w:rPr>
          <w:rFonts w:ascii="Arial" w:hAnsi="Arial" w:cs="Arial"/>
          <w:u w:val="single"/>
          <w:lang w:val="en-US"/>
        </w:rPr>
      </w:pPr>
      <w:r w:rsidRPr="00CA00AA">
        <w:rPr>
          <w:rFonts w:ascii="Arial" w:hAnsi="Arial" w:cs="Arial"/>
          <w:u w:val="single"/>
          <w:lang w:val="en-US"/>
        </w:rPr>
        <w:t xml:space="preserve"> </w:t>
      </w:r>
    </w:p>
    <w:p w14:paraId="05668A9A" w14:textId="2C6F18AE" w:rsidR="003C39A2" w:rsidRPr="00CA00AA" w:rsidRDefault="006D4B81" w:rsidP="004921D3">
      <w:pPr>
        <w:rPr>
          <w:rFonts w:ascii="Arial" w:hAnsi="Arial" w:cs="Arial"/>
          <w:u w:val="single"/>
          <w:lang w:val="en-US"/>
        </w:rPr>
      </w:pPr>
      <w:r w:rsidRPr="00CA00AA">
        <w:rPr>
          <w:rFonts w:ascii="Arial" w:hAnsi="Arial" w:cs="Arial"/>
          <w:u w:val="single"/>
          <w:lang w:val="en-US"/>
        </w:rPr>
        <w:t>Business opportunity</w:t>
      </w:r>
    </w:p>
    <w:p w14:paraId="49DFF9AE" w14:textId="75A38154" w:rsidR="006D4B81" w:rsidRPr="00CA00AA" w:rsidRDefault="00BC4DA3" w:rsidP="004921D3">
      <w:pPr>
        <w:rPr>
          <w:rFonts w:ascii="Arial" w:hAnsi="Arial" w:cs="Arial"/>
          <w:lang w:val="en-US"/>
        </w:rPr>
      </w:pPr>
      <w:r>
        <w:rPr>
          <w:rFonts w:ascii="Arial" w:hAnsi="Arial" w:cs="Arial"/>
          <w:color w:val="4C4C4C"/>
          <w:spacing w:val="3"/>
          <w:bdr w:val="none" w:sz="0" w:space="0" w:color="auto" w:frame="1"/>
          <w:shd w:val="clear" w:color="auto" w:fill="FFFFFF"/>
        </w:rPr>
        <w:t>Digital ID is </w:t>
      </w:r>
      <w:hyperlink r:id="rId14" w:tgtFrame="_blank" w:history="1">
        <w:r>
          <w:rPr>
            <w:rStyle w:val="Hyperlink"/>
            <w:rFonts w:ascii="inherit" w:hAnsi="inherit" w:cs="Arial"/>
            <w:color w:val="2C56DD"/>
            <w:spacing w:val="3"/>
            <w:bdr w:val="none" w:sz="0" w:space="0" w:color="auto" w:frame="1"/>
            <w:shd w:val="clear" w:color="auto" w:fill="FFFFFF"/>
          </w:rPr>
          <w:t>expected to contribute greatly to economic growth</w:t>
        </w:r>
      </w:hyperlink>
      <w:r>
        <w:rPr>
          <w:rFonts w:ascii="Arial" w:hAnsi="Arial" w:cs="Arial"/>
          <w:color w:val="4C4C4C"/>
          <w:spacing w:val="3"/>
          <w:bdr w:val="none" w:sz="0" w:space="0" w:color="auto" w:frame="1"/>
          <w:shd w:val="clear" w:color="auto" w:fill="FFFFFF"/>
        </w:rPr>
        <w:t> worldwide over the next 10 years, and it is considered inclusive since it benefits individuals largely while stimulating economic activity for the global market. </w:t>
      </w:r>
    </w:p>
    <w:p w14:paraId="307A69D8" w14:textId="77777777" w:rsidR="004921D3" w:rsidRPr="00CA00AA" w:rsidRDefault="004921D3" w:rsidP="004921D3">
      <w:pPr>
        <w:rPr>
          <w:rFonts w:ascii="Arial" w:hAnsi="Arial" w:cs="Arial"/>
          <w:lang w:val="en-US"/>
        </w:rPr>
      </w:pPr>
    </w:p>
    <w:p w14:paraId="759D26B5" w14:textId="77777777" w:rsidR="00315322" w:rsidRPr="00CA00AA" w:rsidRDefault="00315322" w:rsidP="004921D3">
      <w:pPr>
        <w:rPr>
          <w:rFonts w:ascii="Arial" w:hAnsi="Arial" w:cs="Arial"/>
          <w:lang w:val="en-US"/>
        </w:rPr>
      </w:pPr>
    </w:p>
    <w:p w14:paraId="28E2E2F2" w14:textId="77777777" w:rsidR="004921D3" w:rsidRPr="0005653F" w:rsidRDefault="004921D3" w:rsidP="004921D3">
      <w:pPr>
        <w:pStyle w:val="Heading2"/>
        <w:rPr>
          <w:color w:val="000000" w:themeColor="text1"/>
          <w:lang w:val="en-US"/>
        </w:rPr>
      </w:pPr>
      <w:bookmarkStart w:id="7" w:name="_Toc132962952"/>
      <w:r w:rsidRPr="0005653F">
        <w:rPr>
          <w:color w:val="000000" w:themeColor="text1"/>
          <w:lang w:val="en-US"/>
        </w:rPr>
        <w:t>Solution</w:t>
      </w:r>
      <w:bookmarkEnd w:id="7"/>
    </w:p>
    <w:p w14:paraId="6EA71793" w14:textId="06826E77" w:rsidR="004921D3" w:rsidRDefault="00484BEA">
      <w:pPr>
        <w:pStyle w:val="BodyText"/>
        <w:rPr>
          <w:rFonts w:cs="Arial"/>
          <w:color w:val="0000FF"/>
          <w:lang w:val="en-US"/>
        </w:rPr>
      </w:pPr>
      <w:r>
        <w:rPr>
          <w:rFonts w:cs="Arial"/>
          <w:color w:val="0000FF"/>
          <w:lang w:val="en-US"/>
        </w:rPr>
        <w:t>When the data will be available on blockchain it would not be stealed by the companies and most important thing the value which should be given to every information will be granted and will restrict the usage of false id’s</w:t>
      </w:r>
    </w:p>
    <w:p w14:paraId="7A049548" w14:textId="77777777" w:rsidR="00484BEA" w:rsidRDefault="00484BEA">
      <w:pPr>
        <w:pStyle w:val="BodyText"/>
        <w:rPr>
          <w:rFonts w:cs="Arial"/>
          <w:color w:val="0000FF"/>
          <w:lang w:val="en-US"/>
        </w:rPr>
      </w:pPr>
    </w:p>
    <w:p w14:paraId="5332D2BD" w14:textId="4935F34C" w:rsidR="00484BEA" w:rsidRPr="00CA00AA" w:rsidRDefault="00484BEA">
      <w:pPr>
        <w:pStyle w:val="BodyText"/>
        <w:rPr>
          <w:rFonts w:cs="Arial"/>
          <w:color w:val="0000FF"/>
          <w:lang w:val="en-US"/>
        </w:rPr>
      </w:pPr>
      <w:r>
        <w:rPr>
          <w:rFonts w:cs="Arial"/>
          <w:color w:val="0000FF"/>
          <w:lang w:val="en-US"/>
        </w:rPr>
        <w:t>This requires blockchain technology which will have blocks of every individual and will be legitimate and canot be hacked that will save ebery person data.</w:t>
      </w:r>
    </w:p>
    <w:p w14:paraId="1B40520C" w14:textId="77777777" w:rsidR="000B2EAB" w:rsidRPr="00CA00AA" w:rsidRDefault="000B2EAB">
      <w:pPr>
        <w:pStyle w:val="BodyText"/>
        <w:rPr>
          <w:rFonts w:cs="Arial"/>
          <w:color w:val="0000FF"/>
          <w:lang w:val="en-US"/>
        </w:rPr>
      </w:pPr>
    </w:p>
    <w:p w14:paraId="0D9862B7" w14:textId="77777777" w:rsidR="004921D3" w:rsidRPr="0005653F" w:rsidRDefault="004921D3" w:rsidP="004921D3">
      <w:pPr>
        <w:pStyle w:val="Heading1"/>
        <w:rPr>
          <w:color w:val="000000" w:themeColor="text1"/>
          <w:lang w:val="en-US"/>
        </w:rPr>
      </w:pPr>
      <w:bookmarkStart w:id="8" w:name="_Toc132962953"/>
      <w:r w:rsidRPr="0005653F">
        <w:rPr>
          <w:color w:val="000000" w:themeColor="text1"/>
          <w:lang w:val="en-US"/>
        </w:rPr>
        <w:t>Proposal</w:t>
      </w:r>
      <w:bookmarkEnd w:id="8"/>
    </w:p>
    <w:p w14:paraId="2A0FBD7B" w14:textId="77777777" w:rsidR="004921D3" w:rsidRDefault="004921D3" w:rsidP="004921D3">
      <w:pPr>
        <w:rPr>
          <w:lang w:val="en-US"/>
        </w:rPr>
      </w:pPr>
    </w:p>
    <w:p w14:paraId="391CF714" w14:textId="77777777" w:rsidR="001D461D" w:rsidRDefault="001D461D" w:rsidP="001D461D">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t>The existing identity management system is neither secure nor reliable. At every point, you are asked to identify yourself through multiple government-authorized IDs like Voter ID, Passport, Pan Card, etc.</w:t>
      </w:r>
    </w:p>
    <w:p w14:paraId="273F7C5B" w14:textId="77777777" w:rsidR="001D461D" w:rsidRDefault="001D461D" w:rsidP="001D461D">
      <w:pPr>
        <w:pStyle w:val="NormalWeb"/>
        <w:shd w:val="clear" w:color="auto" w:fill="FFFFFF"/>
        <w:spacing w:before="0" w:beforeAutospacing="0" w:after="0" w:afterAutospacing="0"/>
        <w:textAlignment w:val="baseline"/>
        <w:rPr>
          <w:rFonts w:ascii="Open Sans" w:hAnsi="Open Sans" w:cs="Open Sans"/>
          <w:color w:val="000000"/>
        </w:rPr>
      </w:pPr>
      <w:r>
        <w:rPr>
          <w:rFonts w:ascii="Open Sans" w:hAnsi="Open Sans" w:cs="Open Sans"/>
          <w:color w:val="000000"/>
        </w:rPr>
        <w:lastRenderedPageBreak/>
        <w:t>Sharing multiple IDs leads to privacy concerns and data breaches. Therefore, the blockchain can pave the path to self-sovereign identity through decentralized networks, which assures</w:t>
      </w:r>
    </w:p>
    <w:p w14:paraId="45A928E0" w14:textId="77777777" w:rsidR="001D461D" w:rsidRDefault="001D461D" w:rsidP="001D461D">
      <w:pPr>
        <w:pStyle w:val="NormalWeb"/>
        <w:shd w:val="clear" w:color="auto" w:fill="FFFFFF"/>
        <w:spacing w:before="0" w:beforeAutospacing="0" w:after="0" w:afterAutospacing="0"/>
        <w:textAlignment w:val="baseline"/>
        <w:rPr>
          <w:rFonts w:ascii="Open Sans" w:hAnsi="Open Sans" w:cs="Open Sans"/>
          <w:color w:val="000000"/>
        </w:rPr>
      </w:pPr>
    </w:p>
    <w:p w14:paraId="4C62C8AF" w14:textId="6E140D9C" w:rsidR="001D461D" w:rsidRDefault="001D461D" w:rsidP="001D461D">
      <w:pPr>
        <w:pStyle w:val="NormalWeb"/>
        <w:shd w:val="clear" w:color="auto" w:fill="FFFFFF"/>
        <w:spacing w:before="0" w:beforeAutospacing="0" w:after="0" w:afterAutospacing="0"/>
        <w:textAlignment w:val="baseline"/>
        <w:rPr>
          <w:rFonts w:ascii="Open Sans" w:hAnsi="Open Sans" w:cs="Open Sans"/>
          <w:color w:val="000000"/>
        </w:rPr>
      </w:pPr>
      <w:r>
        <w:rPr>
          <w:rStyle w:val="Strong"/>
          <w:rFonts w:ascii="Open Sans" w:hAnsi="Open Sans" w:cs="Open Sans"/>
          <w:i/>
          <w:iCs/>
          <w:color w:val="000000"/>
          <w:bdr w:val="none" w:sz="0" w:space="0" w:color="auto" w:frame="1"/>
          <w:shd w:val="clear" w:color="auto" w:fill="FFFFFF"/>
        </w:rPr>
        <w:t>“Blockchain Identity Management offers a decentralized and secure solution that puts users back in control via a distributed trust model”</w:t>
      </w:r>
    </w:p>
    <w:p w14:paraId="38E4D799" w14:textId="1632E236" w:rsidR="00564BB9" w:rsidRPr="00CA00AA" w:rsidRDefault="000B2EAB" w:rsidP="004921D3">
      <w:pPr>
        <w:rPr>
          <w:rFonts w:ascii="Arial" w:hAnsi="Arial" w:cs="Arial"/>
          <w:lang w:val="en-US"/>
        </w:rPr>
      </w:pPr>
      <w:r w:rsidRPr="00CA00AA">
        <w:rPr>
          <w:rFonts w:ascii="Arial" w:hAnsi="Arial" w:cs="Arial"/>
          <w:lang w:val="en-US"/>
        </w:rPr>
        <w:t>.</w:t>
      </w:r>
    </w:p>
    <w:p w14:paraId="3E2FE019" w14:textId="77777777" w:rsidR="000B2EAB" w:rsidRPr="00CA00AA" w:rsidRDefault="000B2EAB" w:rsidP="004921D3">
      <w:pPr>
        <w:rPr>
          <w:rFonts w:ascii="Arial" w:hAnsi="Arial" w:cs="Arial"/>
          <w:lang w:val="en-US"/>
        </w:rPr>
      </w:pPr>
    </w:p>
    <w:p w14:paraId="4DB4FEEA" w14:textId="1685B6E0" w:rsidR="004921D3" w:rsidRPr="0005653F" w:rsidRDefault="004921D3" w:rsidP="004921D3">
      <w:pPr>
        <w:pStyle w:val="Heading2"/>
        <w:rPr>
          <w:color w:val="000000" w:themeColor="text1"/>
          <w:lang w:val="en-US"/>
        </w:rPr>
      </w:pPr>
      <w:bookmarkStart w:id="9" w:name="_Toc132962954"/>
      <w:r w:rsidRPr="0005653F">
        <w:rPr>
          <w:color w:val="000000" w:themeColor="text1"/>
          <w:lang w:val="en-US"/>
        </w:rPr>
        <w:t>Vision and Goals</w:t>
      </w:r>
      <w:r w:rsidR="007C6F2D">
        <w:rPr>
          <w:color w:val="000000" w:themeColor="text1"/>
          <w:lang w:val="en-US"/>
        </w:rPr>
        <w:t xml:space="preserve"> </w:t>
      </w:r>
      <w:r w:rsidR="007C6F2D" w:rsidRPr="007C6F2D">
        <w:rPr>
          <w:color w:val="FF0000"/>
          <w:lang w:val="en-US"/>
        </w:rPr>
        <w:t>[Optional]</w:t>
      </w:r>
      <w:bookmarkEnd w:id="9"/>
    </w:p>
    <w:p w14:paraId="4C9A272A" w14:textId="2C90B009" w:rsidR="000B2EAB" w:rsidRDefault="00B61165" w:rsidP="000B2EAB">
      <w:pPr>
        <w:pStyle w:val="BodyText"/>
        <w:rPr>
          <w:rFonts w:cs="Arial"/>
          <w:color w:val="0000FF"/>
          <w:lang w:val="en-US"/>
        </w:rPr>
      </w:pPr>
      <w:r>
        <w:rPr>
          <w:rFonts w:cs="Arial"/>
          <w:color w:val="0000FF"/>
          <w:lang w:val="en-US"/>
        </w:rPr>
        <w:t xml:space="preserve"> We aspire to improve the world’s identification system.This step would lead to identification  on blockchain containing digital id where the private and confidential details will not be visible and their identity could be verified easily which will be valid at every place in country.</w:t>
      </w:r>
    </w:p>
    <w:p w14:paraId="25C0EF9C" w14:textId="77777777" w:rsidR="00B61165" w:rsidRDefault="00B61165" w:rsidP="000B2EAB">
      <w:pPr>
        <w:pStyle w:val="BodyText"/>
        <w:rPr>
          <w:rFonts w:cs="Arial"/>
          <w:color w:val="0000FF"/>
          <w:lang w:val="en-US"/>
        </w:rPr>
      </w:pPr>
    </w:p>
    <w:p w14:paraId="5A5F5BCC" w14:textId="0D89B1C2" w:rsidR="000B2EAB" w:rsidRPr="003E3649" w:rsidRDefault="00B61165" w:rsidP="003E3649">
      <w:pPr>
        <w:pStyle w:val="BodyText"/>
        <w:rPr>
          <w:rFonts w:cs="Arial"/>
          <w:color w:val="0000FF"/>
          <w:lang w:val="en-US"/>
        </w:rPr>
      </w:pPr>
      <w:r>
        <w:rPr>
          <w:rFonts w:cs="Arial"/>
          <w:color w:val="0000FF"/>
          <w:lang w:val="en-US"/>
        </w:rPr>
        <w:t xml:space="preserve">It would also decrease the false proof identification which could easily be purchased anywhere and having valid </w:t>
      </w:r>
      <w:proofErr w:type="gramStart"/>
      <w:r>
        <w:rPr>
          <w:rFonts w:cs="Arial"/>
          <w:color w:val="0000FF"/>
          <w:lang w:val="en-US"/>
        </w:rPr>
        <w:t>id’s</w:t>
      </w:r>
      <w:proofErr w:type="gramEnd"/>
      <w:r>
        <w:rPr>
          <w:rFonts w:cs="Arial"/>
          <w:color w:val="0000FF"/>
          <w:lang w:val="en-US"/>
        </w:rPr>
        <w:t xml:space="preserve"> in country would be beneficial for the government too</w:t>
      </w:r>
    </w:p>
    <w:p w14:paraId="1751988C" w14:textId="77777777" w:rsidR="000B2EAB" w:rsidRPr="000B2EAB" w:rsidRDefault="000B2EAB" w:rsidP="004921D3">
      <w:pPr>
        <w:pStyle w:val="BodyText"/>
        <w:rPr>
          <w:rFonts w:cs="Arial"/>
          <w:lang w:val="en-US"/>
        </w:rPr>
      </w:pPr>
    </w:p>
    <w:p w14:paraId="1DDF06C8" w14:textId="20A7BB65" w:rsidR="00937E05" w:rsidRPr="0005653F" w:rsidRDefault="00937E05" w:rsidP="00937E05">
      <w:pPr>
        <w:pStyle w:val="BodyText"/>
        <w:rPr>
          <w:rFonts w:cs="Arial"/>
          <w:color w:val="000000" w:themeColor="text1"/>
          <w:lang w:val="en-US"/>
        </w:rPr>
      </w:pPr>
    </w:p>
    <w:p w14:paraId="64060322" w14:textId="77777777" w:rsidR="00937E05" w:rsidRPr="00CA00AA" w:rsidRDefault="00937E05" w:rsidP="004921D3">
      <w:pPr>
        <w:pStyle w:val="BodyText"/>
        <w:rPr>
          <w:rFonts w:cs="Arial"/>
          <w:color w:val="0000FF"/>
          <w:lang w:val="en-US"/>
        </w:rPr>
      </w:pPr>
    </w:p>
    <w:p w14:paraId="55B32B95" w14:textId="77777777" w:rsidR="004921D3" w:rsidRPr="0005653F" w:rsidRDefault="004921D3" w:rsidP="004921D3">
      <w:pPr>
        <w:pStyle w:val="Heading2"/>
        <w:rPr>
          <w:color w:val="000000" w:themeColor="text1"/>
          <w:lang w:val="en-US"/>
        </w:rPr>
      </w:pPr>
      <w:bookmarkStart w:id="10" w:name="_Toc132962957"/>
      <w:r w:rsidRPr="0005653F">
        <w:rPr>
          <w:color w:val="000000" w:themeColor="text1"/>
          <w:lang w:val="en-US"/>
        </w:rPr>
        <w:t>Resources</w:t>
      </w:r>
      <w:bookmarkEnd w:id="10"/>
    </w:p>
    <w:p w14:paraId="559BD31C" w14:textId="61611399" w:rsidR="00937E05" w:rsidRDefault="00937E05">
      <w:pPr>
        <w:pStyle w:val="BodyText"/>
        <w:rPr>
          <w:rFonts w:cs="Arial"/>
          <w:lang w:val="en-US"/>
        </w:rPr>
      </w:pPr>
      <w:r w:rsidRPr="00CA00AA">
        <w:rPr>
          <w:rFonts w:cs="Arial"/>
          <w:lang w:val="en-US"/>
        </w:rPr>
        <w:t xml:space="preserve">In order for your sponsor to approve the </w:t>
      </w:r>
      <w:r w:rsidR="00007875" w:rsidRPr="00CA00AA">
        <w:rPr>
          <w:rFonts w:cs="Arial"/>
          <w:lang w:val="en-US"/>
        </w:rPr>
        <w:t>P</w:t>
      </w:r>
      <w:r w:rsidRPr="00CA00AA">
        <w:rPr>
          <w:rFonts w:cs="Arial"/>
          <w:lang w:val="en-US"/>
        </w:rPr>
        <w:t xml:space="preserve">roject </w:t>
      </w:r>
      <w:r w:rsidR="00007875" w:rsidRPr="00CA00AA">
        <w:rPr>
          <w:rFonts w:cs="Arial"/>
          <w:lang w:val="en-US"/>
        </w:rPr>
        <w:t>P</w:t>
      </w:r>
      <w:r w:rsidRPr="00CA00AA">
        <w:rPr>
          <w:rFonts w:cs="Arial"/>
          <w:lang w:val="en-US"/>
        </w:rPr>
        <w:t xml:space="preserve">roposal, they will want to have an understanding of the </w:t>
      </w:r>
      <w:r w:rsidR="00893A22" w:rsidRPr="00CA00AA">
        <w:rPr>
          <w:rFonts w:cs="Arial"/>
          <w:lang w:val="en-US"/>
        </w:rPr>
        <w:t>number</w:t>
      </w:r>
      <w:r w:rsidRPr="00CA00AA">
        <w:rPr>
          <w:rFonts w:cs="Arial"/>
          <w:lang w:val="en-US"/>
        </w:rPr>
        <w:t xml:space="preserve"> of resources required to undertake it. Complete the following table which sets out the generic resources including </w:t>
      </w:r>
      <w:r w:rsidRPr="00CA00AA">
        <w:rPr>
          <w:rFonts w:cs="Arial"/>
          <w:i/>
          <w:lang w:val="en-US"/>
        </w:rPr>
        <w:t>people</w:t>
      </w:r>
      <w:r w:rsidRPr="00CA00AA">
        <w:rPr>
          <w:rFonts w:cs="Arial"/>
          <w:lang w:val="en-US"/>
        </w:rPr>
        <w:t xml:space="preserve">, </w:t>
      </w:r>
      <w:r w:rsidRPr="00CA00AA">
        <w:rPr>
          <w:rFonts w:cs="Arial"/>
          <w:i/>
          <w:lang w:val="en-US"/>
        </w:rPr>
        <w:t>equipment</w:t>
      </w:r>
      <w:r w:rsidRPr="00CA00AA">
        <w:rPr>
          <w:rFonts w:cs="Arial"/>
          <w:lang w:val="en-US"/>
        </w:rPr>
        <w:t xml:space="preserve"> and </w:t>
      </w:r>
      <w:r w:rsidRPr="00CA00AA">
        <w:rPr>
          <w:rFonts w:cs="Arial"/>
          <w:i/>
          <w:lang w:val="en-US"/>
        </w:rPr>
        <w:t>materials</w:t>
      </w:r>
      <w:r w:rsidRPr="00CA00AA">
        <w:rPr>
          <w:rFonts w:cs="Arial"/>
          <w:lang w:val="en-US"/>
        </w:rPr>
        <w:t xml:space="preserve"> needed to undertake the project. These are only </w:t>
      </w:r>
      <w:r w:rsidR="00007875" w:rsidRPr="00CA00AA">
        <w:rPr>
          <w:rFonts w:cs="Arial"/>
          <w:lang w:val="en-US"/>
        </w:rPr>
        <w:t>generic</w:t>
      </w:r>
      <w:r w:rsidRPr="00CA00AA">
        <w:rPr>
          <w:rFonts w:cs="Arial"/>
          <w:lang w:val="en-US"/>
        </w:rPr>
        <w:t xml:space="preserve"> figures to give the </w:t>
      </w:r>
      <w:r w:rsidR="00007875" w:rsidRPr="00CA00AA">
        <w:rPr>
          <w:rFonts w:cs="Arial"/>
          <w:lang w:val="en-US"/>
        </w:rPr>
        <w:t>Project Sponsor</w:t>
      </w:r>
      <w:r w:rsidRPr="00CA00AA">
        <w:rPr>
          <w:rFonts w:cs="Arial"/>
          <w:lang w:val="en-US"/>
        </w:rPr>
        <w:t xml:space="preserve"> an idea of the level of resourcing required to finish the project.</w:t>
      </w:r>
    </w:p>
    <w:p w14:paraId="4CD1BF0C" w14:textId="77777777" w:rsidR="00690BB0" w:rsidRDefault="00690BB0" w:rsidP="00690BB0">
      <w:pPr>
        <w:pStyle w:val="ListParagraph"/>
        <w:numPr>
          <w:ilvl w:val="0"/>
          <w:numId w:val="27"/>
        </w:numPr>
        <w:rPr>
          <w:rFonts w:ascii="Arial" w:hAnsi="Arial" w:cs="Arial"/>
          <w:lang w:val="en-US"/>
        </w:rPr>
      </w:pPr>
      <w:r w:rsidRPr="00690BB0">
        <w:rPr>
          <w:rFonts w:ascii="Arial" w:hAnsi="Arial" w:cs="Arial"/>
          <w:lang w:val="en-US"/>
        </w:rPr>
        <w:t>Configuration of resources (Hardware / Software)</w:t>
      </w:r>
    </w:p>
    <w:p w14:paraId="19181B08" w14:textId="43B63B35" w:rsidR="00690BB0" w:rsidRPr="00690BB0" w:rsidRDefault="00690BB0" w:rsidP="00690BB0">
      <w:pPr>
        <w:pStyle w:val="ListParagraph"/>
        <w:numPr>
          <w:ilvl w:val="0"/>
          <w:numId w:val="27"/>
        </w:numPr>
        <w:rPr>
          <w:rFonts w:ascii="Arial" w:hAnsi="Arial" w:cs="Arial"/>
          <w:lang w:val="en-US"/>
        </w:rPr>
      </w:pPr>
      <w:r>
        <w:rPr>
          <w:rFonts w:ascii="Arial" w:hAnsi="Arial" w:cs="Arial"/>
          <w:lang w:val="en-US"/>
        </w:rPr>
        <w:t>Add more columns as required like Software versions, Hardware configuration etc.</w:t>
      </w:r>
    </w:p>
    <w:p w14:paraId="55FECD29" w14:textId="77777777" w:rsidR="00937E05" w:rsidRDefault="00937E05">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5249"/>
      </w:tblGrid>
      <w:tr w:rsidR="00B61165" w:rsidRPr="00937E05" w14:paraId="32FDE973" w14:textId="77777777" w:rsidTr="00B61165">
        <w:tc>
          <w:tcPr>
            <w:tcW w:w="2314" w:type="dxa"/>
            <w:shd w:val="clear" w:color="auto" w:fill="BFBFBF" w:themeFill="background1" w:themeFillShade="BF"/>
          </w:tcPr>
          <w:p w14:paraId="2E83696D" w14:textId="77777777" w:rsidR="00B61165" w:rsidRPr="00937E05" w:rsidRDefault="00B61165" w:rsidP="00453545">
            <w:pPr>
              <w:pStyle w:val="BodyText"/>
              <w:spacing w:before="40" w:after="40"/>
              <w:jc w:val="center"/>
              <w:rPr>
                <w:b/>
                <w:lang w:val="en-US"/>
              </w:rPr>
            </w:pPr>
            <w:r>
              <w:rPr>
                <w:b/>
                <w:lang w:val="en-US"/>
              </w:rPr>
              <w:t>Type</w:t>
            </w:r>
          </w:p>
        </w:tc>
        <w:tc>
          <w:tcPr>
            <w:tcW w:w="5249" w:type="dxa"/>
            <w:shd w:val="clear" w:color="auto" w:fill="BFBFBF" w:themeFill="background1" w:themeFillShade="BF"/>
          </w:tcPr>
          <w:p w14:paraId="28111922" w14:textId="77777777" w:rsidR="00B61165" w:rsidRPr="00937E05" w:rsidRDefault="00B61165" w:rsidP="00453545">
            <w:pPr>
              <w:pStyle w:val="BodyText"/>
              <w:spacing w:before="40" w:after="40"/>
              <w:jc w:val="center"/>
              <w:rPr>
                <w:b/>
                <w:lang w:val="en-US"/>
              </w:rPr>
            </w:pPr>
            <w:r>
              <w:rPr>
                <w:b/>
                <w:lang w:val="en-US"/>
              </w:rPr>
              <w:t>Notes</w:t>
            </w:r>
          </w:p>
        </w:tc>
      </w:tr>
      <w:tr w:rsidR="00B61165" w:rsidRPr="0005653F" w14:paraId="11122860" w14:textId="77777777" w:rsidTr="00B61165">
        <w:tc>
          <w:tcPr>
            <w:tcW w:w="2314" w:type="dxa"/>
          </w:tcPr>
          <w:p w14:paraId="3D66A10D" w14:textId="702434DC" w:rsidR="00B61165" w:rsidRPr="0005653F" w:rsidRDefault="00B61165" w:rsidP="002C7C09">
            <w:pPr>
              <w:pStyle w:val="BodyText"/>
              <w:spacing w:before="40"/>
              <w:rPr>
                <w:color w:val="000000" w:themeColor="text1"/>
                <w:sz w:val="20"/>
                <w:lang w:val="en-US"/>
              </w:rPr>
            </w:pPr>
            <w:r>
              <w:rPr>
                <w:color w:val="000000" w:themeColor="text1"/>
                <w:sz w:val="20"/>
                <w:lang w:val="en-US"/>
              </w:rPr>
              <w:t>Blockchain</w:t>
            </w:r>
          </w:p>
        </w:tc>
        <w:tc>
          <w:tcPr>
            <w:tcW w:w="5249" w:type="dxa"/>
          </w:tcPr>
          <w:p w14:paraId="4862CAFD" w14:textId="34A7DD8D" w:rsidR="00B61165" w:rsidRPr="0005653F" w:rsidRDefault="003E3649" w:rsidP="00453545">
            <w:pPr>
              <w:pStyle w:val="BodyText"/>
              <w:rPr>
                <w:color w:val="000000" w:themeColor="text1"/>
                <w:sz w:val="20"/>
                <w:lang w:val="en-US"/>
              </w:rPr>
            </w:pPr>
            <w:r>
              <w:rPr>
                <w:rFonts w:ascii="Helvetica" w:hAnsi="Helvetica"/>
                <w:color w:val="434756"/>
                <w:spacing w:val="2"/>
                <w:sz w:val="20"/>
                <w:shd w:val="clear" w:color="auto" w:fill="FFFFFF"/>
              </w:rPr>
              <w:t>A blockchain is a distributed ledger with growing lists of records (blocks) that are securely linked together via cryptographic hashes.</w:t>
            </w:r>
          </w:p>
        </w:tc>
      </w:tr>
      <w:tr w:rsidR="00B61165" w:rsidRPr="0005653F" w14:paraId="40570CA5" w14:textId="77777777" w:rsidTr="00B61165">
        <w:tc>
          <w:tcPr>
            <w:tcW w:w="2314" w:type="dxa"/>
          </w:tcPr>
          <w:p w14:paraId="00A3A3E6" w14:textId="7C738A09" w:rsidR="00B61165" w:rsidRPr="0005653F" w:rsidRDefault="00B61165" w:rsidP="00453545">
            <w:pPr>
              <w:pStyle w:val="BodyText"/>
              <w:spacing w:before="40"/>
              <w:rPr>
                <w:color w:val="000000" w:themeColor="text1"/>
                <w:sz w:val="20"/>
                <w:lang w:val="en-US"/>
              </w:rPr>
            </w:pPr>
            <w:r>
              <w:rPr>
                <w:color w:val="000000" w:themeColor="text1"/>
                <w:sz w:val="20"/>
                <w:lang w:val="en-US"/>
              </w:rPr>
              <w:t>Web development</w:t>
            </w:r>
          </w:p>
          <w:p w14:paraId="20D36ACD" w14:textId="77777777" w:rsidR="00B61165" w:rsidRPr="0005653F" w:rsidRDefault="00B61165" w:rsidP="00453545">
            <w:pPr>
              <w:pStyle w:val="BodyText"/>
              <w:spacing w:before="40"/>
              <w:rPr>
                <w:color w:val="000000" w:themeColor="text1"/>
                <w:sz w:val="20"/>
                <w:lang w:val="en-US"/>
              </w:rPr>
            </w:pPr>
          </w:p>
        </w:tc>
        <w:tc>
          <w:tcPr>
            <w:tcW w:w="5249" w:type="dxa"/>
          </w:tcPr>
          <w:p w14:paraId="25120BAF" w14:textId="1D707C1B" w:rsidR="00B61165" w:rsidRPr="0005653F" w:rsidRDefault="003E3649" w:rsidP="00453545">
            <w:pPr>
              <w:pStyle w:val="BodyText"/>
              <w:rPr>
                <w:color w:val="000000" w:themeColor="text1"/>
                <w:sz w:val="20"/>
                <w:lang w:val="en-US"/>
              </w:rPr>
            </w:pPr>
            <w:r>
              <w:rPr>
                <w:rFonts w:ascii="Helvetica" w:hAnsi="Helvetica"/>
                <w:color w:val="434756"/>
                <w:spacing w:val="2"/>
                <w:sz w:val="20"/>
                <w:shd w:val="clear" w:color="auto" w:fill="FFFFFF"/>
              </w:rPr>
              <w:t>Web development is the work involved in developing a website for the Internet (World Wide Web) or an intranet (a private network).</w:t>
            </w:r>
          </w:p>
        </w:tc>
      </w:tr>
      <w:tr w:rsidR="00B61165" w:rsidRPr="0005653F" w14:paraId="1B0C6306" w14:textId="77777777" w:rsidTr="00B61165">
        <w:tc>
          <w:tcPr>
            <w:tcW w:w="2314" w:type="dxa"/>
          </w:tcPr>
          <w:p w14:paraId="668CE823" w14:textId="074FA6D0" w:rsidR="00B61165" w:rsidRPr="0005653F" w:rsidRDefault="003E3649" w:rsidP="00453545">
            <w:pPr>
              <w:pStyle w:val="BodyText"/>
              <w:spacing w:before="40"/>
              <w:rPr>
                <w:color w:val="000000" w:themeColor="text1"/>
                <w:sz w:val="20"/>
                <w:lang w:val="en-US"/>
              </w:rPr>
            </w:pPr>
            <w:r>
              <w:rPr>
                <w:color w:val="000000" w:themeColor="text1"/>
                <w:sz w:val="20"/>
                <w:lang w:val="en-US"/>
              </w:rPr>
              <w:t>Ethereum</w:t>
            </w:r>
          </w:p>
          <w:p w14:paraId="46B26A85" w14:textId="77777777" w:rsidR="00B61165" w:rsidRPr="0005653F" w:rsidRDefault="00B61165" w:rsidP="00453545">
            <w:pPr>
              <w:pStyle w:val="BodyText"/>
              <w:spacing w:before="40"/>
              <w:rPr>
                <w:color w:val="000000" w:themeColor="text1"/>
                <w:sz w:val="20"/>
                <w:lang w:val="en-US"/>
              </w:rPr>
            </w:pPr>
          </w:p>
        </w:tc>
        <w:tc>
          <w:tcPr>
            <w:tcW w:w="5249" w:type="dxa"/>
          </w:tcPr>
          <w:p w14:paraId="371E28B4" w14:textId="168E5AE0" w:rsidR="00B61165" w:rsidRPr="0005653F" w:rsidRDefault="003E3649" w:rsidP="003E3649">
            <w:pPr>
              <w:pStyle w:val="BodyText"/>
              <w:spacing w:before="40"/>
              <w:rPr>
                <w:color w:val="000000" w:themeColor="text1"/>
                <w:sz w:val="20"/>
                <w:lang w:val="en-US"/>
              </w:rPr>
            </w:pPr>
            <w:r>
              <w:rPr>
                <w:rFonts w:ascii="Helvetica" w:hAnsi="Helvetica"/>
                <w:color w:val="434756"/>
                <w:spacing w:val="2"/>
                <w:sz w:val="20"/>
                <w:shd w:val="clear" w:color="auto" w:fill="FFFFFF"/>
              </w:rPr>
              <w:t>Ethereum is a decentralized blockchain with smart contract functionality.</w:t>
            </w:r>
          </w:p>
        </w:tc>
      </w:tr>
    </w:tbl>
    <w:p w14:paraId="3682C1D4" w14:textId="77777777" w:rsidR="00937E05" w:rsidRDefault="00937E05">
      <w:pPr>
        <w:pStyle w:val="BodyText"/>
        <w:rPr>
          <w:rFonts w:cs="Arial"/>
          <w:color w:val="0000FF"/>
          <w:lang w:val="en-US"/>
        </w:rPr>
      </w:pPr>
    </w:p>
    <w:p w14:paraId="5CB4D0B8" w14:textId="77777777" w:rsidR="007635BB" w:rsidRPr="00CA00AA" w:rsidRDefault="007635BB">
      <w:pPr>
        <w:pStyle w:val="BodyText"/>
        <w:rPr>
          <w:rFonts w:cs="Arial"/>
          <w:color w:val="0000FF"/>
          <w:lang w:val="en-US"/>
        </w:rPr>
      </w:pPr>
    </w:p>
    <w:p w14:paraId="1FB809CC" w14:textId="77777777" w:rsidR="004921D3" w:rsidRPr="0005653F" w:rsidRDefault="007635BB" w:rsidP="004921D3">
      <w:pPr>
        <w:pStyle w:val="Heading2"/>
        <w:rPr>
          <w:color w:val="000000" w:themeColor="text1"/>
          <w:lang w:val="en-US"/>
        </w:rPr>
      </w:pPr>
      <w:bookmarkStart w:id="11" w:name="_Toc132962959"/>
      <w:r w:rsidRPr="0005653F">
        <w:rPr>
          <w:color w:val="000000" w:themeColor="text1"/>
          <w:lang w:val="en-US"/>
        </w:rPr>
        <w:t>Ownership</w:t>
      </w:r>
      <w:bookmarkEnd w:id="11"/>
    </w:p>
    <w:p w14:paraId="2039001C" w14:textId="77777777" w:rsidR="007635BB" w:rsidRDefault="007635BB" w:rsidP="007635BB">
      <w:pPr>
        <w:pStyle w:val="BodyText"/>
        <w:rPr>
          <w:rFonts w:cs="Arial"/>
          <w:color w:val="0000FF"/>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3"/>
        <w:gridCol w:w="3841"/>
      </w:tblGrid>
      <w:tr w:rsidR="003E3649" w:rsidRPr="00937E05" w14:paraId="795ADA27" w14:textId="77777777" w:rsidTr="003E3649">
        <w:tc>
          <w:tcPr>
            <w:tcW w:w="1863" w:type="dxa"/>
            <w:shd w:val="clear" w:color="auto" w:fill="BFBFBF" w:themeFill="background1" w:themeFillShade="BF"/>
          </w:tcPr>
          <w:p w14:paraId="4F44140F" w14:textId="77777777" w:rsidR="003E3649" w:rsidRPr="00937E05" w:rsidRDefault="003E3649" w:rsidP="00453545">
            <w:pPr>
              <w:pStyle w:val="BodyText"/>
              <w:spacing w:before="40" w:after="40"/>
              <w:jc w:val="center"/>
              <w:rPr>
                <w:b/>
                <w:lang w:val="en-US"/>
              </w:rPr>
            </w:pPr>
            <w:r>
              <w:rPr>
                <w:b/>
                <w:lang w:val="en-US"/>
              </w:rPr>
              <w:t>Role</w:t>
            </w:r>
          </w:p>
        </w:tc>
        <w:tc>
          <w:tcPr>
            <w:tcW w:w="3841" w:type="dxa"/>
            <w:shd w:val="clear" w:color="auto" w:fill="BFBFBF" w:themeFill="background1" w:themeFillShade="BF"/>
          </w:tcPr>
          <w:p w14:paraId="01C26981" w14:textId="77777777" w:rsidR="003E3649" w:rsidRPr="00937E05" w:rsidRDefault="003E3649" w:rsidP="00453545">
            <w:pPr>
              <w:pStyle w:val="BodyText"/>
              <w:spacing w:before="40" w:after="40"/>
              <w:jc w:val="center"/>
              <w:rPr>
                <w:b/>
                <w:lang w:val="en-US"/>
              </w:rPr>
            </w:pPr>
            <w:r>
              <w:rPr>
                <w:b/>
                <w:lang w:val="en-US"/>
              </w:rPr>
              <w:t>Name</w:t>
            </w:r>
          </w:p>
        </w:tc>
      </w:tr>
      <w:tr w:rsidR="003E3649" w:rsidRPr="0005653F" w14:paraId="64B9F888" w14:textId="77777777" w:rsidTr="003E3649">
        <w:tc>
          <w:tcPr>
            <w:tcW w:w="1863" w:type="dxa"/>
          </w:tcPr>
          <w:p w14:paraId="2D70061A" w14:textId="77777777" w:rsidR="003E3649" w:rsidRPr="0005653F" w:rsidRDefault="003E3649" w:rsidP="00453545">
            <w:pPr>
              <w:pStyle w:val="BodyText"/>
              <w:spacing w:before="40"/>
              <w:rPr>
                <w:color w:val="000000" w:themeColor="text1"/>
                <w:sz w:val="20"/>
                <w:lang w:val="en-US"/>
              </w:rPr>
            </w:pPr>
            <w:r w:rsidRPr="0005653F">
              <w:rPr>
                <w:color w:val="000000" w:themeColor="text1"/>
                <w:sz w:val="20"/>
                <w:lang w:val="en-US"/>
              </w:rPr>
              <w:t>Project Sponsor</w:t>
            </w:r>
          </w:p>
          <w:p w14:paraId="3DA6D7B5" w14:textId="77777777" w:rsidR="003E3649" w:rsidRPr="0005653F" w:rsidRDefault="003E3649" w:rsidP="00453545">
            <w:pPr>
              <w:pStyle w:val="BodyText"/>
              <w:spacing w:before="40"/>
              <w:rPr>
                <w:color w:val="000000" w:themeColor="text1"/>
                <w:sz w:val="20"/>
                <w:lang w:val="en-US"/>
              </w:rPr>
            </w:pPr>
          </w:p>
        </w:tc>
        <w:tc>
          <w:tcPr>
            <w:tcW w:w="3841" w:type="dxa"/>
          </w:tcPr>
          <w:p w14:paraId="44AE0070" w14:textId="7B1D1188" w:rsidR="003E3649" w:rsidRPr="0005653F" w:rsidRDefault="003E3649" w:rsidP="00453545">
            <w:pPr>
              <w:pStyle w:val="BodyText"/>
              <w:spacing w:before="40"/>
              <w:rPr>
                <w:color w:val="000000" w:themeColor="text1"/>
                <w:sz w:val="20"/>
                <w:lang w:val="en-US"/>
              </w:rPr>
            </w:pPr>
            <w:r>
              <w:rPr>
                <w:color w:val="000000" w:themeColor="text1"/>
                <w:sz w:val="20"/>
                <w:lang w:val="en-US"/>
              </w:rPr>
              <w:t>KIET group of institution</w:t>
            </w:r>
          </w:p>
          <w:p w14:paraId="62539FAD" w14:textId="77777777" w:rsidR="003E3649" w:rsidRPr="0005653F" w:rsidRDefault="003E3649" w:rsidP="00453545">
            <w:pPr>
              <w:pStyle w:val="BodyText"/>
              <w:rPr>
                <w:color w:val="000000" w:themeColor="text1"/>
                <w:sz w:val="20"/>
                <w:lang w:val="en-US"/>
              </w:rPr>
            </w:pPr>
          </w:p>
        </w:tc>
      </w:tr>
      <w:tr w:rsidR="003E3649" w:rsidRPr="0005653F" w14:paraId="204F96A1" w14:textId="77777777" w:rsidTr="003E3649">
        <w:tc>
          <w:tcPr>
            <w:tcW w:w="1863" w:type="dxa"/>
          </w:tcPr>
          <w:p w14:paraId="4D8057E4" w14:textId="77777777" w:rsidR="003E3649" w:rsidRPr="0005653F" w:rsidRDefault="003E3649" w:rsidP="00453545">
            <w:pPr>
              <w:pStyle w:val="BodyText"/>
              <w:spacing w:before="40"/>
              <w:rPr>
                <w:color w:val="000000" w:themeColor="text1"/>
                <w:sz w:val="20"/>
                <w:lang w:val="en-US"/>
              </w:rPr>
            </w:pPr>
            <w:r w:rsidRPr="0005653F">
              <w:rPr>
                <w:color w:val="000000" w:themeColor="text1"/>
                <w:sz w:val="20"/>
                <w:lang w:val="en-US"/>
              </w:rPr>
              <w:t>Project Customer</w:t>
            </w:r>
          </w:p>
          <w:p w14:paraId="4FB8A18A" w14:textId="77777777" w:rsidR="003E3649" w:rsidRPr="0005653F" w:rsidRDefault="003E3649" w:rsidP="00453545">
            <w:pPr>
              <w:pStyle w:val="BodyText"/>
              <w:spacing w:before="40"/>
              <w:rPr>
                <w:color w:val="000000" w:themeColor="text1"/>
                <w:sz w:val="20"/>
                <w:lang w:val="en-US"/>
              </w:rPr>
            </w:pPr>
          </w:p>
        </w:tc>
        <w:tc>
          <w:tcPr>
            <w:tcW w:w="3841" w:type="dxa"/>
          </w:tcPr>
          <w:p w14:paraId="791A118E" w14:textId="6F020824" w:rsidR="003E3649" w:rsidRPr="0005653F" w:rsidRDefault="003E3649" w:rsidP="00453545">
            <w:pPr>
              <w:pStyle w:val="BodyText"/>
              <w:spacing w:before="40"/>
              <w:rPr>
                <w:color w:val="000000" w:themeColor="text1"/>
                <w:sz w:val="20"/>
                <w:lang w:val="en-US"/>
              </w:rPr>
            </w:pPr>
            <w:r>
              <w:rPr>
                <w:color w:val="000000" w:themeColor="text1"/>
                <w:sz w:val="20"/>
                <w:lang w:val="en-US"/>
              </w:rPr>
              <w:t>People</w:t>
            </w:r>
          </w:p>
          <w:p w14:paraId="78208066" w14:textId="77777777" w:rsidR="003E3649" w:rsidRPr="0005653F" w:rsidRDefault="003E3649" w:rsidP="00453545">
            <w:pPr>
              <w:pStyle w:val="BodyText"/>
              <w:rPr>
                <w:color w:val="000000" w:themeColor="text1"/>
                <w:sz w:val="20"/>
                <w:lang w:val="en-US"/>
              </w:rPr>
            </w:pPr>
          </w:p>
        </w:tc>
      </w:tr>
      <w:tr w:rsidR="003E3649" w:rsidRPr="0005653F" w14:paraId="446022E7" w14:textId="77777777" w:rsidTr="003E3649">
        <w:tc>
          <w:tcPr>
            <w:tcW w:w="1863" w:type="dxa"/>
          </w:tcPr>
          <w:p w14:paraId="28525E41" w14:textId="77777777" w:rsidR="003E3649" w:rsidRPr="0005653F" w:rsidRDefault="003E3649" w:rsidP="00453545">
            <w:pPr>
              <w:pStyle w:val="BodyText"/>
              <w:spacing w:before="40"/>
              <w:rPr>
                <w:color w:val="000000" w:themeColor="text1"/>
                <w:sz w:val="20"/>
                <w:lang w:val="en-US"/>
              </w:rPr>
            </w:pPr>
            <w:r w:rsidRPr="0005653F">
              <w:rPr>
                <w:color w:val="000000" w:themeColor="text1"/>
                <w:sz w:val="20"/>
                <w:lang w:val="en-US"/>
              </w:rPr>
              <w:t>Project Manager</w:t>
            </w:r>
          </w:p>
          <w:p w14:paraId="7AF6AD31" w14:textId="77777777" w:rsidR="003E3649" w:rsidRPr="0005653F" w:rsidRDefault="003E3649" w:rsidP="00453545">
            <w:pPr>
              <w:pStyle w:val="BodyText"/>
              <w:spacing w:before="40"/>
              <w:rPr>
                <w:color w:val="000000" w:themeColor="text1"/>
                <w:sz w:val="20"/>
                <w:lang w:val="en-US"/>
              </w:rPr>
            </w:pPr>
          </w:p>
        </w:tc>
        <w:tc>
          <w:tcPr>
            <w:tcW w:w="3841" w:type="dxa"/>
          </w:tcPr>
          <w:p w14:paraId="645F18E0" w14:textId="63802BE6" w:rsidR="003E3649" w:rsidRPr="0005653F" w:rsidRDefault="003E3649" w:rsidP="00453545">
            <w:pPr>
              <w:pStyle w:val="BodyText"/>
              <w:spacing w:before="40"/>
              <w:rPr>
                <w:color w:val="000000" w:themeColor="text1"/>
                <w:sz w:val="20"/>
                <w:lang w:val="en-US"/>
              </w:rPr>
            </w:pPr>
            <w:r>
              <w:rPr>
                <w:color w:val="000000" w:themeColor="text1"/>
                <w:sz w:val="20"/>
                <w:lang w:val="en-US"/>
              </w:rPr>
              <w:t>Hemant,Hariom,Mayank,Anand</w:t>
            </w:r>
          </w:p>
          <w:p w14:paraId="2F4A2EC1" w14:textId="77777777" w:rsidR="003E3649" w:rsidRPr="0005653F" w:rsidRDefault="003E3649" w:rsidP="00453545">
            <w:pPr>
              <w:pStyle w:val="BodyText"/>
              <w:rPr>
                <w:color w:val="000000" w:themeColor="text1"/>
                <w:sz w:val="20"/>
                <w:lang w:val="en-US"/>
              </w:rPr>
            </w:pPr>
          </w:p>
        </w:tc>
      </w:tr>
    </w:tbl>
    <w:p w14:paraId="3727BE6D" w14:textId="77777777" w:rsidR="007635BB" w:rsidRDefault="007635BB" w:rsidP="004921D3">
      <w:pPr>
        <w:pStyle w:val="BodyText"/>
        <w:rPr>
          <w:rFonts w:cs="Arial"/>
          <w:color w:val="0000FF"/>
          <w:lang w:val="en-US"/>
        </w:rPr>
      </w:pPr>
    </w:p>
    <w:p w14:paraId="0AC13285" w14:textId="77777777" w:rsidR="00CA00AA" w:rsidRDefault="00CA00AA" w:rsidP="004921D3">
      <w:pPr>
        <w:pStyle w:val="BodyText"/>
        <w:rPr>
          <w:rFonts w:cs="Arial"/>
          <w:color w:val="0000FF"/>
          <w:lang w:val="en-US"/>
        </w:rPr>
      </w:pPr>
    </w:p>
    <w:p w14:paraId="30BBC068" w14:textId="77777777" w:rsidR="00CA00AA" w:rsidRDefault="00CA00AA" w:rsidP="004921D3">
      <w:pPr>
        <w:pStyle w:val="BodyText"/>
        <w:rPr>
          <w:rFonts w:cs="Arial"/>
          <w:color w:val="0000FF"/>
          <w:lang w:val="en-US"/>
        </w:rPr>
      </w:pPr>
    </w:p>
    <w:p w14:paraId="2DD11014" w14:textId="77777777" w:rsidR="00CA00AA" w:rsidRDefault="00CA00AA" w:rsidP="004921D3">
      <w:pPr>
        <w:pStyle w:val="BodyText"/>
        <w:rPr>
          <w:rFonts w:cs="Arial"/>
          <w:color w:val="0000FF"/>
          <w:lang w:val="en-US"/>
        </w:rPr>
      </w:pPr>
    </w:p>
    <w:p w14:paraId="48628EE1" w14:textId="77777777" w:rsidR="00CA00AA" w:rsidRDefault="00CA00AA" w:rsidP="004921D3">
      <w:pPr>
        <w:pStyle w:val="BodyText"/>
        <w:rPr>
          <w:rFonts w:cs="Arial"/>
          <w:color w:val="0000FF"/>
          <w:lang w:val="en-US"/>
        </w:rPr>
      </w:pPr>
    </w:p>
    <w:p w14:paraId="08102FC0" w14:textId="77777777" w:rsidR="00CA00AA" w:rsidRDefault="00CA00AA" w:rsidP="004921D3">
      <w:pPr>
        <w:pStyle w:val="BodyText"/>
        <w:rPr>
          <w:rFonts w:cs="Arial"/>
          <w:color w:val="0000FF"/>
          <w:lang w:val="en-US"/>
        </w:rPr>
      </w:pPr>
    </w:p>
    <w:p w14:paraId="70047C57" w14:textId="77777777" w:rsidR="00CA00AA" w:rsidRDefault="00CA00AA" w:rsidP="004921D3">
      <w:pPr>
        <w:pStyle w:val="BodyText"/>
        <w:rPr>
          <w:rFonts w:cs="Arial"/>
          <w:color w:val="0000FF"/>
          <w:lang w:val="en-US"/>
        </w:rPr>
      </w:pPr>
    </w:p>
    <w:p w14:paraId="4707BDA6" w14:textId="77777777" w:rsidR="00C45F4D" w:rsidRPr="007635BB" w:rsidRDefault="00C45F4D" w:rsidP="007635BB">
      <w:pPr>
        <w:rPr>
          <w:lang w:val="en-US"/>
        </w:rPr>
      </w:pPr>
    </w:p>
    <w:p w14:paraId="0F035AFB" w14:textId="6AFBC559" w:rsidR="004921D3" w:rsidRPr="0005653F" w:rsidRDefault="004921D3" w:rsidP="004921D3">
      <w:pPr>
        <w:pStyle w:val="Heading2"/>
        <w:rPr>
          <w:color w:val="000000" w:themeColor="text1"/>
          <w:lang w:val="en-US"/>
        </w:rPr>
      </w:pPr>
      <w:bookmarkStart w:id="12" w:name="_Toc132962961"/>
      <w:r w:rsidRPr="0005653F">
        <w:rPr>
          <w:color w:val="000000" w:themeColor="text1"/>
          <w:lang w:val="en-US"/>
        </w:rPr>
        <w:t>Risks &amp; Issues</w:t>
      </w:r>
      <w:bookmarkEnd w:id="12"/>
    </w:p>
    <w:p w14:paraId="34E96D75" w14:textId="77777777" w:rsidR="00C45F4D" w:rsidRPr="00453545" w:rsidRDefault="00C45F4D" w:rsidP="004921D3">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50"/>
        <w:gridCol w:w="2830"/>
        <w:gridCol w:w="3228"/>
      </w:tblGrid>
      <w:tr w:rsidR="00453545" w:rsidRPr="00A64B4D" w14:paraId="2AA319D3" w14:textId="77777777" w:rsidTr="0005653F">
        <w:tc>
          <w:tcPr>
            <w:tcW w:w="9039" w:type="dxa"/>
            <w:gridSpan w:val="3"/>
            <w:tcBorders>
              <w:bottom w:val="single" w:sz="4" w:space="0" w:color="auto"/>
            </w:tcBorders>
            <w:shd w:val="clear" w:color="auto" w:fill="000000" w:themeFill="text1"/>
          </w:tcPr>
          <w:p w14:paraId="7A18F605" w14:textId="77777777" w:rsidR="00453545" w:rsidRPr="00A64B4D" w:rsidRDefault="00453545" w:rsidP="00453545">
            <w:pPr>
              <w:pStyle w:val="BodyText"/>
              <w:spacing w:before="40" w:after="40"/>
              <w:jc w:val="center"/>
              <w:rPr>
                <w:b/>
                <w:color w:val="FFFFFF"/>
                <w:lang w:val="en-US"/>
              </w:rPr>
            </w:pPr>
            <w:r>
              <w:rPr>
                <w:b/>
                <w:color w:val="FFFFFF"/>
                <w:lang w:val="en-US"/>
              </w:rPr>
              <w:t>Project Risks</w:t>
            </w:r>
          </w:p>
        </w:tc>
      </w:tr>
      <w:tr w:rsidR="00453545" w:rsidRPr="00937E05" w14:paraId="5BD10751" w14:textId="77777777" w:rsidTr="0005653F">
        <w:tc>
          <w:tcPr>
            <w:tcW w:w="2880" w:type="dxa"/>
            <w:shd w:val="clear" w:color="auto" w:fill="BFBFBF" w:themeFill="background1" w:themeFillShade="BF"/>
          </w:tcPr>
          <w:p w14:paraId="4E227ECE" w14:textId="77777777" w:rsidR="00453545" w:rsidRPr="00937E05" w:rsidRDefault="00453545" w:rsidP="00453545">
            <w:pPr>
              <w:pStyle w:val="BodyText"/>
              <w:spacing w:before="40" w:after="40"/>
              <w:jc w:val="center"/>
              <w:rPr>
                <w:b/>
                <w:lang w:val="en-US"/>
              </w:rPr>
            </w:pPr>
            <w:r>
              <w:rPr>
                <w:b/>
                <w:lang w:val="en-US"/>
              </w:rPr>
              <w:t>Risk</w:t>
            </w:r>
          </w:p>
        </w:tc>
        <w:tc>
          <w:tcPr>
            <w:tcW w:w="2880" w:type="dxa"/>
            <w:shd w:val="clear" w:color="auto" w:fill="BFBFBF" w:themeFill="background1" w:themeFillShade="BF"/>
          </w:tcPr>
          <w:p w14:paraId="1C6785CC" w14:textId="77777777" w:rsidR="00453545" w:rsidRPr="00937E05" w:rsidRDefault="00453545" w:rsidP="00453545">
            <w:pPr>
              <w:pStyle w:val="BodyText"/>
              <w:spacing w:before="40" w:after="40"/>
              <w:jc w:val="center"/>
              <w:rPr>
                <w:b/>
                <w:lang w:val="en-US"/>
              </w:rPr>
            </w:pPr>
            <w:r>
              <w:rPr>
                <w:b/>
                <w:lang w:val="en-US"/>
              </w:rPr>
              <w:t>Details</w:t>
            </w:r>
          </w:p>
        </w:tc>
        <w:tc>
          <w:tcPr>
            <w:tcW w:w="3279" w:type="dxa"/>
            <w:shd w:val="clear" w:color="auto" w:fill="BFBFBF" w:themeFill="background1" w:themeFillShade="BF"/>
          </w:tcPr>
          <w:p w14:paraId="4A84983C" w14:textId="77777777" w:rsidR="00453545" w:rsidRPr="00937E05" w:rsidRDefault="00453545" w:rsidP="00453545">
            <w:pPr>
              <w:pStyle w:val="BodyText"/>
              <w:spacing w:before="40" w:after="40"/>
              <w:jc w:val="center"/>
              <w:rPr>
                <w:b/>
                <w:lang w:val="en-US"/>
              </w:rPr>
            </w:pPr>
            <w:r>
              <w:rPr>
                <w:b/>
                <w:lang w:val="en-US"/>
              </w:rPr>
              <w:t>Likelihood</w:t>
            </w:r>
          </w:p>
        </w:tc>
      </w:tr>
      <w:tr w:rsidR="0005653F" w:rsidRPr="0005653F" w14:paraId="6162F412" w14:textId="77777777" w:rsidTr="00453545">
        <w:tc>
          <w:tcPr>
            <w:tcW w:w="2880" w:type="dxa"/>
          </w:tcPr>
          <w:p w14:paraId="7D12A03D" w14:textId="2094874A" w:rsidR="00453545" w:rsidRPr="0005653F" w:rsidRDefault="002C7C09" w:rsidP="00453545">
            <w:pPr>
              <w:pStyle w:val="BodyText"/>
              <w:spacing w:before="40"/>
              <w:rPr>
                <w:color w:val="000000" w:themeColor="text1"/>
                <w:sz w:val="20"/>
                <w:lang w:val="en-US"/>
              </w:rPr>
            </w:pPr>
            <w:r>
              <w:rPr>
                <w:rStyle w:val="Strong"/>
                <w:rFonts w:ascii="Roboto" w:hAnsi="Roboto"/>
                <w:color w:val="041D44"/>
                <w:spacing w:val="4"/>
                <w:sz w:val="27"/>
                <w:szCs w:val="27"/>
              </w:rPr>
              <w:t>Asset ownership risks</w:t>
            </w:r>
          </w:p>
        </w:tc>
        <w:tc>
          <w:tcPr>
            <w:tcW w:w="2880" w:type="dxa"/>
          </w:tcPr>
          <w:p w14:paraId="4E9A40F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tc>
        <w:tc>
          <w:tcPr>
            <w:tcW w:w="3279" w:type="dxa"/>
          </w:tcPr>
          <w:p w14:paraId="0EBC1B6E"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6175058E" w14:textId="77777777" w:rsidR="00453545" w:rsidRPr="0005653F" w:rsidRDefault="00453545" w:rsidP="00453545">
            <w:pPr>
              <w:pStyle w:val="BodyText"/>
              <w:rPr>
                <w:color w:val="000000" w:themeColor="text1"/>
                <w:sz w:val="20"/>
                <w:lang w:val="en-US"/>
              </w:rPr>
            </w:pPr>
          </w:p>
        </w:tc>
      </w:tr>
      <w:tr w:rsidR="0005653F" w:rsidRPr="0005653F" w14:paraId="75DEC849" w14:textId="77777777" w:rsidTr="00453545">
        <w:tc>
          <w:tcPr>
            <w:tcW w:w="2880" w:type="dxa"/>
          </w:tcPr>
          <w:p w14:paraId="2C3A4E6D" w14:textId="6E6C780D" w:rsidR="00453545" w:rsidRPr="0005653F" w:rsidRDefault="002C7C09" w:rsidP="00453545">
            <w:pPr>
              <w:pStyle w:val="BodyText"/>
              <w:spacing w:before="40"/>
              <w:rPr>
                <w:color w:val="000000" w:themeColor="text1"/>
                <w:sz w:val="20"/>
                <w:lang w:val="en-US"/>
              </w:rPr>
            </w:pPr>
            <w:r>
              <w:rPr>
                <w:rStyle w:val="Strong"/>
                <w:rFonts w:ascii="Roboto" w:hAnsi="Roboto"/>
                <w:color w:val="041D44"/>
                <w:spacing w:val="4"/>
                <w:sz w:val="27"/>
                <w:szCs w:val="27"/>
              </w:rPr>
              <w:t>Auditability Risks</w:t>
            </w:r>
          </w:p>
        </w:tc>
        <w:tc>
          <w:tcPr>
            <w:tcW w:w="2880" w:type="dxa"/>
          </w:tcPr>
          <w:p w14:paraId="53DF770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3EE70431" w14:textId="77777777" w:rsidR="00453545" w:rsidRPr="0005653F" w:rsidRDefault="00453545" w:rsidP="00453545">
            <w:pPr>
              <w:pStyle w:val="BodyText"/>
              <w:rPr>
                <w:color w:val="000000" w:themeColor="text1"/>
                <w:sz w:val="20"/>
                <w:lang w:val="en-US"/>
              </w:rPr>
            </w:pPr>
          </w:p>
        </w:tc>
        <w:tc>
          <w:tcPr>
            <w:tcW w:w="3279" w:type="dxa"/>
          </w:tcPr>
          <w:p w14:paraId="3F9896CE"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5BDE2FDB" w14:textId="77777777" w:rsidR="00453545" w:rsidRPr="0005653F" w:rsidRDefault="00453545" w:rsidP="00453545">
            <w:pPr>
              <w:pStyle w:val="BodyText"/>
              <w:rPr>
                <w:color w:val="000000" w:themeColor="text1"/>
                <w:sz w:val="20"/>
                <w:lang w:val="en-US"/>
              </w:rPr>
            </w:pPr>
          </w:p>
        </w:tc>
      </w:tr>
      <w:tr w:rsidR="0005653F" w:rsidRPr="0005653F" w14:paraId="63859389" w14:textId="77777777" w:rsidTr="00453545">
        <w:tc>
          <w:tcPr>
            <w:tcW w:w="2880" w:type="dxa"/>
          </w:tcPr>
          <w:p w14:paraId="7EB68FA7" w14:textId="4254D8E9" w:rsidR="00453545" w:rsidRPr="0005653F" w:rsidRDefault="002C7C09" w:rsidP="00453545">
            <w:pPr>
              <w:pStyle w:val="BodyText"/>
              <w:spacing w:before="40"/>
              <w:rPr>
                <w:color w:val="000000" w:themeColor="text1"/>
                <w:sz w:val="20"/>
                <w:lang w:val="en-US"/>
              </w:rPr>
            </w:pPr>
            <w:r>
              <w:rPr>
                <w:rStyle w:val="Strong"/>
                <w:rFonts w:ascii="Roboto" w:hAnsi="Roboto"/>
                <w:color w:val="041D44"/>
                <w:spacing w:val="4"/>
                <w:sz w:val="27"/>
                <w:szCs w:val="27"/>
              </w:rPr>
              <w:t>Governance and controls risks</w:t>
            </w:r>
          </w:p>
        </w:tc>
        <w:tc>
          <w:tcPr>
            <w:tcW w:w="2880" w:type="dxa"/>
          </w:tcPr>
          <w:p w14:paraId="3CB1F2AD"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11B7BE2D" w14:textId="77777777" w:rsidR="00453545" w:rsidRPr="0005653F" w:rsidRDefault="00453545" w:rsidP="00453545">
            <w:pPr>
              <w:pStyle w:val="BodyText"/>
              <w:rPr>
                <w:color w:val="000000" w:themeColor="text1"/>
                <w:sz w:val="20"/>
                <w:lang w:val="en-US"/>
              </w:rPr>
            </w:pPr>
          </w:p>
        </w:tc>
        <w:tc>
          <w:tcPr>
            <w:tcW w:w="3279" w:type="dxa"/>
          </w:tcPr>
          <w:p w14:paraId="51078A54" w14:textId="77777777" w:rsidR="00453545" w:rsidRPr="0005653F" w:rsidRDefault="00453545" w:rsidP="00453545">
            <w:pPr>
              <w:pStyle w:val="BodyText"/>
              <w:spacing w:before="40"/>
              <w:rPr>
                <w:color w:val="000000" w:themeColor="text1"/>
                <w:sz w:val="20"/>
                <w:lang w:val="en-US"/>
              </w:rPr>
            </w:pPr>
            <w:r w:rsidRPr="0005653F">
              <w:rPr>
                <w:color w:val="000000" w:themeColor="text1"/>
                <w:sz w:val="20"/>
                <w:lang w:val="en-US"/>
              </w:rPr>
              <w:t>[list here]</w:t>
            </w:r>
          </w:p>
          <w:p w14:paraId="2952AB62" w14:textId="77777777" w:rsidR="00453545" w:rsidRPr="0005653F" w:rsidRDefault="00453545" w:rsidP="00453545">
            <w:pPr>
              <w:pStyle w:val="BodyText"/>
              <w:rPr>
                <w:color w:val="000000" w:themeColor="text1"/>
                <w:sz w:val="20"/>
                <w:lang w:val="en-US"/>
              </w:rPr>
            </w:pPr>
          </w:p>
        </w:tc>
      </w:tr>
    </w:tbl>
    <w:p w14:paraId="1679CCCF" w14:textId="77777777" w:rsidR="00C45F4D" w:rsidRPr="00453545" w:rsidRDefault="00C45F4D" w:rsidP="004921D3">
      <w:pPr>
        <w:pStyle w:val="BodyText"/>
        <w:rPr>
          <w:rFonts w:cs="Arial"/>
          <w:lang w:val="en-US"/>
        </w:rPr>
      </w:pPr>
    </w:p>
    <w:p w14:paraId="59B2D31A" w14:textId="77777777" w:rsidR="00453545" w:rsidRPr="00453545" w:rsidRDefault="00453545" w:rsidP="00453545">
      <w:pPr>
        <w:pStyle w:val="BodyText"/>
        <w:rPr>
          <w:rFonts w:cs="Arial"/>
          <w:lang w:val="en-U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7"/>
        <w:gridCol w:w="2840"/>
        <w:gridCol w:w="3231"/>
      </w:tblGrid>
      <w:tr w:rsidR="00453545" w:rsidRPr="00A64B4D" w14:paraId="4C8D9200" w14:textId="77777777" w:rsidTr="0005653F">
        <w:tc>
          <w:tcPr>
            <w:tcW w:w="9039" w:type="dxa"/>
            <w:gridSpan w:val="3"/>
            <w:tcBorders>
              <w:bottom w:val="single" w:sz="4" w:space="0" w:color="auto"/>
            </w:tcBorders>
            <w:shd w:val="clear" w:color="auto" w:fill="000000" w:themeFill="text1"/>
          </w:tcPr>
          <w:p w14:paraId="3C59653C" w14:textId="77777777" w:rsidR="00453545" w:rsidRPr="00A64B4D" w:rsidRDefault="00453545" w:rsidP="00453545">
            <w:pPr>
              <w:pStyle w:val="BodyText"/>
              <w:spacing w:before="40" w:after="40"/>
              <w:jc w:val="center"/>
              <w:rPr>
                <w:b/>
                <w:color w:val="FFFFFF"/>
                <w:lang w:val="en-US"/>
              </w:rPr>
            </w:pPr>
            <w:r>
              <w:rPr>
                <w:b/>
                <w:color w:val="FFFFFF"/>
                <w:lang w:val="en-US"/>
              </w:rPr>
              <w:t>Project Issues</w:t>
            </w:r>
          </w:p>
        </w:tc>
      </w:tr>
      <w:tr w:rsidR="00453545" w:rsidRPr="00937E05" w14:paraId="7C4959A2" w14:textId="77777777" w:rsidTr="0005653F">
        <w:tc>
          <w:tcPr>
            <w:tcW w:w="2880" w:type="dxa"/>
            <w:shd w:val="clear" w:color="auto" w:fill="BFBFBF" w:themeFill="background1" w:themeFillShade="BF"/>
          </w:tcPr>
          <w:p w14:paraId="6E26F6B8" w14:textId="77777777" w:rsidR="00453545" w:rsidRPr="00937E05" w:rsidRDefault="00453545" w:rsidP="00453545">
            <w:pPr>
              <w:pStyle w:val="BodyText"/>
              <w:spacing w:before="40" w:after="40"/>
              <w:jc w:val="center"/>
              <w:rPr>
                <w:b/>
                <w:lang w:val="en-US"/>
              </w:rPr>
            </w:pPr>
            <w:r>
              <w:rPr>
                <w:b/>
                <w:lang w:val="en-US"/>
              </w:rPr>
              <w:t>Issue</w:t>
            </w:r>
          </w:p>
        </w:tc>
        <w:tc>
          <w:tcPr>
            <w:tcW w:w="2880" w:type="dxa"/>
            <w:shd w:val="clear" w:color="auto" w:fill="BFBFBF" w:themeFill="background1" w:themeFillShade="BF"/>
          </w:tcPr>
          <w:p w14:paraId="67D3E02F" w14:textId="77777777" w:rsidR="00453545" w:rsidRPr="00937E05" w:rsidRDefault="00453545" w:rsidP="00453545">
            <w:pPr>
              <w:pStyle w:val="BodyText"/>
              <w:spacing w:before="40" w:after="40"/>
              <w:jc w:val="center"/>
              <w:rPr>
                <w:b/>
                <w:lang w:val="en-US"/>
              </w:rPr>
            </w:pPr>
            <w:r>
              <w:rPr>
                <w:b/>
                <w:lang w:val="en-US"/>
              </w:rPr>
              <w:t>Details</w:t>
            </w:r>
          </w:p>
        </w:tc>
        <w:tc>
          <w:tcPr>
            <w:tcW w:w="3279" w:type="dxa"/>
            <w:shd w:val="clear" w:color="auto" w:fill="BFBFBF" w:themeFill="background1" w:themeFillShade="BF"/>
          </w:tcPr>
          <w:p w14:paraId="464C6848" w14:textId="77777777" w:rsidR="00453545" w:rsidRPr="00937E05" w:rsidRDefault="00453545" w:rsidP="00453545">
            <w:pPr>
              <w:pStyle w:val="BodyText"/>
              <w:spacing w:before="40" w:after="40"/>
              <w:jc w:val="center"/>
              <w:rPr>
                <w:b/>
                <w:lang w:val="en-US"/>
              </w:rPr>
            </w:pPr>
            <w:r>
              <w:rPr>
                <w:b/>
                <w:lang w:val="en-US"/>
              </w:rPr>
              <w:t>Impact</w:t>
            </w:r>
          </w:p>
        </w:tc>
      </w:tr>
      <w:tr w:rsidR="0005653F" w:rsidRPr="0005653F" w14:paraId="38647C48" w14:textId="77777777" w:rsidTr="00453545">
        <w:tc>
          <w:tcPr>
            <w:tcW w:w="2880" w:type="dxa"/>
          </w:tcPr>
          <w:p w14:paraId="2500A6FF" w14:textId="0D5E419F" w:rsidR="00453545" w:rsidRPr="0005653F" w:rsidRDefault="002C7C09" w:rsidP="00453545">
            <w:pPr>
              <w:pStyle w:val="BodyText"/>
              <w:spacing w:before="40"/>
              <w:rPr>
                <w:color w:val="000000" w:themeColor="text1"/>
                <w:sz w:val="20"/>
                <w:lang w:val="en-US"/>
              </w:rPr>
            </w:pPr>
            <w:r>
              <w:rPr>
                <w:color w:val="000000" w:themeColor="text1"/>
                <w:sz w:val="20"/>
              </w:rPr>
              <w:t>Proof of identity</w:t>
            </w:r>
          </w:p>
        </w:tc>
        <w:tc>
          <w:tcPr>
            <w:tcW w:w="2880" w:type="dxa"/>
          </w:tcPr>
          <w:p w14:paraId="251343F4" w14:textId="11202081" w:rsidR="00453545" w:rsidRPr="0005653F" w:rsidRDefault="002C7C09" w:rsidP="00453545">
            <w:pPr>
              <w:pStyle w:val="BodyText"/>
              <w:spacing w:before="40"/>
              <w:rPr>
                <w:color w:val="000000" w:themeColor="text1"/>
                <w:sz w:val="20"/>
                <w:lang w:val="en-US"/>
              </w:rPr>
            </w:pPr>
            <w:r>
              <w:t>easier for a group of criminals to enter blockchain with different devices</w:t>
            </w:r>
          </w:p>
        </w:tc>
        <w:tc>
          <w:tcPr>
            <w:tcW w:w="3279" w:type="dxa"/>
          </w:tcPr>
          <w:p w14:paraId="20715F5F" w14:textId="57EC0D81" w:rsidR="00453545" w:rsidRPr="0005653F" w:rsidRDefault="003E3649" w:rsidP="003E3649">
            <w:pPr>
              <w:pStyle w:val="BodyText"/>
              <w:spacing w:before="40"/>
              <w:rPr>
                <w:color w:val="000000" w:themeColor="text1"/>
                <w:sz w:val="20"/>
                <w:lang w:val="en-US"/>
              </w:rPr>
            </w:pPr>
            <w:r>
              <w:rPr>
                <w:color w:val="000000" w:themeColor="text1"/>
                <w:sz w:val="20"/>
                <w:lang w:val="en-US"/>
              </w:rPr>
              <w:t xml:space="preserve">Less treat of identification </w:t>
            </w:r>
            <w:proofErr w:type="spellStart"/>
            <w:r>
              <w:rPr>
                <w:color w:val="000000" w:themeColor="text1"/>
                <w:sz w:val="20"/>
                <w:lang w:val="en-US"/>
              </w:rPr>
              <w:t>theaft</w:t>
            </w:r>
            <w:proofErr w:type="spellEnd"/>
          </w:p>
        </w:tc>
      </w:tr>
      <w:tr w:rsidR="0005653F" w:rsidRPr="0005653F" w14:paraId="6F454C6D" w14:textId="77777777" w:rsidTr="00453545">
        <w:tc>
          <w:tcPr>
            <w:tcW w:w="2880" w:type="dxa"/>
          </w:tcPr>
          <w:p w14:paraId="0200958D" w14:textId="4DC345DE" w:rsidR="00453545" w:rsidRPr="0005653F" w:rsidRDefault="00BF3E7E" w:rsidP="00453545">
            <w:pPr>
              <w:pStyle w:val="BodyText"/>
              <w:spacing w:before="40"/>
              <w:rPr>
                <w:color w:val="000000" w:themeColor="text1"/>
                <w:sz w:val="20"/>
                <w:lang w:val="en-US"/>
              </w:rPr>
            </w:pPr>
            <w:r>
              <w:rPr>
                <w:color w:val="000000" w:themeColor="text1"/>
                <w:sz w:val="20"/>
                <w:lang w:val="en-US"/>
              </w:rPr>
              <w:t>Proof of stake</w:t>
            </w:r>
          </w:p>
        </w:tc>
        <w:tc>
          <w:tcPr>
            <w:tcW w:w="2880" w:type="dxa"/>
          </w:tcPr>
          <w:p w14:paraId="6B75E8F5" w14:textId="698C05B2" w:rsidR="00453545" w:rsidRPr="0005653F" w:rsidRDefault="00BF3E7E" w:rsidP="00453545">
            <w:pPr>
              <w:pStyle w:val="BodyText"/>
              <w:spacing w:before="40"/>
              <w:rPr>
                <w:color w:val="000000" w:themeColor="text1"/>
                <w:sz w:val="20"/>
                <w:lang w:val="en-US"/>
              </w:rPr>
            </w:pPr>
            <w:r>
              <w:rPr>
                <w:color w:val="000000" w:themeColor="text1"/>
                <w:sz w:val="20"/>
                <w:lang w:val="en-US"/>
              </w:rPr>
              <w:t>With people over 50% of asset in blockchain control the blockchain</w:t>
            </w:r>
          </w:p>
          <w:p w14:paraId="2576FBB0" w14:textId="77777777" w:rsidR="00453545" w:rsidRPr="0005653F" w:rsidRDefault="00453545" w:rsidP="00453545">
            <w:pPr>
              <w:pStyle w:val="BodyText"/>
              <w:rPr>
                <w:color w:val="000000" w:themeColor="text1"/>
                <w:sz w:val="20"/>
                <w:lang w:val="en-US"/>
              </w:rPr>
            </w:pPr>
          </w:p>
        </w:tc>
        <w:tc>
          <w:tcPr>
            <w:tcW w:w="3279" w:type="dxa"/>
          </w:tcPr>
          <w:p w14:paraId="50BFF5CB" w14:textId="1399A766" w:rsidR="00453545" w:rsidRPr="0005653F" w:rsidRDefault="00453545" w:rsidP="003E3649">
            <w:pPr>
              <w:pStyle w:val="BodyText"/>
              <w:spacing w:before="40"/>
              <w:rPr>
                <w:color w:val="000000" w:themeColor="text1"/>
                <w:sz w:val="20"/>
                <w:lang w:val="en-US"/>
              </w:rPr>
            </w:pPr>
          </w:p>
        </w:tc>
      </w:tr>
      <w:tr w:rsidR="0005653F" w:rsidRPr="0005653F" w14:paraId="073158F2" w14:textId="77777777" w:rsidTr="00453545">
        <w:tc>
          <w:tcPr>
            <w:tcW w:w="2880" w:type="dxa"/>
          </w:tcPr>
          <w:p w14:paraId="5091F013" w14:textId="455DE840" w:rsidR="00453545" w:rsidRPr="0005653F" w:rsidRDefault="00BF3E7E" w:rsidP="00453545">
            <w:pPr>
              <w:pStyle w:val="BodyText"/>
              <w:spacing w:before="40"/>
              <w:rPr>
                <w:color w:val="000000" w:themeColor="text1"/>
                <w:sz w:val="20"/>
                <w:lang w:val="en-US"/>
              </w:rPr>
            </w:pPr>
            <w:r>
              <w:rPr>
                <w:color w:val="000000" w:themeColor="text1"/>
                <w:sz w:val="20"/>
                <w:lang w:val="en-US"/>
              </w:rPr>
              <w:t>scalability</w:t>
            </w:r>
          </w:p>
        </w:tc>
        <w:tc>
          <w:tcPr>
            <w:tcW w:w="2880" w:type="dxa"/>
          </w:tcPr>
          <w:p w14:paraId="09B3FA1F" w14:textId="26863D19" w:rsidR="00453545" w:rsidRPr="0005653F" w:rsidRDefault="00BF3E7E" w:rsidP="00453545">
            <w:pPr>
              <w:pStyle w:val="BodyText"/>
              <w:spacing w:before="40"/>
              <w:rPr>
                <w:color w:val="000000" w:themeColor="text1"/>
                <w:sz w:val="20"/>
                <w:lang w:val="en-US"/>
              </w:rPr>
            </w:pPr>
            <w:r>
              <w:rPr>
                <w:color w:val="000000" w:themeColor="text1"/>
                <w:sz w:val="20"/>
                <w:lang w:val="en-US"/>
              </w:rPr>
              <w:t>Larger the blockchain grows more vulnerable it gets</w:t>
            </w:r>
          </w:p>
          <w:p w14:paraId="588F3C58" w14:textId="77777777" w:rsidR="00453545" w:rsidRPr="0005653F" w:rsidRDefault="00453545" w:rsidP="00453545">
            <w:pPr>
              <w:pStyle w:val="BodyText"/>
              <w:rPr>
                <w:color w:val="000000" w:themeColor="text1"/>
                <w:sz w:val="20"/>
                <w:lang w:val="en-US"/>
              </w:rPr>
            </w:pPr>
          </w:p>
        </w:tc>
        <w:tc>
          <w:tcPr>
            <w:tcW w:w="3279" w:type="dxa"/>
          </w:tcPr>
          <w:p w14:paraId="0A0AE7F2" w14:textId="6BF0B63D" w:rsidR="00453545" w:rsidRPr="0005653F" w:rsidRDefault="00453545" w:rsidP="00453545">
            <w:pPr>
              <w:pStyle w:val="BodyText"/>
              <w:spacing w:before="40"/>
              <w:rPr>
                <w:color w:val="000000" w:themeColor="text1"/>
                <w:sz w:val="20"/>
                <w:lang w:val="en-US"/>
              </w:rPr>
            </w:pPr>
          </w:p>
          <w:p w14:paraId="5F70D893" w14:textId="77777777" w:rsidR="00453545" w:rsidRPr="0005653F" w:rsidRDefault="00453545" w:rsidP="00453545">
            <w:pPr>
              <w:pStyle w:val="BodyText"/>
              <w:rPr>
                <w:color w:val="000000" w:themeColor="text1"/>
                <w:sz w:val="20"/>
                <w:lang w:val="en-US"/>
              </w:rPr>
            </w:pPr>
          </w:p>
        </w:tc>
      </w:tr>
    </w:tbl>
    <w:p w14:paraId="0B2DF1B7" w14:textId="77777777" w:rsidR="00453545" w:rsidRPr="00453545" w:rsidRDefault="00453545" w:rsidP="00453545">
      <w:pPr>
        <w:pStyle w:val="BodyText"/>
        <w:rPr>
          <w:rFonts w:cs="Arial"/>
          <w:lang w:val="en-US"/>
        </w:rPr>
      </w:pPr>
    </w:p>
    <w:p w14:paraId="7C9EBCFD" w14:textId="77777777" w:rsidR="00C45F4D" w:rsidRPr="00453545" w:rsidRDefault="00C45F4D" w:rsidP="004921D3">
      <w:pPr>
        <w:pStyle w:val="BodyText"/>
        <w:rPr>
          <w:rFonts w:cs="Arial"/>
          <w:lang w:val="en-US"/>
        </w:rPr>
      </w:pPr>
    </w:p>
    <w:p w14:paraId="70C528FF" w14:textId="77777777" w:rsidR="00C45F4D" w:rsidRDefault="00C45F4D" w:rsidP="004921D3">
      <w:pPr>
        <w:pStyle w:val="BodyText"/>
        <w:rPr>
          <w:rFonts w:cs="Arial"/>
          <w:lang w:val="en-US"/>
        </w:rPr>
      </w:pPr>
    </w:p>
    <w:p w14:paraId="56C2BED7" w14:textId="77777777" w:rsidR="00CA00AA" w:rsidRDefault="00CA00AA" w:rsidP="004921D3">
      <w:pPr>
        <w:pStyle w:val="BodyText"/>
        <w:rPr>
          <w:rFonts w:cs="Arial"/>
          <w:lang w:val="en-US"/>
        </w:rPr>
      </w:pPr>
    </w:p>
    <w:p w14:paraId="08200FDB" w14:textId="77777777" w:rsidR="00CA00AA" w:rsidRDefault="00CA00AA" w:rsidP="004921D3">
      <w:pPr>
        <w:pStyle w:val="BodyText"/>
        <w:rPr>
          <w:rFonts w:cs="Arial"/>
          <w:lang w:val="en-US"/>
        </w:rPr>
      </w:pPr>
    </w:p>
    <w:p w14:paraId="7A8E57B0" w14:textId="77777777" w:rsidR="00CA00AA" w:rsidRDefault="00CA00AA" w:rsidP="004921D3">
      <w:pPr>
        <w:pStyle w:val="BodyText"/>
        <w:rPr>
          <w:rFonts w:cs="Arial"/>
          <w:lang w:val="en-US"/>
        </w:rPr>
      </w:pPr>
    </w:p>
    <w:p w14:paraId="54912660" w14:textId="77777777" w:rsidR="00C45F4D" w:rsidRPr="00CA00AA" w:rsidRDefault="00C45F4D" w:rsidP="004921D3">
      <w:pPr>
        <w:pStyle w:val="BodyText"/>
        <w:rPr>
          <w:rFonts w:cs="Arial"/>
          <w:color w:val="0000FF"/>
          <w:szCs w:val="22"/>
          <w:lang w:val="en-US"/>
        </w:rPr>
      </w:pPr>
    </w:p>
    <w:p w14:paraId="5F7A1AE6" w14:textId="77777777" w:rsidR="00C50EDB" w:rsidRDefault="00C50EDB" w:rsidP="00C50EDB">
      <w:pPr>
        <w:pStyle w:val="Heading2"/>
        <w:rPr>
          <w:color w:val="000000" w:themeColor="text1"/>
          <w:lang w:val="en-US"/>
        </w:rPr>
      </w:pPr>
      <w:bookmarkStart w:id="13" w:name="_Toc132962963"/>
      <w:r w:rsidRPr="0005653F">
        <w:rPr>
          <w:color w:val="000000" w:themeColor="text1"/>
          <w:lang w:val="en-US"/>
        </w:rPr>
        <w:t>Success Criteria</w:t>
      </w:r>
      <w:bookmarkEnd w:id="13"/>
    </w:p>
    <w:p w14:paraId="75EEDBA7" w14:textId="4F07F9E8" w:rsidR="00BF3E7E" w:rsidRDefault="00BF3E7E" w:rsidP="00BF3E7E">
      <w:pPr>
        <w:rPr>
          <w:lang w:val="en-US"/>
        </w:rPr>
      </w:pPr>
      <w:r>
        <w:rPr>
          <w:lang w:val="en-US"/>
        </w:rPr>
        <w:t>Benefits with blockchain identification is that it is audible,traceable and verifiable in few seconds.Individual can create their profile and control data sharing.</w:t>
      </w:r>
    </w:p>
    <w:p w14:paraId="4251304C" w14:textId="15F6B2BA" w:rsidR="00BF3E7E" w:rsidRDefault="00BF3E7E" w:rsidP="00BF3E7E">
      <w:pPr>
        <w:rPr>
          <w:lang w:val="en-US"/>
        </w:rPr>
      </w:pPr>
      <w:r>
        <w:rPr>
          <w:lang w:val="en-US"/>
        </w:rPr>
        <w:t>Issuers easily connect with others andprovide instant verification.</w:t>
      </w:r>
    </w:p>
    <w:p w14:paraId="2E23F6BD" w14:textId="6B73EF02" w:rsidR="00BF3E7E" w:rsidRPr="00BF3E7E" w:rsidRDefault="00BF3E7E" w:rsidP="00BF3E7E">
      <w:pPr>
        <w:rPr>
          <w:lang w:val="en-US"/>
        </w:rPr>
      </w:pPr>
      <w:r>
        <w:rPr>
          <w:color w:val="191919"/>
          <w:shd w:val="clear" w:color="auto" w:fill="FFFFFF"/>
        </w:rPr>
        <w:t>Blockchain-based digital ID is based on the principle of self soverign identity (SSI), whereby users can share selected information with vendors or service providers instead of their entire identity</w:t>
      </w:r>
    </w:p>
    <w:p w14:paraId="42A3BEB8" w14:textId="77777777" w:rsidR="00C50EDB" w:rsidRPr="0005653F" w:rsidRDefault="00C50EDB" w:rsidP="00C50EDB">
      <w:pPr>
        <w:pStyle w:val="Heading2"/>
        <w:rPr>
          <w:color w:val="000000" w:themeColor="text1"/>
          <w:lang w:val="en-US"/>
        </w:rPr>
      </w:pPr>
      <w:bookmarkStart w:id="14" w:name="_Toc132962964"/>
      <w:r w:rsidRPr="0005653F">
        <w:rPr>
          <w:color w:val="000000" w:themeColor="text1"/>
          <w:lang w:val="en-US"/>
        </w:rPr>
        <w:lastRenderedPageBreak/>
        <w:t>Authorization</w:t>
      </w:r>
      <w:bookmarkEnd w:id="14"/>
    </w:p>
    <w:p w14:paraId="1ED87E39" w14:textId="77777777" w:rsidR="009954EC" w:rsidRPr="00CA00AA" w:rsidRDefault="009954EC" w:rsidP="00C50EDB">
      <w:pPr>
        <w:pStyle w:val="BodyText"/>
        <w:rPr>
          <w:rFonts w:cs="Arial"/>
          <w:szCs w:val="22"/>
          <w:lang w:val="en-US"/>
        </w:rPr>
      </w:pPr>
      <w:r w:rsidRPr="00CA00AA">
        <w:rPr>
          <w:rFonts w:cs="Arial"/>
          <w:szCs w:val="22"/>
          <w:lang w:val="en-US"/>
        </w:rPr>
        <w:t xml:space="preserve">This is the section in which your </w:t>
      </w:r>
      <w:r w:rsidR="00007875" w:rsidRPr="00CA00AA">
        <w:rPr>
          <w:rFonts w:cs="Arial"/>
          <w:szCs w:val="22"/>
          <w:lang w:val="en-US"/>
        </w:rPr>
        <w:t>Project Sponsor</w:t>
      </w:r>
      <w:r w:rsidRPr="00CA00AA">
        <w:rPr>
          <w:rFonts w:cs="Arial"/>
          <w:szCs w:val="22"/>
          <w:lang w:val="en-US"/>
        </w:rPr>
        <w:t xml:space="preserve"> will authorize the project if they want it to be </w:t>
      </w:r>
      <w:r w:rsidR="00CA28B6">
        <w:rPr>
          <w:rFonts w:cs="Arial"/>
          <w:szCs w:val="22"/>
          <w:lang w:val="en-US"/>
        </w:rPr>
        <w:t>initiated</w:t>
      </w:r>
      <w:r w:rsidRPr="00CA00AA">
        <w:rPr>
          <w:rFonts w:cs="Arial"/>
          <w:szCs w:val="22"/>
          <w:lang w:val="en-US"/>
        </w:rPr>
        <w:t xml:space="preserve">. If the project is authorized, then you have done a great job in completing this </w:t>
      </w:r>
      <w:r w:rsidR="00007875" w:rsidRPr="00CA00AA">
        <w:rPr>
          <w:rFonts w:cs="Arial"/>
          <w:szCs w:val="22"/>
          <w:lang w:val="en-US"/>
        </w:rPr>
        <w:t>Project Proposal</w:t>
      </w:r>
      <w:r w:rsidR="00CA28B6">
        <w:rPr>
          <w:rFonts w:cs="Arial"/>
          <w:szCs w:val="22"/>
          <w:lang w:val="en-US"/>
        </w:rPr>
        <w:t>!</w:t>
      </w:r>
    </w:p>
    <w:p w14:paraId="726F2154" w14:textId="77777777" w:rsidR="009954EC" w:rsidRPr="00CA00AA" w:rsidRDefault="009954EC" w:rsidP="00C50EDB">
      <w:pPr>
        <w:pStyle w:val="BodyText"/>
        <w:rPr>
          <w:rFonts w:cs="Arial"/>
          <w:szCs w:val="22"/>
          <w:lang w:val="en-US"/>
        </w:rPr>
      </w:pPr>
    </w:p>
    <w:tbl>
      <w:tblPr>
        <w:tblW w:w="9216" w:type="dxa"/>
        <w:tblLook w:val="0000" w:firstRow="0" w:lastRow="0" w:firstColumn="0" w:lastColumn="0" w:noHBand="0" w:noVBand="0"/>
      </w:tblPr>
      <w:tblGrid>
        <w:gridCol w:w="4605"/>
        <w:gridCol w:w="4611"/>
      </w:tblGrid>
      <w:tr w:rsidR="00DE3FF6" w:rsidRPr="002228DA" w14:paraId="6EE7AE91" w14:textId="34593F4B" w:rsidTr="00DE3FF6">
        <w:trPr>
          <w:cantSplit/>
          <w:trHeight w:val="2880"/>
        </w:trPr>
        <w:tc>
          <w:tcPr>
            <w:tcW w:w="4605" w:type="dxa"/>
            <w:tcBorders>
              <w:top w:val="nil"/>
              <w:left w:val="nil"/>
              <w:bottom w:val="nil"/>
              <w:right w:val="nil"/>
            </w:tcBorders>
          </w:tcPr>
          <w:p w14:paraId="2C5E7E71" w14:textId="77777777" w:rsidR="00DE3FF6" w:rsidRPr="00DE3FF6" w:rsidRDefault="00DE3FF6" w:rsidP="00DE3FF6">
            <w:pPr>
              <w:tabs>
                <w:tab w:val="left" w:pos="3686"/>
              </w:tabs>
              <w:rPr>
                <w:rFonts w:ascii="Verdana" w:hAnsi="Verdana"/>
                <w:b/>
                <w:bCs/>
                <w:sz w:val="18"/>
                <w:szCs w:val="18"/>
              </w:rPr>
            </w:pPr>
            <w:r w:rsidRPr="00DE3FF6">
              <w:rPr>
                <w:b/>
              </w:rPr>
              <w:br/>
            </w:r>
            <w:r w:rsidRPr="00DE3FF6">
              <w:rPr>
                <w:rFonts w:ascii="Verdana" w:hAnsi="Verdana"/>
                <w:b/>
                <w:bCs/>
                <w:sz w:val="18"/>
                <w:szCs w:val="18"/>
              </w:rPr>
              <w:t>Project Sponsor</w:t>
            </w:r>
          </w:p>
          <w:p w14:paraId="40257052" w14:textId="77777777" w:rsidR="00DE3FF6" w:rsidRPr="00DE3FF6" w:rsidRDefault="00DE3FF6" w:rsidP="00DE3FF6">
            <w:pPr>
              <w:pStyle w:val="CommentText"/>
              <w:tabs>
                <w:tab w:val="left" w:leader="underscore" w:pos="3720"/>
              </w:tabs>
              <w:spacing w:after="0"/>
            </w:pPr>
            <w:r w:rsidRPr="00DE3FF6">
              <w:br/>
            </w:r>
            <w:r w:rsidRPr="00DE3FF6">
              <w:tab/>
            </w:r>
          </w:p>
          <w:p w14:paraId="7752C743" w14:textId="77777777" w:rsidR="00DE3FF6" w:rsidRPr="00DE3FF6" w:rsidRDefault="00DE3FF6" w:rsidP="00DE3FF6">
            <w:pPr>
              <w:tabs>
                <w:tab w:val="left" w:leader="underscore" w:pos="3686"/>
              </w:tabs>
              <w:spacing w:line="240" w:lineRule="atLeast"/>
            </w:pPr>
          </w:p>
          <w:p w14:paraId="3DB34E80" w14:textId="77777777" w:rsidR="00DE3FF6" w:rsidRPr="00DE3FF6" w:rsidRDefault="00DE3FF6" w:rsidP="00DE3FF6">
            <w:r w:rsidRPr="00DE3FF6">
              <w:t xml:space="preserve">Name: </w:t>
            </w:r>
            <w:r w:rsidRPr="00DE3FF6">
              <w:br/>
            </w:r>
          </w:p>
          <w:p w14:paraId="22D75367" w14:textId="77777777" w:rsidR="00DE3FF6" w:rsidRPr="00DE3FF6" w:rsidRDefault="00DE3FF6" w:rsidP="00DE3FF6">
            <w:r w:rsidRPr="00DE3FF6">
              <w:t xml:space="preserve">Position: </w:t>
            </w:r>
            <w:r w:rsidRPr="00DE3FF6">
              <w:br/>
            </w:r>
          </w:p>
          <w:p w14:paraId="39A75429" w14:textId="77777777" w:rsidR="00DE3FF6" w:rsidRPr="00DE3FF6" w:rsidRDefault="00DE3FF6" w:rsidP="00DE3FF6">
            <w:r w:rsidRPr="00DE3FF6">
              <w:t>Date: __ / __ / __</w:t>
            </w:r>
          </w:p>
        </w:tc>
        <w:tc>
          <w:tcPr>
            <w:tcW w:w="4611" w:type="dxa"/>
            <w:tcBorders>
              <w:top w:val="nil"/>
              <w:left w:val="nil"/>
              <w:bottom w:val="nil"/>
              <w:right w:val="nil"/>
            </w:tcBorders>
          </w:tcPr>
          <w:p w14:paraId="4A7CC802" w14:textId="77777777" w:rsidR="00DE3FF6" w:rsidRPr="00DE3FF6" w:rsidRDefault="00DE3FF6" w:rsidP="00DE3FF6">
            <w:pPr>
              <w:tabs>
                <w:tab w:val="left" w:pos="3686"/>
              </w:tabs>
              <w:rPr>
                <w:rFonts w:ascii="Verdana" w:hAnsi="Verdana"/>
                <w:b/>
                <w:bCs/>
                <w:sz w:val="18"/>
                <w:szCs w:val="18"/>
              </w:rPr>
            </w:pPr>
            <w:r w:rsidRPr="00DE3FF6">
              <w:rPr>
                <w:b/>
              </w:rPr>
              <w:br/>
            </w:r>
            <w:r w:rsidRPr="00DE3FF6">
              <w:rPr>
                <w:rFonts w:ascii="Verdana" w:hAnsi="Verdana"/>
                <w:b/>
                <w:bCs/>
                <w:sz w:val="18"/>
                <w:szCs w:val="18"/>
              </w:rPr>
              <w:t>Customer</w:t>
            </w:r>
          </w:p>
          <w:p w14:paraId="3011DE74" w14:textId="77777777" w:rsidR="00DE3FF6" w:rsidRPr="00DE3FF6" w:rsidRDefault="00DE3FF6" w:rsidP="00DE3FF6">
            <w:pPr>
              <w:pStyle w:val="CommentText"/>
              <w:tabs>
                <w:tab w:val="left" w:leader="underscore" w:pos="3720"/>
              </w:tabs>
              <w:spacing w:after="0"/>
            </w:pPr>
            <w:r w:rsidRPr="00DE3FF6">
              <w:br/>
            </w:r>
            <w:r w:rsidRPr="00DE3FF6">
              <w:tab/>
            </w:r>
          </w:p>
          <w:p w14:paraId="388FC6EE" w14:textId="77777777" w:rsidR="00DE3FF6" w:rsidRPr="00DE3FF6" w:rsidRDefault="00DE3FF6" w:rsidP="00DE3FF6">
            <w:pPr>
              <w:tabs>
                <w:tab w:val="left" w:leader="underscore" w:pos="3686"/>
              </w:tabs>
              <w:spacing w:line="240" w:lineRule="atLeast"/>
            </w:pPr>
          </w:p>
          <w:p w14:paraId="7ECF7A8A" w14:textId="77777777" w:rsidR="00DE3FF6" w:rsidRPr="00DE3FF6" w:rsidRDefault="00DE3FF6" w:rsidP="00DE3FF6">
            <w:r w:rsidRPr="00DE3FF6">
              <w:t xml:space="preserve">Name: </w:t>
            </w:r>
            <w:r w:rsidRPr="00DE3FF6">
              <w:br/>
            </w:r>
          </w:p>
          <w:p w14:paraId="789CF76A" w14:textId="77777777" w:rsidR="00DE3FF6" w:rsidRPr="00DE3FF6" w:rsidRDefault="00DE3FF6" w:rsidP="00DE3FF6">
            <w:r w:rsidRPr="00DE3FF6">
              <w:t xml:space="preserve">Position: </w:t>
            </w:r>
            <w:r w:rsidRPr="00DE3FF6">
              <w:br/>
            </w:r>
          </w:p>
          <w:p w14:paraId="6E37662A" w14:textId="38CCA44E" w:rsidR="00DE3FF6" w:rsidRPr="00DE3FF6" w:rsidRDefault="00DE3FF6" w:rsidP="00DE3FF6">
            <w:pPr>
              <w:tabs>
                <w:tab w:val="left" w:pos="3686"/>
              </w:tabs>
              <w:rPr>
                <w:b/>
              </w:rPr>
            </w:pPr>
            <w:r w:rsidRPr="00DE3FF6">
              <w:t>Date: __ / __ / __</w:t>
            </w:r>
          </w:p>
        </w:tc>
      </w:tr>
    </w:tbl>
    <w:p w14:paraId="4920E45D" w14:textId="77777777" w:rsidR="009954EC" w:rsidRDefault="009954EC" w:rsidP="00C50EDB">
      <w:pPr>
        <w:pStyle w:val="BodyText"/>
        <w:rPr>
          <w:rFonts w:cs="Arial"/>
          <w:color w:val="0000FF"/>
          <w:lang w:val="en-US"/>
        </w:rPr>
      </w:pPr>
    </w:p>
    <w:p w14:paraId="0DE5AF03" w14:textId="77777777" w:rsidR="009954EC" w:rsidRDefault="009954EC" w:rsidP="00C50EDB">
      <w:pPr>
        <w:pStyle w:val="BodyText"/>
        <w:rPr>
          <w:rFonts w:cs="Arial"/>
          <w:color w:val="0000FF"/>
          <w:lang w:val="en-US"/>
        </w:rPr>
      </w:pPr>
    </w:p>
    <w:p w14:paraId="3F77B6CB" w14:textId="77777777" w:rsidR="009954EC" w:rsidRDefault="009954EC" w:rsidP="00C50EDB">
      <w:pPr>
        <w:pStyle w:val="BodyText"/>
        <w:rPr>
          <w:rFonts w:cs="Arial"/>
          <w:color w:val="0000FF"/>
          <w:lang w:val="en-US"/>
        </w:rPr>
      </w:pPr>
    </w:p>
    <w:p w14:paraId="6EAC6621" w14:textId="77777777" w:rsidR="00C50EDB" w:rsidRDefault="00C50EDB">
      <w:pPr>
        <w:pStyle w:val="BodyText"/>
        <w:rPr>
          <w:rFonts w:cs="Arial"/>
          <w:color w:val="0000FF"/>
          <w:lang w:val="en-US"/>
        </w:rPr>
      </w:pPr>
    </w:p>
    <w:p w14:paraId="66D6FEC4" w14:textId="77777777" w:rsidR="009954EC" w:rsidRDefault="009954EC">
      <w:pPr>
        <w:pStyle w:val="BodyText"/>
        <w:rPr>
          <w:rFonts w:cs="Arial"/>
          <w:color w:val="0000FF"/>
          <w:lang w:val="en-US"/>
        </w:rPr>
      </w:pPr>
    </w:p>
    <w:p w14:paraId="60F88BEE" w14:textId="77777777" w:rsidR="009954EC" w:rsidRDefault="009954EC">
      <w:pPr>
        <w:pStyle w:val="BodyText"/>
        <w:rPr>
          <w:rFonts w:cs="Arial"/>
          <w:color w:val="0000FF"/>
          <w:lang w:val="en-US"/>
        </w:rPr>
      </w:pPr>
    </w:p>
    <w:p w14:paraId="3A1D046D" w14:textId="77777777" w:rsidR="009954EC" w:rsidRDefault="009954EC">
      <w:pPr>
        <w:pStyle w:val="BodyText"/>
        <w:rPr>
          <w:rFonts w:cs="Arial"/>
          <w:color w:val="0000FF"/>
          <w:lang w:val="en-US"/>
        </w:rPr>
      </w:pPr>
    </w:p>
    <w:p w14:paraId="063F90B5" w14:textId="77777777" w:rsidR="009954EC" w:rsidRDefault="009954EC">
      <w:pPr>
        <w:pStyle w:val="BodyText"/>
        <w:rPr>
          <w:rFonts w:cs="Arial"/>
          <w:color w:val="0000FF"/>
          <w:lang w:val="en-US"/>
        </w:rPr>
      </w:pPr>
    </w:p>
    <w:p w14:paraId="4F9F31B1" w14:textId="77777777" w:rsidR="009954EC" w:rsidRDefault="009954EC">
      <w:pPr>
        <w:pStyle w:val="BodyText"/>
        <w:rPr>
          <w:rFonts w:cs="Arial"/>
          <w:color w:val="0000FF"/>
          <w:lang w:val="en-US"/>
        </w:rPr>
      </w:pPr>
    </w:p>
    <w:p w14:paraId="29422726" w14:textId="77777777" w:rsidR="009954EC" w:rsidRDefault="009954EC">
      <w:pPr>
        <w:pStyle w:val="BodyText"/>
        <w:rPr>
          <w:rFonts w:cs="Arial"/>
          <w:color w:val="0000FF"/>
          <w:lang w:val="en-US"/>
        </w:rPr>
      </w:pPr>
    </w:p>
    <w:p w14:paraId="69E49A18" w14:textId="77777777" w:rsidR="009954EC" w:rsidRDefault="009954EC">
      <w:pPr>
        <w:pStyle w:val="BodyText"/>
        <w:rPr>
          <w:rFonts w:cs="Arial"/>
          <w:color w:val="0000FF"/>
          <w:lang w:val="en-US"/>
        </w:rPr>
      </w:pPr>
    </w:p>
    <w:p w14:paraId="01F87AE4" w14:textId="77777777" w:rsidR="00D066F3" w:rsidRPr="0005653F" w:rsidRDefault="00D066F3">
      <w:pPr>
        <w:pStyle w:val="Heading1"/>
        <w:rPr>
          <w:color w:val="000000" w:themeColor="text1"/>
          <w:lang w:val="en-US"/>
        </w:rPr>
      </w:pPr>
      <w:bookmarkStart w:id="15" w:name="_Toc51749764"/>
      <w:bookmarkStart w:id="16" w:name="_Toc132962965"/>
      <w:bookmarkStart w:id="17" w:name="_Toc50539202"/>
      <w:r w:rsidRPr="0005653F">
        <w:rPr>
          <w:color w:val="000000" w:themeColor="text1"/>
          <w:lang w:val="en-US"/>
        </w:rPr>
        <w:t>Appendix</w:t>
      </w:r>
      <w:bookmarkEnd w:id="15"/>
      <w:bookmarkEnd w:id="16"/>
    </w:p>
    <w:p w14:paraId="348F2D15" w14:textId="77777777" w:rsidR="00D066F3" w:rsidRPr="0005653F" w:rsidRDefault="00D066F3">
      <w:pPr>
        <w:pStyle w:val="Heading2"/>
        <w:rPr>
          <w:color w:val="000000" w:themeColor="text1"/>
          <w:lang w:val="en-US"/>
        </w:rPr>
      </w:pPr>
      <w:bookmarkStart w:id="18" w:name="_Toc51749765"/>
      <w:bookmarkStart w:id="19" w:name="_Toc132962966"/>
      <w:r w:rsidRPr="0005653F">
        <w:rPr>
          <w:color w:val="000000" w:themeColor="text1"/>
          <w:lang w:val="en-US"/>
        </w:rPr>
        <w:t>Supporting Documentation</w:t>
      </w:r>
      <w:bookmarkEnd w:id="18"/>
      <w:bookmarkEnd w:id="19"/>
    </w:p>
    <w:bookmarkEnd w:id="17"/>
    <w:p w14:paraId="73C15791" w14:textId="77777777" w:rsidR="00D066F3" w:rsidRPr="00CA00AA" w:rsidRDefault="00CA28B6">
      <w:pPr>
        <w:pStyle w:val="BodyText"/>
        <w:jc w:val="both"/>
        <w:rPr>
          <w:rFonts w:cs="Arial"/>
          <w:szCs w:val="22"/>
          <w:lang w:val="en-US"/>
        </w:rPr>
      </w:pPr>
      <w:r>
        <w:rPr>
          <w:rFonts w:cs="Arial"/>
          <w:szCs w:val="22"/>
          <w:lang w:val="en-US"/>
        </w:rPr>
        <w:t>Provide</w:t>
      </w:r>
      <w:r w:rsidR="00D066F3" w:rsidRPr="00CA00AA">
        <w:rPr>
          <w:rFonts w:cs="Arial"/>
          <w:szCs w:val="22"/>
          <w:lang w:val="en-US"/>
        </w:rPr>
        <w:t xml:space="preserve"> any documentation you believe </w:t>
      </w:r>
      <w:r>
        <w:rPr>
          <w:rFonts w:cs="Arial"/>
          <w:szCs w:val="22"/>
          <w:lang w:val="en-US"/>
        </w:rPr>
        <w:t xml:space="preserve">supports this </w:t>
      </w:r>
      <w:r w:rsidR="009954EC" w:rsidRPr="00CA00AA">
        <w:rPr>
          <w:rFonts w:cs="Arial"/>
          <w:szCs w:val="22"/>
          <w:lang w:val="en-US"/>
        </w:rPr>
        <w:t>Project Proposal</w:t>
      </w:r>
      <w:r w:rsidR="00D066F3" w:rsidRPr="00CA00AA">
        <w:rPr>
          <w:rFonts w:cs="Arial"/>
          <w:szCs w:val="22"/>
          <w:lang w:val="en-US"/>
        </w:rPr>
        <w:t xml:space="preserve">. </w:t>
      </w:r>
      <w:r>
        <w:rPr>
          <w:rFonts w:cs="Arial"/>
          <w:szCs w:val="22"/>
          <w:lang w:val="en-US"/>
        </w:rPr>
        <w:t>It may be:</w:t>
      </w:r>
    </w:p>
    <w:p w14:paraId="5B495DD2" w14:textId="77777777" w:rsidR="00D066F3" w:rsidRPr="00CA00AA" w:rsidRDefault="00D066F3">
      <w:pPr>
        <w:pStyle w:val="BodyText"/>
        <w:jc w:val="both"/>
        <w:rPr>
          <w:rFonts w:cs="Arial"/>
          <w:szCs w:val="22"/>
          <w:lang w:val="en-US"/>
        </w:rPr>
      </w:pPr>
    </w:p>
    <w:p w14:paraId="28A11CC7" w14:textId="77777777" w:rsidR="00CA28B6" w:rsidRDefault="00CA28B6">
      <w:pPr>
        <w:pStyle w:val="BodyText"/>
        <w:numPr>
          <w:ilvl w:val="0"/>
          <w:numId w:val="19"/>
        </w:numPr>
        <w:rPr>
          <w:rFonts w:cs="Arial"/>
          <w:szCs w:val="22"/>
          <w:lang w:val="en-US"/>
        </w:rPr>
      </w:pPr>
      <w:r>
        <w:rPr>
          <w:rFonts w:cs="Arial"/>
          <w:szCs w:val="22"/>
          <w:lang w:val="en-US"/>
        </w:rPr>
        <w:t>Company history</w:t>
      </w:r>
    </w:p>
    <w:p w14:paraId="47D9CFD1" w14:textId="77777777" w:rsidR="00D066F3" w:rsidRPr="00CA00AA" w:rsidRDefault="009954EC">
      <w:pPr>
        <w:pStyle w:val="BodyText"/>
        <w:numPr>
          <w:ilvl w:val="0"/>
          <w:numId w:val="19"/>
        </w:numPr>
        <w:rPr>
          <w:rFonts w:cs="Arial"/>
          <w:szCs w:val="22"/>
          <w:lang w:val="en-US"/>
        </w:rPr>
      </w:pPr>
      <w:r w:rsidRPr="00CA00AA">
        <w:rPr>
          <w:rFonts w:cs="Arial"/>
          <w:szCs w:val="22"/>
          <w:lang w:val="en-US"/>
        </w:rPr>
        <w:t>R</w:t>
      </w:r>
      <w:r w:rsidR="00D066F3" w:rsidRPr="00CA00AA">
        <w:rPr>
          <w:rFonts w:cs="Arial"/>
          <w:szCs w:val="22"/>
          <w:lang w:val="en-US"/>
        </w:rPr>
        <w:t>esearch materials</w:t>
      </w:r>
    </w:p>
    <w:p w14:paraId="0A065062" w14:textId="77777777" w:rsidR="009954EC" w:rsidRPr="00CA00AA" w:rsidRDefault="00CA28B6">
      <w:pPr>
        <w:pStyle w:val="BodyText"/>
        <w:numPr>
          <w:ilvl w:val="0"/>
          <w:numId w:val="19"/>
        </w:numPr>
        <w:rPr>
          <w:rFonts w:cs="Arial"/>
          <w:szCs w:val="22"/>
          <w:lang w:val="en-US"/>
        </w:rPr>
      </w:pPr>
      <w:r>
        <w:rPr>
          <w:rFonts w:cs="Arial"/>
          <w:szCs w:val="22"/>
          <w:lang w:val="en-US"/>
        </w:rPr>
        <w:t>S</w:t>
      </w:r>
      <w:r w:rsidR="009954EC" w:rsidRPr="00CA00AA">
        <w:rPr>
          <w:rFonts w:cs="Arial"/>
          <w:szCs w:val="22"/>
          <w:lang w:val="en-US"/>
        </w:rPr>
        <w:t>tatistics</w:t>
      </w:r>
      <w:r>
        <w:rPr>
          <w:rFonts w:cs="Arial"/>
          <w:szCs w:val="22"/>
          <w:lang w:val="en-US"/>
        </w:rPr>
        <w:t xml:space="preserve"> or estimates</w:t>
      </w:r>
    </w:p>
    <w:p w14:paraId="2F466FB5" w14:textId="77777777" w:rsidR="00D066F3" w:rsidRPr="00CA00AA" w:rsidRDefault="00D066F3">
      <w:pPr>
        <w:pStyle w:val="BodyText"/>
        <w:numPr>
          <w:ilvl w:val="0"/>
          <w:numId w:val="19"/>
        </w:numPr>
        <w:rPr>
          <w:rFonts w:cs="Arial"/>
          <w:szCs w:val="22"/>
          <w:lang w:val="en-US"/>
        </w:rPr>
      </w:pPr>
      <w:r w:rsidRPr="00CA00AA">
        <w:rPr>
          <w:rFonts w:cs="Arial"/>
          <w:szCs w:val="22"/>
          <w:lang w:val="en-US"/>
        </w:rPr>
        <w:t>External quotes or tenders</w:t>
      </w:r>
    </w:p>
    <w:p w14:paraId="3C383DC2" w14:textId="77777777" w:rsidR="00D066F3" w:rsidRPr="00CA00AA" w:rsidRDefault="00D066F3">
      <w:pPr>
        <w:pStyle w:val="BodyText"/>
        <w:numPr>
          <w:ilvl w:val="0"/>
          <w:numId w:val="19"/>
        </w:numPr>
        <w:rPr>
          <w:rFonts w:cs="Arial"/>
          <w:szCs w:val="22"/>
          <w:lang w:val="en-US"/>
        </w:rPr>
      </w:pPr>
      <w:r w:rsidRPr="00CA00AA">
        <w:rPr>
          <w:rFonts w:cs="Arial"/>
          <w:szCs w:val="22"/>
          <w:lang w:val="en-US"/>
        </w:rPr>
        <w:t>Detailed cost / benefit spreadsheets</w:t>
      </w:r>
    </w:p>
    <w:p w14:paraId="54A60E7F" w14:textId="77777777" w:rsidR="00D066F3" w:rsidRPr="00CA00AA" w:rsidRDefault="00D066F3">
      <w:pPr>
        <w:pStyle w:val="BodyText"/>
        <w:numPr>
          <w:ilvl w:val="0"/>
          <w:numId w:val="19"/>
        </w:numPr>
        <w:rPr>
          <w:rFonts w:cs="Arial"/>
          <w:szCs w:val="22"/>
          <w:lang w:val="en-US"/>
        </w:rPr>
      </w:pPr>
      <w:r w:rsidRPr="00CA00AA">
        <w:rPr>
          <w:rFonts w:cs="Arial"/>
          <w:szCs w:val="22"/>
          <w:lang w:val="en-US"/>
        </w:rPr>
        <w:t xml:space="preserve">Other relevant information or correspondence. </w:t>
      </w:r>
      <w:r w:rsidRPr="00CA00AA">
        <w:rPr>
          <w:rFonts w:cs="Arial"/>
          <w:color w:val="FFFFFF"/>
          <w:szCs w:val="22"/>
        </w:rPr>
        <w:t>©</w:t>
      </w:r>
    </w:p>
    <w:p w14:paraId="018701DF" w14:textId="77777777" w:rsidR="00D066F3" w:rsidRPr="00CA00AA" w:rsidRDefault="00D066F3">
      <w:pPr>
        <w:pStyle w:val="BodyText"/>
        <w:rPr>
          <w:rFonts w:cs="Arial"/>
          <w:szCs w:val="22"/>
          <w:lang w:val="en-US"/>
        </w:rPr>
      </w:pPr>
    </w:p>
    <w:p w14:paraId="335F726C" w14:textId="77777777" w:rsidR="009954EC" w:rsidRPr="0005653F" w:rsidRDefault="009954EC" w:rsidP="009954EC">
      <w:pPr>
        <w:pStyle w:val="BodyText"/>
        <w:rPr>
          <w:rFonts w:cs="Arial"/>
          <w:color w:val="000000" w:themeColor="text1"/>
          <w:szCs w:val="22"/>
          <w:lang w:val="en-US"/>
        </w:rPr>
      </w:pPr>
      <w:r w:rsidRPr="0005653F">
        <w:rPr>
          <w:rFonts w:cs="Arial"/>
          <w:color w:val="000000" w:themeColor="text1"/>
          <w:szCs w:val="22"/>
          <w:lang w:val="en-US"/>
        </w:rPr>
        <w:t>[Include your content here]</w:t>
      </w:r>
    </w:p>
    <w:p w14:paraId="6FB56BBB" w14:textId="77777777" w:rsidR="00D066F3" w:rsidRDefault="00D066F3">
      <w:pPr>
        <w:rPr>
          <w:rFonts w:ascii="Arial" w:hAnsi="Arial" w:cs="Arial"/>
          <w:szCs w:val="22"/>
          <w:lang w:val="en-US"/>
        </w:rPr>
      </w:pPr>
    </w:p>
    <w:p w14:paraId="1DF2C9C1" w14:textId="77777777" w:rsidR="00B62CBA" w:rsidRDefault="00B62CBA">
      <w:pPr>
        <w:rPr>
          <w:rFonts w:ascii="Arial" w:hAnsi="Arial" w:cs="Arial"/>
          <w:szCs w:val="22"/>
          <w:lang w:val="en-US"/>
        </w:rPr>
      </w:pPr>
    </w:p>
    <w:p w14:paraId="39834B54" w14:textId="3F374388" w:rsidR="00BF56CC" w:rsidRPr="00CA00AA" w:rsidRDefault="00000000">
      <w:pPr>
        <w:rPr>
          <w:rFonts w:ascii="Arial" w:hAnsi="Arial" w:cs="Arial"/>
          <w:szCs w:val="22"/>
          <w:lang w:val="en-US"/>
        </w:rPr>
      </w:pPr>
      <w:hyperlink r:id="rId15" w:history="1"/>
    </w:p>
    <w:sectPr w:rsidR="00BF56CC" w:rsidRPr="00CA00AA">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0046B" w14:textId="77777777" w:rsidR="00D918A1" w:rsidRDefault="00D918A1">
      <w:r>
        <w:separator/>
      </w:r>
    </w:p>
  </w:endnote>
  <w:endnote w:type="continuationSeparator" w:id="0">
    <w:p w14:paraId="2FAA8036" w14:textId="77777777" w:rsidR="00D918A1" w:rsidRDefault="00D918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embo">
    <w:charset w:val="00"/>
    <w:family w:val="roman"/>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IBM Plex Sans">
    <w:charset w:val="00"/>
    <w:family w:val="swiss"/>
    <w:pitch w:val="variable"/>
    <w:sig w:usb0="A00002EF" w:usb1="5000207B" w:usb2="0000000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C9363" w14:textId="77777777" w:rsidR="000B194D" w:rsidRDefault="000B194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DEE5E0" w14:textId="77777777" w:rsidR="000B194D" w:rsidRDefault="000B19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7003" w14:textId="77777777" w:rsidR="000B194D" w:rsidRPr="009509AE" w:rsidRDefault="000B194D">
    <w:pPr>
      <w:pStyle w:val="Footer"/>
      <w:framePr w:wrap="around" w:vAnchor="text" w:hAnchor="margin" w:xAlign="right" w:y="1"/>
      <w:rPr>
        <w:rStyle w:val="PageNumber"/>
        <w:rFonts w:ascii="Arial" w:hAnsi="Arial" w:cs="Arial"/>
        <w:color w:val="808080"/>
        <w:sz w:val="20"/>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p w14:paraId="047B0939" w14:textId="77777777" w:rsidR="000B194D" w:rsidRPr="00E00A9A" w:rsidRDefault="000B194D">
    <w:pPr>
      <w:pStyle w:val="Footer"/>
      <w:jc w:val="left"/>
      <w:rPr>
        <w:color w:val="808080"/>
        <w:sz w:val="18"/>
        <w:szCs w:val="18"/>
      </w:rPr>
    </w:pPr>
    <w:r w:rsidRPr="00E00A9A">
      <w:rPr>
        <w:rFonts w:ascii="Arial" w:hAnsi="Arial" w:cs="Arial"/>
        <w:bCs/>
        <w:color w:val="808080"/>
        <w:sz w:val="18"/>
        <w:szCs w:val="18"/>
      </w:rPr>
      <w:t xml:space="preserve">©2003 Method123 Ltd. </w:t>
    </w:r>
    <w:hyperlink r:id="rId1" w:history="1">
      <w:r w:rsidRPr="00E00A9A">
        <w:rPr>
          <w:rStyle w:val="Hyperlink"/>
          <w:rFonts w:cs="Arial"/>
          <w:bCs/>
          <w:color w:val="808080"/>
          <w:sz w:val="18"/>
          <w:szCs w:val="18"/>
        </w:rPr>
        <w:t>All rights reserved</w:t>
      </w:r>
    </w:hyperlink>
    <w:r w:rsidRPr="00E00A9A">
      <w:rPr>
        <w:rFonts w:ascii="Arial" w:hAnsi="Arial" w:cs="Arial"/>
        <w:bCs/>
        <w:color w:val="808080"/>
        <w:sz w:val="18"/>
        <w:szCs w:val="18"/>
      </w:rPr>
      <w:t>.</w:t>
    </w:r>
    <w:r w:rsidRPr="00E00A9A">
      <w:rPr>
        <w:rFonts w:ascii="Arial" w:hAnsi="Arial" w:cs="Arial"/>
        <w:bCs/>
        <w:color w:val="808080"/>
        <w:sz w:val="18"/>
        <w:szCs w:val="18"/>
      </w:rPr>
      <w:br/>
    </w:r>
    <w:r w:rsidRPr="00E00A9A">
      <w:rPr>
        <w:color w:val="808080"/>
        <w:sz w:val="18"/>
        <w:szCs w:val="18"/>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9DFAC" w14:textId="77777777" w:rsidR="00453545" w:rsidRDefault="004535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38696A9" w14:textId="77777777" w:rsidR="00453545" w:rsidRDefault="00453545">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2884" w14:textId="59775C4F" w:rsidR="00453545" w:rsidRPr="009509AE" w:rsidRDefault="0045354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3859AC">
      <w:rPr>
        <w:rStyle w:val="PageNumber"/>
        <w:rFonts w:ascii="Arial" w:hAnsi="Arial" w:cs="Arial"/>
        <w:noProof/>
        <w:color w:val="808080"/>
        <w:sz w:val="20"/>
      </w:rPr>
      <w:t>9</w:t>
    </w:r>
    <w:r w:rsidRPr="009509AE">
      <w:rPr>
        <w:rStyle w:val="PageNumber"/>
        <w:rFonts w:ascii="Arial" w:hAnsi="Arial" w:cs="Arial"/>
        <w:color w:val="808080"/>
        <w:sz w:val="20"/>
      </w:rPr>
      <w:fldChar w:fldCharType="end"/>
    </w:r>
  </w:p>
  <w:p w14:paraId="2B6F51F5" w14:textId="2C6EF0D6" w:rsidR="00453545" w:rsidRDefault="00453545" w:rsidP="000744B3">
    <w:pPr>
      <w:pStyle w:val="Footer"/>
      <w:jc w:val="center"/>
      <w:rPr>
        <w:color w:val="80808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C930B" w14:textId="77777777" w:rsidR="00D918A1" w:rsidRDefault="00D918A1">
      <w:r>
        <w:separator/>
      </w:r>
    </w:p>
  </w:footnote>
  <w:footnote w:type="continuationSeparator" w:id="0">
    <w:p w14:paraId="05C70BCD" w14:textId="77777777" w:rsidR="00D918A1" w:rsidRDefault="00D918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0A7EA" w14:textId="4213CD80" w:rsidR="000B194D" w:rsidRPr="00205A91" w:rsidRDefault="00D627ED">
    <w:pPr>
      <w:pStyle w:val="Header"/>
    </w:pPr>
    <w:r>
      <w:rPr>
        <w:noProof/>
        <w:lang w:val="en-US"/>
      </w:rPr>
      <w:drawing>
        <wp:inline distT="0" distB="0" distL="0" distR="0" wp14:anchorId="545EFB23" wp14:editId="0D424312">
          <wp:extent cx="5730240" cy="342900"/>
          <wp:effectExtent l="0" t="0" r="3810" b="0"/>
          <wp:docPr id="8" name="Picture 8" descr="graphic -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aphic -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0240" cy="34290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DAAE6" w14:textId="21EA003A" w:rsidR="00D627ED" w:rsidRDefault="00D627ED">
    <w:pPr>
      <w:pStyle w:val="Header"/>
    </w:pPr>
  </w:p>
  <w:p w14:paraId="354AFA90" w14:textId="77777777" w:rsidR="00D627ED" w:rsidRDefault="00D627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48505" w14:textId="16A754DA" w:rsidR="00453545" w:rsidRPr="00205A91" w:rsidRDefault="004535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356FC"/>
    <w:multiLevelType w:val="hybridMultilevel"/>
    <w:tmpl w:val="8EBAF25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9B3A43"/>
    <w:multiLevelType w:val="hybridMultilevel"/>
    <w:tmpl w:val="3A0A1570"/>
    <w:lvl w:ilvl="0" w:tplc="E5FE068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A7F6B9A"/>
    <w:multiLevelType w:val="hybridMultilevel"/>
    <w:tmpl w:val="6F0CB9B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855347B"/>
    <w:multiLevelType w:val="hybridMultilevel"/>
    <w:tmpl w:val="12B647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02154AC"/>
    <w:multiLevelType w:val="hybridMultilevel"/>
    <w:tmpl w:val="37E80F8C"/>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210B5066"/>
    <w:multiLevelType w:val="hybridMultilevel"/>
    <w:tmpl w:val="1E560C5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25261DA"/>
    <w:multiLevelType w:val="hybridMultilevel"/>
    <w:tmpl w:val="4F88972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013E9"/>
    <w:multiLevelType w:val="hybridMultilevel"/>
    <w:tmpl w:val="00A04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F712F7"/>
    <w:multiLevelType w:val="hybridMultilevel"/>
    <w:tmpl w:val="6858863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311532A8"/>
    <w:multiLevelType w:val="hybridMultilevel"/>
    <w:tmpl w:val="3BD4866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17B4D05"/>
    <w:multiLevelType w:val="hybridMultilevel"/>
    <w:tmpl w:val="14CC2D2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2B97829"/>
    <w:multiLevelType w:val="hybridMultilevel"/>
    <w:tmpl w:val="313C19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48720617"/>
    <w:multiLevelType w:val="hybridMultilevel"/>
    <w:tmpl w:val="ABEE45F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ACF19D2"/>
    <w:multiLevelType w:val="hybridMultilevel"/>
    <w:tmpl w:val="74B25EC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4BE4433"/>
    <w:multiLevelType w:val="hybridMultilevel"/>
    <w:tmpl w:val="59BABC8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6262B99"/>
    <w:multiLevelType w:val="hybridMultilevel"/>
    <w:tmpl w:val="7AF23C3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8144758"/>
    <w:multiLevelType w:val="hybridMultilevel"/>
    <w:tmpl w:val="9474BC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C2409DA"/>
    <w:multiLevelType w:val="hybridMultilevel"/>
    <w:tmpl w:val="32BA8CB6"/>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FD455C"/>
    <w:multiLevelType w:val="hybridMultilevel"/>
    <w:tmpl w:val="3EBC2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46011F"/>
    <w:multiLevelType w:val="hybridMultilevel"/>
    <w:tmpl w:val="63982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9B245A"/>
    <w:multiLevelType w:val="hybridMultilevel"/>
    <w:tmpl w:val="759C4E14"/>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6CC7C8C"/>
    <w:multiLevelType w:val="hybridMultilevel"/>
    <w:tmpl w:val="D1FEB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0D7861"/>
    <w:multiLevelType w:val="hybridMultilevel"/>
    <w:tmpl w:val="C6867D34"/>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79020EC2"/>
    <w:multiLevelType w:val="hybridMultilevel"/>
    <w:tmpl w:val="C8F61CEE"/>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CA521F9"/>
    <w:multiLevelType w:val="hybridMultilevel"/>
    <w:tmpl w:val="F900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77035C"/>
    <w:multiLevelType w:val="hybridMultilevel"/>
    <w:tmpl w:val="17127138"/>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num w:numId="1" w16cid:durableId="786658676">
    <w:abstractNumId w:val="12"/>
  </w:num>
  <w:num w:numId="2" w16cid:durableId="4595370">
    <w:abstractNumId w:val="2"/>
  </w:num>
  <w:num w:numId="3" w16cid:durableId="1674256808">
    <w:abstractNumId w:val="6"/>
  </w:num>
  <w:num w:numId="4" w16cid:durableId="1996907659">
    <w:abstractNumId w:val="18"/>
  </w:num>
  <w:num w:numId="5" w16cid:durableId="681976620">
    <w:abstractNumId w:val="23"/>
  </w:num>
  <w:num w:numId="6" w16cid:durableId="59447313">
    <w:abstractNumId w:val="14"/>
  </w:num>
  <w:num w:numId="7" w16cid:durableId="705257459">
    <w:abstractNumId w:val="5"/>
  </w:num>
  <w:num w:numId="8" w16cid:durableId="1394504290">
    <w:abstractNumId w:val="9"/>
  </w:num>
  <w:num w:numId="9" w16cid:durableId="1590582111">
    <w:abstractNumId w:val="24"/>
  </w:num>
  <w:num w:numId="10" w16cid:durableId="580452670">
    <w:abstractNumId w:val="4"/>
  </w:num>
  <w:num w:numId="11" w16cid:durableId="1718581599">
    <w:abstractNumId w:val="21"/>
  </w:num>
  <w:num w:numId="12" w16cid:durableId="1467894885">
    <w:abstractNumId w:val="16"/>
  </w:num>
  <w:num w:numId="13" w16cid:durableId="805195460">
    <w:abstractNumId w:val="3"/>
  </w:num>
  <w:num w:numId="14" w16cid:durableId="1936474049">
    <w:abstractNumId w:val="26"/>
  </w:num>
  <w:num w:numId="15" w16cid:durableId="1301155185">
    <w:abstractNumId w:val="0"/>
  </w:num>
  <w:num w:numId="16" w16cid:durableId="80488886">
    <w:abstractNumId w:val="10"/>
  </w:num>
  <w:num w:numId="17" w16cid:durableId="1277177226">
    <w:abstractNumId w:val="8"/>
  </w:num>
  <w:num w:numId="18" w16cid:durableId="882910393">
    <w:abstractNumId w:val="15"/>
  </w:num>
  <w:num w:numId="19" w16cid:durableId="1643998499">
    <w:abstractNumId w:val="13"/>
  </w:num>
  <w:num w:numId="20" w16cid:durableId="1495682156">
    <w:abstractNumId w:val="1"/>
  </w:num>
  <w:num w:numId="21" w16cid:durableId="1352563409">
    <w:abstractNumId w:val="20"/>
  </w:num>
  <w:num w:numId="22" w16cid:durableId="776368559">
    <w:abstractNumId w:val="17"/>
  </w:num>
  <w:num w:numId="23" w16cid:durableId="1455102841">
    <w:abstractNumId w:val="11"/>
  </w:num>
  <w:num w:numId="24" w16cid:durableId="960527247">
    <w:abstractNumId w:val="25"/>
  </w:num>
  <w:num w:numId="25" w16cid:durableId="1743722937">
    <w:abstractNumId w:val="7"/>
  </w:num>
  <w:num w:numId="26" w16cid:durableId="806632212">
    <w:abstractNumId w:val="19"/>
  </w:num>
  <w:num w:numId="27" w16cid:durableId="149128566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AE7"/>
    <w:rsid w:val="00007875"/>
    <w:rsid w:val="00051811"/>
    <w:rsid w:val="0005653F"/>
    <w:rsid w:val="000744B3"/>
    <w:rsid w:val="00087446"/>
    <w:rsid w:val="000B194D"/>
    <w:rsid w:val="000B2EAB"/>
    <w:rsid w:val="001661CF"/>
    <w:rsid w:val="00183A12"/>
    <w:rsid w:val="001C423D"/>
    <w:rsid w:val="001D461D"/>
    <w:rsid w:val="001F04A1"/>
    <w:rsid w:val="00206C93"/>
    <w:rsid w:val="002C7C09"/>
    <w:rsid w:val="002D4166"/>
    <w:rsid w:val="00315322"/>
    <w:rsid w:val="00345D98"/>
    <w:rsid w:val="00365B8C"/>
    <w:rsid w:val="003859AC"/>
    <w:rsid w:val="00386585"/>
    <w:rsid w:val="003A0278"/>
    <w:rsid w:val="003C39A2"/>
    <w:rsid w:val="003E3649"/>
    <w:rsid w:val="00453545"/>
    <w:rsid w:val="00484BEA"/>
    <w:rsid w:val="004921D3"/>
    <w:rsid w:val="004B6979"/>
    <w:rsid w:val="00564BB9"/>
    <w:rsid w:val="005B69CC"/>
    <w:rsid w:val="00631D1C"/>
    <w:rsid w:val="00690BB0"/>
    <w:rsid w:val="006A5BF2"/>
    <w:rsid w:val="006D0C43"/>
    <w:rsid w:val="006D4B81"/>
    <w:rsid w:val="006F39AD"/>
    <w:rsid w:val="00744562"/>
    <w:rsid w:val="007635BB"/>
    <w:rsid w:val="007777E2"/>
    <w:rsid w:val="007A151C"/>
    <w:rsid w:val="007C6F2D"/>
    <w:rsid w:val="00814C47"/>
    <w:rsid w:val="00815D4F"/>
    <w:rsid w:val="008177D0"/>
    <w:rsid w:val="00822ABA"/>
    <w:rsid w:val="00893A22"/>
    <w:rsid w:val="008B33B8"/>
    <w:rsid w:val="008C1057"/>
    <w:rsid w:val="008C3A12"/>
    <w:rsid w:val="008E320C"/>
    <w:rsid w:val="008F7A48"/>
    <w:rsid w:val="00937E05"/>
    <w:rsid w:val="0094396C"/>
    <w:rsid w:val="00992AE7"/>
    <w:rsid w:val="009954EC"/>
    <w:rsid w:val="009E0FBF"/>
    <w:rsid w:val="009E7ED5"/>
    <w:rsid w:val="00A074FF"/>
    <w:rsid w:val="00A5323D"/>
    <w:rsid w:val="00A57B8D"/>
    <w:rsid w:val="00A70390"/>
    <w:rsid w:val="00AB66D2"/>
    <w:rsid w:val="00B61165"/>
    <w:rsid w:val="00B62CBA"/>
    <w:rsid w:val="00BC4DA3"/>
    <w:rsid w:val="00BF3E7E"/>
    <w:rsid w:val="00BF56CC"/>
    <w:rsid w:val="00C45F4D"/>
    <w:rsid w:val="00C5074C"/>
    <w:rsid w:val="00C50EDB"/>
    <w:rsid w:val="00CA00AA"/>
    <w:rsid w:val="00CA28B6"/>
    <w:rsid w:val="00CB57E3"/>
    <w:rsid w:val="00CD03F4"/>
    <w:rsid w:val="00D066F3"/>
    <w:rsid w:val="00D47517"/>
    <w:rsid w:val="00D526E4"/>
    <w:rsid w:val="00D627ED"/>
    <w:rsid w:val="00D918A1"/>
    <w:rsid w:val="00D9548E"/>
    <w:rsid w:val="00DA679E"/>
    <w:rsid w:val="00DC6C8C"/>
    <w:rsid w:val="00DE3FF6"/>
    <w:rsid w:val="00E201F5"/>
    <w:rsid w:val="00E75993"/>
    <w:rsid w:val="00F774BD"/>
    <w:rsid w:val="00FD58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2A2C4"/>
  <w15:docId w15:val="{286AC8E8-0802-4FAF-BC17-8006C476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paragraph" w:styleId="TOC3">
    <w:name w:val="toc 3"/>
    <w:basedOn w:val="Normal"/>
    <w:next w:val="Normal"/>
    <w:autoRedefine/>
    <w:semiHidden/>
    <w:pPr>
      <w:tabs>
        <w:tab w:val="right" w:leader="dot" w:pos="9016"/>
      </w:tabs>
      <w:ind w:left="480"/>
      <w:jc w:val="left"/>
    </w:pPr>
    <w:rPr>
      <w:bCs/>
      <w:i/>
      <w:iCs/>
      <w:noProof/>
      <w:sz w:val="18"/>
      <w:szCs w:val="22"/>
    </w:rPr>
  </w:style>
  <w:style w:type="character" w:styleId="Hyperlink">
    <w:name w:val="Hyperlink"/>
    <w:uiPriority w:val="99"/>
    <w:rPr>
      <w:rFonts w:ascii="Arial" w:hAnsi="Arial"/>
      <w:color w:val="313896"/>
      <w:u w:val="single"/>
    </w:rPr>
  </w:style>
  <w:style w:type="paragraph" w:styleId="BodyText3">
    <w:name w:val="Body Text 3"/>
    <w:basedOn w:val="Normal"/>
  </w:style>
  <w:style w:type="paragraph" w:customStyle="1" w:styleId="Method123subsubheading">
    <w:name w:val="Method123 sub sub heading"/>
    <w:basedOn w:val="Heading3"/>
    <w:rPr>
      <w:color w:val="313896"/>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character" w:customStyle="1" w:styleId="BodyTextChar">
    <w:name w:val="Body Text Char"/>
    <w:link w:val="BodyText"/>
    <w:rPr>
      <w:rFonts w:ascii="Arial" w:hAnsi="Arial"/>
      <w:sz w:val="22"/>
      <w:lang w:val="en-NZ" w:eastAsia="en-US" w:bidi="ar-SA"/>
    </w:rPr>
  </w:style>
  <w:style w:type="paragraph" w:styleId="BalloonText">
    <w:name w:val="Balloon Text"/>
    <w:basedOn w:val="Normal"/>
    <w:semiHidden/>
    <w:rPr>
      <w:rFonts w:cs="Tahoma"/>
      <w:sz w:val="16"/>
      <w:szCs w:val="16"/>
    </w:rPr>
  </w:style>
  <w:style w:type="paragraph" w:styleId="CommentText">
    <w:name w:val="annotation text"/>
    <w:basedOn w:val="Normal"/>
    <w:link w:val="CommentTextChar"/>
    <w:uiPriority w:val="99"/>
    <w:rsid w:val="009954EC"/>
    <w:pPr>
      <w:spacing w:after="320" w:line="320" w:lineRule="atLeast"/>
      <w:jc w:val="left"/>
    </w:pPr>
    <w:rPr>
      <w:rFonts w:ascii="Bembo" w:hAnsi="Bembo"/>
      <w:sz w:val="20"/>
      <w:lang w:val="en-GB"/>
    </w:rPr>
  </w:style>
  <w:style w:type="character" w:customStyle="1" w:styleId="CommentTextChar">
    <w:name w:val="Comment Text Char"/>
    <w:link w:val="CommentText"/>
    <w:uiPriority w:val="99"/>
    <w:rsid w:val="009954EC"/>
    <w:rPr>
      <w:rFonts w:ascii="Bembo" w:hAnsi="Bembo"/>
      <w:lang w:val="en-GB"/>
    </w:rPr>
  </w:style>
  <w:style w:type="character" w:styleId="FollowedHyperlink">
    <w:name w:val="FollowedHyperlink"/>
    <w:rsid w:val="003A0278"/>
    <w:rPr>
      <w:color w:val="800080"/>
      <w:u w:val="single"/>
    </w:rPr>
  </w:style>
  <w:style w:type="character" w:customStyle="1" w:styleId="HeaderChar">
    <w:name w:val="Header Char"/>
    <w:link w:val="Header"/>
    <w:uiPriority w:val="99"/>
    <w:rsid w:val="00D627ED"/>
    <w:rPr>
      <w:rFonts w:ascii="Tahoma" w:hAnsi="Tahoma"/>
      <w:sz w:val="22"/>
      <w:lang w:val="en-AU"/>
    </w:rPr>
  </w:style>
  <w:style w:type="paragraph" w:styleId="ListParagraph">
    <w:name w:val="List Paragraph"/>
    <w:basedOn w:val="Normal"/>
    <w:uiPriority w:val="34"/>
    <w:qFormat/>
    <w:rsid w:val="00690BB0"/>
    <w:pPr>
      <w:ind w:left="720"/>
      <w:contextualSpacing/>
    </w:pPr>
  </w:style>
  <w:style w:type="character" w:styleId="Strong">
    <w:name w:val="Strong"/>
    <w:basedOn w:val="DefaultParagraphFont"/>
    <w:uiPriority w:val="22"/>
    <w:qFormat/>
    <w:rsid w:val="002C7C09"/>
    <w:rPr>
      <w:b/>
      <w:bCs/>
    </w:rPr>
  </w:style>
  <w:style w:type="paragraph" w:styleId="NormalWeb">
    <w:name w:val="Normal (Web)"/>
    <w:basedOn w:val="Normal"/>
    <w:uiPriority w:val="99"/>
    <w:semiHidden/>
    <w:unhideWhenUsed/>
    <w:rsid w:val="00A5323D"/>
    <w:pPr>
      <w:spacing w:before="100" w:beforeAutospacing="1" w:after="100" w:afterAutospacing="1"/>
      <w:jc w:val="left"/>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732329">
      <w:bodyDiv w:val="1"/>
      <w:marLeft w:val="0"/>
      <w:marRight w:val="0"/>
      <w:marTop w:val="0"/>
      <w:marBottom w:val="0"/>
      <w:divBdr>
        <w:top w:val="none" w:sz="0" w:space="0" w:color="auto"/>
        <w:left w:val="none" w:sz="0" w:space="0" w:color="auto"/>
        <w:bottom w:val="none" w:sz="0" w:space="0" w:color="auto"/>
        <w:right w:val="none" w:sz="0" w:space="0" w:color="auto"/>
      </w:divBdr>
    </w:div>
    <w:div w:id="1512186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projectmanager.com/pricing?utm_source=template&amp;utm_medium=content&amp;utm_campaign=project%20proposal" TargetMode="Externa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mckinsey.com/business-functions/digital-mckinsey/our-insights/digital-identification-a-key-to-inclusive-growth?cid=other-soc-lkn-mip-mck-oth-1904&amp;kui=Ot3A9C44EH3WroolkNzZcA"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cromedia.com/help/copyright.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1091</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Project Proposal Template</vt:lpstr>
    </vt:vector>
  </TitlesOfParts>
  <Manager/>
  <Company/>
  <LinksUpToDate>false</LinksUpToDate>
  <CharactersWithSpaces>7302</CharactersWithSpaces>
  <SharedDoc>false</SharedDoc>
  <HLinks>
    <vt:vector size="156" baseType="variant">
      <vt:variant>
        <vt:i4>7733361</vt:i4>
      </vt:variant>
      <vt:variant>
        <vt:i4>135</vt:i4>
      </vt:variant>
      <vt:variant>
        <vt:i4>0</vt:i4>
      </vt:variant>
      <vt:variant>
        <vt:i4>5</vt:i4>
      </vt:variant>
      <vt:variant>
        <vt:lpwstr>https://secure.projectmanager.com/online-software-signup-step1.aspx?plan=4</vt:lpwstr>
      </vt:variant>
      <vt:variant>
        <vt:lpwstr/>
      </vt:variant>
      <vt:variant>
        <vt:i4>2818154</vt:i4>
      </vt:variant>
      <vt:variant>
        <vt:i4>132</vt:i4>
      </vt:variant>
      <vt:variant>
        <vt:i4>0</vt:i4>
      </vt:variant>
      <vt:variant>
        <vt:i4>5</vt:i4>
      </vt:variant>
      <vt:variant>
        <vt:lpwstr>https://www.projectmanager.com/</vt:lpwstr>
      </vt:variant>
      <vt:variant>
        <vt:lpwstr/>
      </vt:variant>
      <vt:variant>
        <vt:i4>524353</vt:i4>
      </vt:variant>
      <vt:variant>
        <vt:i4>129</vt:i4>
      </vt:variant>
      <vt:variant>
        <vt:i4>0</vt:i4>
      </vt:variant>
      <vt:variant>
        <vt:i4>5</vt:i4>
      </vt:variant>
      <vt:variant>
        <vt:lpwstr>http://www.method123.com/project-plan.php</vt:lpwstr>
      </vt:variant>
      <vt:variant>
        <vt:lpwstr/>
      </vt:variant>
      <vt:variant>
        <vt:i4>2490427</vt:i4>
      </vt:variant>
      <vt:variant>
        <vt:i4>126</vt:i4>
      </vt:variant>
      <vt:variant>
        <vt:i4>0</vt:i4>
      </vt:variant>
      <vt:variant>
        <vt:i4>5</vt:i4>
      </vt:variant>
      <vt:variant>
        <vt:lpwstr>http://www.method123.com/terms-of-reference.php</vt:lpwstr>
      </vt:variant>
      <vt:variant>
        <vt:lpwstr/>
      </vt:variant>
      <vt:variant>
        <vt:i4>7602233</vt:i4>
      </vt:variant>
      <vt:variant>
        <vt:i4>123</vt:i4>
      </vt:variant>
      <vt:variant>
        <vt:i4>0</vt:i4>
      </vt:variant>
      <vt:variant>
        <vt:i4>5</vt:i4>
      </vt:variant>
      <vt:variant>
        <vt:lpwstr>http://www.method123.com/business-case.php</vt:lpwstr>
      </vt:variant>
      <vt:variant>
        <vt:lpwstr/>
      </vt:variant>
      <vt:variant>
        <vt:i4>1507386</vt:i4>
      </vt:variant>
      <vt:variant>
        <vt:i4>116</vt:i4>
      </vt:variant>
      <vt:variant>
        <vt:i4>0</vt:i4>
      </vt:variant>
      <vt:variant>
        <vt:i4>5</vt:i4>
      </vt:variant>
      <vt:variant>
        <vt:lpwstr/>
      </vt:variant>
      <vt:variant>
        <vt:lpwstr>_Toc293488352</vt:lpwstr>
      </vt:variant>
      <vt:variant>
        <vt:i4>1507386</vt:i4>
      </vt:variant>
      <vt:variant>
        <vt:i4>110</vt:i4>
      </vt:variant>
      <vt:variant>
        <vt:i4>0</vt:i4>
      </vt:variant>
      <vt:variant>
        <vt:i4>5</vt:i4>
      </vt:variant>
      <vt:variant>
        <vt:lpwstr/>
      </vt:variant>
      <vt:variant>
        <vt:lpwstr>_Toc293488351</vt:lpwstr>
      </vt:variant>
      <vt:variant>
        <vt:i4>1507386</vt:i4>
      </vt:variant>
      <vt:variant>
        <vt:i4>104</vt:i4>
      </vt:variant>
      <vt:variant>
        <vt:i4>0</vt:i4>
      </vt:variant>
      <vt:variant>
        <vt:i4>5</vt:i4>
      </vt:variant>
      <vt:variant>
        <vt:lpwstr/>
      </vt:variant>
      <vt:variant>
        <vt:lpwstr>_Toc293488350</vt:lpwstr>
      </vt:variant>
      <vt:variant>
        <vt:i4>1441850</vt:i4>
      </vt:variant>
      <vt:variant>
        <vt:i4>98</vt:i4>
      </vt:variant>
      <vt:variant>
        <vt:i4>0</vt:i4>
      </vt:variant>
      <vt:variant>
        <vt:i4>5</vt:i4>
      </vt:variant>
      <vt:variant>
        <vt:lpwstr/>
      </vt:variant>
      <vt:variant>
        <vt:lpwstr>_Toc293488349</vt:lpwstr>
      </vt:variant>
      <vt:variant>
        <vt:i4>1441850</vt:i4>
      </vt:variant>
      <vt:variant>
        <vt:i4>92</vt:i4>
      </vt:variant>
      <vt:variant>
        <vt:i4>0</vt:i4>
      </vt:variant>
      <vt:variant>
        <vt:i4>5</vt:i4>
      </vt:variant>
      <vt:variant>
        <vt:lpwstr/>
      </vt:variant>
      <vt:variant>
        <vt:lpwstr>_Toc293488348</vt:lpwstr>
      </vt:variant>
      <vt:variant>
        <vt:i4>1441850</vt:i4>
      </vt:variant>
      <vt:variant>
        <vt:i4>86</vt:i4>
      </vt:variant>
      <vt:variant>
        <vt:i4>0</vt:i4>
      </vt:variant>
      <vt:variant>
        <vt:i4>5</vt:i4>
      </vt:variant>
      <vt:variant>
        <vt:lpwstr/>
      </vt:variant>
      <vt:variant>
        <vt:lpwstr>_Toc293488347</vt:lpwstr>
      </vt:variant>
      <vt:variant>
        <vt:i4>1441850</vt:i4>
      </vt:variant>
      <vt:variant>
        <vt:i4>80</vt:i4>
      </vt:variant>
      <vt:variant>
        <vt:i4>0</vt:i4>
      </vt:variant>
      <vt:variant>
        <vt:i4>5</vt:i4>
      </vt:variant>
      <vt:variant>
        <vt:lpwstr/>
      </vt:variant>
      <vt:variant>
        <vt:lpwstr>_Toc293488346</vt:lpwstr>
      </vt:variant>
      <vt:variant>
        <vt:i4>1441850</vt:i4>
      </vt:variant>
      <vt:variant>
        <vt:i4>74</vt:i4>
      </vt:variant>
      <vt:variant>
        <vt:i4>0</vt:i4>
      </vt:variant>
      <vt:variant>
        <vt:i4>5</vt:i4>
      </vt:variant>
      <vt:variant>
        <vt:lpwstr/>
      </vt:variant>
      <vt:variant>
        <vt:lpwstr>_Toc293488345</vt:lpwstr>
      </vt:variant>
      <vt:variant>
        <vt:i4>1441850</vt:i4>
      </vt:variant>
      <vt:variant>
        <vt:i4>68</vt:i4>
      </vt:variant>
      <vt:variant>
        <vt:i4>0</vt:i4>
      </vt:variant>
      <vt:variant>
        <vt:i4>5</vt:i4>
      </vt:variant>
      <vt:variant>
        <vt:lpwstr/>
      </vt:variant>
      <vt:variant>
        <vt:lpwstr>_Toc293488344</vt:lpwstr>
      </vt:variant>
      <vt:variant>
        <vt:i4>1441850</vt:i4>
      </vt:variant>
      <vt:variant>
        <vt:i4>62</vt:i4>
      </vt:variant>
      <vt:variant>
        <vt:i4>0</vt:i4>
      </vt:variant>
      <vt:variant>
        <vt:i4>5</vt:i4>
      </vt:variant>
      <vt:variant>
        <vt:lpwstr/>
      </vt:variant>
      <vt:variant>
        <vt:lpwstr>_Toc293488343</vt:lpwstr>
      </vt:variant>
      <vt:variant>
        <vt:i4>1441850</vt:i4>
      </vt:variant>
      <vt:variant>
        <vt:i4>56</vt:i4>
      </vt:variant>
      <vt:variant>
        <vt:i4>0</vt:i4>
      </vt:variant>
      <vt:variant>
        <vt:i4>5</vt:i4>
      </vt:variant>
      <vt:variant>
        <vt:lpwstr/>
      </vt:variant>
      <vt:variant>
        <vt:lpwstr>_Toc293488342</vt:lpwstr>
      </vt:variant>
      <vt:variant>
        <vt:i4>1441850</vt:i4>
      </vt:variant>
      <vt:variant>
        <vt:i4>50</vt:i4>
      </vt:variant>
      <vt:variant>
        <vt:i4>0</vt:i4>
      </vt:variant>
      <vt:variant>
        <vt:i4>5</vt:i4>
      </vt:variant>
      <vt:variant>
        <vt:lpwstr/>
      </vt:variant>
      <vt:variant>
        <vt:lpwstr>_Toc293488341</vt:lpwstr>
      </vt:variant>
      <vt:variant>
        <vt:i4>1441850</vt:i4>
      </vt:variant>
      <vt:variant>
        <vt:i4>44</vt:i4>
      </vt:variant>
      <vt:variant>
        <vt:i4>0</vt:i4>
      </vt:variant>
      <vt:variant>
        <vt:i4>5</vt:i4>
      </vt:variant>
      <vt:variant>
        <vt:lpwstr/>
      </vt:variant>
      <vt:variant>
        <vt:lpwstr>_Toc293488340</vt:lpwstr>
      </vt:variant>
      <vt:variant>
        <vt:i4>1114170</vt:i4>
      </vt:variant>
      <vt:variant>
        <vt:i4>38</vt:i4>
      </vt:variant>
      <vt:variant>
        <vt:i4>0</vt:i4>
      </vt:variant>
      <vt:variant>
        <vt:i4>5</vt:i4>
      </vt:variant>
      <vt:variant>
        <vt:lpwstr/>
      </vt:variant>
      <vt:variant>
        <vt:lpwstr>_Toc293488339</vt:lpwstr>
      </vt:variant>
      <vt:variant>
        <vt:i4>1114170</vt:i4>
      </vt:variant>
      <vt:variant>
        <vt:i4>32</vt:i4>
      </vt:variant>
      <vt:variant>
        <vt:i4>0</vt:i4>
      </vt:variant>
      <vt:variant>
        <vt:i4>5</vt:i4>
      </vt:variant>
      <vt:variant>
        <vt:lpwstr/>
      </vt:variant>
      <vt:variant>
        <vt:lpwstr>_Toc293488338</vt:lpwstr>
      </vt:variant>
      <vt:variant>
        <vt:i4>1114170</vt:i4>
      </vt:variant>
      <vt:variant>
        <vt:i4>26</vt:i4>
      </vt:variant>
      <vt:variant>
        <vt:i4>0</vt:i4>
      </vt:variant>
      <vt:variant>
        <vt:i4>5</vt:i4>
      </vt:variant>
      <vt:variant>
        <vt:lpwstr/>
      </vt:variant>
      <vt:variant>
        <vt:lpwstr>_Toc293488337</vt:lpwstr>
      </vt:variant>
      <vt:variant>
        <vt:i4>1114170</vt:i4>
      </vt:variant>
      <vt:variant>
        <vt:i4>20</vt:i4>
      </vt:variant>
      <vt:variant>
        <vt:i4>0</vt:i4>
      </vt:variant>
      <vt:variant>
        <vt:i4>5</vt:i4>
      </vt:variant>
      <vt:variant>
        <vt:lpwstr/>
      </vt:variant>
      <vt:variant>
        <vt:lpwstr>_Toc293488336</vt:lpwstr>
      </vt:variant>
      <vt:variant>
        <vt:i4>1114170</vt:i4>
      </vt:variant>
      <vt:variant>
        <vt:i4>14</vt:i4>
      </vt:variant>
      <vt:variant>
        <vt:i4>0</vt:i4>
      </vt:variant>
      <vt:variant>
        <vt:i4>5</vt:i4>
      </vt:variant>
      <vt:variant>
        <vt:lpwstr/>
      </vt:variant>
      <vt:variant>
        <vt:lpwstr>_Toc293488335</vt:lpwstr>
      </vt:variant>
      <vt:variant>
        <vt:i4>1114170</vt:i4>
      </vt:variant>
      <vt:variant>
        <vt:i4>8</vt:i4>
      </vt:variant>
      <vt:variant>
        <vt:i4>0</vt:i4>
      </vt:variant>
      <vt:variant>
        <vt:i4>5</vt:i4>
      </vt:variant>
      <vt:variant>
        <vt:lpwstr/>
      </vt:variant>
      <vt:variant>
        <vt:lpwstr>_Toc293488334</vt:lpwstr>
      </vt:variant>
      <vt:variant>
        <vt:i4>1114170</vt:i4>
      </vt:variant>
      <vt:variant>
        <vt:i4>2</vt:i4>
      </vt:variant>
      <vt:variant>
        <vt:i4>0</vt:i4>
      </vt:variant>
      <vt:variant>
        <vt:i4>5</vt:i4>
      </vt:variant>
      <vt:variant>
        <vt:lpwstr/>
      </vt:variant>
      <vt:variant>
        <vt:lpwstr>_Toc293488333</vt:lpwstr>
      </vt:variant>
      <vt:variant>
        <vt:i4>4849731</vt:i4>
      </vt:variant>
      <vt:variant>
        <vt:i4>5</vt:i4>
      </vt:variant>
      <vt:variant>
        <vt:i4>0</vt:i4>
      </vt:variant>
      <vt:variant>
        <vt:i4>5</vt:i4>
      </vt:variant>
      <vt:variant>
        <vt:lpwstr>http://www.macromedia.com/help/copyright.html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ProjectManager.com</dc:creator>
  <cp:keywords/>
  <dc:description/>
  <cp:lastModifiedBy>Hemant chaudhary</cp:lastModifiedBy>
  <cp:revision>3</cp:revision>
  <dcterms:created xsi:type="dcterms:W3CDTF">2023-04-25T17:30:00Z</dcterms:created>
  <dcterms:modified xsi:type="dcterms:W3CDTF">2023-04-26T01:31:00Z</dcterms:modified>
</cp:coreProperties>
</file>