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D5F" w:rsidRPr="000B3D5F" w:rsidRDefault="000B3D5F" w:rsidP="000B3D5F">
      <w:pPr>
        <w:spacing w:before="240" w:after="100" w:afterAutospacing="1" w:line="240" w:lineRule="auto"/>
        <w:jc w:val="center"/>
        <w:outlineLvl w:val="0"/>
        <w:rPr>
          <w:rFonts w:ascii="Verdana" w:eastAsia="Times New Roman" w:hAnsi="Verdana" w:cs="Times New Roman"/>
          <w:b/>
          <w:bCs/>
          <w:color w:val="000000"/>
          <w:kern w:val="36"/>
          <w:sz w:val="48"/>
          <w:szCs w:val="48"/>
        </w:rPr>
      </w:pPr>
      <w:r w:rsidRPr="000B3D5F">
        <w:rPr>
          <w:rFonts w:ascii="Verdana" w:eastAsia="Times New Roman" w:hAnsi="Verdana" w:cs="Times New Roman"/>
          <w:b/>
          <w:bCs/>
          <w:color w:val="000000"/>
          <w:kern w:val="36"/>
          <w:sz w:val="48"/>
          <w:szCs w:val="48"/>
        </w:rPr>
        <w:t>Privacy Policy</w:t>
      </w:r>
    </w:p>
    <w:p w:rsidR="000B3D5F" w:rsidRPr="000B3D5F" w:rsidRDefault="000B3D5F" w:rsidP="000B3D5F">
      <w:pPr>
        <w:spacing w:before="100" w:beforeAutospacing="1" w:after="240" w:line="240" w:lineRule="auto"/>
        <w:ind w:left="720" w:right="720"/>
        <w:jc w:val="center"/>
        <w:rPr>
          <w:rFonts w:ascii="Verdana" w:eastAsia="Times New Roman" w:hAnsi="Verdana" w:cs="Times New Roman"/>
          <w:color w:val="000000"/>
          <w:sz w:val="17"/>
          <w:szCs w:val="17"/>
        </w:rPr>
      </w:pPr>
      <w:r w:rsidRPr="000B3D5F">
        <w:rPr>
          <w:rFonts w:ascii="Verdana" w:eastAsia="Times New Roman" w:hAnsi="Verdana" w:cs="Times New Roman"/>
          <w:color w:val="000000"/>
          <w:sz w:val="17"/>
          <w:szCs w:val="17"/>
        </w:rPr>
        <w:t>Modern Alchemists Privacy Policy - Dec 1, 2014</w:t>
      </w:r>
    </w:p>
    <w:p w:rsidR="000B3D5F" w:rsidRPr="000B3D5F" w:rsidRDefault="000B3D5F" w:rsidP="000B3D5F">
      <w:pPr>
        <w:spacing w:before="100" w:beforeAutospacing="1" w:after="240" w:line="240" w:lineRule="auto"/>
        <w:ind w:left="720" w:right="720"/>
        <w:rPr>
          <w:rFonts w:ascii="Verdana" w:eastAsia="Times New Roman" w:hAnsi="Verdana" w:cs="Times New Roman"/>
          <w:color w:val="000000"/>
          <w:sz w:val="24"/>
          <w:szCs w:val="24"/>
        </w:rPr>
      </w:pPr>
      <w:r>
        <w:rPr>
          <w:rFonts w:ascii="Verdana" w:eastAsia="Times New Roman" w:hAnsi="Verdana" w:cs="Times New Roman"/>
          <w:color w:val="000000"/>
          <w:sz w:val="24"/>
          <w:szCs w:val="24"/>
        </w:rPr>
        <w:t>SlitWire Studios</w:t>
      </w:r>
      <w:r w:rsidRPr="000B3D5F">
        <w:rPr>
          <w:rFonts w:ascii="Verdana" w:eastAsia="Times New Roman" w:hAnsi="Verdana" w:cs="Times New Roman"/>
          <w:color w:val="000000"/>
          <w:sz w:val="24"/>
          <w:szCs w:val="24"/>
        </w:rPr>
        <w:t xml:space="preserve">, Koregaon Park, Pune - 411001 </w:t>
      </w:r>
      <w:r>
        <w:rPr>
          <w:rFonts w:ascii="Verdana" w:eastAsia="Times New Roman" w:hAnsi="Verdana" w:cs="Times New Roman"/>
          <w:color w:val="000000"/>
          <w:sz w:val="24"/>
          <w:szCs w:val="24"/>
        </w:rPr>
        <w:t>(“SW</w:t>
      </w:r>
      <w:r w:rsidRPr="000B3D5F">
        <w:rPr>
          <w:rFonts w:ascii="Verdana" w:eastAsia="Times New Roman" w:hAnsi="Verdana" w:cs="Times New Roman"/>
          <w:color w:val="000000"/>
          <w:sz w:val="24"/>
          <w:szCs w:val="24"/>
        </w:rPr>
        <w:t xml:space="preserve"> Apps”)</w:t>
      </w:r>
      <w:r w:rsidRPr="000B3D5F">
        <w:rPr>
          <w:rFonts w:ascii="Verdana" w:eastAsia="Times New Roman" w:hAnsi="Verdana" w:cs="Times New Roman"/>
          <w:color w:val="000000"/>
          <w:sz w:val="24"/>
          <w:szCs w:val="24"/>
        </w:rPr>
        <w:br/>
        <w:t>Games, services and websites provided</w:t>
      </w:r>
      <w:r>
        <w:rPr>
          <w:rFonts w:ascii="Verdana" w:eastAsia="Times New Roman" w:hAnsi="Verdana" w:cs="Times New Roman"/>
          <w:color w:val="000000"/>
          <w:sz w:val="24"/>
          <w:szCs w:val="24"/>
        </w:rPr>
        <w:t xml:space="preserve"> on the respective platform (“SW</w:t>
      </w:r>
      <w:r w:rsidRPr="000B3D5F">
        <w:rPr>
          <w:rFonts w:ascii="Verdana" w:eastAsia="Times New Roman" w:hAnsi="Verdana" w:cs="Times New Roman"/>
          <w:color w:val="000000"/>
          <w:sz w:val="24"/>
          <w:szCs w:val="24"/>
        </w:rPr>
        <w:t>' Services”, "Services")</w:t>
      </w:r>
    </w:p>
    <w:p w:rsidR="000B3D5F" w:rsidRPr="000B3D5F" w:rsidRDefault="000B3D5F" w:rsidP="000B3D5F">
      <w:pPr>
        <w:spacing w:before="100" w:beforeAutospacing="1" w:after="240" w:line="240" w:lineRule="auto"/>
        <w:ind w:left="720" w:right="720"/>
        <w:rPr>
          <w:rFonts w:ascii="Verdana" w:eastAsia="Times New Roman" w:hAnsi="Verdana" w:cs="Times New Roman"/>
          <w:color w:val="FF0000"/>
          <w:sz w:val="24"/>
          <w:szCs w:val="24"/>
        </w:rPr>
      </w:pPr>
      <w:r w:rsidRPr="000B3D5F">
        <w:rPr>
          <w:rFonts w:ascii="Verdana" w:eastAsia="Times New Roman" w:hAnsi="Verdana" w:cs="Times New Roman"/>
          <w:color w:val="FF0000"/>
          <w:sz w:val="24"/>
          <w:szCs w:val="24"/>
        </w:rPr>
        <w:t>This Privacy Policy governs your use of www.modalog.at and all the services that www.modalog.at offers on the www.modalog.at websites including the games and applications offered by MA Apps and those accessed through third party web sites.</w:t>
      </w:r>
    </w:p>
    <w:p w:rsidR="000B3D5F" w:rsidRPr="000B3D5F" w:rsidRDefault="000B3D5F" w:rsidP="000B3D5F">
      <w:pPr>
        <w:spacing w:before="480" w:after="100" w:afterAutospacing="1" w:line="240" w:lineRule="auto"/>
        <w:jc w:val="center"/>
        <w:outlineLvl w:val="1"/>
        <w:rPr>
          <w:rFonts w:ascii="Verdana" w:eastAsia="Times New Roman" w:hAnsi="Verdana" w:cs="Times New Roman"/>
          <w:b/>
          <w:bCs/>
          <w:color w:val="000000"/>
          <w:sz w:val="36"/>
          <w:szCs w:val="36"/>
        </w:rPr>
      </w:pPr>
      <w:r w:rsidRPr="000B3D5F">
        <w:rPr>
          <w:rFonts w:ascii="Verdana" w:eastAsia="Times New Roman" w:hAnsi="Verdana" w:cs="Times New Roman"/>
          <w:b/>
          <w:bCs/>
          <w:color w:val="000000"/>
          <w:sz w:val="36"/>
          <w:szCs w:val="36"/>
        </w:rPr>
        <w:t>Privacy</w:t>
      </w:r>
    </w:p>
    <w:p w:rsidR="000B3D5F" w:rsidRPr="000B3D5F" w:rsidRDefault="000B3D5F" w:rsidP="000B3D5F">
      <w:pPr>
        <w:spacing w:before="100" w:beforeAutospacing="1" w:after="240" w:line="240" w:lineRule="auto"/>
        <w:ind w:left="720" w:right="720"/>
        <w:rPr>
          <w:rFonts w:ascii="Verdana" w:eastAsia="Times New Roman" w:hAnsi="Verdana" w:cs="Times New Roman"/>
          <w:color w:val="000000"/>
          <w:sz w:val="24"/>
          <w:szCs w:val="24"/>
        </w:rPr>
      </w:pPr>
      <w:r>
        <w:rPr>
          <w:rFonts w:ascii="Verdana" w:eastAsia="Times New Roman" w:hAnsi="Verdana" w:cs="Times New Roman"/>
          <w:color w:val="000000"/>
          <w:sz w:val="24"/>
          <w:szCs w:val="24"/>
        </w:rPr>
        <w:t>SW</w:t>
      </w:r>
      <w:r w:rsidRPr="000B3D5F">
        <w:rPr>
          <w:rFonts w:ascii="Verdana" w:eastAsia="Times New Roman" w:hAnsi="Verdana" w:cs="Times New Roman"/>
          <w:color w:val="000000"/>
          <w:sz w:val="24"/>
          <w:szCs w:val="24"/>
        </w:rPr>
        <w:t xml:space="preserve"> Apps respec</w:t>
      </w:r>
      <w:r>
        <w:rPr>
          <w:rFonts w:ascii="Verdana" w:eastAsia="Times New Roman" w:hAnsi="Verdana" w:cs="Times New Roman"/>
          <w:color w:val="000000"/>
          <w:sz w:val="24"/>
          <w:szCs w:val="24"/>
        </w:rPr>
        <w:t>ts the privacy of visitors and users to SW</w:t>
      </w:r>
      <w:r w:rsidRPr="000B3D5F">
        <w:rPr>
          <w:rFonts w:ascii="Verdana" w:eastAsia="Times New Roman" w:hAnsi="Verdana" w:cs="Times New Roman"/>
          <w:color w:val="000000"/>
          <w:sz w:val="24"/>
          <w:szCs w:val="24"/>
        </w:rPr>
        <w:t xml:space="preserve"> Apps' Services. Information collected from you</w:t>
      </w:r>
      <w:r>
        <w:rPr>
          <w:rFonts w:ascii="Verdana" w:eastAsia="Times New Roman" w:hAnsi="Verdana" w:cs="Times New Roman"/>
          <w:color w:val="000000"/>
          <w:sz w:val="24"/>
          <w:szCs w:val="24"/>
        </w:rPr>
        <w:t xml:space="preserve"> by SW Apps</w:t>
      </w:r>
      <w:r w:rsidRPr="000B3D5F">
        <w:rPr>
          <w:rFonts w:ascii="Verdana" w:eastAsia="Times New Roman" w:hAnsi="Verdana" w:cs="Times New Roman"/>
          <w:color w:val="000000"/>
          <w:sz w:val="24"/>
          <w:szCs w:val="24"/>
        </w:rPr>
        <w:t xml:space="preserve"> is subject to the pertinent social network’s policy</w:t>
      </w:r>
      <w:r>
        <w:rPr>
          <w:rFonts w:ascii="Verdana" w:eastAsia="Times New Roman" w:hAnsi="Verdana" w:cs="Times New Roman"/>
          <w:color w:val="000000"/>
          <w:sz w:val="24"/>
          <w:szCs w:val="24"/>
        </w:rPr>
        <w:t xml:space="preserve"> and i</w:t>
      </w:r>
      <w:r w:rsidRPr="000B3D5F">
        <w:rPr>
          <w:rFonts w:ascii="Verdana" w:eastAsia="Times New Roman" w:hAnsi="Verdana" w:cs="Times New Roman"/>
          <w:color w:val="000000"/>
          <w:sz w:val="24"/>
          <w:szCs w:val="24"/>
        </w:rPr>
        <w:t>nformation collected from you</w:t>
      </w:r>
      <w:r>
        <w:rPr>
          <w:rFonts w:ascii="Verdana" w:eastAsia="Times New Roman" w:hAnsi="Verdana" w:cs="Times New Roman"/>
          <w:color w:val="000000"/>
          <w:sz w:val="24"/>
          <w:szCs w:val="24"/>
        </w:rPr>
        <w:t xml:space="preserve"> by</w:t>
      </w:r>
      <w:r>
        <w:rPr>
          <w:rFonts w:ascii="Verdana" w:eastAsia="Times New Roman" w:hAnsi="Verdana" w:cs="Times New Roman"/>
          <w:color w:val="000000"/>
          <w:sz w:val="24"/>
          <w:szCs w:val="24"/>
        </w:rPr>
        <w:t xml:space="preserve"> third</w:t>
      </w:r>
      <w:r w:rsidR="009C4324">
        <w:rPr>
          <w:rFonts w:ascii="Verdana" w:eastAsia="Times New Roman" w:hAnsi="Verdana" w:cs="Times New Roman"/>
          <w:color w:val="000000"/>
          <w:sz w:val="24"/>
          <w:szCs w:val="24"/>
        </w:rPr>
        <w:t>-</w:t>
      </w:r>
      <w:r>
        <w:rPr>
          <w:rFonts w:ascii="Verdana" w:eastAsia="Times New Roman" w:hAnsi="Verdana" w:cs="Times New Roman"/>
          <w:color w:val="000000"/>
          <w:sz w:val="24"/>
          <w:szCs w:val="24"/>
        </w:rPr>
        <w:t>party services (plugins)</w:t>
      </w:r>
      <w:r w:rsidR="009C4324">
        <w:rPr>
          <w:rFonts w:ascii="Verdana" w:eastAsia="Times New Roman" w:hAnsi="Verdana" w:cs="Times New Roman"/>
          <w:color w:val="000000"/>
          <w:sz w:val="24"/>
          <w:szCs w:val="24"/>
        </w:rPr>
        <w:t xml:space="preserve"> </w:t>
      </w:r>
      <w:r w:rsidR="009C4324" w:rsidRPr="000B3D5F">
        <w:rPr>
          <w:rFonts w:ascii="Verdana" w:eastAsia="Times New Roman" w:hAnsi="Verdana" w:cs="Times New Roman"/>
          <w:color w:val="000000"/>
          <w:sz w:val="24"/>
          <w:szCs w:val="24"/>
        </w:rPr>
        <w:t xml:space="preserve">that </w:t>
      </w:r>
      <w:r w:rsidR="009C4324">
        <w:rPr>
          <w:rFonts w:ascii="Verdana" w:eastAsia="Times New Roman" w:hAnsi="Verdana" w:cs="Times New Roman"/>
          <w:color w:val="000000"/>
          <w:sz w:val="24"/>
          <w:szCs w:val="24"/>
        </w:rPr>
        <w:t>are not owned or controlled by SW</w:t>
      </w:r>
      <w:r w:rsidR="009C4324" w:rsidRPr="000B3D5F">
        <w:rPr>
          <w:rFonts w:ascii="Verdana" w:eastAsia="Times New Roman" w:hAnsi="Verdana" w:cs="Times New Roman"/>
          <w:color w:val="000000"/>
          <w:sz w:val="24"/>
          <w:szCs w:val="24"/>
        </w:rPr>
        <w:t xml:space="preserve"> Apps</w:t>
      </w:r>
      <w:r w:rsidR="009C4324">
        <w:rPr>
          <w:rFonts w:ascii="Verdana" w:eastAsia="Times New Roman" w:hAnsi="Verdana" w:cs="Times New Roman"/>
          <w:color w:val="000000"/>
          <w:sz w:val="24"/>
          <w:szCs w:val="24"/>
        </w:rPr>
        <w:t>. SW</w:t>
      </w:r>
      <w:r w:rsidR="009C4324" w:rsidRPr="000B3D5F">
        <w:rPr>
          <w:rFonts w:ascii="Verdana" w:eastAsia="Times New Roman" w:hAnsi="Verdana" w:cs="Times New Roman"/>
          <w:color w:val="000000"/>
          <w:sz w:val="24"/>
          <w:szCs w:val="24"/>
        </w:rPr>
        <w:t xml:space="preserve"> Apps has no control over, and assumes no responsibility for, the content, privacy policies, or practices of any third party</w:t>
      </w:r>
      <w:r w:rsidR="009C4324">
        <w:rPr>
          <w:rFonts w:ascii="Verdana" w:eastAsia="Times New Roman" w:hAnsi="Verdana" w:cs="Times New Roman"/>
          <w:color w:val="000000"/>
          <w:sz w:val="24"/>
          <w:szCs w:val="24"/>
        </w:rPr>
        <w:t>,</w:t>
      </w:r>
      <w:r>
        <w:rPr>
          <w:rFonts w:ascii="Verdana" w:eastAsia="Times New Roman" w:hAnsi="Verdana" w:cs="Times New Roman"/>
          <w:color w:val="000000"/>
          <w:sz w:val="24"/>
          <w:szCs w:val="24"/>
        </w:rPr>
        <w:t xml:space="preserve"> from within the SW Apps</w:t>
      </w:r>
      <w:r w:rsidR="009C4324">
        <w:rPr>
          <w:rFonts w:ascii="Verdana" w:eastAsia="Times New Roman" w:hAnsi="Verdana" w:cs="Times New Roman"/>
          <w:color w:val="000000"/>
          <w:sz w:val="24"/>
          <w:szCs w:val="24"/>
        </w:rPr>
        <w:t xml:space="preserve"> and </w:t>
      </w:r>
      <w:r>
        <w:rPr>
          <w:rFonts w:ascii="Verdana" w:eastAsia="Times New Roman" w:hAnsi="Verdana" w:cs="Times New Roman"/>
          <w:color w:val="000000"/>
          <w:sz w:val="24"/>
          <w:szCs w:val="24"/>
        </w:rPr>
        <w:t>have no responsibility for its collection, storage and distribution if any under any circumstances</w:t>
      </w:r>
      <w:r w:rsidRPr="000B3D5F">
        <w:rPr>
          <w:rFonts w:ascii="Verdana" w:eastAsia="Times New Roman" w:hAnsi="Verdana" w:cs="Times New Roman"/>
          <w:color w:val="000000"/>
          <w:sz w:val="24"/>
          <w:szCs w:val="24"/>
        </w:rPr>
        <w:t xml:space="preserve">. By playing the game, you may be granting your social network permission to share your e-mail address and any other personally </w:t>
      </w:r>
      <w:r>
        <w:rPr>
          <w:rFonts w:ascii="Verdana" w:eastAsia="Times New Roman" w:hAnsi="Verdana" w:cs="Times New Roman"/>
          <w:color w:val="000000"/>
          <w:sz w:val="24"/>
          <w:szCs w:val="24"/>
        </w:rPr>
        <w:t>identifiable information with SW</w:t>
      </w:r>
      <w:r w:rsidRPr="000B3D5F">
        <w:rPr>
          <w:rFonts w:ascii="Verdana" w:eastAsia="Times New Roman" w:hAnsi="Verdana" w:cs="Times New Roman"/>
          <w:color w:val="000000"/>
          <w:sz w:val="24"/>
          <w:szCs w:val="24"/>
        </w:rPr>
        <w:t xml:space="preserve"> Apps. If you do not ag</w:t>
      </w:r>
      <w:r>
        <w:rPr>
          <w:rFonts w:ascii="Verdana" w:eastAsia="Times New Roman" w:hAnsi="Verdana" w:cs="Times New Roman"/>
          <w:color w:val="000000"/>
          <w:sz w:val="24"/>
          <w:szCs w:val="24"/>
        </w:rPr>
        <w:t>ree, then you should not play SW</w:t>
      </w:r>
      <w:r w:rsidRPr="000B3D5F">
        <w:rPr>
          <w:rFonts w:ascii="Verdana" w:eastAsia="Times New Roman" w:hAnsi="Verdana" w:cs="Times New Roman"/>
          <w:color w:val="000000"/>
          <w:sz w:val="24"/>
          <w:szCs w:val="24"/>
        </w:rPr>
        <w:t xml:space="preserve"> Apps' games or submit any personally identifiable information through them.</w:t>
      </w:r>
    </w:p>
    <w:p w:rsidR="000B3D5F" w:rsidRPr="000B3D5F" w:rsidRDefault="000B3D5F" w:rsidP="000B3D5F">
      <w:pPr>
        <w:spacing w:before="480" w:after="100" w:afterAutospacing="1" w:line="240" w:lineRule="auto"/>
        <w:jc w:val="center"/>
        <w:outlineLvl w:val="1"/>
        <w:rPr>
          <w:rFonts w:ascii="Verdana" w:eastAsia="Times New Roman" w:hAnsi="Verdana" w:cs="Times New Roman"/>
          <w:b/>
          <w:bCs/>
          <w:color w:val="000000"/>
          <w:sz w:val="36"/>
          <w:szCs w:val="36"/>
        </w:rPr>
      </w:pPr>
      <w:r w:rsidRPr="000B3D5F">
        <w:rPr>
          <w:rFonts w:ascii="Verdana" w:eastAsia="Times New Roman" w:hAnsi="Verdana" w:cs="Times New Roman"/>
          <w:b/>
          <w:bCs/>
          <w:color w:val="000000"/>
          <w:sz w:val="36"/>
          <w:szCs w:val="36"/>
        </w:rPr>
        <w:t>Logfiles</w:t>
      </w:r>
    </w:p>
    <w:p w:rsidR="000B3D5F" w:rsidRPr="000B3D5F" w:rsidRDefault="000B3D5F" w:rsidP="000B3D5F">
      <w:pPr>
        <w:spacing w:before="100" w:beforeAutospacing="1" w:after="240" w:line="240" w:lineRule="auto"/>
        <w:ind w:left="720" w:right="720"/>
        <w:rPr>
          <w:rFonts w:ascii="Verdana" w:eastAsia="Times New Roman" w:hAnsi="Verdana" w:cs="Times New Roman"/>
          <w:color w:val="000000"/>
          <w:sz w:val="24"/>
          <w:szCs w:val="24"/>
        </w:rPr>
      </w:pPr>
      <w:r>
        <w:rPr>
          <w:rFonts w:ascii="Verdana" w:eastAsia="Times New Roman" w:hAnsi="Verdana" w:cs="Times New Roman"/>
          <w:color w:val="000000"/>
          <w:sz w:val="24"/>
          <w:szCs w:val="24"/>
        </w:rPr>
        <w:t>SW</w:t>
      </w:r>
      <w:r w:rsidRPr="000B3D5F">
        <w:rPr>
          <w:rFonts w:ascii="Verdana" w:eastAsia="Times New Roman" w:hAnsi="Verdana" w:cs="Times New Roman"/>
          <w:color w:val="000000"/>
          <w:sz w:val="24"/>
          <w:szCs w:val="24"/>
        </w:rPr>
        <w:t xml:space="preserve"> Apps' Services may store data which is used to obtain technical and statistical information to improve the games.</w:t>
      </w:r>
    </w:p>
    <w:p w:rsidR="000B3D5F" w:rsidRPr="000B3D5F" w:rsidRDefault="000B3D5F" w:rsidP="000B3D5F">
      <w:pPr>
        <w:spacing w:before="480" w:after="100" w:afterAutospacing="1" w:line="240" w:lineRule="auto"/>
        <w:jc w:val="center"/>
        <w:outlineLvl w:val="1"/>
        <w:rPr>
          <w:rFonts w:ascii="Verdana" w:eastAsia="Times New Roman" w:hAnsi="Verdana" w:cs="Times New Roman"/>
          <w:b/>
          <w:bCs/>
          <w:color w:val="000000"/>
          <w:sz w:val="36"/>
          <w:szCs w:val="36"/>
        </w:rPr>
      </w:pPr>
      <w:r w:rsidRPr="000B3D5F">
        <w:rPr>
          <w:rFonts w:ascii="Verdana" w:eastAsia="Times New Roman" w:hAnsi="Verdana" w:cs="Times New Roman"/>
          <w:b/>
          <w:bCs/>
          <w:color w:val="000000"/>
          <w:sz w:val="36"/>
          <w:szCs w:val="36"/>
        </w:rPr>
        <w:t>Third Party Sites</w:t>
      </w:r>
    </w:p>
    <w:p w:rsidR="000B3D5F" w:rsidRPr="000B3D5F" w:rsidRDefault="009C4324" w:rsidP="000B3D5F">
      <w:pPr>
        <w:spacing w:before="100" w:beforeAutospacing="1" w:after="240" w:line="240" w:lineRule="auto"/>
        <w:ind w:left="720" w:right="720"/>
        <w:rPr>
          <w:rFonts w:ascii="Verdana" w:eastAsia="Times New Roman" w:hAnsi="Verdana" w:cs="Times New Roman"/>
          <w:color w:val="000000"/>
          <w:sz w:val="24"/>
          <w:szCs w:val="24"/>
        </w:rPr>
      </w:pPr>
      <w:r>
        <w:rPr>
          <w:rFonts w:ascii="Verdana" w:eastAsia="Times New Roman" w:hAnsi="Verdana" w:cs="Times New Roman"/>
          <w:color w:val="000000"/>
          <w:sz w:val="24"/>
          <w:szCs w:val="24"/>
        </w:rPr>
        <w:t>SW</w:t>
      </w:r>
      <w:r w:rsidR="000B3D5F" w:rsidRPr="000B3D5F">
        <w:rPr>
          <w:rFonts w:ascii="Verdana" w:eastAsia="Times New Roman" w:hAnsi="Verdana" w:cs="Times New Roman"/>
          <w:color w:val="000000"/>
          <w:sz w:val="24"/>
          <w:szCs w:val="24"/>
        </w:rPr>
        <w:t xml:space="preserve"> Apps' Services may contain links to third-party websites that </w:t>
      </w:r>
      <w:r>
        <w:rPr>
          <w:rFonts w:ascii="Verdana" w:eastAsia="Times New Roman" w:hAnsi="Verdana" w:cs="Times New Roman"/>
          <w:color w:val="000000"/>
          <w:sz w:val="24"/>
          <w:szCs w:val="24"/>
        </w:rPr>
        <w:t>are not owned or controlled by SW</w:t>
      </w:r>
      <w:r w:rsidR="000B3D5F" w:rsidRPr="000B3D5F">
        <w:rPr>
          <w:rFonts w:ascii="Verdana" w:eastAsia="Times New Roman" w:hAnsi="Verdana" w:cs="Times New Roman"/>
          <w:color w:val="000000"/>
          <w:sz w:val="24"/>
          <w:szCs w:val="24"/>
        </w:rPr>
        <w:t xml:space="preserve"> Apps</w:t>
      </w:r>
      <w:r>
        <w:rPr>
          <w:rFonts w:ascii="Verdana" w:eastAsia="Times New Roman" w:hAnsi="Verdana" w:cs="Times New Roman"/>
          <w:color w:val="000000"/>
          <w:sz w:val="24"/>
          <w:szCs w:val="24"/>
        </w:rPr>
        <w:t>. SW</w:t>
      </w:r>
      <w:r w:rsidR="000B3D5F" w:rsidRPr="000B3D5F">
        <w:rPr>
          <w:rFonts w:ascii="Verdana" w:eastAsia="Times New Roman" w:hAnsi="Verdana" w:cs="Times New Roman"/>
          <w:color w:val="000000"/>
          <w:sz w:val="24"/>
          <w:szCs w:val="24"/>
        </w:rPr>
        <w:t xml:space="preserve"> Apps has no </w:t>
      </w:r>
      <w:r w:rsidR="000B3D5F" w:rsidRPr="000B3D5F">
        <w:rPr>
          <w:rFonts w:ascii="Verdana" w:eastAsia="Times New Roman" w:hAnsi="Verdana" w:cs="Times New Roman"/>
          <w:color w:val="000000"/>
          <w:sz w:val="24"/>
          <w:szCs w:val="24"/>
        </w:rPr>
        <w:lastRenderedPageBreak/>
        <w:t xml:space="preserve">control over, and assumes no responsibility for, the content, privacy policies, or practices of any third party websites. In addition, </w:t>
      </w:r>
      <w:r>
        <w:rPr>
          <w:rFonts w:ascii="Verdana" w:eastAsia="Times New Roman" w:hAnsi="Verdana" w:cs="Times New Roman"/>
          <w:color w:val="000000"/>
          <w:sz w:val="24"/>
          <w:szCs w:val="24"/>
        </w:rPr>
        <w:t>SW</w:t>
      </w:r>
      <w:r w:rsidR="000B3D5F" w:rsidRPr="000B3D5F">
        <w:rPr>
          <w:rFonts w:ascii="Verdana" w:eastAsia="Times New Roman" w:hAnsi="Verdana" w:cs="Times New Roman"/>
          <w:color w:val="000000"/>
          <w:sz w:val="24"/>
          <w:szCs w:val="24"/>
        </w:rPr>
        <w:t xml:space="preserve"> Apps will not and cannot censor or edit the content of any t</w:t>
      </w:r>
      <w:r>
        <w:rPr>
          <w:rFonts w:ascii="Verdana" w:eastAsia="Times New Roman" w:hAnsi="Verdana" w:cs="Times New Roman"/>
          <w:color w:val="000000"/>
          <w:sz w:val="24"/>
          <w:szCs w:val="24"/>
        </w:rPr>
        <w:t>hird-party site. By using the SW</w:t>
      </w:r>
      <w:r w:rsidR="000B3D5F" w:rsidRPr="000B3D5F">
        <w:rPr>
          <w:rFonts w:ascii="Verdana" w:eastAsia="Times New Roman" w:hAnsi="Verdana" w:cs="Times New Roman"/>
          <w:color w:val="000000"/>
          <w:sz w:val="24"/>
          <w:szCs w:val="24"/>
        </w:rPr>
        <w:t xml:space="preserve"> Apps' Se</w:t>
      </w:r>
      <w:r>
        <w:rPr>
          <w:rFonts w:ascii="Verdana" w:eastAsia="Times New Roman" w:hAnsi="Verdana" w:cs="Times New Roman"/>
          <w:color w:val="000000"/>
          <w:sz w:val="24"/>
          <w:szCs w:val="24"/>
        </w:rPr>
        <w:t>rvices, you expressly relieve SW</w:t>
      </w:r>
      <w:r w:rsidR="000B3D5F" w:rsidRPr="000B3D5F">
        <w:rPr>
          <w:rFonts w:ascii="Verdana" w:eastAsia="Times New Roman" w:hAnsi="Verdana" w:cs="Times New Roman"/>
          <w:color w:val="000000"/>
          <w:sz w:val="24"/>
          <w:szCs w:val="24"/>
        </w:rPr>
        <w:t xml:space="preserve"> Apps from any and all liability arising from your use of any third-party website.</w:t>
      </w:r>
    </w:p>
    <w:p w:rsidR="000B3D5F" w:rsidRPr="000B3D5F" w:rsidRDefault="000B3D5F" w:rsidP="000B3D5F">
      <w:pPr>
        <w:spacing w:before="480" w:after="100" w:afterAutospacing="1" w:line="240" w:lineRule="auto"/>
        <w:jc w:val="center"/>
        <w:outlineLvl w:val="1"/>
        <w:rPr>
          <w:rFonts w:ascii="Verdana" w:eastAsia="Times New Roman" w:hAnsi="Verdana" w:cs="Times New Roman"/>
          <w:b/>
          <w:bCs/>
          <w:color w:val="000000"/>
          <w:sz w:val="36"/>
          <w:szCs w:val="36"/>
        </w:rPr>
      </w:pPr>
      <w:r w:rsidRPr="000B3D5F">
        <w:rPr>
          <w:rFonts w:ascii="Verdana" w:eastAsia="Times New Roman" w:hAnsi="Verdana" w:cs="Times New Roman"/>
          <w:b/>
          <w:bCs/>
          <w:color w:val="000000"/>
          <w:sz w:val="36"/>
          <w:szCs w:val="36"/>
        </w:rPr>
        <w:t>Modification of Privacy Policy</w:t>
      </w:r>
    </w:p>
    <w:p w:rsidR="000B3D5F" w:rsidRPr="000B3D5F" w:rsidRDefault="009C4324" w:rsidP="000B3D5F">
      <w:pPr>
        <w:spacing w:before="100" w:beforeAutospacing="1" w:after="240" w:line="240" w:lineRule="auto"/>
        <w:ind w:left="720" w:right="720"/>
        <w:rPr>
          <w:rFonts w:ascii="Verdana" w:eastAsia="Times New Roman" w:hAnsi="Verdana" w:cs="Times New Roman"/>
          <w:color w:val="000000"/>
          <w:sz w:val="24"/>
          <w:szCs w:val="24"/>
        </w:rPr>
      </w:pPr>
      <w:r>
        <w:rPr>
          <w:rFonts w:ascii="Verdana" w:eastAsia="Times New Roman" w:hAnsi="Verdana" w:cs="Times New Roman"/>
          <w:color w:val="000000"/>
          <w:sz w:val="24"/>
          <w:szCs w:val="24"/>
        </w:rPr>
        <w:t>SW</w:t>
      </w:r>
      <w:r w:rsidR="000B3D5F" w:rsidRPr="000B3D5F">
        <w:rPr>
          <w:rFonts w:ascii="Verdana" w:eastAsia="Times New Roman" w:hAnsi="Verdana" w:cs="Times New Roman"/>
          <w:color w:val="000000"/>
          <w:sz w:val="24"/>
          <w:szCs w:val="24"/>
        </w:rPr>
        <w:t xml:space="preserve"> Apps reserves the right to change or modify the Privacy Policy at any time. We will attempt to give you advance notice of any substantive changes, but reserve the right to make such modifications immedi</w:t>
      </w:r>
      <w:r>
        <w:rPr>
          <w:rFonts w:ascii="Verdana" w:eastAsia="Times New Roman" w:hAnsi="Verdana" w:cs="Times New Roman"/>
          <w:color w:val="000000"/>
          <w:sz w:val="24"/>
          <w:szCs w:val="24"/>
        </w:rPr>
        <w:t>ately if required. If you use SW</w:t>
      </w:r>
      <w:r w:rsidR="000B3D5F" w:rsidRPr="000B3D5F">
        <w:rPr>
          <w:rFonts w:ascii="Verdana" w:eastAsia="Times New Roman" w:hAnsi="Verdana" w:cs="Times New Roman"/>
          <w:color w:val="000000"/>
          <w:sz w:val="24"/>
          <w:szCs w:val="24"/>
        </w:rPr>
        <w:t xml:space="preserve"> Apps Services after any of such changes become effective you are accepting the new Privacy Policy. If you do not agree, do not use or access (or continue to use or access) the Services. It is your responsibility to check if there have been changes to these Privacy Policy and to review such changes.</w:t>
      </w:r>
    </w:p>
    <w:p w:rsidR="000B3D5F" w:rsidRPr="000B3D5F" w:rsidRDefault="009C4324" w:rsidP="009C4324">
      <w:pPr>
        <w:rPr>
          <w:rFonts w:ascii="Verdana" w:eastAsia="Times New Roman" w:hAnsi="Verdana" w:cs="Times New Roman"/>
          <w:color w:val="000000"/>
          <w:sz w:val="24"/>
          <w:szCs w:val="24"/>
        </w:rPr>
      </w:pPr>
      <w:r>
        <w:rPr>
          <w:rFonts w:ascii="Verdana" w:eastAsia="Times New Roman" w:hAnsi="Verdana" w:cs="Times New Roman"/>
          <w:color w:val="000000"/>
          <w:sz w:val="24"/>
          <w:szCs w:val="24"/>
        </w:rPr>
        <w:t>SW</w:t>
      </w:r>
      <w:r w:rsidR="000B3D5F" w:rsidRPr="000B3D5F">
        <w:rPr>
          <w:rFonts w:ascii="Verdana" w:eastAsia="Times New Roman" w:hAnsi="Verdana" w:cs="Times New Roman"/>
          <w:color w:val="000000"/>
          <w:sz w:val="24"/>
          <w:szCs w:val="24"/>
        </w:rPr>
        <w:t xml:space="preserve"> Apps is committed to ensure the confidentiality of personal information. If you have any questions about our Privac</w:t>
      </w:r>
      <w:r>
        <w:rPr>
          <w:rFonts w:ascii="Verdana" w:eastAsia="Times New Roman" w:hAnsi="Verdana" w:cs="Times New Roman"/>
          <w:color w:val="000000"/>
          <w:sz w:val="24"/>
          <w:szCs w:val="24"/>
        </w:rPr>
        <w:t xml:space="preserve">y Policy, please contact us at </w:t>
      </w:r>
      <w:hyperlink r:id="rId5" w:tgtFrame="_blank" w:history="1">
        <w:r w:rsidRPr="009C4324">
          <w:rPr>
            <w:rFonts w:ascii="Arial" w:eastAsia="Times New Roman" w:hAnsi="Arial" w:cs="Arial"/>
            <w:color w:val="000000" w:themeColor="text1"/>
            <w:sz w:val="24"/>
            <w:szCs w:val="24"/>
            <w:u w:val="single"/>
            <w:shd w:val="clear" w:color="auto" w:fill="FFFFFF"/>
          </w:rPr>
          <w:t>appkumar.development@yahoo.com</w:t>
        </w:r>
      </w:hyperlink>
      <w:r>
        <w:rPr>
          <w:rFonts w:ascii="Verdana" w:eastAsia="Times New Roman" w:hAnsi="Verdana" w:cs="Times New Roman"/>
          <w:color w:val="000000"/>
          <w:sz w:val="24"/>
          <w:szCs w:val="24"/>
        </w:rPr>
        <w:t>.</w:t>
      </w:r>
      <w:bookmarkStart w:id="0" w:name="_GoBack"/>
      <w:bookmarkEnd w:id="0"/>
    </w:p>
    <w:p w:rsidR="0050459E" w:rsidRDefault="0050459E"/>
    <w:sectPr w:rsidR="00504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D5F"/>
    <w:rsid w:val="000B3D5F"/>
    <w:rsid w:val="0050459E"/>
    <w:rsid w:val="009C4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3D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3D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D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3D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3D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43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3D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3D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D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3D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3D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43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35708">
      <w:bodyDiv w:val="1"/>
      <w:marLeft w:val="0"/>
      <w:marRight w:val="0"/>
      <w:marTop w:val="0"/>
      <w:marBottom w:val="0"/>
      <w:divBdr>
        <w:top w:val="none" w:sz="0" w:space="0" w:color="auto"/>
        <w:left w:val="none" w:sz="0" w:space="0" w:color="auto"/>
        <w:bottom w:val="none" w:sz="0" w:space="0" w:color="auto"/>
        <w:right w:val="none" w:sz="0" w:space="0" w:color="auto"/>
      </w:divBdr>
    </w:div>
    <w:div w:id="24919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ppkumar.development@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 Babry</dc:creator>
  <cp:lastModifiedBy>Hemant Babry</cp:lastModifiedBy>
  <cp:revision>1</cp:revision>
  <dcterms:created xsi:type="dcterms:W3CDTF">2017-01-08T05:47:00Z</dcterms:created>
  <dcterms:modified xsi:type="dcterms:W3CDTF">2017-01-08T06:02:00Z</dcterms:modified>
</cp:coreProperties>
</file>