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Linear Programming Model – Supermart Grocery Optimization</w:t>
      </w:r>
    </w:p>
    <w:p>
      <w:pPr>
        <w:pStyle w:val="Heading2"/>
      </w:pPr>
      <w:r>
        <w:t>Objective</w:t>
      </w:r>
    </w:p>
    <w:p>
      <w:r>
        <w:t>The objective of this Linear Programming (LP) model is to determine the optimal monthly stock quantity for each product category in order to maximize profit while staying within budget, storage capacity, and demand limits.</w:t>
      </w:r>
    </w:p>
    <w:p>
      <w:pPr>
        <w:pStyle w:val="Heading2"/>
      </w:pPr>
      <w:r>
        <w:t>Decision Variables</w:t>
      </w:r>
    </w:p>
    <w:p>
      <w:r>
        <w:t>Let the decision variables represent the quantity of each category to stock monthly:</w:t>
        <w:br/>
        <w:t>- x₁ = Oil &amp; Masala</w:t>
        <w:br/>
        <w:t>- x₂ = Beverages</w:t>
        <w:br/>
        <w:t>- x₃ = Food Grains</w:t>
        <w:br/>
        <w:t>- x₄ = Fruits &amp; Veggies</w:t>
        <w:br/>
        <w:t>- x₅ = Bakery</w:t>
        <w:br/>
        <w:t>- x₆ = Snacks</w:t>
        <w:br/>
        <w:t>- x₇ = Eggs, Meat &amp; Fish</w:t>
      </w:r>
    </w:p>
    <w:p>
      <w:pPr>
        <w:pStyle w:val="Heading2"/>
      </w:pPr>
      <w:r>
        <w:t>Objective Function</w:t>
      </w:r>
    </w:p>
    <w:p>
      <w:r>
        <w:t>Maximize Z = 365.83x₁ + 375.43x₂ + 378.51x₃ + 374.05x₄ + 374.04x₅ + 375.28x₆ + 380.78x₇</w:t>
        <w:br/>
        <w:br/>
        <w:t>Where:</w:t>
        <w:br/>
        <w:t>- Coefficients are the average profit per unit for each category</w:t>
        <w:br/>
        <w:t>- The solution gives maximum profit Z = ₹1,42,857.14 for x₃ = 75.62 and x₇ = 300</w:t>
      </w:r>
    </w:p>
    <w:p>
      <w:pPr>
        <w:pStyle w:val="Heading2"/>
      </w:pPr>
      <w:r>
        <w:t>Constraints</w:t>
      </w:r>
    </w:p>
    <w:p>
      <w:r>
        <w:t>1. Storage Capacity Constraint:</w:t>
      </w:r>
    </w:p>
    <w:p>
      <w:r>
        <w:t>1.5x₁ + 2x₂ + 3x₃ + 1x₄ + 2x₅ + 1x₆ + 1.5x₇ ≤ 5000</w:t>
        <w:br/>
        <w:t>Actual used: 226.87 (x₃) + 450 (x₇) = 676.87 ≤ 5000</w:t>
      </w:r>
    </w:p>
    <w:p>
      <w:r>
        <w:t>2. Budget Constraint:</w:t>
      </w:r>
    </w:p>
    <w:p>
      <w:r>
        <w:t>256.08x₁ + 262.80x₂ + 264.96x₃ + 261.83x₄ + 261.83x₅ + 262.70x₆ + 266.54x₇ ≤ 100000</w:t>
        <w:br/>
        <w:t>Actual used: ₹20,036.90 (x₃) + ₹79,963.10 (x₇) = ₹100000</w:t>
      </w:r>
    </w:p>
    <w:p>
      <w:r>
        <w:t>3. Maximum Demand Limits:</w:t>
      </w:r>
    </w:p>
    <w:p>
      <w:r>
        <w:t>x₁ ≤ 800, x₂ ≤ 600, x₃ ≤ 500, x₄ ≤ 400, x₅ ≤ 400, x₆ ≤ 500, x₇ ≤ 300</w:t>
        <w:br/>
        <w:t>Satisfied values: x₁=0, x₂=0, x₃=75.62, x₄=0, x₅=0, x₆=0, x₇=300</w:t>
      </w:r>
    </w:p>
    <w:p>
      <w:pPr>
        <w:pStyle w:val="Heading2"/>
      </w:pPr>
      <w:r>
        <w:t>Solution Summary</w:t>
      </w:r>
    </w:p>
    <w:p>
      <w:r>
        <w:t>Optimal Quantities to Stock Monthly:</w:t>
        <w:br/>
        <w:t>- Food Grains: 75.62 units</w:t>
        <w:br/>
        <w:t>- Eggs, Meat &amp; Fish: 300 units</w:t>
        <w:br/>
        <w:br/>
        <w:t>Total Profit Achieved: ₹1,42,857.14</w:t>
        <w:br/>
        <w:t>Total Cost Incurred: ₹1,00,000</w:t>
        <w:br/>
        <w:t>Total Space Used: 676.87 units</w:t>
        <w:br/>
        <w:t>All constraints satisfied.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borana</dc:creator>
  <cp:keywords/>
  <cp:lastModifiedBy/>
  <cp:revision>1</cp:revision>
  <dcterms:created xsi:type="dcterms:W3CDTF">2013-12-23T23:15:00Z</dcterms:created>
  <dcterms:modified xsi:type="dcterms:W3CDTF">2013-12-23T23:15:00Z</dcterms:modified>
  <cp:category/>
</cp:coreProperties>
</file>