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0B81A" w14:textId="045B94C3" w:rsidR="00956992" w:rsidRPr="009A3032" w:rsidRDefault="009A3032" w:rsidP="009A3032">
      <w:pPr>
        <w:jc w:val="center"/>
        <w:rPr>
          <w:rFonts w:ascii="Cambria" w:hAnsi="Cambria"/>
          <w:b/>
          <w:color w:val="000000" w:themeColor="text1"/>
          <w:sz w:val="32"/>
          <w:szCs w:val="32"/>
        </w:rPr>
      </w:pPr>
      <w:r w:rsidRPr="009A3032">
        <w:rPr>
          <w:rFonts w:ascii="Cambria" w:hAnsi="Cambria"/>
          <w:b/>
          <w:color w:val="000000" w:themeColor="text1"/>
          <w:sz w:val="32"/>
          <w:szCs w:val="32"/>
        </w:rPr>
        <w:t>Analyzing Hacker News Dataset</w:t>
      </w:r>
    </w:p>
    <w:p w14:paraId="49BC2172" w14:textId="3277E194" w:rsidR="009A3032" w:rsidRPr="009A3032" w:rsidRDefault="009A3032" w:rsidP="009A3032">
      <w:pPr>
        <w:jc w:val="both"/>
        <w:rPr>
          <w:rFonts w:ascii="Cambria" w:hAnsi="Cambria"/>
          <w:color w:val="000000" w:themeColor="text1"/>
        </w:rPr>
      </w:pPr>
      <w:r w:rsidRPr="009A3032">
        <w:rPr>
          <w:rFonts w:ascii="Cambria" w:hAnsi="Cambria"/>
          <w:color w:val="000000" w:themeColor="text1"/>
        </w:rPr>
        <w:t xml:space="preserve">In this dataset we will be analyzing the dataset from Hacker News and will try to find out the </w:t>
      </w:r>
      <w:r w:rsidR="00A85FEA">
        <w:rPr>
          <w:rFonts w:ascii="Cambria" w:hAnsi="Cambria"/>
          <w:color w:val="000000" w:themeColor="text1"/>
        </w:rPr>
        <w:t xml:space="preserve">(1) </w:t>
      </w:r>
      <w:r w:rsidRPr="009A3032">
        <w:rPr>
          <w:rFonts w:ascii="Cambria" w:hAnsi="Cambria"/>
          <w:color w:val="000000" w:themeColor="text1"/>
        </w:rPr>
        <w:t xml:space="preserve">frequency of published articles based on all the months of a year </w:t>
      </w:r>
      <w:proofErr w:type="gramStart"/>
      <w:r w:rsidRPr="009A3032">
        <w:rPr>
          <w:rFonts w:ascii="Cambria" w:hAnsi="Cambria"/>
          <w:color w:val="000000" w:themeColor="text1"/>
        </w:rPr>
        <w:t>and also</w:t>
      </w:r>
      <w:proofErr w:type="gramEnd"/>
      <w:r w:rsidRPr="009A3032">
        <w:rPr>
          <w:rFonts w:ascii="Cambria" w:hAnsi="Cambria"/>
          <w:color w:val="000000" w:themeColor="text1"/>
        </w:rPr>
        <w:t xml:space="preserve"> the hour of the day</w:t>
      </w:r>
      <w:r w:rsidR="00A85FEA">
        <w:rPr>
          <w:rFonts w:ascii="Cambria" w:hAnsi="Cambria"/>
          <w:color w:val="000000" w:themeColor="text1"/>
        </w:rPr>
        <w:t xml:space="preserve"> (2) The most used words in the headlines of he articles (3) the variation of upvotes on word count of headlines and hour of the day (4) the number of articles published for each domain</w:t>
      </w:r>
      <w:r w:rsidRPr="009A3032">
        <w:rPr>
          <w:rFonts w:ascii="Cambria" w:hAnsi="Cambria"/>
          <w:color w:val="000000" w:themeColor="text1"/>
        </w:rPr>
        <w:t>.  This dataset consist</w:t>
      </w:r>
      <w:r>
        <w:rPr>
          <w:rFonts w:ascii="Cambria" w:hAnsi="Cambria"/>
          <w:color w:val="000000" w:themeColor="text1"/>
        </w:rPr>
        <w:t>s</w:t>
      </w:r>
      <w:r w:rsidRPr="009A3032">
        <w:rPr>
          <w:rFonts w:ascii="Cambria" w:hAnsi="Cambria"/>
          <w:color w:val="000000" w:themeColor="text1"/>
        </w:rPr>
        <w:t xml:space="preserve"> of four columns, the description of which is given below</w:t>
      </w:r>
    </w:p>
    <w:p w14:paraId="30AACBCD" w14:textId="31E5FB1B" w:rsidR="009A3032" w:rsidRPr="009A3032" w:rsidRDefault="009A3032" w:rsidP="009A3032">
      <w:pPr>
        <w:pStyle w:val="ListParagraph"/>
        <w:numPr>
          <w:ilvl w:val="0"/>
          <w:numId w:val="2"/>
        </w:numPr>
        <w:jc w:val="both"/>
        <w:rPr>
          <w:rFonts w:ascii="Cambria" w:eastAsia="Times New Roman" w:hAnsi="Cambria" w:cstheme="minorHAnsi"/>
          <w:color w:val="000000" w:themeColor="text1"/>
          <w:spacing w:val="8"/>
          <w:lang w:eastAsia="en-CA"/>
        </w:rPr>
      </w:pPr>
      <w:proofErr w:type="spellStart"/>
      <w:r w:rsidRPr="009A3032">
        <w:rPr>
          <w:rFonts w:ascii="Cambria" w:eastAsia="Times New Roman" w:hAnsi="Cambria" w:cstheme="minorHAnsi"/>
          <w:color w:val="000000" w:themeColor="text1"/>
          <w:spacing w:val="8"/>
          <w:lang w:eastAsia="en-CA"/>
        </w:rPr>
        <w:t>submission_time</w:t>
      </w:r>
      <w:proofErr w:type="spellEnd"/>
      <w:r w:rsidRPr="009A3032">
        <w:rPr>
          <w:rFonts w:ascii="Cambria" w:eastAsia="Times New Roman" w:hAnsi="Cambria" w:cstheme="minorHAnsi"/>
          <w:color w:val="000000" w:themeColor="text1"/>
          <w:spacing w:val="8"/>
          <w:lang w:eastAsia="en-CA"/>
        </w:rPr>
        <w:t>: when the story was published</w:t>
      </w:r>
    </w:p>
    <w:p w14:paraId="6E31E811" w14:textId="4FA25846" w:rsidR="009A3032" w:rsidRPr="009A3032" w:rsidRDefault="009A3032" w:rsidP="009A3032">
      <w:pPr>
        <w:pStyle w:val="ListParagraph"/>
        <w:numPr>
          <w:ilvl w:val="0"/>
          <w:numId w:val="2"/>
        </w:numPr>
        <w:jc w:val="both"/>
        <w:rPr>
          <w:rFonts w:ascii="Cambria" w:eastAsia="Times New Roman" w:hAnsi="Cambria" w:cstheme="minorHAnsi"/>
          <w:color w:val="000000" w:themeColor="text1"/>
          <w:spacing w:val="8"/>
          <w:lang w:eastAsia="en-CA"/>
        </w:rPr>
      </w:pPr>
      <w:r w:rsidRPr="009A3032">
        <w:rPr>
          <w:rFonts w:ascii="Cambria" w:eastAsia="Times New Roman" w:hAnsi="Cambria" w:cstheme="minorHAnsi"/>
          <w:color w:val="000000" w:themeColor="text1"/>
          <w:spacing w:val="8"/>
          <w:lang w:eastAsia="en-CA"/>
        </w:rPr>
        <w:t xml:space="preserve">upvotes: number of upvotes the submission got </w:t>
      </w:r>
    </w:p>
    <w:p w14:paraId="68B12DC0" w14:textId="6517AA7C" w:rsidR="009A3032" w:rsidRPr="009A3032" w:rsidRDefault="009A3032" w:rsidP="009A3032">
      <w:pPr>
        <w:pStyle w:val="ListParagraph"/>
        <w:numPr>
          <w:ilvl w:val="0"/>
          <w:numId w:val="2"/>
        </w:numPr>
        <w:jc w:val="both"/>
        <w:rPr>
          <w:rFonts w:ascii="Cambria" w:eastAsia="Times New Roman" w:hAnsi="Cambria" w:cstheme="minorHAnsi"/>
          <w:color w:val="000000" w:themeColor="text1"/>
          <w:spacing w:val="8"/>
          <w:lang w:eastAsia="en-CA"/>
        </w:rPr>
      </w:pPr>
      <w:r w:rsidRPr="009A3032">
        <w:rPr>
          <w:rFonts w:ascii="Cambria" w:eastAsia="Times New Roman" w:hAnsi="Cambria" w:cstheme="minorHAnsi"/>
          <w:color w:val="000000" w:themeColor="text1"/>
          <w:spacing w:val="8"/>
          <w:lang w:eastAsia="en-CA"/>
        </w:rPr>
        <w:t xml:space="preserve">url: the base domain of the submission </w:t>
      </w:r>
    </w:p>
    <w:p w14:paraId="66E82478" w14:textId="44D6191D" w:rsidR="009A3032" w:rsidRDefault="009A3032" w:rsidP="009A3032">
      <w:pPr>
        <w:pStyle w:val="ListParagraph"/>
        <w:numPr>
          <w:ilvl w:val="0"/>
          <w:numId w:val="2"/>
        </w:numPr>
        <w:jc w:val="both"/>
        <w:rPr>
          <w:rFonts w:ascii="Cambria" w:eastAsia="Times New Roman" w:hAnsi="Cambria" w:cstheme="minorHAnsi"/>
          <w:color w:val="000000" w:themeColor="text1"/>
          <w:spacing w:val="8"/>
          <w:lang w:eastAsia="en-CA"/>
        </w:rPr>
      </w:pPr>
      <w:r w:rsidRPr="009A3032">
        <w:rPr>
          <w:rFonts w:ascii="Cambria" w:eastAsia="Times New Roman" w:hAnsi="Cambria" w:cstheme="minorHAnsi"/>
          <w:color w:val="000000" w:themeColor="text1"/>
          <w:spacing w:val="8"/>
          <w:lang w:eastAsia="en-CA"/>
        </w:rPr>
        <w:t>headline: the headline of the submission. Users can edit this, and it doesn’t have to match the headline of the article</w:t>
      </w:r>
    </w:p>
    <w:p w14:paraId="648E40A1" w14:textId="261FD761" w:rsidR="009A3032" w:rsidRDefault="009A3032" w:rsidP="009A3032">
      <w:pPr>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 xml:space="preserve">My submission consists of </w:t>
      </w:r>
      <w:proofErr w:type="gramStart"/>
      <w:r>
        <w:rPr>
          <w:rFonts w:ascii="Cambria" w:eastAsia="Times New Roman" w:hAnsi="Cambria" w:cstheme="minorHAnsi"/>
          <w:color w:val="000000" w:themeColor="text1"/>
          <w:spacing w:val="8"/>
          <w:lang w:eastAsia="en-CA"/>
        </w:rPr>
        <w:t xml:space="preserve">five </w:t>
      </w:r>
      <w:r w:rsidR="00A85FEA">
        <w:rPr>
          <w:rFonts w:ascii="Cambria" w:eastAsia="Times New Roman" w:hAnsi="Cambria" w:cstheme="minorHAnsi"/>
          <w:color w:val="000000" w:themeColor="text1"/>
          <w:spacing w:val="8"/>
          <w:lang w:eastAsia="en-CA"/>
        </w:rPr>
        <w:t>?</w:t>
      </w:r>
      <w:proofErr w:type="gramEnd"/>
      <w:r>
        <w:rPr>
          <w:rFonts w:ascii="Cambria" w:eastAsia="Times New Roman" w:hAnsi="Cambria" w:cstheme="minorHAnsi"/>
          <w:color w:val="000000" w:themeColor="text1"/>
          <w:spacing w:val="8"/>
          <w:lang w:eastAsia="en-CA"/>
        </w:rPr>
        <w:t>.py</w:t>
      </w:r>
      <w:r w:rsidR="00A85FEA">
        <w:rPr>
          <w:rFonts w:ascii="Cambria" w:eastAsia="Times New Roman" w:hAnsi="Cambria" w:cstheme="minorHAnsi"/>
          <w:color w:val="000000" w:themeColor="text1"/>
          <w:spacing w:val="8"/>
          <w:lang w:eastAsia="en-CA"/>
        </w:rPr>
        <w:t xml:space="preserve"> files</w:t>
      </w:r>
      <w:r>
        <w:rPr>
          <w:rFonts w:ascii="Cambria" w:eastAsia="Times New Roman" w:hAnsi="Cambria" w:cstheme="minorHAnsi"/>
          <w:color w:val="000000" w:themeColor="text1"/>
          <w:spacing w:val="8"/>
          <w:lang w:eastAsia="en-CA"/>
        </w:rPr>
        <w:t>. The description of each file is given below:</w:t>
      </w:r>
    </w:p>
    <w:p w14:paraId="6E254315" w14:textId="043D9FFB" w:rsidR="009A3032" w:rsidRDefault="009A3032" w:rsidP="009A3032">
      <w:pPr>
        <w:pStyle w:val="ListParagraph"/>
        <w:numPr>
          <w:ilvl w:val="0"/>
          <w:numId w:val="3"/>
        </w:numPr>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read.py – Contains (</w:t>
      </w:r>
      <w:proofErr w:type="spellStart"/>
      <w:r>
        <w:rPr>
          <w:rFonts w:ascii="Cambria" w:eastAsia="Times New Roman" w:hAnsi="Cambria" w:cstheme="minorHAnsi"/>
          <w:color w:val="000000" w:themeColor="text1"/>
          <w:spacing w:val="8"/>
          <w:lang w:eastAsia="en-CA"/>
        </w:rPr>
        <w:t>load_data</w:t>
      </w:r>
      <w:proofErr w:type="spellEnd"/>
      <w:r>
        <w:rPr>
          <w:rFonts w:ascii="Cambria" w:eastAsia="Times New Roman" w:hAnsi="Cambria" w:cstheme="minorHAnsi"/>
          <w:color w:val="000000" w:themeColor="text1"/>
          <w:spacing w:val="8"/>
          <w:lang w:eastAsia="en-CA"/>
        </w:rPr>
        <w:t xml:space="preserve">) function to read he .csv file (which is without header). I have imported this file in rest of thee files to build the </w:t>
      </w:r>
      <w:proofErr w:type="spellStart"/>
      <w:r>
        <w:rPr>
          <w:rFonts w:ascii="Cambria" w:eastAsia="Times New Roman" w:hAnsi="Cambria" w:cstheme="minorHAnsi"/>
          <w:color w:val="000000" w:themeColor="text1"/>
          <w:spacing w:val="8"/>
          <w:lang w:eastAsia="en-CA"/>
        </w:rPr>
        <w:t>dataframe</w:t>
      </w:r>
      <w:proofErr w:type="spellEnd"/>
      <w:r>
        <w:rPr>
          <w:rFonts w:ascii="Cambria" w:eastAsia="Times New Roman" w:hAnsi="Cambria" w:cstheme="minorHAnsi"/>
          <w:color w:val="000000" w:themeColor="text1"/>
          <w:spacing w:val="8"/>
          <w:lang w:eastAsia="en-CA"/>
        </w:rPr>
        <w:t xml:space="preserve"> using </w:t>
      </w:r>
      <w:proofErr w:type="spellStart"/>
      <w:r>
        <w:rPr>
          <w:rFonts w:ascii="Cambria" w:eastAsia="Times New Roman" w:hAnsi="Cambria" w:cstheme="minorHAnsi"/>
          <w:color w:val="000000" w:themeColor="text1"/>
          <w:spacing w:val="8"/>
          <w:lang w:eastAsia="en-CA"/>
        </w:rPr>
        <w:t>load_data</w:t>
      </w:r>
      <w:proofErr w:type="spellEnd"/>
      <w:r>
        <w:rPr>
          <w:rFonts w:ascii="Cambria" w:eastAsia="Times New Roman" w:hAnsi="Cambria" w:cstheme="minorHAnsi"/>
          <w:color w:val="000000" w:themeColor="text1"/>
          <w:spacing w:val="8"/>
          <w:lang w:eastAsia="en-CA"/>
        </w:rPr>
        <w:t xml:space="preserve"> function </w:t>
      </w:r>
    </w:p>
    <w:p w14:paraId="3D245B55" w14:textId="137BAFAE" w:rsidR="009A3032" w:rsidRDefault="009A3032" w:rsidP="009A3032">
      <w:pPr>
        <w:pStyle w:val="ListParagraph"/>
        <w:numPr>
          <w:ilvl w:val="0"/>
          <w:numId w:val="3"/>
        </w:numPr>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 xml:space="preserve">domains.py – File to explore the domains where most articles were submitted. </w:t>
      </w:r>
    </w:p>
    <w:p w14:paraId="4005977E" w14:textId="3AA7A70F" w:rsidR="00A85FEA" w:rsidRDefault="00A85FEA" w:rsidP="009A3032">
      <w:pPr>
        <w:pStyle w:val="ListParagraph"/>
        <w:numPr>
          <w:ilvl w:val="0"/>
          <w:numId w:val="3"/>
        </w:numPr>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c</w:t>
      </w:r>
      <w:r w:rsidR="009A3032">
        <w:rPr>
          <w:rFonts w:ascii="Cambria" w:eastAsia="Times New Roman" w:hAnsi="Cambria" w:cstheme="minorHAnsi"/>
          <w:color w:val="000000" w:themeColor="text1"/>
          <w:spacing w:val="8"/>
          <w:lang w:eastAsia="en-CA"/>
        </w:rPr>
        <w:t xml:space="preserve">ount.py – contains </w:t>
      </w:r>
      <w:r>
        <w:rPr>
          <w:rFonts w:ascii="Cambria" w:eastAsia="Times New Roman" w:hAnsi="Cambria" w:cstheme="minorHAnsi"/>
          <w:color w:val="000000" w:themeColor="text1"/>
          <w:spacing w:val="8"/>
          <w:lang w:eastAsia="en-CA"/>
        </w:rPr>
        <w:t>code to find out which words (&amp; how many time) were used the most in the headlines</w:t>
      </w:r>
    </w:p>
    <w:p w14:paraId="20EE2EDB" w14:textId="48360F51" w:rsidR="00A85FEA" w:rsidRDefault="00A85FEA" w:rsidP="00A85FEA">
      <w:pPr>
        <w:pStyle w:val="ListParagraph"/>
        <w:numPr>
          <w:ilvl w:val="0"/>
          <w:numId w:val="3"/>
        </w:numPr>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 xml:space="preserve"> time.py – From this file I have analyzed at what hour of the day and t</w:t>
      </w:r>
      <w:r w:rsidR="00D070BC">
        <w:rPr>
          <w:rFonts w:ascii="Cambria" w:eastAsia="Times New Roman" w:hAnsi="Cambria" w:cstheme="minorHAnsi"/>
          <w:color w:val="000000" w:themeColor="text1"/>
          <w:spacing w:val="8"/>
          <w:lang w:eastAsia="en-CA"/>
        </w:rPr>
        <w:t>he</w:t>
      </w:r>
      <w:r>
        <w:rPr>
          <w:rFonts w:ascii="Cambria" w:eastAsia="Times New Roman" w:hAnsi="Cambria" w:cstheme="minorHAnsi"/>
          <w:color w:val="000000" w:themeColor="text1"/>
          <w:spacing w:val="8"/>
          <w:lang w:eastAsia="en-CA"/>
        </w:rPr>
        <w:t xml:space="preserve"> month of the year most articles are published</w:t>
      </w:r>
    </w:p>
    <w:p w14:paraId="1AEF5B69" w14:textId="2E966FFE" w:rsidR="00A85FEA" w:rsidRDefault="00A85FEA" w:rsidP="00A85FEA">
      <w:pPr>
        <w:pStyle w:val="ListParagraph"/>
        <w:numPr>
          <w:ilvl w:val="0"/>
          <w:numId w:val="3"/>
        </w:numPr>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 xml:space="preserve">upvotes.py – Here I have tried to find out the variation of upvotes on the posts depending on their hour of publication </w:t>
      </w:r>
      <w:proofErr w:type="gramStart"/>
      <w:r>
        <w:rPr>
          <w:rFonts w:ascii="Cambria" w:eastAsia="Times New Roman" w:hAnsi="Cambria" w:cstheme="minorHAnsi"/>
          <w:color w:val="000000" w:themeColor="text1"/>
          <w:spacing w:val="8"/>
          <w:lang w:eastAsia="en-CA"/>
        </w:rPr>
        <w:t>and also</w:t>
      </w:r>
      <w:proofErr w:type="gramEnd"/>
      <w:r>
        <w:rPr>
          <w:rFonts w:ascii="Cambria" w:eastAsia="Times New Roman" w:hAnsi="Cambria" w:cstheme="minorHAnsi"/>
          <w:color w:val="000000" w:themeColor="text1"/>
          <w:spacing w:val="8"/>
          <w:lang w:eastAsia="en-CA"/>
        </w:rPr>
        <w:t xml:space="preserve"> length (number counts) of the headlines </w:t>
      </w:r>
    </w:p>
    <w:p w14:paraId="400E6BDF" w14:textId="1D37AD02" w:rsidR="00A85FEA" w:rsidRDefault="00A85FEA" w:rsidP="00A85FEA">
      <w:pPr>
        <w:ind w:left="360"/>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 xml:space="preserve">Findings: </w:t>
      </w:r>
    </w:p>
    <w:p w14:paraId="4AB13DDF" w14:textId="71154645" w:rsidR="00235E1E" w:rsidRPr="00235E1E" w:rsidRDefault="00D070BC" w:rsidP="00235E1E">
      <w:pPr>
        <w:pStyle w:val="ListParagraph"/>
        <w:numPr>
          <w:ilvl w:val="0"/>
          <w:numId w:val="4"/>
        </w:numPr>
        <w:jc w:val="both"/>
        <w:rPr>
          <w:rFonts w:ascii="Cambria" w:eastAsia="Times New Roman" w:hAnsi="Cambria" w:cstheme="minorHAnsi"/>
          <w:b/>
          <w:color w:val="000000" w:themeColor="text1"/>
          <w:spacing w:val="8"/>
          <w:lang w:eastAsia="en-CA"/>
        </w:rPr>
      </w:pPr>
      <w:r w:rsidRPr="00235E1E">
        <w:rPr>
          <w:rFonts w:ascii="Cambria" w:eastAsia="Times New Roman" w:hAnsi="Cambria" w:cstheme="minorHAnsi"/>
          <w:b/>
          <w:color w:val="000000" w:themeColor="text1"/>
          <w:spacing w:val="8"/>
          <w:lang w:eastAsia="en-CA"/>
        </w:rPr>
        <w:t>The 10 most used word in the headlines were:</w:t>
      </w:r>
    </w:p>
    <w:p w14:paraId="5E08CF99"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to     1448</w:t>
      </w:r>
    </w:p>
    <w:p w14:paraId="1310F88D"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the    1190</w:t>
      </w:r>
    </w:p>
    <w:p w14:paraId="0D1BF625"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of     1091</w:t>
      </w:r>
    </w:p>
    <w:p w14:paraId="04BE9068"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for    1019</w:t>
      </w:r>
    </w:p>
    <w:p w14:paraId="1DB6AAA5"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in      916</w:t>
      </w:r>
    </w:p>
    <w:p w14:paraId="03BD2CA6"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proofErr w:type="gramStart"/>
      <w:r w:rsidRPr="00235E1E">
        <w:rPr>
          <w:rFonts w:ascii="Cambria" w:eastAsia="Times New Roman" w:hAnsi="Cambria" w:cstheme="minorHAnsi"/>
          <w:color w:val="000000" w:themeColor="text1"/>
          <w:spacing w:val="8"/>
          <w:lang w:eastAsia="en-CA"/>
        </w:rPr>
        <w:t>a</w:t>
      </w:r>
      <w:proofErr w:type="gramEnd"/>
      <w:r w:rsidRPr="00235E1E">
        <w:rPr>
          <w:rFonts w:ascii="Cambria" w:eastAsia="Times New Roman" w:hAnsi="Cambria" w:cstheme="minorHAnsi"/>
          <w:color w:val="000000" w:themeColor="text1"/>
          <w:spacing w:val="8"/>
          <w:lang w:eastAsia="en-CA"/>
        </w:rPr>
        <w:t xml:space="preserve">       883</w:t>
      </w:r>
    </w:p>
    <w:p w14:paraId="0B669255"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and     871</w:t>
      </w:r>
    </w:p>
    <w:p w14:paraId="790878EE"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The     852</w:t>
      </w:r>
    </w:p>
    <w:p w14:paraId="55142930"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 xml:space="preserve">        734</w:t>
      </w:r>
    </w:p>
    <w:p w14:paraId="1D740CB7" w14:textId="18D2B099"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HN:     537</w:t>
      </w:r>
    </w:p>
    <w:p w14:paraId="76109A7B" w14:textId="65CDA01E" w:rsidR="00D070BC" w:rsidRDefault="00D070BC" w:rsidP="00D070BC">
      <w:pPr>
        <w:pStyle w:val="ListParagraph"/>
        <w:numPr>
          <w:ilvl w:val="0"/>
          <w:numId w:val="4"/>
        </w:numPr>
        <w:jc w:val="both"/>
        <w:rPr>
          <w:rFonts w:ascii="Cambria" w:eastAsia="Times New Roman" w:hAnsi="Cambria" w:cstheme="minorHAnsi"/>
          <w:b/>
          <w:color w:val="000000" w:themeColor="text1"/>
          <w:spacing w:val="8"/>
          <w:lang w:eastAsia="en-CA"/>
        </w:rPr>
      </w:pPr>
      <w:r w:rsidRPr="00235E1E">
        <w:rPr>
          <w:rFonts w:ascii="Cambria" w:eastAsia="Times New Roman" w:hAnsi="Cambria" w:cstheme="minorHAnsi"/>
          <w:b/>
          <w:color w:val="000000" w:themeColor="text1"/>
          <w:spacing w:val="8"/>
          <w:lang w:eastAsia="en-CA"/>
        </w:rPr>
        <w:t>Top 10 domains were:</w:t>
      </w:r>
    </w:p>
    <w:p w14:paraId="1950FADF"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github.com          174</w:t>
      </w:r>
    </w:p>
    <w:p w14:paraId="52B50551"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techcrunch.com      172</w:t>
      </w:r>
    </w:p>
    <w:p w14:paraId="0599D922"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youtube.com         142</w:t>
      </w:r>
    </w:p>
    <w:p w14:paraId="7A2BA59F"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nytimes.com         109</w:t>
      </w:r>
    </w:p>
    <w:p w14:paraId="777DAE68"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medium.com           88</w:t>
      </w:r>
    </w:p>
    <w:p w14:paraId="2B98D07B"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wired.com            76</w:t>
      </w:r>
    </w:p>
    <w:p w14:paraId="2082CC89"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lastRenderedPageBreak/>
        <w:t>arstechnica.com      73</w:t>
      </w:r>
    </w:p>
    <w:p w14:paraId="54ED730B"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bbc.co.uk            53</w:t>
      </w:r>
    </w:p>
    <w:p w14:paraId="34634D94"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en.wikipedia.org     49</w:t>
      </w:r>
    </w:p>
    <w:p w14:paraId="1C848421" w14:textId="0F7E630F" w:rsidR="00235E1E" w:rsidRDefault="00235E1E" w:rsidP="00235E1E">
      <w:pPr>
        <w:pStyle w:val="ListParagraph"/>
        <w:jc w:val="both"/>
        <w:rPr>
          <w:rFonts w:ascii="Cambria" w:eastAsia="Times New Roman" w:hAnsi="Cambria" w:cstheme="minorHAnsi"/>
          <w:color w:val="000000" w:themeColor="text1"/>
          <w:spacing w:val="8"/>
          <w:lang w:eastAsia="en-CA"/>
        </w:rPr>
      </w:pPr>
      <w:r w:rsidRPr="00235E1E">
        <w:rPr>
          <w:rFonts w:ascii="Cambria" w:eastAsia="Times New Roman" w:hAnsi="Cambria" w:cstheme="minorHAnsi"/>
          <w:color w:val="000000" w:themeColor="text1"/>
          <w:spacing w:val="8"/>
          <w:lang w:eastAsia="en-CA"/>
        </w:rPr>
        <w:t>online.wsj.com       41</w:t>
      </w:r>
    </w:p>
    <w:p w14:paraId="7EAB0006" w14:textId="77777777" w:rsidR="00235E1E" w:rsidRPr="00235E1E" w:rsidRDefault="00235E1E" w:rsidP="00235E1E">
      <w:pPr>
        <w:pStyle w:val="ListParagraph"/>
        <w:jc w:val="both"/>
        <w:rPr>
          <w:rFonts w:ascii="Cambria" w:eastAsia="Times New Roman" w:hAnsi="Cambria" w:cstheme="minorHAnsi"/>
          <w:color w:val="000000" w:themeColor="text1"/>
          <w:spacing w:val="8"/>
          <w:lang w:eastAsia="en-CA"/>
        </w:rPr>
      </w:pPr>
      <w:bookmarkStart w:id="0" w:name="_GoBack"/>
      <w:bookmarkEnd w:id="0"/>
    </w:p>
    <w:p w14:paraId="6FD69645" w14:textId="77777777" w:rsidR="00235E1E" w:rsidRPr="00235E1E" w:rsidRDefault="00235E1E" w:rsidP="00235E1E">
      <w:pPr>
        <w:pStyle w:val="ListParagraph"/>
        <w:numPr>
          <w:ilvl w:val="0"/>
          <w:numId w:val="4"/>
        </w:numPr>
        <w:jc w:val="both"/>
        <w:rPr>
          <w:rFonts w:ascii="Cambria" w:eastAsia="Times New Roman" w:hAnsi="Cambria" w:cstheme="minorHAnsi"/>
          <w:b/>
          <w:color w:val="000000" w:themeColor="text1"/>
          <w:spacing w:val="8"/>
          <w:lang w:eastAsia="en-CA"/>
        </w:rPr>
      </w:pPr>
      <w:r w:rsidRPr="00235E1E">
        <w:rPr>
          <w:rFonts w:ascii="Cambria" w:eastAsia="Times New Roman" w:hAnsi="Cambria" w:cstheme="minorHAnsi"/>
          <w:b/>
          <w:color w:val="000000" w:themeColor="text1"/>
          <w:spacing w:val="8"/>
          <w:lang w:eastAsia="en-CA"/>
        </w:rPr>
        <w:t>Variation of Upvotes:</w:t>
      </w:r>
    </w:p>
    <w:p w14:paraId="164FBC18" w14:textId="77777777" w:rsidR="00235E1E" w:rsidRDefault="00235E1E" w:rsidP="00235E1E">
      <w:pPr>
        <w:ind w:left="360"/>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 xml:space="preserve">- The articles which got minimum </w:t>
      </w:r>
      <w:proofErr w:type="gramStart"/>
      <w:r>
        <w:rPr>
          <w:rFonts w:ascii="Cambria" w:eastAsia="Times New Roman" w:hAnsi="Cambria" w:cstheme="minorHAnsi"/>
          <w:color w:val="000000" w:themeColor="text1"/>
          <w:spacing w:val="8"/>
          <w:lang w:eastAsia="en-CA"/>
        </w:rPr>
        <w:t>amount</w:t>
      </w:r>
      <w:proofErr w:type="gramEnd"/>
      <w:r>
        <w:rPr>
          <w:rFonts w:ascii="Cambria" w:eastAsia="Times New Roman" w:hAnsi="Cambria" w:cstheme="minorHAnsi"/>
          <w:color w:val="000000" w:themeColor="text1"/>
          <w:spacing w:val="8"/>
          <w:lang w:eastAsia="en-CA"/>
        </w:rPr>
        <w:t xml:space="preserve"> of average likes where published at the start of the day i.e. window from 6 AM to 10 AM. I guess people published articles in that period would have office commitments or pulled an all </w:t>
      </w:r>
      <w:proofErr w:type="spellStart"/>
      <w:r>
        <w:rPr>
          <w:rFonts w:ascii="Cambria" w:eastAsia="Times New Roman" w:hAnsi="Cambria" w:cstheme="minorHAnsi"/>
          <w:color w:val="000000" w:themeColor="text1"/>
          <w:spacing w:val="8"/>
          <w:lang w:eastAsia="en-CA"/>
        </w:rPr>
        <w:t>nighter</w:t>
      </w:r>
      <w:proofErr w:type="spellEnd"/>
      <w:r>
        <w:rPr>
          <w:rFonts w:ascii="Cambria" w:eastAsia="Times New Roman" w:hAnsi="Cambria" w:cstheme="minorHAnsi"/>
          <w:color w:val="000000" w:themeColor="text1"/>
          <w:spacing w:val="8"/>
          <w:lang w:eastAsia="en-CA"/>
        </w:rPr>
        <w:t xml:space="preserve"> which might have impacted the quality of their articles.      </w:t>
      </w:r>
    </w:p>
    <w:p w14:paraId="391B8553" w14:textId="774EC10E" w:rsidR="00235E1E" w:rsidRPr="00235E1E" w:rsidRDefault="00235E1E" w:rsidP="00235E1E">
      <w:pPr>
        <w:ind w:left="360"/>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 The is not much effect of the word count in articles headlines on the average upvotes</w:t>
      </w:r>
    </w:p>
    <w:p w14:paraId="63994CE7" w14:textId="6BA8AE0A" w:rsidR="00235E1E" w:rsidRPr="00235E1E" w:rsidRDefault="00235E1E" w:rsidP="00235E1E">
      <w:pPr>
        <w:jc w:val="both"/>
        <w:rPr>
          <w:rFonts w:ascii="Cambria" w:eastAsia="Times New Roman" w:hAnsi="Cambria" w:cstheme="minorHAnsi"/>
          <w:color w:val="000000" w:themeColor="text1"/>
          <w:spacing w:val="8"/>
          <w:lang w:eastAsia="en-CA"/>
        </w:rPr>
      </w:pPr>
      <w:r>
        <w:rPr>
          <w:rFonts w:ascii="Cambria" w:eastAsia="Times New Roman" w:hAnsi="Cambria" w:cstheme="minorHAnsi"/>
          <w:noProof/>
          <w:color w:val="000000" w:themeColor="text1"/>
          <w:spacing w:val="8"/>
          <w:lang w:eastAsia="en-CA"/>
        </w:rPr>
        <w:lastRenderedPageBreak/>
        <w:drawing>
          <wp:inline distT="0" distB="0" distL="0" distR="0" wp14:anchorId="7F4AC935" wp14:editId="3E0A48D9">
            <wp:extent cx="5080000" cy="64706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5">
                      <a:extLst>
                        <a:ext uri="{28A0092B-C50C-407E-A947-70E740481C1C}">
                          <a14:useLocalDpi xmlns:a14="http://schemas.microsoft.com/office/drawing/2010/main" val="0"/>
                        </a:ext>
                      </a:extLst>
                    </a:blip>
                    <a:srcRect l="7165" t="9944" r="7273" b="8340"/>
                    <a:stretch/>
                  </pic:blipFill>
                  <pic:spPr bwMode="auto">
                    <a:xfrm>
                      <a:off x="0" y="0"/>
                      <a:ext cx="5080000" cy="6470650"/>
                    </a:xfrm>
                    <a:prstGeom prst="rect">
                      <a:avLst/>
                    </a:prstGeom>
                    <a:noFill/>
                    <a:ln>
                      <a:noFill/>
                    </a:ln>
                    <a:extLst>
                      <a:ext uri="{53640926-AAD7-44D8-BBD7-CCE9431645EC}">
                        <a14:shadowObscured xmlns:a14="http://schemas.microsoft.com/office/drawing/2010/main"/>
                      </a:ext>
                    </a:extLst>
                  </pic:spPr>
                </pic:pic>
              </a:graphicData>
            </a:graphic>
          </wp:inline>
        </w:drawing>
      </w:r>
    </w:p>
    <w:p w14:paraId="24777C94" w14:textId="77777777" w:rsidR="00D070BC" w:rsidRDefault="00D070BC" w:rsidP="00D070BC">
      <w:pPr>
        <w:pStyle w:val="ListParagraph"/>
        <w:numPr>
          <w:ilvl w:val="0"/>
          <w:numId w:val="4"/>
        </w:numPr>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Variation of articles submitted every month and each hour of the day:</w:t>
      </w:r>
    </w:p>
    <w:p w14:paraId="0FF526A4" w14:textId="77777777" w:rsidR="00D070BC" w:rsidRDefault="00D070BC" w:rsidP="00D070BC">
      <w:pPr>
        <w:pStyle w:val="ListParagraph"/>
        <w:jc w:val="both"/>
        <w:rPr>
          <w:rFonts w:ascii="Cambria" w:eastAsia="Times New Roman" w:hAnsi="Cambria" w:cstheme="minorHAnsi"/>
          <w:color w:val="000000" w:themeColor="text1"/>
          <w:spacing w:val="8"/>
          <w:lang w:eastAsia="en-CA"/>
        </w:rPr>
      </w:pPr>
      <w:r>
        <w:rPr>
          <w:noProof/>
        </w:rPr>
        <w:lastRenderedPageBreak/>
        <w:drawing>
          <wp:inline distT="0" distB="0" distL="0" distR="0" wp14:anchorId="646B209D" wp14:editId="61D9F07F">
            <wp:extent cx="4445000" cy="5684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7822" t="10579" r="7039" b="7755"/>
                    <a:stretch/>
                  </pic:blipFill>
                  <pic:spPr bwMode="auto">
                    <a:xfrm>
                      <a:off x="0" y="0"/>
                      <a:ext cx="4457741" cy="5700590"/>
                    </a:xfrm>
                    <a:prstGeom prst="rect">
                      <a:avLst/>
                    </a:prstGeom>
                    <a:noFill/>
                    <a:ln>
                      <a:noFill/>
                    </a:ln>
                    <a:extLst>
                      <a:ext uri="{53640926-AAD7-44D8-BBD7-CCE9431645EC}">
                        <a14:shadowObscured xmlns:a14="http://schemas.microsoft.com/office/drawing/2010/main"/>
                      </a:ext>
                    </a:extLst>
                  </pic:spPr>
                </pic:pic>
              </a:graphicData>
            </a:graphic>
          </wp:inline>
        </w:drawing>
      </w:r>
    </w:p>
    <w:p w14:paraId="3161897F" w14:textId="5E8A8BD3" w:rsidR="00D070BC" w:rsidRDefault="00D070BC" w:rsidP="00D070BC">
      <w:pPr>
        <w:pStyle w:val="ListParagraph"/>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 As you can see the most articles were submitted in the months of March;</w:t>
      </w:r>
    </w:p>
    <w:p w14:paraId="0F0ACF79" w14:textId="5C8DBE83" w:rsidR="00D070BC" w:rsidRDefault="00D070BC" w:rsidP="00D070BC">
      <w:pPr>
        <w:pStyle w:val="ListParagraph"/>
        <w:jc w:val="both"/>
        <w:rPr>
          <w:rFonts w:ascii="Cambria" w:eastAsia="Times New Roman" w:hAnsi="Cambria" w:cstheme="minorHAnsi"/>
          <w:color w:val="000000" w:themeColor="text1"/>
          <w:spacing w:val="8"/>
          <w:lang w:eastAsia="en-CA"/>
        </w:rPr>
      </w:pPr>
      <w:r>
        <w:rPr>
          <w:rFonts w:ascii="Cambria" w:eastAsia="Times New Roman" w:hAnsi="Cambria" w:cstheme="minorHAnsi"/>
          <w:color w:val="000000" w:themeColor="text1"/>
          <w:spacing w:val="8"/>
          <w:lang w:eastAsia="en-CA"/>
        </w:rPr>
        <w:t xml:space="preserve">- And From 5-6 PM of the day most articles were published </w:t>
      </w:r>
    </w:p>
    <w:p w14:paraId="44D28720" w14:textId="77777777" w:rsidR="00D070BC" w:rsidRDefault="00D070BC" w:rsidP="00D070BC">
      <w:pPr>
        <w:pStyle w:val="ListParagraph"/>
        <w:jc w:val="both"/>
        <w:rPr>
          <w:rFonts w:ascii="Cambria" w:eastAsia="Times New Roman" w:hAnsi="Cambria" w:cstheme="minorHAnsi"/>
          <w:color w:val="000000" w:themeColor="text1"/>
          <w:spacing w:val="8"/>
          <w:lang w:eastAsia="en-CA"/>
        </w:rPr>
      </w:pPr>
    </w:p>
    <w:p w14:paraId="7547A144" w14:textId="77777777" w:rsidR="00D070BC" w:rsidRPr="00D070BC" w:rsidRDefault="00D070BC" w:rsidP="00D070BC">
      <w:pPr>
        <w:ind w:left="360"/>
        <w:jc w:val="both"/>
        <w:rPr>
          <w:rFonts w:ascii="Cambria" w:eastAsia="Times New Roman" w:hAnsi="Cambria" w:cstheme="minorHAnsi"/>
          <w:color w:val="000000" w:themeColor="text1"/>
          <w:spacing w:val="8"/>
          <w:lang w:eastAsia="en-CA"/>
        </w:rPr>
      </w:pPr>
    </w:p>
    <w:p w14:paraId="3426E085" w14:textId="77777777" w:rsidR="009A3032" w:rsidRDefault="009A3032" w:rsidP="009A3032">
      <w:pPr>
        <w:jc w:val="both"/>
        <w:rPr>
          <w:rFonts w:ascii="Times New Roman" w:eastAsia="Times New Roman" w:hAnsi="Times New Roman" w:cs="Times New Roman"/>
          <w:color w:val="363D49"/>
          <w:spacing w:val="8"/>
          <w:sz w:val="21"/>
          <w:szCs w:val="21"/>
          <w:lang w:eastAsia="en-CA"/>
        </w:rPr>
      </w:pPr>
    </w:p>
    <w:p w14:paraId="73F12397" w14:textId="77777777" w:rsidR="009A3032" w:rsidRPr="009A3032" w:rsidRDefault="009A3032" w:rsidP="009A3032">
      <w:pPr>
        <w:jc w:val="both"/>
      </w:pPr>
    </w:p>
    <w:sectPr w:rsidR="009A3032" w:rsidRPr="009A30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B4461"/>
    <w:multiLevelType w:val="multilevel"/>
    <w:tmpl w:val="E4CC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B57063"/>
    <w:multiLevelType w:val="hybridMultilevel"/>
    <w:tmpl w:val="BE045AA2"/>
    <w:lvl w:ilvl="0" w:tplc="4D1453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62C6F16"/>
    <w:multiLevelType w:val="hybridMultilevel"/>
    <w:tmpl w:val="EA6829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F681208"/>
    <w:multiLevelType w:val="hybridMultilevel"/>
    <w:tmpl w:val="1B341AE2"/>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032"/>
    <w:rsid w:val="0007108C"/>
    <w:rsid w:val="000812AF"/>
    <w:rsid w:val="002245DE"/>
    <w:rsid w:val="00235E1E"/>
    <w:rsid w:val="00832761"/>
    <w:rsid w:val="00981438"/>
    <w:rsid w:val="009A3032"/>
    <w:rsid w:val="00A85FEA"/>
    <w:rsid w:val="00B01A4B"/>
    <w:rsid w:val="00B33670"/>
    <w:rsid w:val="00D070BC"/>
    <w:rsid w:val="00DB74FF"/>
    <w:rsid w:val="00DD0F7F"/>
    <w:rsid w:val="00E91D71"/>
    <w:rsid w:val="00ED34D8"/>
    <w:rsid w:val="00ED5872"/>
    <w:rsid w:val="00F4424F"/>
    <w:rsid w:val="00F671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107A"/>
  <w15:chartTrackingRefBased/>
  <w15:docId w15:val="{76621BD0-8C7A-4A24-AB11-E1F352F74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9A3032"/>
    <w:rPr>
      <w:rFonts w:ascii="Courier New" w:eastAsia="Times New Roman" w:hAnsi="Courier New" w:cs="Courier New"/>
      <w:sz w:val="20"/>
      <w:szCs w:val="20"/>
    </w:rPr>
  </w:style>
  <w:style w:type="paragraph" w:styleId="ListParagraph">
    <w:name w:val="List Paragraph"/>
    <w:basedOn w:val="Normal"/>
    <w:uiPriority w:val="34"/>
    <w:qFormat/>
    <w:rsid w:val="009A3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91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Charaya</dc:creator>
  <cp:keywords/>
  <dc:description/>
  <cp:lastModifiedBy>Hemant Charaya</cp:lastModifiedBy>
  <cp:revision>1</cp:revision>
  <dcterms:created xsi:type="dcterms:W3CDTF">2018-07-27T02:30:00Z</dcterms:created>
  <dcterms:modified xsi:type="dcterms:W3CDTF">2018-07-27T03:12:00Z</dcterms:modified>
</cp:coreProperties>
</file>