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 "bridge-pose"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sanskrit: "Setu Bandha Sarvangasana"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english: "Bridge Pose"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phonetic: "SAY-too BAHN-dah sar-vahn-GAHS-ah-nah"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HERO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description: "A versatile backbend that bridges the gap between effort and surrender, strengthening the legs while opening the heart. It serves as both an energizing prep for deeper bends and a restorative inversion when supported."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METADATA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category: ["backbend", "inversion", "supine"]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difficulty_level: "beginner"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drishti: "nose-tip"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WEIGHTED IMPACT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chakras: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primary: "vishuddha"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secondary: ["anahata", "manipura"]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physical: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"Strengthens the glutes, hamstrings, and erector spinae."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"Opens the chest, neck, and hip flexors while stimulating the thyroid."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mental: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 "Reduces anxiety and fatigue by calming the central nervous system."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WEIGHTED ANATOMY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anatomy: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strengthen: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primary: ["gluteus_maximus", "hamstrings", "erector_spinae"]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secondary: ["quadriceps", "adductors", "pelvic_floor"]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stretch: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primary: ["psoas_major", "pectorals"]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secondary: ["neck_cervical", "quadriceps"]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stabilize: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primary: ["transverse_abdominis"]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secondary: ["serratus_anterior", "rhomboids"]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PROPS &amp; GUIDANCE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props: ["block", "strap", "blanket"]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prop_guidance: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prop: "block"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purpose: "Sacrum Support"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instruction: "Place a block under the sacrum at any height for a restorative version."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prop: "block"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purpose: "Adductor Engagement"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instruction: "Place a block between the mid-thighs and squeeze to prevent the knees from splaying out."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prop: "strap"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purpose: "Arm Alignment"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instruction: "Loop a strap around the upper arms to maintain shoulder width and prevent elbows from flaring."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FLOW LOGIC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predecessors: ["mountain-pose", "low-lunge", "reclined-bound-angle"]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successors: ["wheel-pose", "happy-baby", "reclined-twist", "savasana"]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CUEING FRAMEWORK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cueing: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summary: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- "Press through the feet to lift the hips."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 "Interlace the fingers under the back."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- "Keep the chin away from the chest."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foundation: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- "Feet hip-distance apart, parallel, ankles directly under knees."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- "Shoulders tucked underneath the heart space, arms grounded."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alignment: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- "Lift the sternum toward the chin, but keep the back of the neck long."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- "Root through all four corners of the feet; do not let the knees splay wide."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breath_instruction: "Inhale to rise and expand the chest; exhale to root through the feet and broaden the back."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# VOCABULARY COACHING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forbidden_words: ["squeeze the neck", "turn the head", "clench"]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elevated_vocabulary: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 basic: "Lift your butt."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elevated: "Drive through the heels to elevate the pelvis toward the sky."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 basic: "Open your chest."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elevated: "Ascend the heart toward the chin while maintaining space in the cervical spine."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ASSISTS (Hands-On)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assists: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- id: "bridge-pose-thighs-internal-rotation"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title: "Thigh Internal Rotation"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type: "alignment"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instruction: "Stand over student's knees, place hands on inner thighs, and gently guide them toward the midline and floor."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safety_check: "Ensure no pressure is placed directly on the knee joint."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id: "bridge-pose-shoulders-tuck"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title: "Shoulder Broadening"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type: "deepening"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instruction: "Gently lift student's upper back to help them walk their shoulder blades closer together."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safety_check: "Stop immediately if the student feels any pinching in the neck."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AI COACHING CONTEXT (Internal)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The Semantic Goal: The Strengthening Anchor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vibe is foundational strength. The AI should look for 'collapsing' in the chest or 'splaying' knees which indicates a loss of muscular integrity.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The Biomechanical North Star: Knee-Ankle Stack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non-negotiable is the vertical alignment of the shins. If the heels are too far forward, it strains the knees; if too far back, it limits hip extension. The AI must prioritize 'Knees over Ankles.'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Transition Logic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Bridge is often the gateway to Wheel (Urdhva Dhanurasana). If the student maintains a solid foundation and open shoulders here, the AI can suggest advancing. Out-transition must be a slow, vertebrae-by-vertebrae descent.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Inclusivity &amp; Safety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**Critical Warning:** Never turn the head in Bridge Pose as it can compress the cervical spine. For students with neck issues, use a blanket under the shoulders (head on floor) to preserve the natural curve.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