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id: "dandasana"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IDENTITY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names: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sanskrit: "Dandasana"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english: "Staff Pose"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phonetic: "don-DAHS-ah-nah"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HERO DESCRIPTION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description: "The structural blueprint for all seated postures, embodying strength, integrity, and focused stillness. It requires active engagement of the core and legs to maintain a perfectly upright, L-shaped silhouette."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METADATA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category: ["seated"]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difficulty_level: "beginner"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drishti: "toes"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WEIGHTED IMPACT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impact: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chakras: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primary: "muladhara"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secondary: ["manipura"]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physical: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- "Improves postural alignment and strengthens the back muscles."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- "Tones the abdomen and stretches the hamstrings and calves."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mental: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- "Develops mental focus, presence, and a sense of being centered."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WEIGHTED ANATOMY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anatomy: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strengthen: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primary: ["erector_spinae", "quadriceps", "rectus_abdominis"]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secondary: ["psoas_major", "transverse_abdominis", "triceps"]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stretch: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primary: ["hamstrings", "gastrocnemius"]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secondary: ["soleus"]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stabilize: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primary: ["pelvic_floor", "rhomboids"]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secondary: ["trapezius", "serratus_anterior"]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PROPS &amp; GUIDANCE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props: ["blanket", "block", "wall"]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prop_guidance: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- prop: "blanket"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purpose: "Pelvic Elevation"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instruction: "Sit on the edge of one or two folded blankets to help tilt the pelvis forward if the lower back rounds."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- prop: "block"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purpose: "Arm Length Compensation"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instruction: "Place blocks under the hands if the arms are short relative to the torso to maintain a straight spine."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- prop: "wall"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purpose: "Alignment Reference"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instruction: "Sit with the back against a wall to ensure the head, shoulders, and sacrum are in a vertical line."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FLOW LOGIC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predecessors: ["mountain-pose", "downward-dog"]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successors: ["paschimottanasana", "purvottanasana", "navasana", "butterfly"]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 CUEING FRAMEWORK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cueing: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summary: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- "Sit tall with legs extended forward."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- "Flex the feet and engage the thighs."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- "Press the palms into the floor beside the hips."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foundation: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- "Root down through the sitting bones; distribute weight evenly."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- "Flex the ankles (dorsiflexion) so the toes point toward the sky."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alignment: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- "Stack the shoulders directly over the hips."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- "Draw the navel in and up; broaden the collarbones."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breath_instruction: "Inhale to lengthen the spine from tailbone to crown; exhale to ground the thighs toward the earth."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# VOCABULARY COACHING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forbidden_words: ["slouch", "lock knees", "lean back"]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elevated_vocabulary: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- basic: "Sit up straight."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elevated: "Ascend through the crown of the head while anchoring the femurs into the floor."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- basic: "Push the floor."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elevated: "Root your palms to create buoyancy in the side body and length in the spine."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 ASSISTS (Hands-On)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assists: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- id: "dandasana-shoulders-alignment"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title: "Shoulder Stacking"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type: "alignment"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instruction: "Stand beside the student and gently guide their shoulders back to stack over the hips if they are leaning forward."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safety_check: "Do not push the student; use light directional cues."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- id: "dandasana-spine-lengthening"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title: "Crown Traction"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type: "traction"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instruction: "Gently place a hand on the upper back and encourage the student to reach the crown of the head toward your other hand held above them."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safety_check: "Ensure the student doesn't lift the chin; keep the neck neutral."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 AI COACHING CONTEXT (Internal)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## The Semantic Goal: The Golden Pillar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Dandasana is about finding the 90-degree axis. The vibe is immovable strength and structural clarity—it is the Mountain Pose (Tadasana) of the seated world.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## The Biomechanical North Star: Vertical Spine over Neutral Pelvis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The non-negotiable is the elimination of posterior pelvic tilt. If the student is 'sitting on their tailbone' with a rounded lower back, the AI must prioritize elevating the hips on a blanket over straightening the legs.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## Transition Logic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Dandasana serves as the 'neutral' starting point for almost all seated twists and forward folds. Transitioning requires a re-establishment of the 'L' shape before moving into the next plane of motion.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## Inclusivity &amp; Safety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For students with tight hamstrings, a micro-bend in the knees is essential to prevent the pelvis from being pulled into a tilt. For those with wrist issues, palms can face backward or the student can rest on their fists.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