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"happy-baby"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"Ananda Balasana"</w:t>
      </w:r>
    </w:p>
    <w:p w:rsidR="00000000" w:rsidDel="00000000" w:rsidP="00000000" w:rsidRDefault="00000000" w:rsidRPr="00000000" w14:paraId="00000007">
      <w:pPr>
        <w:rPr/>
      </w:pPr>
      <w:r w:rsidDel="00000000" w:rsidR="00000000" w:rsidRPr="00000000">
        <w:rPr>
          <w:rtl w:val="0"/>
        </w:rPr>
        <w:t xml:space="preserve">  english: "Happy Baby Pose"</w:t>
      </w:r>
    </w:p>
    <w:p w:rsidR="00000000" w:rsidDel="00000000" w:rsidP="00000000" w:rsidRDefault="00000000" w:rsidRPr="00000000" w14:paraId="00000008">
      <w:pPr>
        <w:rPr/>
      </w:pPr>
      <w:r w:rsidDel="00000000" w:rsidR="00000000" w:rsidRPr="00000000">
        <w:rPr>
          <w:rtl w:val="0"/>
        </w:rPr>
        <w:t xml:space="preserve">  phonetic: "ah-NAHN-dah bah-LAHS-ah-nah"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playful, grounding supine posture that encourages deep hip mobility and a soothing release of the lower back. It mimics the natural, joyful movement of an infant to promote physical relaxation and mental lightness."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["supine", "hip-opener", "restorative"]</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"upward"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"muladhara"</w:t>
      </w:r>
    </w:p>
    <w:p w:rsidR="00000000" w:rsidDel="00000000" w:rsidP="00000000" w:rsidRDefault="00000000" w:rsidRPr="00000000" w14:paraId="00000016">
      <w:pPr>
        <w:rPr/>
      </w:pPr>
      <w:r w:rsidDel="00000000" w:rsidR="00000000" w:rsidRPr="00000000">
        <w:rPr>
          <w:rtl w:val="0"/>
        </w:rPr>
        <w:t xml:space="preserve">    secondary: ["svadishtana"]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"Decompresses the sacroiliac joint and flattens the lumbar spine."</w:t>
      </w:r>
    </w:p>
    <w:p w:rsidR="00000000" w:rsidDel="00000000" w:rsidP="00000000" w:rsidRDefault="00000000" w:rsidRPr="00000000" w14:paraId="00000019">
      <w:pPr>
        <w:rPr/>
      </w:pPr>
      <w:r w:rsidDel="00000000" w:rsidR="00000000" w:rsidRPr="00000000">
        <w:rPr>
          <w:rtl w:val="0"/>
        </w:rPr>
        <w:t xml:space="preserve">    - "Provides a deep stretch to the adductors and inner groins."</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"Relieves stress and fatigue while fostering a sense of curiosity and play."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["biceps", "forearms"]</w:t>
      </w:r>
    </w:p>
    <w:p w:rsidR="00000000" w:rsidDel="00000000" w:rsidP="00000000" w:rsidRDefault="00000000" w:rsidRPr="00000000" w14:paraId="00000021">
      <w:pPr>
        <w:rPr/>
      </w:pPr>
      <w:r w:rsidDel="00000000" w:rsidR="00000000" w:rsidRPr="00000000">
        <w:rPr>
          <w:rtl w:val="0"/>
        </w:rPr>
        <w:t xml:space="preserve">    secondary: ["serratus_anterior"]</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["adductors", "hamstrings", "piriformis"]</w:t>
      </w:r>
    </w:p>
    <w:p w:rsidR="00000000" w:rsidDel="00000000" w:rsidP="00000000" w:rsidRDefault="00000000" w:rsidRPr="00000000" w14:paraId="00000024">
      <w:pPr>
        <w:rPr/>
      </w:pPr>
      <w:r w:rsidDel="00000000" w:rsidR="00000000" w:rsidRPr="00000000">
        <w:rPr>
          <w:rtl w:val="0"/>
        </w:rPr>
        <w:t xml:space="preserve">    secondary: ["gluteus_maximus", "erector_spinae"]</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["pelvic_floor"]</w:t>
      </w:r>
    </w:p>
    <w:p w:rsidR="00000000" w:rsidDel="00000000" w:rsidP="00000000" w:rsidRDefault="00000000" w:rsidRPr="00000000" w14:paraId="00000027">
      <w:pPr>
        <w:rPr/>
      </w:pPr>
      <w:r w:rsidDel="00000000" w:rsidR="00000000" w:rsidRPr="00000000">
        <w:rPr>
          <w:rtl w:val="0"/>
        </w:rPr>
        <w:t xml:space="preserve">    secondary: ["transverse_abdominis"]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["strap", "blanket"]</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"strap"</w:t>
      </w:r>
    </w:p>
    <w:p w:rsidR="00000000" w:rsidDel="00000000" w:rsidP="00000000" w:rsidRDefault="00000000" w:rsidRPr="00000000" w14:paraId="0000002D">
      <w:pPr>
        <w:rPr/>
      </w:pPr>
      <w:r w:rsidDel="00000000" w:rsidR="00000000" w:rsidRPr="00000000">
        <w:rPr>
          <w:rtl w:val="0"/>
        </w:rPr>
        <w:t xml:space="preserve">    purpose: "Extension of Reach"</w:t>
      </w:r>
    </w:p>
    <w:p w:rsidR="00000000" w:rsidDel="00000000" w:rsidP="00000000" w:rsidRDefault="00000000" w:rsidRPr="00000000" w14:paraId="0000002E">
      <w:pPr>
        <w:rPr/>
      </w:pPr>
      <w:r w:rsidDel="00000000" w:rsidR="00000000" w:rsidRPr="00000000">
        <w:rPr>
          <w:rtl w:val="0"/>
        </w:rPr>
        <w:t xml:space="preserve">    instruction: "Loop a strap over the soles of each foot if the hands cannot reach the feet without the shoulders lifting off the mat."</w:t>
      </w:r>
    </w:p>
    <w:p w:rsidR="00000000" w:rsidDel="00000000" w:rsidP="00000000" w:rsidRDefault="00000000" w:rsidRPr="00000000" w14:paraId="0000002F">
      <w:pPr>
        <w:rPr/>
      </w:pPr>
      <w:r w:rsidDel="00000000" w:rsidR="00000000" w:rsidRPr="00000000">
        <w:rPr>
          <w:rtl w:val="0"/>
        </w:rPr>
        <w:t xml:space="preserve">  - prop: "blanket"</w:t>
      </w:r>
    </w:p>
    <w:p w:rsidR="00000000" w:rsidDel="00000000" w:rsidP="00000000" w:rsidRDefault="00000000" w:rsidRPr="00000000" w14:paraId="00000030">
      <w:pPr>
        <w:rPr/>
      </w:pPr>
      <w:r w:rsidDel="00000000" w:rsidR="00000000" w:rsidRPr="00000000">
        <w:rPr>
          <w:rtl w:val="0"/>
        </w:rPr>
        <w:t xml:space="preserve">    purpose: "Cervical Support"</w:t>
      </w:r>
    </w:p>
    <w:p w:rsidR="00000000" w:rsidDel="00000000" w:rsidP="00000000" w:rsidRDefault="00000000" w:rsidRPr="00000000" w14:paraId="00000031">
      <w:pPr>
        <w:rPr/>
      </w:pPr>
      <w:r w:rsidDel="00000000" w:rsidR="00000000" w:rsidRPr="00000000">
        <w:rPr>
          <w:rtl w:val="0"/>
        </w:rPr>
        <w:t xml:space="preserve">    instruction: "Place a thin, flat blanket under the head to prevent the chin from over-tilting toward the ceiling if the neck feels compressed."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["bridge-pose", "pigeon-pose", "reclined-bound-angle"]</w:t>
      </w:r>
    </w:p>
    <w:p w:rsidR="00000000" w:rsidDel="00000000" w:rsidP="00000000" w:rsidRDefault="00000000" w:rsidRPr="00000000" w14:paraId="00000036">
      <w:pPr>
        <w:rPr/>
      </w:pPr>
      <w:r w:rsidDel="00000000" w:rsidR="00000000" w:rsidRPr="00000000">
        <w:rPr>
          <w:rtl w:val="0"/>
        </w:rPr>
        <w:t xml:space="preserve">  successors: ["reclined-twist", "savasana", "childs-pose"]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"Lie on your back and hug your knees to your chest."</w:t>
      </w:r>
    </w:p>
    <w:p w:rsidR="00000000" w:rsidDel="00000000" w:rsidP="00000000" w:rsidRDefault="00000000" w:rsidRPr="00000000" w14:paraId="0000003C">
      <w:pPr>
        <w:rPr/>
      </w:pPr>
      <w:r w:rsidDel="00000000" w:rsidR="00000000" w:rsidRPr="00000000">
        <w:rPr>
          <w:rtl w:val="0"/>
        </w:rPr>
        <w:t xml:space="preserve">    - "Grab the outer edges of your feet, shins, or thighs."</w:t>
      </w:r>
    </w:p>
    <w:p w:rsidR="00000000" w:rsidDel="00000000" w:rsidP="00000000" w:rsidRDefault="00000000" w:rsidRPr="00000000" w14:paraId="0000003D">
      <w:pPr>
        <w:rPr/>
      </w:pPr>
      <w:r w:rsidDel="00000000" w:rsidR="00000000" w:rsidRPr="00000000">
        <w:rPr>
          <w:rtl w:val="0"/>
        </w:rPr>
        <w:t xml:space="preserve">    - "Draw your knees toward your armpits while keeping your feet flat to the ceiling."</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"Keep the entire length of the spine, from the base of the skull to the tailbone, grounded on the mat."</w:t>
      </w:r>
    </w:p>
    <w:p w:rsidR="00000000" w:rsidDel="00000000" w:rsidP="00000000" w:rsidRDefault="00000000" w:rsidRPr="00000000" w14:paraId="00000040">
      <w:pPr>
        <w:rPr/>
      </w:pPr>
      <w:r w:rsidDel="00000000" w:rsidR="00000000" w:rsidRPr="00000000">
        <w:rPr>
          <w:rtl w:val="0"/>
        </w:rPr>
        <w:t xml:space="preserve">    - "Flex your feet deeply as if you are standing on the ceiling."</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"Stack your ankles directly over your knees, creating a 90-degree angle in the legs."</w:t>
      </w:r>
    </w:p>
    <w:p w:rsidR="00000000" w:rsidDel="00000000" w:rsidP="00000000" w:rsidRDefault="00000000" w:rsidRPr="00000000" w14:paraId="00000043">
      <w:pPr>
        <w:rPr/>
      </w:pPr>
      <w:r w:rsidDel="00000000" w:rsidR="00000000" w:rsidRPr="00000000">
        <w:rPr>
          <w:rtl w:val="0"/>
        </w:rPr>
        <w:t xml:space="preserve">    - "Gently pull down with your hands while simultaneously pushing up through your heels to create traction."</w:t>
      </w:r>
    </w:p>
    <w:p w:rsidR="00000000" w:rsidDel="00000000" w:rsidP="00000000" w:rsidRDefault="00000000" w:rsidRPr="00000000" w14:paraId="00000044">
      <w:pPr>
        <w:rPr/>
      </w:pPr>
      <w:r w:rsidDel="00000000" w:rsidR="00000000" w:rsidRPr="00000000">
        <w:rPr>
          <w:rtl w:val="0"/>
        </w:rPr>
        <w:t xml:space="preserve">  breath_instruction: "Inhale into the space of the lower belly and pelvis; exhale to anchor the sacrum more firmly into the earth."</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["yank", "force", "lift tailbone"]</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"Pull your feet down."</w:t>
      </w:r>
    </w:p>
    <w:p w:rsidR="00000000" w:rsidDel="00000000" w:rsidP="00000000" w:rsidRDefault="00000000" w:rsidRPr="00000000" w14:paraId="0000004A">
      <w:pPr>
        <w:rPr/>
      </w:pPr>
      <w:r w:rsidDel="00000000" w:rsidR="00000000" w:rsidRPr="00000000">
        <w:rPr>
          <w:rtl w:val="0"/>
        </w:rPr>
        <w:t xml:space="preserve">      elevated: "Invite the knees to descend toward the floor alongside the torso, utilizing the weight of the arms."</w:t>
      </w:r>
    </w:p>
    <w:p w:rsidR="00000000" w:rsidDel="00000000" w:rsidP="00000000" w:rsidRDefault="00000000" w:rsidRPr="00000000" w14:paraId="0000004B">
      <w:pPr>
        <w:rPr/>
      </w:pPr>
      <w:r w:rsidDel="00000000" w:rsidR="00000000" w:rsidRPr="00000000">
        <w:rPr>
          <w:rtl w:val="0"/>
        </w:rPr>
        <w:t xml:space="preserve">    - basic: "Roll around."</w:t>
      </w:r>
    </w:p>
    <w:p w:rsidR="00000000" w:rsidDel="00000000" w:rsidP="00000000" w:rsidRDefault="00000000" w:rsidRPr="00000000" w14:paraId="0000004C">
      <w:pPr>
        <w:rPr/>
      </w:pPr>
      <w:r w:rsidDel="00000000" w:rsidR="00000000" w:rsidRPr="00000000">
        <w:rPr>
          <w:rtl w:val="0"/>
        </w:rPr>
        <w:t xml:space="preserve">      elevated: "Explore a gentle lateral sway to massage the lumbar fascia and kidney area."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"happy-baby-sacrum-grounding"</w:t>
      </w:r>
    </w:p>
    <w:p w:rsidR="00000000" w:rsidDel="00000000" w:rsidP="00000000" w:rsidRDefault="00000000" w:rsidRPr="00000000" w14:paraId="00000051">
      <w:pPr>
        <w:rPr/>
      </w:pPr>
      <w:r w:rsidDel="00000000" w:rsidR="00000000" w:rsidRPr="00000000">
        <w:rPr>
          <w:rtl w:val="0"/>
        </w:rPr>
        <w:t xml:space="preserve">    title: "Sacrum Grounding"</w:t>
      </w:r>
    </w:p>
    <w:p w:rsidR="00000000" w:rsidDel="00000000" w:rsidP="00000000" w:rsidRDefault="00000000" w:rsidRPr="00000000" w14:paraId="00000052">
      <w:pPr>
        <w:rPr/>
      </w:pPr>
      <w:r w:rsidDel="00000000" w:rsidR="00000000" w:rsidRPr="00000000">
        <w:rPr>
          <w:rtl w:val="0"/>
        </w:rPr>
        <w:t xml:space="preserve">    type: "grounding"</w:t>
      </w:r>
    </w:p>
    <w:p w:rsidR="00000000" w:rsidDel="00000000" w:rsidP="00000000" w:rsidRDefault="00000000" w:rsidRPr="00000000" w14:paraId="00000053">
      <w:pPr>
        <w:rPr/>
      </w:pPr>
      <w:r w:rsidDel="00000000" w:rsidR="00000000" w:rsidRPr="00000000">
        <w:rPr>
          <w:rtl w:val="0"/>
        </w:rPr>
        <w:t xml:space="preserve">    instruction: "Place a hand on the student's sacrum and apply steady, gentle downward pressure to prevent the tailbone from curling away from the floor."</w:t>
      </w:r>
    </w:p>
    <w:p w:rsidR="00000000" w:rsidDel="00000000" w:rsidP="00000000" w:rsidRDefault="00000000" w:rsidRPr="00000000" w14:paraId="00000054">
      <w:pPr>
        <w:rPr/>
      </w:pPr>
      <w:r w:rsidDel="00000000" w:rsidR="00000000" w:rsidRPr="00000000">
        <w:rPr>
          <w:rtl w:val="0"/>
        </w:rPr>
        <w:t xml:space="preserve">    safety_check: "Avoid the lower back; ensure the student's spine remains neutral."</w:t>
      </w:r>
    </w:p>
    <w:p w:rsidR="00000000" w:rsidDel="00000000" w:rsidP="00000000" w:rsidRDefault="00000000" w:rsidRPr="00000000" w14:paraId="00000055">
      <w:pPr>
        <w:rPr/>
      </w:pPr>
      <w:r w:rsidDel="00000000" w:rsidR="00000000" w:rsidRPr="00000000">
        <w:rPr>
          <w:rtl w:val="0"/>
        </w:rPr>
        <w:t xml:space="preserve">  - id: "happy-baby-feet-deepening"</w:t>
      </w:r>
    </w:p>
    <w:p w:rsidR="00000000" w:rsidDel="00000000" w:rsidP="00000000" w:rsidRDefault="00000000" w:rsidRPr="00000000" w14:paraId="00000056">
      <w:pPr>
        <w:rPr/>
      </w:pPr>
      <w:r w:rsidDel="00000000" w:rsidR="00000000" w:rsidRPr="00000000">
        <w:rPr>
          <w:rtl w:val="0"/>
        </w:rPr>
        <w:t xml:space="preserve">    title: "Foot Bed Deepening"</w:t>
      </w:r>
    </w:p>
    <w:p w:rsidR="00000000" w:rsidDel="00000000" w:rsidP="00000000" w:rsidRDefault="00000000" w:rsidRPr="00000000" w14:paraId="00000057">
      <w:pPr>
        <w:rPr/>
      </w:pPr>
      <w:r w:rsidDel="00000000" w:rsidR="00000000" w:rsidRPr="00000000">
        <w:rPr>
          <w:rtl w:val="0"/>
        </w:rPr>
        <w:t xml:space="preserve">    type: "deepening"</w:t>
      </w:r>
    </w:p>
    <w:p w:rsidR="00000000" w:rsidDel="00000000" w:rsidP="00000000" w:rsidRDefault="00000000" w:rsidRPr="00000000" w14:paraId="00000058">
      <w:pPr>
        <w:rPr/>
      </w:pPr>
      <w:r w:rsidDel="00000000" w:rsidR="00000000" w:rsidRPr="00000000">
        <w:rPr>
          <w:rtl w:val="0"/>
        </w:rPr>
        <w:t xml:space="preserve">    instruction: "Stand at the student's head, place hands on the soles of their feet, and gently press downward toward the floor."</w:t>
      </w:r>
    </w:p>
    <w:p w:rsidR="00000000" w:rsidDel="00000000" w:rsidP="00000000" w:rsidRDefault="00000000" w:rsidRPr="00000000" w14:paraId="00000059">
      <w:pPr>
        <w:rPr/>
      </w:pPr>
      <w:r w:rsidDel="00000000" w:rsidR="00000000" w:rsidRPr="00000000">
        <w:rPr>
          <w:rtl w:val="0"/>
        </w:rPr>
        <w:t xml:space="preserve">    safety_check: "Monitor the student's facial expression for any signs of groin strain; keep the knees wide."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Grounded Joy</w:t>
      </w:r>
    </w:p>
    <w:p w:rsidR="00000000" w:rsidDel="00000000" w:rsidP="00000000" w:rsidRDefault="00000000" w:rsidRPr="00000000" w14:paraId="0000005F">
      <w:pPr>
        <w:rPr/>
      </w:pPr>
      <w:r w:rsidDel="00000000" w:rsidR="00000000" w:rsidRPr="00000000">
        <w:rPr>
          <w:rtl w:val="0"/>
        </w:rPr>
        <w:t xml:space="preserve">The vibe is relaxation through surrender. The AI should look for 'tension markers' like hunched shoulders, a lifted tailbone, or a tensed jaw, and cue for a heavier, more anchored back body.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Tailbone Grounded &gt; Knees Down</w:t>
      </w:r>
    </w:p>
    <w:p w:rsidR="00000000" w:rsidDel="00000000" w:rsidP="00000000" w:rsidRDefault="00000000" w:rsidRPr="00000000" w14:paraId="00000064">
      <w:pPr>
        <w:rPr/>
      </w:pPr>
      <w:r w:rsidDel="00000000" w:rsidR="00000000" w:rsidRPr="00000000">
        <w:rPr>
          <w:rtl w:val="0"/>
        </w:rPr>
        <w:t xml:space="preserve">The non-negotiable is the spinal integrity. If the tailbone lifts high off the floor to grab the feet, the stretch is lost to lumbar rounding. The AI must prioritize 'Sacrum on Mat' above 'Holding the Feet.'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Typically positioned at the end of a sequence. It serves as a counter-stretch to backbends or as a final release before Savasana. Transition out by hugging knees to chest for a neutral reset.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If the student has a knee injury, cue them to hold the back of the thighs (hamstrings) rather than the feet to reduce the angle of flexion. During pregnancy, keep the knees wide to accommodate the belly and avoid long holds if lying flat on the back causes dizziness.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