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CBA6D" w14:textId="77777777" w:rsidR="00B21852" w:rsidRDefault="00B21852"/>
    <w:p w14:paraId="3DC31DD8" w14:textId="2D17345E" w:rsidR="00B21852" w:rsidRDefault="00B21852">
      <w:r w:rsidRPr="00B21852">
        <w:t>You use the const keyword to declare a constant field or a local constant. Constant fields and locals aren't variables and can't be modified. Constants can be numbers, Boolean values, strings, or a null reference</w:t>
      </w:r>
    </w:p>
    <w:p w14:paraId="5BC1C447" w14:textId="77777777" w:rsidR="00B21852" w:rsidRDefault="00B21852"/>
    <w:p w14:paraId="062F9A58" w14:textId="015CAF67" w:rsidR="00C47768" w:rsidRDefault="00B21852">
      <w:r w:rsidRPr="00B21852">
        <w:t>The </w:t>
      </w:r>
      <w:hyperlink r:id="rId4" w:history="1">
        <w:r w:rsidRPr="00B21852">
          <w:rPr>
            <w:rStyle w:val="Hyperlink"/>
            <w:b/>
            <w:bCs/>
          </w:rPr>
          <w:t>readonly</w:t>
        </w:r>
      </w:hyperlink>
      <w:r w:rsidRPr="00B21852">
        <w:t> keyword differs from the const keyword. A const field can only be initialized at the declaration of the field. A readonly field can be initialized either at the declaration or in a constructor. Therefore, readonly fields can have different values depending on the constructor used. Also, although a const field is a compile-time constant, the readonly field can be used for run-time constants, as in this line: </w:t>
      </w:r>
      <w:r w:rsidRPr="00B21852">
        <w:rPr>
          <w:highlight w:val="yellow"/>
        </w:rPr>
        <w:t>public static readonly uint l1 = (uint)DateTime.Now.Ticks;</w:t>
      </w:r>
    </w:p>
    <w:p w14:paraId="5C4884B6" w14:textId="77777777" w:rsidR="00B21852" w:rsidRDefault="00B21852"/>
    <w:p w14:paraId="6C687A22" w14:textId="7C938DF0" w:rsidR="00B21852" w:rsidRDefault="00B21852">
      <w:r>
        <w:t>The yellow highlighted example is really good to demonstrate where can we use readonly fields.</w:t>
      </w:r>
    </w:p>
    <w:sectPr w:rsidR="00B2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30"/>
    <w:rsid w:val="000648A7"/>
    <w:rsid w:val="00693739"/>
    <w:rsid w:val="00AD3C30"/>
    <w:rsid w:val="00B21852"/>
    <w:rsid w:val="00C47768"/>
    <w:rsid w:val="00FA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1861"/>
  <w15:chartTrackingRefBased/>
  <w15:docId w15:val="{9AAEDDE0-06AC-46C0-A387-02F1717F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C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dotnet/csharp/language-reference/keywords/readon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Dubey</dc:creator>
  <cp:keywords/>
  <dc:description/>
  <cp:lastModifiedBy>Hemant Dubey</cp:lastModifiedBy>
  <cp:revision>2</cp:revision>
  <dcterms:created xsi:type="dcterms:W3CDTF">2025-02-18T09:10:00Z</dcterms:created>
  <dcterms:modified xsi:type="dcterms:W3CDTF">2025-02-18T09:14:00Z</dcterms:modified>
</cp:coreProperties>
</file>