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4916F" w14:textId="77777777" w:rsidR="00B83C4D" w:rsidRDefault="00B83C4D" w:rsidP="00B83C4D">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chatbots with Google 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8"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31C3471E"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2B8C0C5D" w14:textId="36C303AF" w:rsidR="000A1F2E" w:rsidRDefault="000A1F2E" w:rsidP="000A1F2E">
      <w:pPr>
        <w:pStyle w:val="NoSpacing"/>
        <w:rPr>
          <w:rStyle w:val="Heading2Char"/>
          <w:b/>
          <w:bCs/>
          <w:color w:val="000000" w:themeColor="text1"/>
          <w:sz w:val="24"/>
          <w:szCs w:val="24"/>
          <w:lang w:eastAsia="en-IN"/>
        </w:rPr>
      </w:pPr>
    </w:p>
    <w:p w14:paraId="72711761" w14:textId="77777777" w:rsidR="000A1F2E" w:rsidRPr="00852FCE" w:rsidRDefault="000A1F2E" w:rsidP="000A1F2E">
      <w:pPr>
        <w:pStyle w:val="NoSpacing"/>
        <w:rPr>
          <w:rStyle w:val="Heading2Char"/>
          <w:b/>
          <w:bCs/>
          <w:color w:val="000000" w:themeColor="text1"/>
          <w:sz w:val="24"/>
          <w:szCs w:val="24"/>
          <w:lang w:eastAsia="en-IN"/>
        </w:rPr>
      </w:pPr>
      <w:bookmarkStart w:id="0" w:name="_GoBack"/>
      <w:bookmarkEnd w:id="0"/>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lastRenderedPageBreak/>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9"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2"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w:t>
      </w:r>
      <w:proofErr w:type="gramStart"/>
      <w:r w:rsidRPr="00C250E5">
        <w:rPr>
          <w:rStyle w:val="Heading2Char"/>
          <w:b/>
          <w:bCs/>
          <w:color w:val="000000" w:themeColor="text1"/>
          <w:sz w:val="24"/>
          <w:szCs w:val="24"/>
          <w:lang w:bidi="ar-SA"/>
        </w:rPr>
        <w:t>similar to</w:t>
      </w:r>
      <w:proofErr w:type="gramEnd"/>
      <w:r w:rsidRPr="00C250E5">
        <w:rPr>
          <w:rStyle w:val="Heading2Char"/>
          <w:b/>
          <w:bCs/>
          <w:color w:val="000000" w:themeColor="text1"/>
          <w:sz w:val="24"/>
          <w:szCs w:val="24"/>
          <w:lang w:bidi="ar-SA"/>
        </w:rPr>
        <w:t xml:space="preserve">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0F656358"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lastRenderedPageBreak/>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839" cy="2778620"/>
                    </a:xfrm>
                    <a:prstGeom prst="rect">
                      <a:avLst/>
                    </a:prstGeom>
                  </pic:spPr>
                </pic:pic>
              </a:graphicData>
            </a:graphic>
          </wp:inline>
        </w:drawing>
      </w: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9"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20"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21"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2"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4A91EB6C" w:rsidR="00487700" w:rsidRPr="00326A0F"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6528" cy="2393563"/>
                    </a:xfrm>
                    <a:prstGeom prst="rect">
                      <a:avLst/>
                    </a:prstGeom>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lastRenderedPageBreak/>
        <w:t>Intents have a built-in response handler that can return responses after the intent is matched. This feature only supports static responses, though you can use </w:t>
      </w:r>
      <w:hyperlink r:id="rId24"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55502444"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826" cy="2039574"/>
                    </a:xfrm>
                    <a:prstGeom prst="rect">
                      <a:avLst/>
                    </a:prstGeom>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6"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7"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9"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30"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31" w:history="1">
        <w:r>
          <w:rPr>
            <w:rStyle w:val="Hyperlink"/>
            <w:rFonts w:eastAsiaTheme="minorEastAsia"/>
          </w:rPr>
          <w:t>https://github.com/viratsagar/iNeuron_academics_bot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C83907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w:t>
      </w:r>
    </w:p>
    <w:p w14:paraId="2E4AC0B0"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responseId</w:t>
      </w:r>
      <w:proofErr w:type="spellEnd"/>
      <w:r w:rsidRPr="007F5D17">
        <w:rPr>
          <w:rStyle w:val="Heading2Char"/>
          <w:b/>
          <w:bCs/>
          <w:color w:val="00B050"/>
          <w:sz w:val="24"/>
          <w:szCs w:val="24"/>
          <w:lang w:bidi="ar-SA"/>
        </w:rPr>
        <w:t>": "f1f8df5c-0fdf-43cc-aca9-a41bfd70acfa-ab1309b0",</w:t>
      </w:r>
    </w:p>
    <w:p w14:paraId="04CED90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queryResult</w:t>
      </w:r>
      <w:proofErr w:type="spellEnd"/>
      <w:r w:rsidRPr="007F5D17">
        <w:rPr>
          <w:rStyle w:val="Heading2Char"/>
          <w:b/>
          <w:bCs/>
          <w:color w:val="00B050"/>
          <w:sz w:val="24"/>
          <w:szCs w:val="24"/>
          <w:lang w:bidi="ar-SA"/>
        </w:rPr>
        <w:t>": {</w:t>
      </w:r>
    </w:p>
    <w:p w14:paraId="0E68F17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roofErr w:type="spellStart"/>
      <w:r w:rsidRPr="007F5D17">
        <w:rPr>
          <w:rStyle w:val="Heading2Char"/>
          <w:b/>
          <w:bCs/>
          <w:color w:val="00B050"/>
          <w:sz w:val="24"/>
          <w:szCs w:val="24"/>
          <w:lang w:bidi="ar-SA"/>
        </w:rPr>
        <w:t>queryText</w:t>
      </w:r>
      <w:proofErr w:type="spellEnd"/>
      <w:r w:rsidRPr="007F5D17">
        <w:rPr>
          <w:rStyle w:val="Heading2Char"/>
          <w:b/>
          <w:bCs/>
          <w:color w:val="00B050"/>
          <w:sz w:val="24"/>
          <w:szCs w:val="24"/>
          <w:lang w:bidi="ar-SA"/>
        </w:rPr>
        <w:t>": "1234567890",</w:t>
      </w:r>
    </w:p>
    <w:p w14:paraId="6B04D2E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"parameters": {</w:t>
      </w:r>
    </w:p>
    <w:p w14:paraId="331BABE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vss</w:t>
      </w:r>
      <w:proofErr w:type="spellEnd"/>
      <w:r w:rsidRPr="007F5D17">
        <w:rPr>
          <w:rStyle w:val="Heading2Char"/>
          <w:b/>
          <w:bCs/>
          <w:color w:val="00B050"/>
          <w:sz w:val="24"/>
          <w:szCs w:val="24"/>
          <w:lang w:bidi="ar-SA"/>
        </w:rPr>
        <w:t>",</w:t>
      </w:r>
    </w:p>
    <w:p w14:paraId="479DA6FD" w14:textId="319C3610"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cust_email</w:t>
      </w:r>
      <w:proofErr w:type="spellEnd"/>
      <w:r w:rsidRPr="007F5D17">
        <w:rPr>
          <w:rStyle w:val="Heading2Char"/>
          <w:b/>
          <w:bCs/>
          <w:color w:val="00B050"/>
          <w:sz w:val="24"/>
          <w:szCs w:val="24"/>
          <w:lang w:bidi="ar-SA"/>
        </w:rPr>
        <w:t>": "",</w:t>
      </w:r>
    </w:p>
    <w:p w14:paraId="061BFF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course_name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DataScienceMasters</w:t>
      </w:r>
      <w:proofErr w:type="spellEnd"/>
      <w:r w:rsidRPr="007F5D17">
        <w:rPr>
          <w:rStyle w:val="Heading2Char"/>
          <w:b/>
          <w:bCs/>
          <w:color w:val="00B050"/>
          <w:sz w:val="24"/>
          <w:szCs w:val="24"/>
          <w:lang w:bidi="ar-SA"/>
        </w:rPr>
        <w:t>",</w:t>
      </w:r>
    </w:p>
    <w:p w14:paraId="7B388312"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cust_contact</w:t>
      </w:r>
      <w:proofErr w:type="spellEnd"/>
      <w:r w:rsidRPr="007F5D17">
        <w:rPr>
          <w:rStyle w:val="Heading2Char"/>
          <w:b/>
          <w:bCs/>
          <w:color w:val="00B050"/>
          <w:sz w:val="24"/>
          <w:szCs w:val="24"/>
          <w:lang w:bidi="ar-SA"/>
        </w:rPr>
        <w:t>": "1234567890"</w:t>
      </w:r>
    </w:p>
    <w:p w14:paraId="420934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7631544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allRequiredParamsPresent</w:t>
      </w:r>
      <w:proofErr w:type="spellEnd"/>
      <w:r w:rsidRPr="007F5D17">
        <w:rPr>
          <w:rStyle w:val="Heading2Char"/>
          <w:b/>
          <w:bCs/>
          <w:color w:val="00B050"/>
          <w:sz w:val="24"/>
          <w:szCs w:val="24"/>
          <w:lang w:bidi="ar-SA"/>
        </w:rPr>
        <w:t>": true,</w:t>
      </w:r>
    </w:p>
    <w:p w14:paraId="5D7BA9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fulfillmentText</w:t>
      </w:r>
      <w:proofErr w:type="spellEnd"/>
      <w:r w:rsidRPr="007F5D17">
        <w:rPr>
          <w:rStyle w:val="Heading2Char"/>
          <w:b/>
          <w:bCs/>
          <w:color w:val="00B050"/>
          <w:sz w:val="24"/>
          <w:szCs w:val="24"/>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fulfillmentMessages</w:t>
      </w:r>
      <w:proofErr w:type="spellEnd"/>
      <w:r w:rsidRPr="007F5D17">
        <w:rPr>
          <w:rStyle w:val="Heading2Char"/>
          <w:b/>
          <w:bCs/>
          <w:color w:val="00B050"/>
          <w:sz w:val="24"/>
          <w:szCs w:val="24"/>
          <w:lang w:bidi="ar-SA"/>
        </w:rPr>
        <w:t>": [</w:t>
      </w:r>
    </w:p>
    <w:p w14:paraId="598C9F2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02C19F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909903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EEF354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AFCC34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6DDB5B1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3438B2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13F322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"intent": {</w:t>
      </w:r>
    </w:p>
    <w:p w14:paraId="10742F8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"name": "projects/faq-goilum/agent/intents/64b7ea04-23a9-4a5a-bcc5-08e971134d9c",</w:t>
      </w:r>
    </w:p>
    <w:p w14:paraId="54511A3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displayName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course_selection</w:t>
      </w:r>
      <w:proofErr w:type="spellEnd"/>
      <w:r w:rsidRPr="007F5D17">
        <w:rPr>
          <w:rStyle w:val="Heading2Char"/>
          <w:b/>
          <w:bCs/>
          <w:color w:val="00B050"/>
          <w:sz w:val="24"/>
          <w:szCs w:val="24"/>
          <w:lang w:bidi="ar-SA"/>
        </w:rPr>
        <w:t>"</w:t>
      </w:r>
    </w:p>
    <w:p w14:paraId="4666F8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
    <w:p w14:paraId="775969B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intentDetectionConfidence</w:t>
      </w:r>
      <w:proofErr w:type="spellEnd"/>
      <w:r w:rsidRPr="007F5D17">
        <w:rPr>
          <w:rStyle w:val="Heading2Char"/>
          <w:b/>
          <w:bCs/>
          <w:color w:val="00B050"/>
          <w:sz w:val="24"/>
          <w:szCs w:val="24"/>
          <w:lang w:bidi="ar-SA"/>
        </w:rPr>
        <w:t>": 1,</w:t>
      </w:r>
    </w:p>
    <w:p w14:paraId="3C39C2C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diagnosticInfo</w:t>
      </w:r>
      <w:proofErr w:type="spellEnd"/>
      <w:r w:rsidRPr="007F5D17">
        <w:rPr>
          <w:rStyle w:val="Heading2Char"/>
          <w:b/>
          <w:bCs/>
          <w:color w:val="00B050"/>
          <w:sz w:val="24"/>
          <w:szCs w:val="24"/>
          <w:lang w:bidi="ar-SA"/>
        </w:rPr>
        <w:t>": {</w:t>
      </w:r>
    </w:p>
    <w:p w14:paraId="0EF183B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webhook_latency_ms</w:t>
      </w:r>
      <w:proofErr w:type="spellEnd"/>
      <w:r w:rsidRPr="007F5D17">
        <w:rPr>
          <w:rStyle w:val="Heading2Char"/>
          <w:b/>
          <w:bCs/>
          <w:color w:val="00B050"/>
          <w:sz w:val="24"/>
          <w:szCs w:val="24"/>
          <w:lang w:bidi="ar-SA"/>
        </w:rPr>
        <w:t>": 4731</w:t>
      </w:r>
    </w:p>
    <w:p w14:paraId="6255D06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128D49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languageCode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en</w:t>
      </w:r>
      <w:proofErr w:type="spellEnd"/>
      <w:r w:rsidRPr="007F5D17">
        <w:rPr>
          <w:rStyle w:val="Heading2Char"/>
          <w:b/>
          <w:bCs/>
          <w:color w:val="00B050"/>
          <w:sz w:val="24"/>
          <w:szCs w:val="24"/>
          <w:lang w:bidi="ar-SA"/>
        </w:rPr>
        <w:t>"</w:t>
      </w:r>
    </w:p>
    <w:p w14:paraId="667152A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47D367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webhookStatus</w:t>
      </w:r>
      <w:proofErr w:type="spellEnd"/>
      <w:r w:rsidRPr="007F5D17">
        <w:rPr>
          <w:rStyle w:val="Heading2Char"/>
          <w:b/>
          <w:bCs/>
          <w:color w:val="00B050"/>
          <w:sz w:val="24"/>
          <w:szCs w:val="24"/>
          <w:lang w:bidi="ar-SA"/>
        </w:rPr>
        <w:t>": {</w:t>
      </w:r>
    </w:p>
    <w:p w14:paraId="729F9D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"message": "Webhook execution successful"</w:t>
      </w:r>
    </w:p>
    <w:p w14:paraId="706312B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544FCCD0" w14:textId="084C986D" w:rsidR="00F7762F" w:rsidRDefault="007F5D17" w:rsidP="007F5D17">
      <w:pPr>
        <w:pStyle w:val="NormalWeb"/>
        <w:shd w:val="clear" w:color="auto" w:fill="FFFFFF"/>
        <w:spacing w:before="240" w:beforeAutospacing="0" w:after="240" w:afterAutospacing="0"/>
        <w:ind w:left="1800"/>
        <w:rPr>
          <w:rStyle w:val="Heading2Char"/>
          <w:b/>
          <w:bCs/>
          <w:color w:val="00B050"/>
          <w:sz w:val="24"/>
          <w:szCs w:val="24"/>
          <w:lang w:bidi="ar-SA"/>
        </w:rPr>
      </w:pPr>
      <w:r w:rsidRPr="007F5D17">
        <w:rPr>
          <w:rStyle w:val="Heading2Char"/>
          <w:b/>
          <w:bCs/>
          <w:color w:val="00B050"/>
          <w:sz w:val="24"/>
          <w:szCs w:val="24"/>
          <w:lang w:bidi="ar-SA"/>
        </w:rPr>
        <w:t>}</w:t>
      </w:r>
    </w:p>
    <w:p w14:paraId="7D8047D0" w14:textId="030A9106"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4"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proofErr w:type="gramStart"/>
      <w:r>
        <w:rPr>
          <w:rStyle w:val="Heading2Char"/>
          <w:b/>
          <w:bCs/>
          <w:color w:val="000000" w:themeColor="text1"/>
          <w:sz w:val="24"/>
          <w:szCs w:val="24"/>
          <w:lang w:bidi="ar-SA"/>
        </w:rPr>
        <w:t>sudents</w:t>
      </w:r>
      <w:proofErr w:type="spellEnd"/>
      <w:proofErr w:type="gram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lastRenderedPageBreak/>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41"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2"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lastRenderedPageBreak/>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Now you can search your bot in </w:t>
      </w:r>
      <w:proofErr w:type="gramStart"/>
      <w:r>
        <w:rPr>
          <w:rStyle w:val="Heading2Char"/>
          <w:b/>
          <w:bCs/>
          <w:color w:val="000000" w:themeColor="text1"/>
          <w:sz w:val="24"/>
          <w:szCs w:val="24"/>
          <w:lang w:bidi="ar-SA"/>
        </w:rPr>
        <w:t>telegram</w:t>
      </w:r>
      <w:proofErr w:type="gramEnd"/>
      <w:r>
        <w:rPr>
          <w:rStyle w:val="Heading2Char"/>
          <w:b/>
          <w:bCs/>
          <w:color w:val="000000" w:themeColor="text1"/>
          <w:sz w:val="24"/>
          <w:szCs w:val="24"/>
          <w:lang w:bidi="ar-SA"/>
        </w:rPr>
        <w:t xml:space="preserve">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8271E" w14:textId="77777777" w:rsidR="00686FAD" w:rsidRDefault="00686FAD" w:rsidP="000A1F2E">
      <w:pPr>
        <w:spacing w:after="0" w:line="240" w:lineRule="auto"/>
      </w:pPr>
      <w:r>
        <w:separator/>
      </w:r>
    </w:p>
  </w:endnote>
  <w:endnote w:type="continuationSeparator" w:id="0">
    <w:p w14:paraId="6C12529C" w14:textId="77777777" w:rsidR="00686FAD" w:rsidRDefault="00686FAD" w:rsidP="000A1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7DE9D" w14:textId="77777777" w:rsidR="00686FAD" w:rsidRDefault="00686FAD" w:rsidP="000A1F2E">
      <w:pPr>
        <w:spacing w:after="0" w:line="240" w:lineRule="auto"/>
      </w:pPr>
      <w:r>
        <w:separator/>
      </w:r>
    </w:p>
  </w:footnote>
  <w:footnote w:type="continuationSeparator" w:id="0">
    <w:p w14:paraId="13D8C2B6" w14:textId="77777777" w:rsidR="00686FAD" w:rsidRDefault="00686FAD" w:rsidP="000A1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1F2E"/>
    <w:rsid w:val="000A7854"/>
    <w:rsid w:val="000E06A2"/>
    <w:rsid w:val="00133DEA"/>
    <w:rsid w:val="00137878"/>
    <w:rsid w:val="0016568C"/>
    <w:rsid w:val="001D215A"/>
    <w:rsid w:val="00206086"/>
    <w:rsid w:val="00255253"/>
    <w:rsid w:val="002D307D"/>
    <w:rsid w:val="00306B23"/>
    <w:rsid w:val="00314E5F"/>
    <w:rsid w:val="00326A0F"/>
    <w:rsid w:val="00357CD0"/>
    <w:rsid w:val="00364CE8"/>
    <w:rsid w:val="003747F4"/>
    <w:rsid w:val="003F5C0C"/>
    <w:rsid w:val="004140F8"/>
    <w:rsid w:val="00451BCA"/>
    <w:rsid w:val="00456452"/>
    <w:rsid w:val="00456A84"/>
    <w:rsid w:val="00477211"/>
    <w:rsid w:val="00487700"/>
    <w:rsid w:val="004B15C5"/>
    <w:rsid w:val="004F220E"/>
    <w:rsid w:val="00553E45"/>
    <w:rsid w:val="0057218A"/>
    <w:rsid w:val="005A541D"/>
    <w:rsid w:val="006018AE"/>
    <w:rsid w:val="00603EC7"/>
    <w:rsid w:val="00613687"/>
    <w:rsid w:val="00624C8A"/>
    <w:rsid w:val="00642605"/>
    <w:rsid w:val="006760E9"/>
    <w:rsid w:val="00686FAD"/>
    <w:rsid w:val="00687CA8"/>
    <w:rsid w:val="00691982"/>
    <w:rsid w:val="006928AC"/>
    <w:rsid w:val="006C5842"/>
    <w:rsid w:val="006E5D07"/>
    <w:rsid w:val="00714FE7"/>
    <w:rsid w:val="0073304E"/>
    <w:rsid w:val="007C5073"/>
    <w:rsid w:val="007F5D17"/>
    <w:rsid w:val="00827205"/>
    <w:rsid w:val="00852FCE"/>
    <w:rsid w:val="008F2176"/>
    <w:rsid w:val="00901D9B"/>
    <w:rsid w:val="00904E87"/>
    <w:rsid w:val="009869D4"/>
    <w:rsid w:val="009E3B40"/>
    <w:rsid w:val="00A022D8"/>
    <w:rsid w:val="00A60E0C"/>
    <w:rsid w:val="00A74CFE"/>
    <w:rsid w:val="00A917C5"/>
    <w:rsid w:val="00A97C7E"/>
    <w:rsid w:val="00AF2302"/>
    <w:rsid w:val="00B30E0A"/>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loud.google.com/dialogflow/docs/integrations" TargetMode="External"/><Relationship Id="rId39" Type="http://schemas.openxmlformats.org/officeDocument/2006/relationships/image" Target="media/image19.png"/><Relationship Id="rId21" Type="http://schemas.openxmlformats.org/officeDocument/2006/relationships/hyperlink" Target="https://cloud.google.com/dialogflow/docs/entities-system" TargetMode="External"/><Relationship Id="rId34" Type="http://schemas.openxmlformats.org/officeDocument/2006/relationships/hyperlink" Target="https://cloud.google.com/dialogflow/docs/knowledge-bases" TargetMode="External"/><Relationship Id="rId42" Type="http://schemas.openxmlformats.org/officeDocument/2006/relationships/hyperlink" Target="https://telegram.me/botfather"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cloud.google.com/dialogflow/docs/fulfillment-webhoo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loud.google.com/dialogflow/docs/intents-actions-parameters"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cloud.google.com/dialogflow/docs/entities-overview" TargetMode="External"/><Relationship Id="rId31" Type="http://schemas.openxmlformats.org/officeDocument/2006/relationships/hyperlink" Target="https://github.com/viratsagar/iNeuron_academics_bot"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ialogflow.com/" TargetMode="External"/><Relationship Id="rId14" Type="http://schemas.openxmlformats.org/officeDocument/2006/relationships/image" Target="media/image5.png"/><Relationship Id="rId22" Type="http://schemas.openxmlformats.org/officeDocument/2006/relationships/hyperlink" Target="https://cloud.google.com/dialogflow/docs/entities-custom" TargetMode="External"/><Relationship Id="rId27" Type="http://schemas.openxmlformats.org/officeDocument/2006/relationships/hyperlink" Target="https://cloud.google.com/dialogflow/docs/intents-overview" TargetMode="External"/><Relationship Id="rId30" Type="http://schemas.openxmlformats.org/officeDocument/2006/relationships/hyperlink" Target="https://cloud.google.com/dialogflow/docs/fulfillment-webhook" TargetMode="External"/><Relationship Id="rId35" Type="http://schemas.openxmlformats.org/officeDocument/2006/relationships/image" Target="media/image15.png"/><Relationship Id="rId43" Type="http://schemas.openxmlformats.org/officeDocument/2006/relationships/image" Target="media/image21.png"/><Relationship Id="rId8" Type="http://schemas.openxmlformats.org/officeDocument/2006/relationships/hyperlink" Target="https://expertsystem.com/chatbot/" TargetMode="External"/><Relationship Id="rId3" Type="http://schemas.openxmlformats.org/officeDocument/2006/relationships/settings" Target="settings.xml"/><Relationship Id="rId12" Type="http://schemas.openxmlformats.org/officeDocument/2006/relationships/hyperlink" Target="https://dialogflow.cloud.google.com/"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https://cloud.google.com/dialogflow/docs/intents-actions-parameters" TargetMode="External"/><Relationship Id="rId41" Type="http://schemas.openxmlformats.org/officeDocument/2006/relationships/hyperlink" Target="https://web.telegr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18</Pages>
  <Words>2200</Words>
  <Characters>12542</Characters>
  <Application>Microsoft Office Word</Application>
  <DocSecurity>0</DocSecurity>
  <Lines>104</Lines>
  <Paragraphs>29</Paragraphs>
  <ScaleCrop>false</ScaleCrop>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Gautam, Hemant A.</cp:lastModifiedBy>
  <cp:revision>86</cp:revision>
  <dcterms:created xsi:type="dcterms:W3CDTF">2020-03-10T10:43:00Z</dcterms:created>
  <dcterms:modified xsi:type="dcterms:W3CDTF">2020-04-22T11:19:00Z</dcterms:modified>
</cp:coreProperties>
</file>