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B1" w:rsidRDefault="00F75E4E" w:rsidP="00DA2DA5">
      <w:pPr>
        <w:jc w:val="center"/>
        <w:rPr>
          <w:color w:val="FF0000"/>
          <w:sz w:val="44"/>
          <w:szCs w:val="44"/>
        </w:rPr>
      </w:pPr>
      <w:r w:rsidRPr="00F75E4E">
        <w:rPr>
          <w:color w:val="FF0000"/>
          <w:sz w:val="44"/>
          <w:szCs w:val="44"/>
        </w:rPr>
        <w:t>BullyNet Unmasking Cyberbullies on Social Networks</w:t>
      </w:r>
    </w:p>
    <w:p w:rsidR="00DA2DA5" w:rsidRDefault="00DA2DA5" w:rsidP="00096F7A">
      <w:pPr>
        <w:rPr>
          <w:color w:val="FF0000"/>
          <w:sz w:val="44"/>
          <w:szCs w:val="44"/>
        </w:rPr>
      </w:pPr>
    </w:p>
    <w:p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213241" w:rsidRDefault="00B642C5" w:rsidP="00B32DC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D2F7F">
        <w:rPr>
          <w:sz w:val="28"/>
          <w:szCs w:val="28"/>
        </w:rPr>
        <w:t>One of the most harmful consequences of social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media is the rise of cyberbullying, which tends to be more sinister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than traditional bullying given that online records typically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live on the internet for quite a long time and are hard to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control. In this paper, we present a three-phase algorithm, called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BullyNet, for detecting cyberbullies on Twitter social network.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We exploit bullying tendencies by proposing a robust method for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constructing a cyberbullying signed network. We analyze tweets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to determine their relation to cyberbullying, while considering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the context in which the tweets exist in order to optimize their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bullying score. We also propose a centrality measure to detect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cyberbullies from a cyberbullying signed network, and we show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that it outperforms other existing measures. We experiment on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a dataset of 5.6 million tweets and our results shows that the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proposed approach can detect cyberbullies with high accuracy,</w:t>
      </w:r>
      <w:r w:rsidR="00B32DC9">
        <w:rPr>
          <w:sz w:val="28"/>
          <w:szCs w:val="28"/>
        </w:rPr>
        <w:t xml:space="preserve"> </w:t>
      </w:r>
      <w:r w:rsidRPr="00FD2F7F">
        <w:rPr>
          <w:sz w:val="28"/>
          <w:szCs w:val="28"/>
        </w:rPr>
        <w:t>while being scalable with respect to the number of tweets</w:t>
      </w:r>
      <w:r>
        <w:rPr>
          <w:rFonts w:ascii="NimbusRomNo9L-Medi" w:hAnsi="NimbusRomNo9L-Medi" w:cs="NimbusRomNo9L-Medi"/>
          <w:sz w:val="18"/>
          <w:szCs w:val="18"/>
        </w:rPr>
        <w:t>.</w:t>
      </w:r>
    </w:p>
    <w:p w:rsidR="00735279" w:rsidRDefault="00735279" w:rsidP="00CB6F75">
      <w:pPr>
        <w:spacing w:line="280" w:lineRule="exact"/>
        <w:rPr>
          <w:sz w:val="28"/>
          <w:szCs w:val="28"/>
        </w:rPr>
      </w:pPr>
    </w:p>
    <w:p w:rsidR="00735279" w:rsidRDefault="00735279" w:rsidP="00CB6F75">
      <w:pPr>
        <w:spacing w:line="280" w:lineRule="exact"/>
        <w:rPr>
          <w:sz w:val="28"/>
          <w:szCs w:val="28"/>
        </w:rPr>
      </w:pPr>
    </w:p>
    <w:p w:rsidR="00735279" w:rsidRDefault="00735279" w:rsidP="00CB6F75">
      <w:pPr>
        <w:spacing w:line="280" w:lineRule="exact"/>
        <w:rPr>
          <w:sz w:val="28"/>
          <w:szCs w:val="28"/>
        </w:rPr>
      </w:pPr>
    </w:p>
    <w:p w:rsidR="00735279" w:rsidRDefault="0073527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B32DC9" w:rsidRDefault="00B32DC9" w:rsidP="00CB6F75">
      <w:pPr>
        <w:spacing w:line="280" w:lineRule="exact"/>
        <w:rPr>
          <w:sz w:val="28"/>
          <w:szCs w:val="28"/>
        </w:rPr>
      </w:pPr>
    </w:p>
    <w:p w:rsidR="00735279" w:rsidRDefault="00735279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AA0C98" w:rsidRDefault="00923BF7" w:rsidP="00B32DC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2DC9">
        <w:rPr>
          <w:sz w:val="28"/>
          <w:szCs w:val="28"/>
        </w:rPr>
        <w:t>The first method of determining bullying messages was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done using a combination of text-based analytics and a mix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of text and user features. Zhao et al. [18] proposed a text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based Embeddings-Enhanced Bag-of-Words (EBoW) model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that utilizes a concatenation of bullying features, bag-of-words,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and latent semantic features to obtain a final representation,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which is then passed through a classifier to identify cyberbullies.</w:t>
      </w:r>
      <w:r w:rsidR="00AA0C98">
        <w:rPr>
          <w:sz w:val="28"/>
          <w:szCs w:val="28"/>
        </w:rPr>
        <w:t xml:space="preserve"> </w:t>
      </w:r>
    </w:p>
    <w:p w:rsidR="00AA0C98" w:rsidRDefault="00AA0C98" w:rsidP="00B32DC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9370A" w:rsidRPr="00B32DC9" w:rsidRDefault="00923BF7" w:rsidP="00913E0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2DC9">
        <w:rPr>
          <w:sz w:val="28"/>
          <w:szCs w:val="28"/>
        </w:rPr>
        <w:t>Xu et al. [21] used textual information to identify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emotions in bullying traces, as opposed to determining whether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or not a message was bullying. Singh et al. [19] proposed a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probabilistic socio-textual information fusion for cyberbullying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detection. This fusion uses social network features derived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from a 1.5 ego network and textual features, such as density of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bad words and part-of-speech-tags. Hosseinmardi et al. [20]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used images and text to detect cyberbullying incidents. The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text and image features were gathered from media sessions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containing images and the corresponding comments, which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was then fed into various classifiers. Chen [25] proposed an</w:t>
      </w:r>
      <w:r w:rsidR="00AA0C98">
        <w:rPr>
          <w:sz w:val="28"/>
          <w:szCs w:val="28"/>
        </w:rPr>
        <w:t xml:space="preserve">  novel method in i</w:t>
      </w:r>
      <w:r w:rsidR="00642B04">
        <w:rPr>
          <w:sz w:val="28"/>
          <w:szCs w:val="28"/>
        </w:rPr>
        <w:t>d</w:t>
      </w:r>
      <w:r w:rsidRPr="00B32DC9">
        <w:rPr>
          <w:sz w:val="28"/>
          <w:szCs w:val="28"/>
        </w:rPr>
        <w:t>entifying cyberbullies within a multi-modal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context. To understand cyberbullying Kao et al. [26] proposed</w:t>
      </w:r>
      <w:r w:rsidR="00AA0C98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a framework by studying social role detection. By using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words and comments, temporal characteristics, and social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information of a session as well as peer influence Cheng et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al. [27], [28] proposed frameworks for detecting cyberbullies.</w:t>
      </w:r>
    </w:p>
    <w:p w:rsidR="006756F3" w:rsidRPr="00B32DC9" w:rsidRDefault="006756F3" w:rsidP="00913E0C">
      <w:pPr>
        <w:spacing w:line="360" w:lineRule="auto"/>
        <w:jc w:val="both"/>
        <w:rPr>
          <w:sz w:val="28"/>
          <w:szCs w:val="28"/>
        </w:rPr>
      </w:pPr>
    </w:p>
    <w:p w:rsidR="006756F3" w:rsidRPr="00B32DC9" w:rsidRDefault="006756F3" w:rsidP="00B32DC9">
      <w:pPr>
        <w:spacing w:line="360" w:lineRule="auto"/>
        <w:ind w:firstLine="360"/>
        <w:jc w:val="both"/>
        <w:rPr>
          <w:sz w:val="28"/>
          <w:szCs w:val="28"/>
        </w:rPr>
      </w:pPr>
    </w:p>
    <w:p w:rsidR="00F1130A" w:rsidRPr="00B32DC9" w:rsidRDefault="00F1130A" w:rsidP="00B32DC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2DC9">
        <w:rPr>
          <w:sz w:val="28"/>
          <w:szCs w:val="28"/>
        </w:rPr>
        <w:t>The second method was aimed at identifying the person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behind the cyberbullying incidents. Squicciarini et al. [22]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used MySpace data to create a graph, which integrated user,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textual, and network features. This graph was used to detect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cyberbullies and predict the spreading of bullying behavior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through node classification. Gal´an-Garc´ıa et al. [23] used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supervised machine learning to detect the real users behind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>troll profiles on Twitter, and demonstrated the technique in a</w:t>
      </w:r>
    </w:p>
    <w:p w:rsidR="006756F3" w:rsidRPr="00913E0C" w:rsidRDefault="00F1130A" w:rsidP="00913E0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2DC9">
        <w:rPr>
          <w:sz w:val="28"/>
          <w:szCs w:val="28"/>
        </w:rPr>
        <w:lastRenderedPageBreak/>
        <w:t>real case of cyberbullying. In a recent paper on aggression and</w:t>
      </w:r>
      <w:r w:rsidR="00913E0C">
        <w:rPr>
          <w:sz w:val="28"/>
          <w:szCs w:val="28"/>
        </w:rPr>
        <w:t xml:space="preserve"> </w:t>
      </w:r>
      <w:r w:rsidRPr="00B32DC9">
        <w:rPr>
          <w:sz w:val="28"/>
          <w:szCs w:val="28"/>
        </w:rPr>
        <w:t xml:space="preserve">bullying in Twitter, Chatzakou et al. [24] found </w:t>
      </w:r>
      <w:r w:rsidR="001C21D0" w:rsidRPr="00B32DC9">
        <w:rPr>
          <w:sz w:val="28"/>
          <w:szCs w:val="28"/>
        </w:rPr>
        <w:t>cyberbullies</w:t>
      </w:r>
      <w:r w:rsidR="001C21D0">
        <w:rPr>
          <w:sz w:val="28"/>
          <w:szCs w:val="28"/>
        </w:rPr>
        <w:t xml:space="preserve"> and</w:t>
      </w:r>
      <w:r w:rsidRPr="00B32DC9">
        <w:rPr>
          <w:sz w:val="28"/>
          <w:szCs w:val="28"/>
        </w:rPr>
        <w:t xml:space="preserve"> aggressors using user, text, and network-based features.</w:t>
      </w:r>
    </w:p>
    <w:p w:rsidR="00F1001B" w:rsidRPr="0007312F" w:rsidRDefault="009179AB" w:rsidP="0078165B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371D74" w:rsidRPr="0052218C" w:rsidRDefault="00371D74" w:rsidP="00E3472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>
        <w:rPr>
          <w:color w:val="000000" w:themeColor="text1"/>
          <w:spacing w:val="-3"/>
          <w:sz w:val="28"/>
          <w:szCs w:val="28"/>
        </w:rPr>
        <w:t xml:space="preserve">The system is less effective due to lack of </w:t>
      </w:r>
      <w:r w:rsidR="00B90323" w:rsidRPr="00B90323">
        <w:rPr>
          <w:color w:val="000000" w:themeColor="text1"/>
          <w:spacing w:val="-3"/>
          <w:sz w:val="28"/>
          <w:szCs w:val="28"/>
        </w:rPr>
        <w:t>Constructing bullying signed network</w:t>
      </w:r>
      <w:r w:rsidRPr="00AB6F3D">
        <w:rPr>
          <w:color w:val="000000" w:themeColor="text1"/>
          <w:spacing w:val="-3"/>
          <w:sz w:val="28"/>
          <w:szCs w:val="28"/>
        </w:rPr>
        <w:t>.</w:t>
      </w:r>
    </w:p>
    <w:p w:rsidR="00371D74" w:rsidRPr="000D4C9C" w:rsidRDefault="00371D74" w:rsidP="00E3472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5B08D6">
        <w:rPr>
          <w:color w:val="000000" w:themeColor="text1"/>
          <w:spacing w:val="-3"/>
          <w:sz w:val="28"/>
          <w:szCs w:val="28"/>
        </w:rPr>
        <w:t xml:space="preserve">The system </w:t>
      </w:r>
      <w:r>
        <w:rPr>
          <w:color w:val="000000" w:themeColor="text1"/>
          <w:spacing w:val="-3"/>
          <w:sz w:val="28"/>
          <w:szCs w:val="28"/>
        </w:rPr>
        <w:t xml:space="preserve">doesn’t effective due to lack of </w:t>
      </w:r>
      <w:r w:rsidR="00F44335">
        <w:rPr>
          <w:color w:val="000000" w:themeColor="text1"/>
          <w:spacing w:val="-3"/>
          <w:sz w:val="28"/>
          <w:szCs w:val="28"/>
        </w:rPr>
        <w:t>training large scale datasets</w:t>
      </w:r>
      <w:r w:rsidRPr="005B08D6">
        <w:rPr>
          <w:color w:val="000000" w:themeColor="text1"/>
          <w:spacing w:val="-3"/>
          <w:sz w:val="28"/>
          <w:szCs w:val="28"/>
        </w:rPr>
        <w:t>.</w:t>
      </w:r>
    </w:p>
    <w:p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A82966" w:rsidRPr="00A57F2C" w:rsidRDefault="00BD693A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t>In th</w:t>
      </w:r>
      <w:r w:rsidR="00250BBB">
        <w:rPr>
          <w:sz w:val="28"/>
          <w:szCs w:val="28"/>
        </w:rPr>
        <w:t>e</w:t>
      </w:r>
      <w:r w:rsidRPr="00A57F2C">
        <w:rPr>
          <w:sz w:val="28"/>
          <w:szCs w:val="28"/>
        </w:rPr>
        <w:t xml:space="preserve"> pr</w:t>
      </w:r>
      <w:r w:rsidR="00A01A02">
        <w:rPr>
          <w:sz w:val="28"/>
          <w:szCs w:val="28"/>
        </w:rPr>
        <w:t xml:space="preserve">oposed </w:t>
      </w:r>
      <w:r w:rsidR="009C4FAF">
        <w:rPr>
          <w:sz w:val="28"/>
          <w:szCs w:val="28"/>
        </w:rPr>
        <w:t>system</w:t>
      </w:r>
      <w:r w:rsidR="009C4FAF" w:rsidRPr="00A57F2C">
        <w:rPr>
          <w:sz w:val="28"/>
          <w:szCs w:val="28"/>
        </w:rPr>
        <w:t>,</w:t>
      </w:r>
      <w:r w:rsidR="009C4FAF">
        <w:rPr>
          <w:sz w:val="28"/>
          <w:szCs w:val="28"/>
        </w:rPr>
        <w:t xml:space="preserve"> the</w:t>
      </w:r>
      <w:r w:rsidR="00A01A02">
        <w:rPr>
          <w:sz w:val="28"/>
          <w:szCs w:val="28"/>
        </w:rPr>
        <w:t xml:space="preserve"> system</w:t>
      </w:r>
      <w:r w:rsidRPr="00A57F2C">
        <w:rPr>
          <w:sz w:val="28"/>
          <w:szCs w:val="28"/>
        </w:rPr>
        <w:t xml:space="preserve"> stud</w:t>
      </w:r>
      <w:r w:rsidR="00A01A02">
        <w:rPr>
          <w:sz w:val="28"/>
          <w:szCs w:val="28"/>
        </w:rPr>
        <w:t>ies</w:t>
      </w:r>
      <w:r w:rsidRPr="00A57F2C">
        <w:rPr>
          <w:sz w:val="28"/>
          <w:szCs w:val="28"/>
        </w:rPr>
        <w:t xml:space="preserve"> the problem of cyberbullying in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social media in an attempt to answer the following research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question: Can tweet contexts (conversations) help improve the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detection of cyberbullying in Twitter?. Our intuition is that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each tweet should be evaluated not only based on its contents,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 xml:space="preserve">but also based on the context in which it exists. </w:t>
      </w:r>
      <w:r w:rsidR="00F357A0">
        <w:rPr>
          <w:sz w:val="28"/>
          <w:szCs w:val="28"/>
        </w:rPr>
        <w:t>The system</w:t>
      </w:r>
      <w:r w:rsidRPr="00A57F2C">
        <w:rPr>
          <w:sz w:val="28"/>
          <w:szCs w:val="28"/>
        </w:rPr>
        <w:t xml:space="preserve"> call</w:t>
      </w:r>
      <w:r w:rsidR="00F357A0">
        <w:rPr>
          <w:sz w:val="28"/>
          <w:szCs w:val="28"/>
        </w:rPr>
        <w:t>s</w:t>
      </w:r>
      <w:r w:rsidRPr="00A57F2C">
        <w:rPr>
          <w:sz w:val="28"/>
          <w:szCs w:val="28"/>
        </w:rPr>
        <w:t xml:space="preserve"> such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a context a conversation, which is a set of tweets between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two or more people exchanging information about a certain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subject. Thus, our solution consists of three parts. First, for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each conversation, a conversation graph is generated based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on the sentiment and bullying words in the tweets. Second,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we compute the bullying score for each pair of users in a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conversation graph, and then combine all graphs to create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an SSN called bullying signed network (B). The inclusion of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negative links can bring out information that would otherwise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be missed with only positive links [16]. Finally, we propose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a centrality measure called attitude &amp; merit (A&amp;M) to detect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bullying users from the signed network B.</w:t>
      </w:r>
    </w:p>
    <w:p w:rsidR="00BD693A" w:rsidRPr="00A57F2C" w:rsidRDefault="00BD693A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E5FDC" w:rsidRPr="00A57F2C" w:rsidRDefault="006E5FDC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t>Our main contributions are organized as follows:</w:t>
      </w:r>
    </w:p>
    <w:p w:rsidR="006E5FDC" w:rsidRPr="00A57F2C" w:rsidRDefault="006E5FDC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t>1) Collected, preprocessed and labelled the Twitter dataset.</w:t>
      </w:r>
    </w:p>
    <w:p w:rsidR="006E5FDC" w:rsidRPr="00A57F2C" w:rsidRDefault="006E5FDC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t>2) Proposed a novel efficient algorithm for detecting cyberbullies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on Twitter.</w:t>
      </w:r>
    </w:p>
    <w:p w:rsidR="006E5FDC" w:rsidRPr="00A57F2C" w:rsidRDefault="006E5FDC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t>a) Built conversation.</w:t>
      </w:r>
    </w:p>
    <w:p w:rsidR="006E5FDC" w:rsidRPr="00A57F2C" w:rsidRDefault="006E5FDC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t>b) Constructed Bullying Signed Network.</w:t>
      </w:r>
    </w:p>
    <w:p w:rsidR="006E5FDC" w:rsidRPr="00A57F2C" w:rsidRDefault="006E5FDC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t>c) Proposed Attitude and Merit Centrality.</w:t>
      </w:r>
    </w:p>
    <w:p w:rsidR="006E5FDC" w:rsidRPr="00A57F2C" w:rsidRDefault="006E5FDC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lastRenderedPageBreak/>
        <w:t>3) Experimented on 5.6 million tweets collected over 6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months. The results show that our approach can detect</w:t>
      </w:r>
      <w:r w:rsidR="00A57F2C">
        <w:rPr>
          <w:sz w:val="28"/>
          <w:szCs w:val="28"/>
        </w:rPr>
        <w:t xml:space="preserve"> </w:t>
      </w:r>
      <w:r w:rsidRPr="00A57F2C">
        <w:rPr>
          <w:sz w:val="28"/>
          <w:szCs w:val="28"/>
        </w:rPr>
        <w:t>cyberbullies with high accuracy, while being scalable with</w:t>
      </w:r>
    </w:p>
    <w:p w:rsidR="00BD693A" w:rsidRPr="00A57F2C" w:rsidRDefault="006E5FDC" w:rsidP="00A57F2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57F2C">
        <w:rPr>
          <w:sz w:val="28"/>
          <w:szCs w:val="28"/>
        </w:rPr>
        <w:t>respect to the number of tweets.</w:t>
      </w:r>
    </w:p>
    <w:p w:rsidR="00A82966" w:rsidRDefault="00A82966" w:rsidP="00651B63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E96CFC" w:rsidRDefault="004D2551" w:rsidP="00651B63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115F0" w:rsidRPr="00CC7999" w:rsidRDefault="00C115F0" w:rsidP="00CC799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>
        <w:rPr>
          <w:color w:val="000000" w:themeColor="text1"/>
          <w:spacing w:val="-3"/>
          <w:sz w:val="28"/>
          <w:szCs w:val="28"/>
        </w:rPr>
        <w:t xml:space="preserve">The system is </w:t>
      </w:r>
      <w:r w:rsidR="006B099D">
        <w:rPr>
          <w:color w:val="000000" w:themeColor="text1"/>
          <w:spacing w:val="-3"/>
          <w:sz w:val="28"/>
          <w:szCs w:val="28"/>
        </w:rPr>
        <w:t>more effective</w:t>
      </w:r>
      <w:r>
        <w:rPr>
          <w:color w:val="000000" w:themeColor="text1"/>
          <w:spacing w:val="-3"/>
          <w:sz w:val="28"/>
          <w:szCs w:val="28"/>
        </w:rPr>
        <w:t xml:space="preserve"> due to</w:t>
      </w:r>
      <w:r w:rsidR="00CC7999">
        <w:rPr>
          <w:color w:val="000000" w:themeColor="text1"/>
          <w:spacing w:val="-3"/>
          <w:sz w:val="28"/>
          <w:szCs w:val="28"/>
        </w:rPr>
        <w:t xml:space="preserve"> </w:t>
      </w:r>
      <w:r w:rsidR="005877DA">
        <w:rPr>
          <w:color w:val="000000" w:themeColor="text1"/>
          <w:spacing w:val="-3"/>
          <w:sz w:val="28"/>
          <w:szCs w:val="28"/>
        </w:rPr>
        <w:t>presence</w:t>
      </w:r>
      <w:r w:rsidR="00CC7999">
        <w:rPr>
          <w:color w:val="000000" w:themeColor="text1"/>
          <w:spacing w:val="-3"/>
          <w:sz w:val="28"/>
          <w:szCs w:val="28"/>
        </w:rPr>
        <w:t xml:space="preserve"> </w:t>
      </w:r>
      <w:r w:rsidR="00602CB3">
        <w:rPr>
          <w:color w:val="000000" w:themeColor="text1"/>
          <w:spacing w:val="-3"/>
          <w:sz w:val="28"/>
          <w:szCs w:val="28"/>
        </w:rPr>
        <w:t>of Conversation</w:t>
      </w:r>
      <w:r w:rsidR="001E3B8D" w:rsidRPr="001E3B8D">
        <w:rPr>
          <w:color w:val="000000" w:themeColor="text1"/>
          <w:spacing w:val="-3"/>
          <w:sz w:val="28"/>
          <w:szCs w:val="28"/>
        </w:rPr>
        <w:t xml:space="preserve"> Graph Generation Algorithm, Bullying Signed Network Generation</w:t>
      </w:r>
      <w:r w:rsidR="00CC7999">
        <w:rPr>
          <w:color w:val="000000" w:themeColor="text1"/>
          <w:spacing w:val="-3"/>
          <w:sz w:val="28"/>
          <w:szCs w:val="28"/>
        </w:rPr>
        <w:t xml:space="preserve"> </w:t>
      </w:r>
      <w:r w:rsidR="001E3B8D" w:rsidRPr="00CC7999">
        <w:rPr>
          <w:color w:val="000000" w:themeColor="text1"/>
          <w:spacing w:val="-3"/>
          <w:sz w:val="28"/>
          <w:szCs w:val="28"/>
        </w:rPr>
        <w:t>Algorithm,</w:t>
      </w:r>
      <w:r w:rsidR="00B21412">
        <w:rPr>
          <w:color w:val="000000" w:themeColor="text1"/>
          <w:spacing w:val="-3"/>
          <w:sz w:val="28"/>
          <w:szCs w:val="28"/>
        </w:rPr>
        <w:t xml:space="preserve"> </w:t>
      </w:r>
      <w:r w:rsidR="00CA4B9E">
        <w:rPr>
          <w:color w:val="000000" w:themeColor="text1"/>
          <w:spacing w:val="-3"/>
          <w:sz w:val="28"/>
          <w:szCs w:val="28"/>
        </w:rPr>
        <w:t xml:space="preserve">and </w:t>
      </w:r>
      <w:r w:rsidR="00CA4B9E" w:rsidRPr="00CC7999">
        <w:rPr>
          <w:color w:val="000000" w:themeColor="text1"/>
          <w:spacing w:val="-3"/>
          <w:sz w:val="28"/>
          <w:szCs w:val="28"/>
        </w:rPr>
        <w:t>Bully</w:t>
      </w:r>
      <w:r w:rsidR="001E3B8D" w:rsidRPr="00CC7999">
        <w:rPr>
          <w:color w:val="000000" w:themeColor="text1"/>
          <w:spacing w:val="-3"/>
          <w:sz w:val="28"/>
          <w:szCs w:val="28"/>
        </w:rPr>
        <w:t xml:space="preserve"> Finding Algorithm.</w:t>
      </w:r>
    </w:p>
    <w:p w:rsidR="00C416F6" w:rsidRPr="00784CB3" w:rsidRDefault="00C115F0" w:rsidP="00E34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C416F6">
        <w:rPr>
          <w:color w:val="000000" w:themeColor="text1"/>
          <w:spacing w:val="-3"/>
          <w:sz w:val="28"/>
          <w:szCs w:val="28"/>
        </w:rPr>
        <w:t xml:space="preserve">The system </w:t>
      </w:r>
      <w:r w:rsidR="00C416F6" w:rsidRPr="00C416F6">
        <w:rPr>
          <w:color w:val="000000" w:themeColor="text1"/>
          <w:spacing w:val="-3"/>
          <w:sz w:val="28"/>
          <w:szCs w:val="28"/>
        </w:rPr>
        <w:t>is more</w:t>
      </w:r>
      <w:r w:rsidRPr="00C416F6">
        <w:rPr>
          <w:color w:val="000000" w:themeColor="text1"/>
          <w:spacing w:val="-3"/>
          <w:sz w:val="28"/>
          <w:szCs w:val="28"/>
        </w:rPr>
        <w:t xml:space="preserve"> effective due to </w:t>
      </w:r>
      <w:r w:rsidR="00880FA7">
        <w:rPr>
          <w:color w:val="000000" w:themeColor="text1"/>
          <w:spacing w:val="-3"/>
          <w:sz w:val="28"/>
          <w:szCs w:val="28"/>
        </w:rPr>
        <w:t xml:space="preserve">the techniques to </w:t>
      </w:r>
      <w:r w:rsidR="00C87C98">
        <w:rPr>
          <w:color w:val="000000" w:themeColor="text1"/>
          <w:spacing w:val="-3"/>
          <w:sz w:val="28"/>
          <w:szCs w:val="28"/>
        </w:rPr>
        <w:t>analyze</w:t>
      </w:r>
      <w:r w:rsidR="00880FA7">
        <w:rPr>
          <w:color w:val="000000" w:themeColor="text1"/>
          <w:spacing w:val="-3"/>
          <w:sz w:val="28"/>
          <w:szCs w:val="28"/>
        </w:rPr>
        <w:t xml:space="preserve"> large number of datasets</w:t>
      </w:r>
      <w:r w:rsidR="00784CB3">
        <w:rPr>
          <w:color w:val="000000" w:themeColor="text1"/>
          <w:spacing w:val="-3"/>
          <w:sz w:val="28"/>
          <w:szCs w:val="28"/>
        </w:rPr>
        <w:t>.</w:t>
      </w:r>
    </w:p>
    <w:p w:rsidR="00C404F1" w:rsidRPr="00C416F6" w:rsidRDefault="00C404F1" w:rsidP="00784CB3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FA4CD6" w:rsidRDefault="00FA4CD6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89326B" w:rsidRDefault="00E96CFC" w:rsidP="009D50C8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E96CFC" w:rsidRDefault="00E96CFC" w:rsidP="00E96CFC">
      <w:pPr>
        <w:rPr>
          <w:sz w:val="24"/>
          <w:szCs w:val="24"/>
        </w:rPr>
      </w:pPr>
    </w:p>
    <w:p w:rsidR="005D75C4" w:rsidRPr="00270D01" w:rsidRDefault="005D75C4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401" w:rsidRDefault="00901401" w:rsidP="00E96CFC">
      <w:r>
        <w:separator/>
      </w:r>
    </w:p>
  </w:endnote>
  <w:endnote w:type="continuationSeparator" w:id="1">
    <w:p w:rsidR="00901401" w:rsidRDefault="00901401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401" w:rsidRDefault="00901401" w:rsidP="00E96CFC">
      <w:r>
        <w:separator/>
      </w:r>
    </w:p>
  </w:footnote>
  <w:footnote w:type="continuationSeparator" w:id="1">
    <w:p w:rsidR="00901401" w:rsidRDefault="00901401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F03EE"/>
    <w:multiLevelType w:val="hybridMultilevel"/>
    <w:tmpl w:val="EFA2D1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AE561E"/>
    <w:multiLevelType w:val="hybridMultilevel"/>
    <w:tmpl w:val="0B9E20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38F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E2F"/>
    <w:rsid w:val="00035A8E"/>
    <w:rsid w:val="00036F32"/>
    <w:rsid w:val="00037688"/>
    <w:rsid w:val="000417D2"/>
    <w:rsid w:val="00042F47"/>
    <w:rsid w:val="00044B10"/>
    <w:rsid w:val="00044E9F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BE7"/>
    <w:rsid w:val="00081093"/>
    <w:rsid w:val="00083192"/>
    <w:rsid w:val="000834BA"/>
    <w:rsid w:val="0008483B"/>
    <w:rsid w:val="000854C2"/>
    <w:rsid w:val="00087CF8"/>
    <w:rsid w:val="000928BE"/>
    <w:rsid w:val="0009290B"/>
    <w:rsid w:val="00092E86"/>
    <w:rsid w:val="00093655"/>
    <w:rsid w:val="000942EF"/>
    <w:rsid w:val="00095069"/>
    <w:rsid w:val="000957E3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C7F7C"/>
    <w:rsid w:val="000D0EC1"/>
    <w:rsid w:val="000D2A5E"/>
    <w:rsid w:val="000D4C9C"/>
    <w:rsid w:val="000D4D43"/>
    <w:rsid w:val="000E1F03"/>
    <w:rsid w:val="000E4979"/>
    <w:rsid w:val="000E6089"/>
    <w:rsid w:val="000E69EF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19B7"/>
    <w:rsid w:val="00111ABA"/>
    <w:rsid w:val="001125B4"/>
    <w:rsid w:val="00112BD7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674E9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1655"/>
    <w:rsid w:val="001C21D0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4507"/>
    <w:rsid w:val="001D4C65"/>
    <w:rsid w:val="001D771E"/>
    <w:rsid w:val="001E19AF"/>
    <w:rsid w:val="001E1D65"/>
    <w:rsid w:val="001E3B8D"/>
    <w:rsid w:val="001E57A6"/>
    <w:rsid w:val="001F1904"/>
    <w:rsid w:val="001F29EB"/>
    <w:rsid w:val="001F318D"/>
    <w:rsid w:val="001F4F04"/>
    <w:rsid w:val="001F5A08"/>
    <w:rsid w:val="002009CF"/>
    <w:rsid w:val="0020282A"/>
    <w:rsid w:val="0020371B"/>
    <w:rsid w:val="00203AF4"/>
    <w:rsid w:val="0020445D"/>
    <w:rsid w:val="002110C5"/>
    <w:rsid w:val="002114D7"/>
    <w:rsid w:val="00213241"/>
    <w:rsid w:val="0021480B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0BBB"/>
    <w:rsid w:val="002511CA"/>
    <w:rsid w:val="00253522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3E55"/>
    <w:rsid w:val="002B5236"/>
    <w:rsid w:val="002B5C24"/>
    <w:rsid w:val="002B661E"/>
    <w:rsid w:val="002B6C94"/>
    <w:rsid w:val="002B7B3C"/>
    <w:rsid w:val="002B7CBE"/>
    <w:rsid w:val="002C081A"/>
    <w:rsid w:val="002C0BBE"/>
    <w:rsid w:val="002C0C03"/>
    <w:rsid w:val="002C17BB"/>
    <w:rsid w:val="002C30EB"/>
    <w:rsid w:val="002C456C"/>
    <w:rsid w:val="002C4CC3"/>
    <w:rsid w:val="002C549E"/>
    <w:rsid w:val="002D2D07"/>
    <w:rsid w:val="002D33C1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6D20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2F8"/>
    <w:rsid w:val="00327314"/>
    <w:rsid w:val="00327BE5"/>
    <w:rsid w:val="0033079F"/>
    <w:rsid w:val="00330B3A"/>
    <w:rsid w:val="00331A4E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3DF1"/>
    <w:rsid w:val="00356A99"/>
    <w:rsid w:val="003608AD"/>
    <w:rsid w:val="00362292"/>
    <w:rsid w:val="00362E21"/>
    <w:rsid w:val="00363D5F"/>
    <w:rsid w:val="003678DE"/>
    <w:rsid w:val="0037001F"/>
    <w:rsid w:val="00371D74"/>
    <w:rsid w:val="00374CD4"/>
    <w:rsid w:val="00374DDB"/>
    <w:rsid w:val="00375282"/>
    <w:rsid w:val="003767DD"/>
    <w:rsid w:val="00376F59"/>
    <w:rsid w:val="00377206"/>
    <w:rsid w:val="0037777D"/>
    <w:rsid w:val="00380085"/>
    <w:rsid w:val="003813A9"/>
    <w:rsid w:val="00381C6E"/>
    <w:rsid w:val="003828DE"/>
    <w:rsid w:val="00382A25"/>
    <w:rsid w:val="0038347F"/>
    <w:rsid w:val="003845A0"/>
    <w:rsid w:val="0038584F"/>
    <w:rsid w:val="00390CA4"/>
    <w:rsid w:val="0039295E"/>
    <w:rsid w:val="00393058"/>
    <w:rsid w:val="0039469C"/>
    <w:rsid w:val="00395531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C6BCF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E7869"/>
    <w:rsid w:val="003F1347"/>
    <w:rsid w:val="003F37E0"/>
    <w:rsid w:val="003F4DCF"/>
    <w:rsid w:val="004003F8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4F0C"/>
    <w:rsid w:val="00416C07"/>
    <w:rsid w:val="00422D18"/>
    <w:rsid w:val="00422DB2"/>
    <w:rsid w:val="00423D82"/>
    <w:rsid w:val="00423DD3"/>
    <w:rsid w:val="004243DA"/>
    <w:rsid w:val="00424709"/>
    <w:rsid w:val="00426B33"/>
    <w:rsid w:val="0043046C"/>
    <w:rsid w:val="0043139E"/>
    <w:rsid w:val="00433B40"/>
    <w:rsid w:val="00434F08"/>
    <w:rsid w:val="00435E06"/>
    <w:rsid w:val="00435EA0"/>
    <w:rsid w:val="00441CF1"/>
    <w:rsid w:val="004421F4"/>
    <w:rsid w:val="0044294E"/>
    <w:rsid w:val="00445157"/>
    <w:rsid w:val="0044751F"/>
    <w:rsid w:val="004508F6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83CCD"/>
    <w:rsid w:val="0049157A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05C9"/>
    <w:rsid w:val="004C1483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48C6"/>
    <w:rsid w:val="004D5F22"/>
    <w:rsid w:val="004D5FF4"/>
    <w:rsid w:val="004D66B2"/>
    <w:rsid w:val="004E03FC"/>
    <w:rsid w:val="004E0900"/>
    <w:rsid w:val="004E0D84"/>
    <w:rsid w:val="004E1F4F"/>
    <w:rsid w:val="004E277E"/>
    <w:rsid w:val="004E3806"/>
    <w:rsid w:val="004E3D95"/>
    <w:rsid w:val="004E52FA"/>
    <w:rsid w:val="004E6ECC"/>
    <w:rsid w:val="004E7D14"/>
    <w:rsid w:val="004E7F8A"/>
    <w:rsid w:val="004F20EC"/>
    <w:rsid w:val="004F3411"/>
    <w:rsid w:val="004F38E0"/>
    <w:rsid w:val="004F5360"/>
    <w:rsid w:val="004F538D"/>
    <w:rsid w:val="00500B41"/>
    <w:rsid w:val="005014D7"/>
    <w:rsid w:val="0050558D"/>
    <w:rsid w:val="00505E59"/>
    <w:rsid w:val="005062C3"/>
    <w:rsid w:val="005069A0"/>
    <w:rsid w:val="005076A0"/>
    <w:rsid w:val="0051636B"/>
    <w:rsid w:val="005167F7"/>
    <w:rsid w:val="0051778A"/>
    <w:rsid w:val="00520DFF"/>
    <w:rsid w:val="00521490"/>
    <w:rsid w:val="0052218C"/>
    <w:rsid w:val="00523D10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2E5F"/>
    <w:rsid w:val="005565AF"/>
    <w:rsid w:val="00557B10"/>
    <w:rsid w:val="00557F86"/>
    <w:rsid w:val="00560683"/>
    <w:rsid w:val="00561634"/>
    <w:rsid w:val="0056236E"/>
    <w:rsid w:val="00563CA7"/>
    <w:rsid w:val="00564193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17A"/>
    <w:rsid w:val="005877DA"/>
    <w:rsid w:val="0058781C"/>
    <w:rsid w:val="00587E3A"/>
    <w:rsid w:val="00591E5E"/>
    <w:rsid w:val="005923E2"/>
    <w:rsid w:val="005934B3"/>
    <w:rsid w:val="00593FE6"/>
    <w:rsid w:val="0059412E"/>
    <w:rsid w:val="0059482E"/>
    <w:rsid w:val="00595EE7"/>
    <w:rsid w:val="00596609"/>
    <w:rsid w:val="00596FE2"/>
    <w:rsid w:val="00597A00"/>
    <w:rsid w:val="005A06AC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8D6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60F"/>
    <w:rsid w:val="005D18B0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2284"/>
    <w:rsid w:val="005F22E2"/>
    <w:rsid w:val="005F3FB9"/>
    <w:rsid w:val="005F6A35"/>
    <w:rsid w:val="005F736D"/>
    <w:rsid w:val="006004B8"/>
    <w:rsid w:val="00600BBD"/>
    <w:rsid w:val="00601BB2"/>
    <w:rsid w:val="00602998"/>
    <w:rsid w:val="00602CB3"/>
    <w:rsid w:val="0060499C"/>
    <w:rsid w:val="00605408"/>
    <w:rsid w:val="00605E89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49C7"/>
    <w:rsid w:val="00637E5A"/>
    <w:rsid w:val="00640DC7"/>
    <w:rsid w:val="00642B04"/>
    <w:rsid w:val="0064400C"/>
    <w:rsid w:val="00644B3B"/>
    <w:rsid w:val="00650A28"/>
    <w:rsid w:val="0065125B"/>
    <w:rsid w:val="00651B63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6F3"/>
    <w:rsid w:val="00675CD6"/>
    <w:rsid w:val="00680768"/>
    <w:rsid w:val="006815DD"/>
    <w:rsid w:val="006820BE"/>
    <w:rsid w:val="00682214"/>
    <w:rsid w:val="00682423"/>
    <w:rsid w:val="0068311C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35BA"/>
    <w:rsid w:val="00696280"/>
    <w:rsid w:val="0069642B"/>
    <w:rsid w:val="006A138B"/>
    <w:rsid w:val="006A1BD6"/>
    <w:rsid w:val="006A2648"/>
    <w:rsid w:val="006A33AE"/>
    <w:rsid w:val="006A3441"/>
    <w:rsid w:val="006A47E8"/>
    <w:rsid w:val="006A6918"/>
    <w:rsid w:val="006A7718"/>
    <w:rsid w:val="006B099D"/>
    <w:rsid w:val="006B0FAF"/>
    <w:rsid w:val="006B3D47"/>
    <w:rsid w:val="006B77B9"/>
    <w:rsid w:val="006C1C6D"/>
    <w:rsid w:val="006C3AC8"/>
    <w:rsid w:val="006C3D5F"/>
    <w:rsid w:val="006C4C6F"/>
    <w:rsid w:val="006C4F70"/>
    <w:rsid w:val="006C7670"/>
    <w:rsid w:val="006C7EEB"/>
    <w:rsid w:val="006D241B"/>
    <w:rsid w:val="006D2459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5FDC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11E9"/>
    <w:rsid w:val="007220EF"/>
    <w:rsid w:val="00722A3D"/>
    <w:rsid w:val="0072419B"/>
    <w:rsid w:val="007245B7"/>
    <w:rsid w:val="00724D39"/>
    <w:rsid w:val="00724E68"/>
    <w:rsid w:val="00727144"/>
    <w:rsid w:val="0073066C"/>
    <w:rsid w:val="0073158D"/>
    <w:rsid w:val="007325DF"/>
    <w:rsid w:val="007329C1"/>
    <w:rsid w:val="0073303D"/>
    <w:rsid w:val="00733186"/>
    <w:rsid w:val="0073436E"/>
    <w:rsid w:val="00735279"/>
    <w:rsid w:val="007379F2"/>
    <w:rsid w:val="00742FC2"/>
    <w:rsid w:val="00746625"/>
    <w:rsid w:val="007511CA"/>
    <w:rsid w:val="007517FA"/>
    <w:rsid w:val="007525D5"/>
    <w:rsid w:val="00752C1E"/>
    <w:rsid w:val="007558A0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5EE"/>
    <w:rsid w:val="007803F6"/>
    <w:rsid w:val="0078129F"/>
    <w:rsid w:val="0078165B"/>
    <w:rsid w:val="00782B9D"/>
    <w:rsid w:val="00783FD2"/>
    <w:rsid w:val="00783FE4"/>
    <w:rsid w:val="00784CB3"/>
    <w:rsid w:val="007858F0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B1901"/>
    <w:rsid w:val="007B1F68"/>
    <w:rsid w:val="007B23BB"/>
    <w:rsid w:val="007B35AE"/>
    <w:rsid w:val="007B3F15"/>
    <w:rsid w:val="007C4B94"/>
    <w:rsid w:val="007C582C"/>
    <w:rsid w:val="007C6DE2"/>
    <w:rsid w:val="007D06D6"/>
    <w:rsid w:val="007D2EE0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2576"/>
    <w:rsid w:val="007F4EF4"/>
    <w:rsid w:val="007F5E54"/>
    <w:rsid w:val="007F7A8F"/>
    <w:rsid w:val="007F7B6C"/>
    <w:rsid w:val="008037C2"/>
    <w:rsid w:val="008039C5"/>
    <w:rsid w:val="0080588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452"/>
    <w:rsid w:val="00842F5D"/>
    <w:rsid w:val="00844724"/>
    <w:rsid w:val="00846101"/>
    <w:rsid w:val="0084778E"/>
    <w:rsid w:val="00847900"/>
    <w:rsid w:val="00851C77"/>
    <w:rsid w:val="00852B81"/>
    <w:rsid w:val="00855EEA"/>
    <w:rsid w:val="00856E78"/>
    <w:rsid w:val="008614F8"/>
    <w:rsid w:val="00862597"/>
    <w:rsid w:val="00863821"/>
    <w:rsid w:val="00864425"/>
    <w:rsid w:val="00864CA2"/>
    <w:rsid w:val="0086615C"/>
    <w:rsid w:val="00866997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0FA7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9BE"/>
    <w:rsid w:val="00896638"/>
    <w:rsid w:val="00896670"/>
    <w:rsid w:val="00896E4C"/>
    <w:rsid w:val="00896E67"/>
    <w:rsid w:val="00897202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28C3"/>
    <w:rsid w:val="008B31DA"/>
    <w:rsid w:val="008B4BA2"/>
    <w:rsid w:val="008B582A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F018A"/>
    <w:rsid w:val="008F3F23"/>
    <w:rsid w:val="008F40E4"/>
    <w:rsid w:val="008F4503"/>
    <w:rsid w:val="008F47BF"/>
    <w:rsid w:val="008F5485"/>
    <w:rsid w:val="008F58D6"/>
    <w:rsid w:val="009007CE"/>
    <w:rsid w:val="00900924"/>
    <w:rsid w:val="00901401"/>
    <w:rsid w:val="00903B76"/>
    <w:rsid w:val="00905D5A"/>
    <w:rsid w:val="00905E09"/>
    <w:rsid w:val="00907725"/>
    <w:rsid w:val="00910B6A"/>
    <w:rsid w:val="00911368"/>
    <w:rsid w:val="00912F70"/>
    <w:rsid w:val="00913384"/>
    <w:rsid w:val="00913E0C"/>
    <w:rsid w:val="009150D4"/>
    <w:rsid w:val="009170DE"/>
    <w:rsid w:val="009179AB"/>
    <w:rsid w:val="009219A4"/>
    <w:rsid w:val="00923154"/>
    <w:rsid w:val="00923BF7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4346"/>
    <w:rsid w:val="009672FC"/>
    <w:rsid w:val="0096787F"/>
    <w:rsid w:val="009710F3"/>
    <w:rsid w:val="00971C51"/>
    <w:rsid w:val="009725D0"/>
    <w:rsid w:val="0097284B"/>
    <w:rsid w:val="009735DE"/>
    <w:rsid w:val="009746FE"/>
    <w:rsid w:val="009764F0"/>
    <w:rsid w:val="00977305"/>
    <w:rsid w:val="00977DAF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2534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C4FAF"/>
    <w:rsid w:val="009D1BC5"/>
    <w:rsid w:val="009D44B6"/>
    <w:rsid w:val="009D50C8"/>
    <w:rsid w:val="009D6114"/>
    <w:rsid w:val="009D635A"/>
    <w:rsid w:val="009D770F"/>
    <w:rsid w:val="009E1219"/>
    <w:rsid w:val="009E15F8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1A02"/>
    <w:rsid w:val="00A02178"/>
    <w:rsid w:val="00A02370"/>
    <w:rsid w:val="00A0309A"/>
    <w:rsid w:val="00A0310E"/>
    <w:rsid w:val="00A0411F"/>
    <w:rsid w:val="00A043F5"/>
    <w:rsid w:val="00A047A0"/>
    <w:rsid w:val="00A055E6"/>
    <w:rsid w:val="00A06954"/>
    <w:rsid w:val="00A06EB3"/>
    <w:rsid w:val="00A1015E"/>
    <w:rsid w:val="00A10D83"/>
    <w:rsid w:val="00A11D17"/>
    <w:rsid w:val="00A1478F"/>
    <w:rsid w:val="00A14F77"/>
    <w:rsid w:val="00A14FB1"/>
    <w:rsid w:val="00A15FC3"/>
    <w:rsid w:val="00A17290"/>
    <w:rsid w:val="00A17352"/>
    <w:rsid w:val="00A22D14"/>
    <w:rsid w:val="00A23365"/>
    <w:rsid w:val="00A2466F"/>
    <w:rsid w:val="00A25AA3"/>
    <w:rsid w:val="00A312B8"/>
    <w:rsid w:val="00A314FB"/>
    <w:rsid w:val="00A32AEB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813"/>
    <w:rsid w:val="00A45A3B"/>
    <w:rsid w:val="00A46FDF"/>
    <w:rsid w:val="00A47634"/>
    <w:rsid w:val="00A47F64"/>
    <w:rsid w:val="00A50B91"/>
    <w:rsid w:val="00A50FCE"/>
    <w:rsid w:val="00A5437D"/>
    <w:rsid w:val="00A54776"/>
    <w:rsid w:val="00A54A84"/>
    <w:rsid w:val="00A55741"/>
    <w:rsid w:val="00A569AC"/>
    <w:rsid w:val="00A577E9"/>
    <w:rsid w:val="00A57F2C"/>
    <w:rsid w:val="00A61E27"/>
    <w:rsid w:val="00A630A6"/>
    <w:rsid w:val="00A64E62"/>
    <w:rsid w:val="00A6764D"/>
    <w:rsid w:val="00A711BD"/>
    <w:rsid w:val="00A71CC7"/>
    <w:rsid w:val="00A71E3B"/>
    <w:rsid w:val="00A72976"/>
    <w:rsid w:val="00A744AB"/>
    <w:rsid w:val="00A74C42"/>
    <w:rsid w:val="00A82966"/>
    <w:rsid w:val="00A83CF4"/>
    <w:rsid w:val="00A84955"/>
    <w:rsid w:val="00A84CB0"/>
    <w:rsid w:val="00A8501D"/>
    <w:rsid w:val="00A86F3D"/>
    <w:rsid w:val="00A91A94"/>
    <w:rsid w:val="00A920F6"/>
    <w:rsid w:val="00A922B9"/>
    <w:rsid w:val="00A958C1"/>
    <w:rsid w:val="00AA0ADB"/>
    <w:rsid w:val="00AA0C98"/>
    <w:rsid w:val="00AA1E29"/>
    <w:rsid w:val="00AA2868"/>
    <w:rsid w:val="00AA2B2F"/>
    <w:rsid w:val="00AA3091"/>
    <w:rsid w:val="00AA453E"/>
    <w:rsid w:val="00AA784F"/>
    <w:rsid w:val="00AB1E20"/>
    <w:rsid w:val="00AB2218"/>
    <w:rsid w:val="00AB3EBB"/>
    <w:rsid w:val="00AB579B"/>
    <w:rsid w:val="00AB6F3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E193B"/>
    <w:rsid w:val="00AE29FD"/>
    <w:rsid w:val="00AE34C2"/>
    <w:rsid w:val="00AE4E17"/>
    <w:rsid w:val="00AE5F0C"/>
    <w:rsid w:val="00AF0086"/>
    <w:rsid w:val="00AF1678"/>
    <w:rsid w:val="00AF2420"/>
    <w:rsid w:val="00AF2E0D"/>
    <w:rsid w:val="00AF35E1"/>
    <w:rsid w:val="00AF3A33"/>
    <w:rsid w:val="00AF40E2"/>
    <w:rsid w:val="00AF4761"/>
    <w:rsid w:val="00B02A5F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1412"/>
    <w:rsid w:val="00B23FAE"/>
    <w:rsid w:val="00B242D3"/>
    <w:rsid w:val="00B2513E"/>
    <w:rsid w:val="00B26C0B"/>
    <w:rsid w:val="00B27A5E"/>
    <w:rsid w:val="00B32DC9"/>
    <w:rsid w:val="00B338E3"/>
    <w:rsid w:val="00B34F66"/>
    <w:rsid w:val="00B355E2"/>
    <w:rsid w:val="00B36542"/>
    <w:rsid w:val="00B3782C"/>
    <w:rsid w:val="00B41D9E"/>
    <w:rsid w:val="00B4675E"/>
    <w:rsid w:val="00B475A4"/>
    <w:rsid w:val="00B508D8"/>
    <w:rsid w:val="00B51288"/>
    <w:rsid w:val="00B524EE"/>
    <w:rsid w:val="00B52620"/>
    <w:rsid w:val="00B52B0E"/>
    <w:rsid w:val="00B53FDE"/>
    <w:rsid w:val="00B55C00"/>
    <w:rsid w:val="00B57BAB"/>
    <w:rsid w:val="00B611B4"/>
    <w:rsid w:val="00B642C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317"/>
    <w:rsid w:val="00B77CB2"/>
    <w:rsid w:val="00B8092E"/>
    <w:rsid w:val="00B80A8D"/>
    <w:rsid w:val="00B80DA3"/>
    <w:rsid w:val="00B8140B"/>
    <w:rsid w:val="00B81D2E"/>
    <w:rsid w:val="00B8300F"/>
    <w:rsid w:val="00B84241"/>
    <w:rsid w:val="00B85CD4"/>
    <w:rsid w:val="00B86A62"/>
    <w:rsid w:val="00B90323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63A8"/>
    <w:rsid w:val="00BC724D"/>
    <w:rsid w:val="00BC754A"/>
    <w:rsid w:val="00BD020E"/>
    <w:rsid w:val="00BD040B"/>
    <w:rsid w:val="00BD0B69"/>
    <w:rsid w:val="00BD20E8"/>
    <w:rsid w:val="00BD29DB"/>
    <w:rsid w:val="00BD315E"/>
    <w:rsid w:val="00BD3E39"/>
    <w:rsid w:val="00BD693A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C0135E"/>
    <w:rsid w:val="00C0309A"/>
    <w:rsid w:val="00C03238"/>
    <w:rsid w:val="00C033F7"/>
    <w:rsid w:val="00C04188"/>
    <w:rsid w:val="00C04CE9"/>
    <w:rsid w:val="00C05657"/>
    <w:rsid w:val="00C1038D"/>
    <w:rsid w:val="00C115F0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272D4"/>
    <w:rsid w:val="00C3085C"/>
    <w:rsid w:val="00C31C2C"/>
    <w:rsid w:val="00C32CEF"/>
    <w:rsid w:val="00C331BF"/>
    <w:rsid w:val="00C360F1"/>
    <w:rsid w:val="00C40371"/>
    <w:rsid w:val="00C40448"/>
    <w:rsid w:val="00C404F1"/>
    <w:rsid w:val="00C40964"/>
    <w:rsid w:val="00C416F6"/>
    <w:rsid w:val="00C43E72"/>
    <w:rsid w:val="00C4478E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87C98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4B9E"/>
    <w:rsid w:val="00CA675D"/>
    <w:rsid w:val="00CB06DC"/>
    <w:rsid w:val="00CB0B0C"/>
    <w:rsid w:val="00CB1407"/>
    <w:rsid w:val="00CB2AD2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C7999"/>
    <w:rsid w:val="00CD20BB"/>
    <w:rsid w:val="00CD3D80"/>
    <w:rsid w:val="00CD4CF5"/>
    <w:rsid w:val="00CD4F11"/>
    <w:rsid w:val="00CD6BB5"/>
    <w:rsid w:val="00CD74F9"/>
    <w:rsid w:val="00CE14A0"/>
    <w:rsid w:val="00CE203D"/>
    <w:rsid w:val="00CE24A8"/>
    <w:rsid w:val="00CE2EF5"/>
    <w:rsid w:val="00CE310D"/>
    <w:rsid w:val="00CE3FEC"/>
    <w:rsid w:val="00CE5CA6"/>
    <w:rsid w:val="00CF007C"/>
    <w:rsid w:val="00CF16A2"/>
    <w:rsid w:val="00CF42F0"/>
    <w:rsid w:val="00CF5D1B"/>
    <w:rsid w:val="00CF6765"/>
    <w:rsid w:val="00CF6F28"/>
    <w:rsid w:val="00CF7139"/>
    <w:rsid w:val="00CF73A8"/>
    <w:rsid w:val="00CF7D3F"/>
    <w:rsid w:val="00D006EB"/>
    <w:rsid w:val="00D0121C"/>
    <w:rsid w:val="00D044B7"/>
    <w:rsid w:val="00D04C63"/>
    <w:rsid w:val="00D05082"/>
    <w:rsid w:val="00D066F2"/>
    <w:rsid w:val="00D06FE7"/>
    <w:rsid w:val="00D07B8F"/>
    <w:rsid w:val="00D07ED1"/>
    <w:rsid w:val="00D11117"/>
    <w:rsid w:val="00D11680"/>
    <w:rsid w:val="00D122A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26C0"/>
    <w:rsid w:val="00D3465F"/>
    <w:rsid w:val="00D367AC"/>
    <w:rsid w:val="00D36D34"/>
    <w:rsid w:val="00D37546"/>
    <w:rsid w:val="00D40AA9"/>
    <w:rsid w:val="00D41672"/>
    <w:rsid w:val="00D41EE1"/>
    <w:rsid w:val="00D434A8"/>
    <w:rsid w:val="00D46238"/>
    <w:rsid w:val="00D47D8F"/>
    <w:rsid w:val="00D51430"/>
    <w:rsid w:val="00D51E39"/>
    <w:rsid w:val="00D521EB"/>
    <w:rsid w:val="00D53E71"/>
    <w:rsid w:val="00D5648C"/>
    <w:rsid w:val="00D60CB9"/>
    <w:rsid w:val="00D61943"/>
    <w:rsid w:val="00D62F54"/>
    <w:rsid w:val="00D6342B"/>
    <w:rsid w:val="00D6397C"/>
    <w:rsid w:val="00D657EE"/>
    <w:rsid w:val="00D664E4"/>
    <w:rsid w:val="00D7307E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2DA5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03AE"/>
    <w:rsid w:val="00DD1558"/>
    <w:rsid w:val="00DD4998"/>
    <w:rsid w:val="00DD7456"/>
    <w:rsid w:val="00DE0381"/>
    <w:rsid w:val="00DE04DA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5619"/>
    <w:rsid w:val="00DF6F2F"/>
    <w:rsid w:val="00DF75FA"/>
    <w:rsid w:val="00E06D56"/>
    <w:rsid w:val="00E07500"/>
    <w:rsid w:val="00E07681"/>
    <w:rsid w:val="00E116FE"/>
    <w:rsid w:val="00E11CD3"/>
    <w:rsid w:val="00E14B5C"/>
    <w:rsid w:val="00E14BE1"/>
    <w:rsid w:val="00E179F0"/>
    <w:rsid w:val="00E202E7"/>
    <w:rsid w:val="00E24405"/>
    <w:rsid w:val="00E26E03"/>
    <w:rsid w:val="00E27AF1"/>
    <w:rsid w:val="00E31BC9"/>
    <w:rsid w:val="00E33C6D"/>
    <w:rsid w:val="00E3466E"/>
    <w:rsid w:val="00E3472A"/>
    <w:rsid w:val="00E3586F"/>
    <w:rsid w:val="00E37492"/>
    <w:rsid w:val="00E37819"/>
    <w:rsid w:val="00E41B3B"/>
    <w:rsid w:val="00E425AE"/>
    <w:rsid w:val="00E432EF"/>
    <w:rsid w:val="00E43D56"/>
    <w:rsid w:val="00E443E3"/>
    <w:rsid w:val="00E4554A"/>
    <w:rsid w:val="00E4584E"/>
    <w:rsid w:val="00E47C6B"/>
    <w:rsid w:val="00E47CCA"/>
    <w:rsid w:val="00E50AE2"/>
    <w:rsid w:val="00E51389"/>
    <w:rsid w:val="00E54A5C"/>
    <w:rsid w:val="00E54EB8"/>
    <w:rsid w:val="00E567DB"/>
    <w:rsid w:val="00E57083"/>
    <w:rsid w:val="00E6058C"/>
    <w:rsid w:val="00E62B93"/>
    <w:rsid w:val="00E64CB7"/>
    <w:rsid w:val="00E65391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3EF4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C0338"/>
    <w:rsid w:val="00EC5137"/>
    <w:rsid w:val="00ED048C"/>
    <w:rsid w:val="00ED18B7"/>
    <w:rsid w:val="00ED22D5"/>
    <w:rsid w:val="00ED47FB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45CE"/>
    <w:rsid w:val="00EF597F"/>
    <w:rsid w:val="00EF6B65"/>
    <w:rsid w:val="00EF77CE"/>
    <w:rsid w:val="00F0092B"/>
    <w:rsid w:val="00F0242E"/>
    <w:rsid w:val="00F03865"/>
    <w:rsid w:val="00F041F5"/>
    <w:rsid w:val="00F068A5"/>
    <w:rsid w:val="00F1001B"/>
    <w:rsid w:val="00F10680"/>
    <w:rsid w:val="00F1130A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79AD"/>
    <w:rsid w:val="00F30742"/>
    <w:rsid w:val="00F31AE3"/>
    <w:rsid w:val="00F320BE"/>
    <w:rsid w:val="00F32945"/>
    <w:rsid w:val="00F332A5"/>
    <w:rsid w:val="00F33307"/>
    <w:rsid w:val="00F349D9"/>
    <w:rsid w:val="00F357A0"/>
    <w:rsid w:val="00F36FD3"/>
    <w:rsid w:val="00F37F99"/>
    <w:rsid w:val="00F37FB7"/>
    <w:rsid w:val="00F4001B"/>
    <w:rsid w:val="00F43653"/>
    <w:rsid w:val="00F44335"/>
    <w:rsid w:val="00F4460C"/>
    <w:rsid w:val="00F44FC5"/>
    <w:rsid w:val="00F46480"/>
    <w:rsid w:val="00F46C8D"/>
    <w:rsid w:val="00F4785D"/>
    <w:rsid w:val="00F47B33"/>
    <w:rsid w:val="00F50173"/>
    <w:rsid w:val="00F50591"/>
    <w:rsid w:val="00F5091B"/>
    <w:rsid w:val="00F50CF9"/>
    <w:rsid w:val="00F51DEE"/>
    <w:rsid w:val="00F53257"/>
    <w:rsid w:val="00F54CD4"/>
    <w:rsid w:val="00F569E8"/>
    <w:rsid w:val="00F5780F"/>
    <w:rsid w:val="00F57A5A"/>
    <w:rsid w:val="00F65C78"/>
    <w:rsid w:val="00F66075"/>
    <w:rsid w:val="00F6683B"/>
    <w:rsid w:val="00F67585"/>
    <w:rsid w:val="00F722FC"/>
    <w:rsid w:val="00F7434E"/>
    <w:rsid w:val="00F7484B"/>
    <w:rsid w:val="00F7496A"/>
    <w:rsid w:val="00F75E4E"/>
    <w:rsid w:val="00F775A1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370A"/>
    <w:rsid w:val="00F94100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5E99"/>
    <w:rsid w:val="00FB6ABE"/>
    <w:rsid w:val="00FB6ACF"/>
    <w:rsid w:val="00FB7AB1"/>
    <w:rsid w:val="00FC10E8"/>
    <w:rsid w:val="00FC1CBF"/>
    <w:rsid w:val="00FC314E"/>
    <w:rsid w:val="00FC59A5"/>
    <w:rsid w:val="00FC6704"/>
    <w:rsid w:val="00FC6E2C"/>
    <w:rsid w:val="00FC7001"/>
    <w:rsid w:val="00FC72EA"/>
    <w:rsid w:val="00FD01D7"/>
    <w:rsid w:val="00FD2F7F"/>
    <w:rsid w:val="00FD3B14"/>
    <w:rsid w:val="00FD441D"/>
    <w:rsid w:val="00FD4B97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424C7-4333-47D9-9B76-AE7FF5EB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2186</cp:revision>
  <dcterms:created xsi:type="dcterms:W3CDTF">2017-11-15T06:59:00Z</dcterms:created>
  <dcterms:modified xsi:type="dcterms:W3CDTF">2021-11-18T05:56:00Z</dcterms:modified>
</cp:coreProperties>
</file>