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4F8" w:rsidRDefault="00F9416F">
      <w:pPr>
        <w:rPr>
          <w:lang w:val="en-US"/>
        </w:rPr>
      </w:pPr>
      <w:r>
        <w:rPr>
          <w:lang w:val="en-US"/>
        </w:rPr>
        <w:t>IMPORTANCE OF DATA CLEANING TOOLS/SOFTWARES</w:t>
      </w:r>
    </w:p>
    <w:p w:rsidR="00F9416F" w:rsidRDefault="00F9416F">
      <w:pPr>
        <w:rPr>
          <w:lang w:val="en-US"/>
        </w:rPr>
      </w:pPr>
    </w:p>
    <w:p w:rsidR="005D6816" w:rsidRDefault="00F9416F">
      <w:pPr>
        <w:rPr>
          <w:lang w:val="en-US"/>
        </w:rPr>
      </w:pPr>
      <w:r>
        <w:rPr>
          <w:lang w:val="en-US"/>
        </w:rPr>
        <w:t>Data cleaning is the most valuable process to the organization as it saves both time as well as increase their efficiency.</w:t>
      </w:r>
      <w:r w:rsidR="00BB359B">
        <w:rPr>
          <w:lang w:val="en-US"/>
        </w:rPr>
        <w:t xml:space="preserve"> There are various kinds of data cleaning tools present in the market which are been used by various companies for the purpose of removing duplicate data, fix the incorrect and incomplete files from the databases.</w:t>
      </w:r>
      <w:r w:rsidR="005D6816">
        <w:rPr>
          <w:lang w:val="en-US"/>
        </w:rPr>
        <w:t xml:space="preserve"> These data cleaning tools save money by omitting bad records and deals with inaccuracies within seconds saving a lot of time and effort of the organization.</w:t>
      </w:r>
      <w:r w:rsidR="00936459">
        <w:rPr>
          <w:lang w:val="en-US"/>
        </w:rPr>
        <w:t xml:space="preserve"> According to studies organizations end up wasting upto 6 million dollars only because of no proper data cleaning tools.[1]</w:t>
      </w:r>
    </w:p>
    <w:p w:rsidR="005D6816" w:rsidRDefault="005D6816">
      <w:pPr>
        <w:rPr>
          <w:lang w:val="en-US"/>
        </w:rPr>
      </w:pPr>
    </w:p>
    <w:p w:rsidR="00F9416F" w:rsidRDefault="005D6816">
      <w:pPr>
        <w:rPr>
          <w:lang w:val="en-US"/>
        </w:rPr>
      </w:pPr>
      <w:r>
        <w:rPr>
          <w:lang w:val="en-US"/>
        </w:rPr>
        <w:t>Data cleaning is very important to an organization which deals with data irrespective of the size of the organization. These organizations may include banks</w:t>
      </w:r>
      <w:r w:rsidR="009C09FF">
        <w:rPr>
          <w:lang w:val="en-US"/>
        </w:rPr>
        <w:t xml:space="preserve"> or other government organizati</w:t>
      </w:r>
      <w:r>
        <w:rPr>
          <w:lang w:val="en-US"/>
        </w:rPr>
        <w:t>ons, small to medium enterprises dealing with data, organizations in the field of marketing. In fact every organization dealing with data needs to have a data cleaning software.</w:t>
      </w:r>
      <w:r w:rsidR="009C09FF">
        <w:rPr>
          <w:lang w:val="en-US"/>
        </w:rPr>
        <w:t xml:space="preserve"> These tools should be used in regular basis as duplicate and incorrect data can grow quickly leading to decrease in business efficiency.</w:t>
      </w:r>
      <w:r w:rsidR="00DF5816">
        <w:rPr>
          <w:lang w:val="en-US"/>
        </w:rPr>
        <w:t>[</w:t>
      </w:r>
      <w:r w:rsidR="00936459">
        <w:rPr>
          <w:lang w:val="en-US"/>
        </w:rPr>
        <w:t>2</w:t>
      </w:r>
      <w:r w:rsidR="00DF5816">
        <w:rPr>
          <w:lang w:val="en-US"/>
        </w:rPr>
        <w:t>]</w:t>
      </w:r>
    </w:p>
    <w:p w:rsidR="009C09FF" w:rsidRDefault="009C09FF">
      <w:pPr>
        <w:rPr>
          <w:lang w:val="en-US"/>
        </w:rPr>
      </w:pPr>
    </w:p>
    <w:p w:rsidR="009C09FF" w:rsidRDefault="009C09FF">
      <w:pPr>
        <w:rPr>
          <w:lang w:val="en-US"/>
        </w:rPr>
      </w:pPr>
      <w:r>
        <w:rPr>
          <w:lang w:val="en-US"/>
        </w:rPr>
        <w:t>The data cleaning software help to correct incorrect data or duplicate data such as the emails, phone numbers of the customers resulting in contacting them. One of the most preferred example in this scenario is due to duplicate data the marketing organizations may send multiple marketing advertisements to the same customer due to duplicate data resulting in loosing the customer.</w:t>
      </w:r>
      <w:r w:rsidR="00DF5816">
        <w:rPr>
          <w:lang w:val="en-US"/>
        </w:rPr>
        <w:t xml:space="preserve"> </w:t>
      </w:r>
      <w:r>
        <w:rPr>
          <w:lang w:val="en-US"/>
        </w:rPr>
        <w:t>These type of errors can be controlled by the organization within no time and save valuable resources of the organization as it would take much longer time to delete the records manually</w:t>
      </w:r>
      <w:r w:rsidR="00DF5816">
        <w:rPr>
          <w:lang w:val="en-US"/>
        </w:rPr>
        <w:t>. [</w:t>
      </w:r>
      <w:r w:rsidR="00936459">
        <w:rPr>
          <w:lang w:val="en-US"/>
        </w:rPr>
        <w:t>3</w:t>
      </w:r>
      <w:r w:rsidR="00DF5816">
        <w:rPr>
          <w:lang w:val="en-US"/>
        </w:rPr>
        <w:t>]</w:t>
      </w:r>
    </w:p>
    <w:p w:rsidR="00936459" w:rsidRDefault="00936459">
      <w:pPr>
        <w:rPr>
          <w:lang w:val="en-US"/>
        </w:rPr>
      </w:pPr>
    </w:p>
    <w:p w:rsidR="00DF5816" w:rsidRDefault="00936459">
      <w:pPr>
        <w:rPr>
          <w:lang w:val="en-US"/>
        </w:rPr>
      </w:pPr>
      <w:r>
        <w:rPr>
          <w:lang w:val="en-US"/>
        </w:rPr>
        <w:t>[1]</w:t>
      </w:r>
      <w:r w:rsidRPr="00936459">
        <w:t xml:space="preserve"> </w:t>
      </w:r>
      <w:hyperlink r:id="rId4" w:history="1">
        <w:r w:rsidRPr="00B523DA">
          <w:rPr>
            <w:rStyle w:val="Hyperlink"/>
            <w:lang w:val="en-US"/>
          </w:rPr>
          <w:t>https://www.winpure.com/blog/how-businesses-can-benefit-from-data-cleansing-software/</w:t>
        </w:r>
      </w:hyperlink>
      <w:r>
        <w:rPr>
          <w:lang w:val="en-US"/>
        </w:rPr>
        <w:t xml:space="preserve"> </w:t>
      </w:r>
    </w:p>
    <w:p w:rsidR="00DF5816" w:rsidRDefault="00DF5816">
      <w:pPr>
        <w:rPr>
          <w:lang w:val="en-US"/>
        </w:rPr>
      </w:pPr>
    </w:p>
    <w:p w:rsidR="00DF5816" w:rsidRDefault="00DF5816">
      <w:pPr>
        <w:rPr>
          <w:lang w:val="en-US"/>
        </w:rPr>
      </w:pPr>
      <w:r>
        <w:rPr>
          <w:lang w:val="en-US"/>
        </w:rPr>
        <w:t>[</w:t>
      </w:r>
      <w:r w:rsidR="00936459">
        <w:rPr>
          <w:lang w:val="en-US"/>
        </w:rPr>
        <w:t>2</w:t>
      </w:r>
      <w:r>
        <w:rPr>
          <w:lang w:val="en-US"/>
        </w:rPr>
        <w:t xml:space="preserve">] </w:t>
      </w:r>
      <w:hyperlink r:id="rId5" w:history="1">
        <w:r w:rsidRPr="00B523DA">
          <w:rPr>
            <w:rStyle w:val="Hyperlink"/>
            <w:lang w:val="en-US"/>
          </w:rPr>
          <w:t>https://www.winpure.com/blog/importance-of-data-cleansing/</w:t>
        </w:r>
      </w:hyperlink>
      <w:r>
        <w:rPr>
          <w:lang w:val="en-US"/>
        </w:rPr>
        <w:t xml:space="preserve"> </w:t>
      </w:r>
    </w:p>
    <w:p w:rsidR="00936459" w:rsidRDefault="00936459">
      <w:pPr>
        <w:rPr>
          <w:lang w:val="en-US"/>
        </w:rPr>
      </w:pPr>
      <w:r>
        <w:rPr>
          <w:lang w:val="en-US"/>
        </w:rPr>
        <w:t xml:space="preserve">[3] </w:t>
      </w:r>
      <w:hyperlink r:id="rId6" w:history="1">
        <w:r w:rsidRPr="00B523DA">
          <w:rPr>
            <w:rStyle w:val="Hyperlink"/>
            <w:lang w:val="en-US"/>
          </w:rPr>
          <w:t>http://victoragina.com/data-cleansing-tools/</w:t>
        </w:r>
      </w:hyperlink>
    </w:p>
    <w:p w:rsidR="009C09FF" w:rsidRDefault="009C09FF">
      <w:pPr>
        <w:rPr>
          <w:lang w:val="en-US"/>
        </w:rPr>
      </w:pPr>
    </w:p>
    <w:p w:rsidR="00225F91" w:rsidRDefault="00225F91">
      <w:pPr>
        <w:rPr>
          <w:lang w:val="en-US"/>
        </w:rPr>
      </w:pPr>
    </w:p>
    <w:p w:rsidR="00225F91" w:rsidRDefault="00225F91">
      <w:pPr>
        <w:rPr>
          <w:lang w:val="en-US"/>
        </w:rPr>
      </w:pPr>
      <w:r>
        <w:rPr>
          <w:lang w:val="en-US"/>
        </w:rPr>
        <w:t>COMPARISION:</w:t>
      </w:r>
    </w:p>
    <w:p w:rsidR="00427155" w:rsidRDefault="00427155">
      <w:pPr>
        <w:rPr>
          <w:lang w:val="en-US"/>
        </w:rPr>
      </w:pPr>
    </w:p>
    <w:p w:rsidR="00427155" w:rsidRDefault="00427155">
      <w:pPr>
        <w:rPr>
          <w:lang w:val="en-US"/>
        </w:rPr>
      </w:pPr>
    </w:p>
    <w:p w:rsidR="00427155" w:rsidRDefault="00427155">
      <w:pPr>
        <w:rPr>
          <w:lang w:val="en-US"/>
        </w:rPr>
      </w:pPr>
    </w:p>
    <w:p w:rsidR="00427155" w:rsidRDefault="00427155">
      <w:pPr>
        <w:rPr>
          <w:lang w:val="en-US"/>
        </w:rPr>
      </w:pPr>
    </w:p>
    <w:tbl>
      <w:tblPr>
        <w:tblStyle w:val="TableGrid"/>
        <w:tblW w:w="9256" w:type="dxa"/>
        <w:tblLook w:val="04A0" w:firstRow="1" w:lastRow="0" w:firstColumn="1" w:lastColumn="0" w:noHBand="0" w:noVBand="1"/>
      </w:tblPr>
      <w:tblGrid>
        <w:gridCol w:w="701"/>
        <w:gridCol w:w="1157"/>
        <w:gridCol w:w="1367"/>
        <w:gridCol w:w="1509"/>
        <w:gridCol w:w="1005"/>
        <w:gridCol w:w="1412"/>
        <w:gridCol w:w="2732"/>
      </w:tblGrid>
      <w:tr w:rsidR="00427155" w:rsidTr="00427155">
        <w:trPr>
          <w:trHeight w:val="571"/>
        </w:trPr>
        <w:tc>
          <w:tcPr>
            <w:tcW w:w="685" w:type="dxa"/>
          </w:tcPr>
          <w:p w:rsidR="00427155" w:rsidRDefault="00427155">
            <w:pPr>
              <w:rPr>
                <w:lang w:val="en-US"/>
              </w:rPr>
            </w:pPr>
            <w:r>
              <w:rPr>
                <w:lang w:val="en-US"/>
              </w:rPr>
              <w:t>S.NO</w:t>
            </w:r>
          </w:p>
        </w:tc>
        <w:tc>
          <w:tcPr>
            <w:tcW w:w="1121" w:type="dxa"/>
          </w:tcPr>
          <w:p w:rsidR="00427155" w:rsidRDefault="00427155">
            <w:pPr>
              <w:rPr>
                <w:lang w:val="en-US"/>
              </w:rPr>
            </w:pPr>
            <w:r>
              <w:rPr>
                <w:lang w:val="en-US"/>
              </w:rPr>
              <w:t>TOOL NAME</w:t>
            </w:r>
          </w:p>
        </w:tc>
        <w:tc>
          <w:tcPr>
            <w:tcW w:w="1323" w:type="dxa"/>
          </w:tcPr>
          <w:p w:rsidR="00427155" w:rsidRDefault="00427155">
            <w:pPr>
              <w:rPr>
                <w:lang w:val="en-US"/>
              </w:rPr>
            </w:pPr>
            <w:r>
              <w:rPr>
                <w:lang w:val="en-US"/>
              </w:rPr>
              <w:t>RELESE DATE</w:t>
            </w:r>
          </w:p>
        </w:tc>
        <w:tc>
          <w:tcPr>
            <w:tcW w:w="1459" w:type="dxa"/>
          </w:tcPr>
          <w:p w:rsidR="00427155" w:rsidRDefault="00427155">
            <w:pPr>
              <w:rPr>
                <w:lang w:val="en-US"/>
              </w:rPr>
            </w:pPr>
            <w:r>
              <w:rPr>
                <w:lang w:val="en-US"/>
              </w:rPr>
              <w:t>LATESRT VERSION</w:t>
            </w:r>
          </w:p>
        </w:tc>
        <w:tc>
          <w:tcPr>
            <w:tcW w:w="977" w:type="dxa"/>
          </w:tcPr>
          <w:p w:rsidR="00427155" w:rsidRDefault="00427155">
            <w:pPr>
              <w:rPr>
                <w:lang w:val="en-US"/>
              </w:rPr>
            </w:pPr>
            <w:r>
              <w:rPr>
                <w:lang w:val="en-US"/>
              </w:rPr>
              <w:t>LICENSE</w:t>
            </w:r>
          </w:p>
        </w:tc>
        <w:tc>
          <w:tcPr>
            <w:tcW w:w="1351" w:type="dxa"/>
          </w:tcPr>
          <w:p w:rsidR="00427155" w:rsidRDefault="00427155">
            <w:pPr>
              <w:rPr>
                <w:lang w:val="en-US"/>
              </w:rPr>
            </w:pPr>
            <w:r>
              <w:rPr>
                <w:lang w:val="en-US"/>
              </w:rPr>
              <w:t>OPERATING SYSTEMS</w:t>
            </w:r>
          </w:p>
        </w:tc>
        <w:tc>
          <w:tcPr>
            <w:tcW w:w="2340" w:type="dxa"/>
          </w:tcPr>
          <w:p w:rsidR="00427155" w:rsidRDefault="00427155">
            <w:pPr>
              <w:rPr>
                <w:lang w:val="en-US"/>
              </w:rPr>
            </w:pPr>
            <w:r>
              <w:rPr>
                <w:lang w:val="en-US"/>
              </w:rPr>
              <w:t>WEBSITE</w:t>
            </w:r>
          </w:p>
        </w:tc>
      </w:tr>
      <w:tr w:rsidR="00427155" w:rsidTr="00427155">
        <w:trPr>
          <w:trHeight w:val="1467"/>
        </w:trPr>
        <w:tc>
          <w:tcPr>
            <w:tcW w:w="685" w:type="dxa"/>
          </w:tcPr>
          <w:p w:rsidR="00427155" w:rsidRDefault="00427155">
            <w:pPr>
              <w:rPr>
                <w:lang w:val="en-US"/>
              </w:rPr>
            </w:pPr>
            <w:r>
              <w:rPr>
                <w:lang w:val="en-US"/>
              </w:rPr>
              <w:t>1</w:t>
            </w:r>
          </w:p>
        </w:tc>
        <w:tc>
          <w:tcPr>
            <w:tcW w:w="1121" w:type="dxa"/>
          </w:tcPr>
          <w:p w:rsidR="00427155" w:rsidRDefault="00427155">
            <w:pPr>
              <w:rPr>
                <w:lang w:val="en-US"/>
              </w:rPr>
            </w:pPr>
            <w:r>
              <w:rPr>
                <w:lang w:val="en-US"/>
              </w:rPr>
              <w:t>OPEN REFINE</w:t>
            </w:r>
          </w:p>
        </w:tc>
        <w:tc>
          <w:tcPr>
            <w:tcW w:w="1323" w:type="dxa"/>
          </w:tcPr>
          <w:p w:rsidR="00427155" w:rsidRDefault="00427155">
            <w:pPr>
              <w:rPr>
                <w:lang w:val="en-US"/>
              </w:rPr>
            </w:pPr>
            <w:r>
              <w:rPr>
                <w:lang w:val="en-US"/>
              </w:rPr>
              <w:t>NOVEMBER 10,2010</w:t>
            </w:r>
          </w:p>
        </w:tc>
        <w:tc>
          <w:tcPr>
            <w:tcW w:w="1459" w:type="dxa"/>
          </w:tcPr>
          <w:p w:rsidR="00427155" w:rsidRDefault="00427155">
            <w:pPr>
              <w:rPr>
                <w:lang w:val="en-US"/>
              </w:rPr>
            </w:pPr>
            <w:r>
              <w:rPr>
                <w:lang w:val="en-US"/>
              </w:rPr>
              <w:t>2.7/</w:t>
            </w:r>
          </w:p>
          <w:p w:rsidR="00427155" w:rsidRDefault="00427155">
            <w:pPr>
              <w:rPr>
                <w:lang w:val="en-US"/>
              </w:rPr>
            </w:pPr>
            <w:r>
              <w:rPr>
                <w:lang w:val="en-US"/>
              </w:rPr>
              <w:t>JUNE18,2017</w:t>
            </w:r>
          </w:p>
        </w:tc>
        <w:tc>
          <w:tcPr>
            <w:tcW w:w="977" w:type="dxa"/>
          </w:tcPr>
          <w:p w:rsidR="00427155" w:rsidRDefault="00427155">
            <w:pPr>
              <w:rPr>
                <w:lang w:val="en-US"/>
              </w:rPr>
            </w:pPr>
            <w:r>
              <w:rPr>
                <w:lang w:val="en-US"/>
              </w:rPr>
              <w:t xml:space="preserve">BSD </w:t>
            </w:r>
          </w:p>
        </w:tc>
        <w:tc>
          <w:tcPr>
            <w:tcW w:w="1351" w:type="dxa"/>
          </w:tcPr>
          <w:p w:rsidR="00427155" w:rsidRDefault="00427155">
            <w:pPr>
              <w:rPr>
                <w:lang w:val="en-US"/>
              </w:rPr>
            </w:pPr>
            <w:r>
              <w:rPr>
                <w:lang w:val="en-US"/>
              </w:rPr>
              <w:t>MICROSOFT WINDOWS, LINUX, MACOS</w:t>
            </w:r>
          </w:p>
        </w:tc>
        <w:tc>
          <w:tcPr>
            <w:tcW w:w="2340" w:type="dxa"/>
          </w:tcPr>
          <w:p w:rsidR="00427155" w:rsidRDefault="00BD16C2">
            <w:pPr>
              <w:rPr>
                <w:lang w:val="en-US"/>
              </w:rPr>
            </w:pPr>
            <w:hyperlink r:id="rId7" w:history="1">
              <w:r w:rsidR="00427155" w:rsidRPr="00B523DA">
                <w:rPr>
                  <w:rStyle w:val="Hyperlink"/>
                  <w:lang w:val="en-US"/>
                </w:rPr>
                <w:t>http://openrefine.org/</w:t>
              </w:r>
            </w:hyperlink>
            <w:r w:rsidR="00427155">
              <w:rPr>
                <w:lang w:val="en-US"/>
              </w:rPr>
              <w:t xml:space="preserve"> </w:t>
            </w:r>
          </w:p>
        </w:tc>
      </w:tr>
      <w:tr w:rsidR="00427155" w:rsidTr="00427155">
        <w:trPr>
          <w:trHeight w:val="571"/>
        </w:trPr>
        <w:tc>
          <w:tcPr>
            <w:tcW w:w="685" w:type="dxa"/>
          </w:tcPr>
          <w:p w:rsidR="00427155" w:rsidRDefault="00427155">
            <w:pPr>
              <w:rPr>
                <w:lang w:val="en-US"/>
              </w:rPr>
            </w:pPr>
            <w:r>
              <w:rPr>
                <w:lang w:val="en-US"/>
              </w:rPr>
              <w:t>2</w:t>
            </w:r>
          </w:p>
        </w:tc>
        <w:tc>
          <w:tcPr>
            <w:tcW w:w="1121" w:type="dxa"/>
          </w:tcPr>
          <w:p w:rsidR="00427155" w:rsidRDefault="00427155">
            <w:pPr>
              <w:rPr>
                <w:lang w:val="en-US"/>
              </w:rPr>
            </w:pPr>
            <w:r>
              <w:rPr>
                <w:lang w:val="en-US"/>
              </w:rPr>
              <w:t>RAPID MINER</w:t>
            </w:r>
          </w:p>
        </w:tc>
        <w:tc>
          <w:tcPr>
            <w:tcW w:w="1323" w:type="dxa"/>
          </w:tcPr>
          <w:p w:rsidR="00427155" w:rsidRDefault="00427155">
            <w:pPr>
              <w:rPr>
                <w:lang w:val="en-US"/>
              </w:rPr>
            </w:pPr>
            <w:r>
              <w:rPr>
                <w:lang w:val="en-US"/>
              </w:rPr>
              <w:t>2006</w:t>
            </w:r>
          </w:p>
        </w:tc>
        <w:tc>
          <w:tcPr>
            <w:tcW w:w="1459" w:type="dxa"/>
          </w:tcPr>
          <w:p w:rsidR="00427155" w:rsidRDefault="00427155">
            <w:pPr>
              <w:rPr>
                <w:lang w:val="en-US"/>
              </w:rPr>
            </w:pPr>
            <w:r>
              <w:rPr>
                <w:lang w:val="en-US"/>
              </w:rPr>
              <w:t>8.1/</w:t>
            </w:r>
          </w:p>
          <w:p w:rsidR="00427155" w:rsidRDefault="00427155">
            <w:pPr>
              <w:rPr>
                <w:lang w:val="en-US"/>
              </w:rPr>
            </w:pPr>
            <w:r>
              <w:rPr>
                <w:lang w:val="en-US"/>
              </w:rPr>
              <w:t>FEBRUARY 6,2018</w:t>
            </w:r>
          </w:p>
        </w:tc>
        <w:tc>
          <w:tcPr>
            <w:tcW w:w="977" w:type="dxa"/>
          </w:tcPr>
          <w:p w:rsidR="00427155" w:rsidRDefault="00427155">
            <w:pPr>
              <w:rPr>
                <w:lang w:val="en-US"/>
              </w:rPr>
            </w:pPr>
            <w:r>
              <w:rPr>
                <w:lang w:val="en-US"/>
              </w:rPr>
              <w:t>AGPL</w:t>
            </w:r>
          </w:p>
        </w:tc>
        <w:tc>
          <w:tcPr>
            <w:tcW w:w="1351" w:type="dxa"/>
          </w:tcPr>
          <w:p w:rsidR="00427155" w:rsidRDefault="00427155">
            <w:pPr>
              <w:rPr>
                <w:lang w:val="en-US"/>
              </w:rPr>
            </w:pPr>
            <w:r>
              <w:rPr>
                <w:lang w:val="en-US"/>
              </w:rPr>
              <w:t>CROSS-PLATFORMS</w:t>
            </w:r>
          </w:p>
        </w:tc>
        <w:tc>
          <w:tcPr>
            <w:tcW w:w="2340" w:type="dxa"/>
          </w:tcPr>
          <w:p w:rsidR="00427155" w:rsidRDefault="00BD16C2">
            <w:pPr>
              <w:rPr>
                <w:lang w:val="en-US"/>
              </w:rPr>
            </w:pPr>
            <w:hyperlink r:id="rId8" w:history="1">
              <w:r w:rsidR="00427155" w:rsidRPr="00B523DA">
                <w:rPr>
                  <w:rStyle w:val="Hyperlink"/>
                  <w:lang w:val="en-US"/>
                </w:rPr>
                <w:t>http://rapidminer.com/</w:t>
              </w:r>
            </w:hyperlink>
            <w:r w:rsidR="00427155">
              <w:rPr>
                <w:lang w:val="en-US"/>
              </w:rPr>
              <w:t xml:space="preserve"> </w:t>
            </w:r>
          </w:p>
        </w:tc>
      </w:tr>
      <w:tr w:rsidR="00427155" w:rsidTr="00427155">
        <w:trPr>
          <w:trHeight w:val="571"/>
        </w:trPr>
        <w:tc>
          <w:tcPr>
            <w:tcW w:w="685" w:type="dxa"/>
          </w:tcPr>
          <w:p w:rsidR="00427155" w:rsidRDefault="00427155">
            <w:pPr>
              <w:rPr>
                <w:lang w:val="en-US"/>
              </w:rPr>
            </w:pPr>
            <w:r>
              <w:rPr>
                <w:lang w:val="en-US"/>
              </w:rPr>
              <w:t>3</w:t>
            </w:r>
          </w:p>
        </w:tc>
        <w:tc>
          <w:tcPr>
            <w:tcW w:w="1121" w:type="dxa"/>
          </w:tcPr>
          <w:p w:rsidR="00427155" w:rsidRDefault="00427155">
            <w:pPr>
              <w:rPr>
                <w:lang w:val="en-US"/>
              </w:rPr>
            </w:pPr>
            <w:r>
              <w:rPr>
                <w:lang w:val="en-US"/>
              </w:rPr>
              <w:t>TRIFACTA</w:t>
            </w:r>
          </w:p>
        </w:tc>
        <w:tc>
          <w:tcPr>
            <w:tcW w:w="1323" w:type="dxa"/>
          </w:tcPr>
          <w:p w:rsidR="00427155" w:rsidRDefault="00427155">
            <w:pPr>
              <w:rPr>
                <w:lang w:val="en-US"/>
              </w:rPr>
            </w:pPr>
            <w:r>
              <w:rPr>
                <w:lang w:val="en-US"/>
              </w:rPr>
              <w:t>2012</w:t>
            </w:r>
          </w:p>
        </w:tc>
        <w:tc>
          <w:tcPr>
            <w:tcW w:w="1459" w:type="dxa"/>
          </w:tcPr>
          <w:p w:rsidR="00427155" w:rsidRDefault="00427155">
            <w:pPr>
              <w:rPr>
                <w:lang w:val="en-US"/>
              </w:rPr>
            </w:pPr>
          </w:p>
        </w:tc>
        <w:tc>
          <w:tcPr>
            <w:tcW w:w="977" w:type="dxa"/>
          </w:tcPr>
          <w:p w:rsidR="00427155" w:rsidRDefault="00427155">
            <w:pPr>
              <w:rPr>
                <w:lang w:val="en-US"/>
              </w:rPr>
            </w:pPr>
          </w:p>
        </w:tc>
        <w:tc>
          <w:tcPr>
            <w:tcW w:w="1351" w:type="dxa"/>
          </w:tcPr>
          <w:p w:rsidR="00427155" w:rsidRDefault="00427155">
            <w:pPr>
              <w:rPr>
                <w:lang w:val="en-US"/>
              </w:rPr>
            </w:pPr>
            <w:r>
              <w:rPr>
                <w:lang w:val="en-US"/>
              </w:rPr>
              <w:t>WINDOWS 7 OR LATER,</w:t>
            </w:r>
          </w:p>
          <w:p w:rsidR="00427155" w:rsidRDefault="00427155">
            <w:pPr>
              <w:rPr>
                <w:lang w:val="en-US"/>
              </w:rPr>
            </w:pPr>
            <w:r>
              <w:rPr>
                <w:lang w:val="en-US"/>
              </w:rPr>
              <w:t>OSX 10.10 OR LATER</w:t>
            </w:r>
          </w:p>
        </w:tc>
        <w:tc>
          <w:tcPr>
            <w:tcW w:w="2340" w:type="dxa"/>
          </w:tcPr>
          <w:p w:rsidR="00427155" w:rsidRDefault="00BD16C2">
            <w:pPr>
              <w:rPr>
                <w:lang w:val="en-US"/>
              </w:rPr>
            </w:pPr>
            <w:hyperlink r:id="rId9" w:history="1">
              <w:r w:rsidR="005E4220" w:rsidRPr="00B523DA">
                <w:rPr>
                  <w:rStyle w:val="Hyperlink"/>
                  <w:lang w:val="en-US"/>
                </w:rPr>
                <w:t>http://www.trifacta.com/</w:t>
              </w:r>
            </w:hyperlink>
            <w:r w:rsidR="005E4220">
              <w:rPr>
                <w:lang w:val="en-US"/>
              </w:rPr>
              <w:t xml:space="preserve"> </w:t>
            </w:r>
          </w:p>
        </w:tc>
      </w:tr>
    </w:tbl>
    <w:p w:rsidR="00427155" w:rsidRDefault="00427155">
      <w:pPr>
        <w:rPr>
          <w:lang w:val="en-US"/>
        </w:rPr>
      </w:pPr>
    </w:p>
    <w:p w:rsidR="00427155" w:rsidRDefault="00427155">
      <w:pPr>
        <w:rPr>
          <w:lang w:val="en-US"/>
        </w:rPr>
      </w:pPr>
    </w:p>
    <w:p w:rsidR="00427155" w:rsidRDefault="00427155">
      <w:pPr>
        <w:rPr>
          <w:lang w:val="en-US"/>
        </w:rPr>
      </w:pPr>
    </w:p>
    <w:p w:rsidR="00427155" w:rsidRDefault="00427155">
      <w:pPr>
        <w:rPr>
          <w:lang w:val="en-US"/>
        </w:rPr>
      </w:pPr>
    </w:p>
    <w:p w:rsidR="00427155" w:rsidRDefault="00427155">
      <w:pPr>
        <w:rPr>
          <w:lang w:val="en-US"/>
        </w:rPr>
      </w:pPr>
    </w:p>
    <w:p w:rsidR="00427155" w:rsidRDefault="00427155">
      <w:pPr>
        <w:rPr>
          <w:lang w:val="en-US"/>
        </w:rPr>
      </w:pPr>
    </w:p>
    <w:p w:rsidR="00427155" w:rsidRDefault="00427155">
      <w:pPr>
        <w:rPr>
          <w:lang w:val="en-US"/>
        </w:rPr>
      </w:pPr>
    </w:p>
    <w:p w:rsidR="00427155" w:rsidRDefault="00427155">
      <w:pPr>
        <w:rPr>
          <w:lang w:val="en-US"/>
        </w:rPr>
      </w:pPr>
    </w:p>
    <w:p w:rsidR="00427155" w:rsidRDefault="00427155">
      <w:pPr>
        <w:rPr>
          <w:lang w:val="en-US"/>
        </w:rPr>
      </w:pPr>
    </w:p>
    <w:p w:rsidR="00427155" w:rsidRDefault="00427155">
      <w:pPr>
        <w:rPr>
          <w:lang w:val="en-US"/>
        </w:rPr>
      </w:pPr>
    </w:p>
    <w:tbl>
      <w:tblPr>
        <w:tblStyle w:val="TableGrid"/>
        <w:tblW w:w="9240" w:type="dxa"/>
        <w:tblLook w:val="04A0" w:firstRow="1" w:lastRow="0" w:firstColumn="1" w:lastColumn="0" w:noHBand="0" w:noVBand="1"/>
      </w:tblPr>
      <w:tblGrid>
        <w:gridCol w:w="1965"/>
        <w:gridCol w:w="2605"/>
        <w:gridCol w:w="2398"/>
        <w:gridCol w:w="2545"/>
      </w:tblGrid>
      <w:tr w:rsidR="00427155" w:rsidTr="005E4220">
        <w:trPr>
          <w:trHeight w:val="258"/>
        </w:trPr>
        <w:tc>
          <w:tcPr>
            <w:tcW w:w="1910" w:type="dxa"/>
          </w:tcPr>
          <w:p w:rsidR="006408C2" w:rsidRDefault="006408C2">
            <w:pPr>
              <w:rPr>
                <w:lang w:val="en-US"/>
              </w:rPr>
            </w:pPr>
            <w:r>
              <w:rPr>
                <w:lang w:val="en-US"/>
              </w:rPr>
              <w:t>TOOLS</w:t>
            </w:r>
          </w:p>
        </w:tc>
        <w:tc>
          <w:tcPr>
            <w:tcW w:w="2529" w:type="dxa"/>
            <w:vMerge w:val="restart"/>
          </w:tcPr>
          <w:p w:rsidR="006408C2" w:rsidRDefault="006408C2">
            <w:pPr>
              <w:rPr>
                <w:lang w:val="en-US"/>
              </w:rPr>
            </w:pPr>
            <w:r>
              <w:rPr>
                <w:lang w:val="en-US"/>
              </w:rPr>
              <w:t>OPEN REFINE</w:t>
            </w:r>
          </w:p>
        </w:tc>
        <w:tc>
          <w:tcPr>
            <w:tcW w:w="2329" w:type="dxa"/>
            <w:vMerge w:val="restart"/>
          </w:tcPr>
          <w:p w:rsidR="006408C2" w:rsidRDefault="006408C2">
            <w:pPr>
              <w:rPr>
                <w:lang w:val="en-US"/>
              </w:rPr>
            </w:pPr>
            <w:r>
              <w:rPr>
                <w:lang w:val="en-US"/>
              </w:rPr>
              <w:t>RAPID MINER</w:t>
            </w:r>
          </w:p>
        </w:tc>
        <w:tc>
          <w:tcPr>
            <w:tcW w:w="2472" w:type="dxa"/>
            <w:vMerge w:val="restart"/>
          </w:tcPr>
          <w:p w:rsidR="006408C2" w:rsidRDefault="006408C2">
            <w:pPr>
              <w:rPr>
                <w:lang w:val="en-US"/>
              </w:rPr>
            </w:pPr>
            <w:r>
              <w:rPr>
                <w:lang w:val="en-US"/>
              </w:rPr>
              <w:t>TRIFACTA</w:t>
            </w:r>
          </w:p>
        </w:tc>
      </w:tr>
      <w:tr w:rsidR="00427155" w:rsidTr="005E4220">
        <w:trPr>
          <w:trHeight w:val="257"/>
        </w:trPr>
        <w:tc>
          <w:tcPr>
            <w:tcW w:w="1910" w:type="dxa"/>
          </w:tcPr>
          <w:p w:rsidR="006408C2" w:rsidRDefault="006408C2">
            <w:pPr>
              <w:rPr>
                <w:lang w:val="en-US"/>
              </w:rPr>
            </w:pPr>
            <w:r>
              <w:rPr>
                <w:lang w:val="en-US"/>
              </w:rPr>
              <w:t>PROBLEMS</w:t>
            </w:r>
          </w:p>
        </w:tc>
        <w:tc>
          <w:tcPr>
            <w:tcW w:w="2529" w:type="dxa"/>
            <w:vMerge/>
          </w:tcPr>
          <w:p w:rsidR="006408C2" w:rsidRDefault="006408C2">
            <w:pPr>
              <w:rPr>
                <w:lang w:val="en-US"/>
              </w:rPr>
            </w:pPr>
          </w:p>
        </w:tc>
        <w:tc>
          <w:tcPr>
            <w:tcW w:w="2329" w:type="dxa"/>
            <w:vMerge/>
          </w:tcPr>
          <w:p w:rsidR="006408C2" w:rsidRDefault="006408C2">
            <w:pPr>
              <w:rPr>
                <w:lang w:val="en-US"/>
              </w:rPr>
            </w:pPr>
          </w:p>
        </w:tc>
        <w:tc>
          <w:tcPr>
            <w:tcW w:w="2472" w:type="dxa"/>
            <w:vMerge/>
          </w:tcPr>
          <w:p w:rsidR="006408C2" w:rsidRDefault="006408C2">
            <w:pPr>
              <w:rPr>
                <w:lang w:val="en-US"/>
              </w:rPr>
            </w:pPr>
          </w:p>
        </w:tc>
      </w:tr>
      <w:tr w:rsidR="00427155" w:rsidTr="005E4220">
        <w:trPr>
          <w:trHeight w:val="630"/>
        </w:trPr>
        <w:tc>
          <w:tcPr>
            <w:tcW w:w="1910" w:type="dxa"/>
          </w:tcPr>
          <w:p w:rsidR="006408C2" w:rsidRDefault="006408C2">
            <w:pPr>
              <w:rPr>
                <w:lang w:val="en-US"/>
              </w:rPr>
            </w:pPr>
            <w:r>
              <w:rPr>
                <w:lang w:val="en-US"/>
              </w:rPr>
              <w:t>AVAILABILITY</w:t>
            </w:r>
          </w:p>
        </w:tc>
        <w:tc>
          <w:tcPr>
            <w:tcW w:w="2529" w:type="dxa"/>
          </w:tcPr>
          <w:p w:rsidR="006408C2" w:rsidRDefault="006408C2">
            <w:pPr>
              <w:rPr>
                <w:lang w:val="en-US"/>
              </w:rPr>
            </w:pPr>
            <w:r>
              <w:rPr>
                <w:lang w:val="en-US"/>
              </w:rPr>
              <w:t>DESKTOP</w:t>
            </w:r>
          </w:p>
        </w:tc>
        <w:tc>
          <w:tcPr>
            <w:tcW w:w="2329" w:type="dxa"/>
          </w:tcPr>
          <w:p w:rsidR="006408C2" w:rsidRDefault="006408C2">
            <w:pPr>
              <w:rPr>
                <w:lang w:val="en-US"/>
              </w:rPr>
            </w:pPr>
            <w:r>
              <w:rPr>
                <w:lang w:val="en-US"/>
              </w:rPr>
              <w:t>DESKTOP</w:t>
            </w:r>
          </w:p>
        </w:tc>
        <w:tc>
          <w:tcPr>
            <w:tcW w:w="2472" w:type="dxa"/>
          </w:tcPr>
          <w:p w:rsidR="006408C2" w:rsidRDefault="006408C2">
            <w:pPr>
              <w:rPr>
                <w:lang w:val="en-US"/>
              </w:rPr>
            </w:pPr>
            <w:r>
              <w:rPr>
                <w:lang w:val="en-US"/>
              </w:rPr>
              <w:t>DESKTOP</w:t>
            </w:r>
          </w:p>
        </w:tc>
      </w:tr>
      <w:tr w:rsidR="00427155" w:rsidTr="005E4220">
        <w:trPr>
          <w:trHeight w:val="665"/>
        </w:trPr>
        <w:tc>
          <w:tcPr>
            <w:tcW w:w="1910" w:type="dxa"/>
          </w:tcPr>
          <w:p w:rsidR="006408C2" w:rsidRDefault="006408C2">
            <w:pPr>
              <w:rPr>
                <w:lang w:val="en-US"/>
              </w:rPr>
            </w:pPr>
            <w:r>
              <w:rPr>
                <w:lang w:val="en-US"/>
              </w:rPr>
              <w:t>MISSING VALUES</w:t>
            </w:r>
          </w:p>
        </w:tc>
        <w:tc>
          <w:tcPr>
            <w:tcW w:w="2529" w:type="dxa"/>
          </w:tcPr>
          <w:p w:rsidR="006408C2" w:rsidRDefault="006408C2">
            <w:pPr>
              <w:rPr>
                <w:lang w:val="en-US"/>
              </w:rPr>
            </w:pPr>
            <w:r>
              <w:rPr>
                <w:lang w:val="en-US"/>
              </w:rPr>
              <w:t>YES</w:t>
            </w:r>
          </w:p>
        </w:tc>
        <w:tc>
          <w:tcPr>
            <w:tcW w:w="2329" w:type="dxa"/>
          </w:tcPr>
          <w:p w:rsidR="006408C2" w:rsidRDefault="006408C2">
            <w:pPr>
              <w:rPr>
                <w:lang w:val="en-US"/>
              </w:rPr>
            </w:pPr>
            <w:r>
              <w:rPr>
                <w:lang w:val="en-US"/>
              </w:rPr>
              <w:t>YES</w:t>
            </w:r>
          </w:p>
        </w:tc>
        <w:tc>
          <w:tcPr>
            <w:tcW w:w="2472" w:type="dxa"/>
          </w:tcPr>
          <w:p w:rsidR="006408C2" w:rsidRDefault="006408C2">
            <w:pPr>
              <w:rPr>
                <w:lang w:val="en-US"/>
              </w:rPr>
            </w:pPr>
            <w:r>
              <w:rPr>
                <w:lang w:val="en-US"/>
              </w:rPr>
              <w:t>YES</w:t>
            </w:r>
          </w:p>
        </w:tc>
      </w:tr>
      <w:tr w:rsidR="00427155" w:rsidTr="005E4220">
        <w:trPr>
          <w:trHeight w:val="630"/>
        </w:trPr>
        <w:tc>
          <w:tcPr>
            <w:tcW w:w="1910" w:type="dxa"/>
          </w:tcPr>
          <w:p w:rsidR="006408C2" w:rsidRDefault="006408C2">
            <w:pPr>
              <w:rPr>
                <w:lang w:val="en-US"/>
              </w:rPr>
            </w:pPr>
            <w:r>
              <w:rPr>
                <w:lang w:val="en-US"/>
              </w:rPr>
              <w:t>DUPLICATION</w:t>
            </w:r>
          </w:p>
        </w:tc>
        <w:tc>
          <w:tcPr>
            <w:tcW w:w="2529" w:type="dxa"/>
          </w:tcPr>
          <w:p w:rsidR="006408C2" w:rsidRDefault="005E4220">
            <w:pPr>
              <w:rPr>
                <w:lang w:val="en-US"/>
              </w:rPr>
            </w:pPr>
            <w:r>
              <w:rPr>
                <w:lang w:val="en-US"/>
              </w:rPr>
              <w:t>YES</w:t>
            </w:r>
          </w:p>
        </w:tc>
        <w:tc>
          <w:tcPr>
            <w:tcW w:w="2329" w:type="dxa"/>
          </w:tcPr>
          <w:p w:rsidR="006408C2" w:rsidRDefault="00FB46E6">
            <w:pPr>
              <w:rPr>
                <w:lang w:val="en-US"/>
              </w:rPr>
            </w:pPr>
            <w:r>
              <w:rPr>
                <w:lang w:val="en-US"/>
              </w:rPr>
              <w:t>YES</w:t>
            </w:r>
          </w:p>
        </w:tc>
        <w:tc>
          <w:tcPr>
            <w:tcW w:w="2472" w:type="dxa"/>
          </w:tcPr>
          <w:p w:rsidR="006408C2" w:rsidRDefault="00427155">
            <w:pPr>
              <w:rPr>
                <w:lang w:val="en-US"/>
              </w:rPr>
            </w:pPr>
            <w:r>
              <w:rPr>
                <w:lang w:val="en-US"/>
              </w:rPr>
              <w:t>YES</w:t>
            </w:r>
          </w:p>
        </w:tc>
      </w:tr>
      <w:tr w:rsidR="00427155" w:rsidTr="005E4220">
        <w:trPr>
          <w:trHeight w:val="665"/>
        </w:trPr>
        <w:tc>
          <w:tcPr>
            <w:tcW w:w="1910" w:type="dxa"/>
          </w:tcPr>
          <w:p w:rsidR="006408C2" w:rsidRDefault="006408C2">
            <w:pPr>
              <w:rPr>
                <w:lang w:val="en-US"/>
              </w:rPr>
            </w:pPr>
            <w:r>
              <w:rPr>
                <w:lang w:val="en-US"/>
              </w:rPr>
              <w:t>ILLEGAL VALUES ELIMINATION</w:t>
            </w:r>
          </w:p>
        </w:tc>
        <w:tc>
          <w:tcPr>
            <w:tcW w:w="2529" w:type="dxa"/>
          </w:tcPr>
          <w:p w:rsidR="006408C2" w:rsidRDefault="006408C2">
            <w:pPr>
              <w:rPr>
                <w:lang w:val="en-US"/>
              </w:rPr>
            </w:pPr>
          </w:p>
        </w:tc>
        <w:tc>
          <w:tcPr>
            <w:tcW w:w="2329" w:type="dxa"/>
          </w:tcPr>
          <w:p w:rsidR="006408C2" w:rsidRDefault="00FB46E6">
            <w:pPr>
              <w:rPr>
                <w:lang w:val="en-US"/>
              </w:rPr>
            </w:pPr>
            <w:r>
              <w:rPr>
                <w:lang w:val="en-US"/>
              </w:rPr>
              <w:t>NO</w:t>
            </w:r>
          </w:p>
        </w:tc>
        <w:tc>
          <w:tcPr>
            <w:tcW w:w="2472" w:type="dxa"/>
          </w:tcPr>
          <w:p w:rsidR="006408C2" w:rsidRDefault="006408C2">
            <w:pPr>
              <w:rPr>
                <w:lang w:val="en-US"/>
              </w:rPr>
            </w:pPr>
          </w:p>
        </w:tc>
      </w:tr>
      <w:tr w:rsidR="00427155" w:rsidTr="005E4220">
        <w:trPr>
          <w:trHeight w:val="630"/>
        </w:trPr>
        <w:tc>
          <w:tcPr>
            <w:tcW w:w="1910" w:type="dxa"/>
          </w:tcPr>
          <w:p w:rsidR="006408C2" w:rsidRDefault="006408C2">
            <w:pPr>
              <w:rPr>
                <w:lang w:val="en-US"/>
              </w:rPr>
            </w:pPr>
            <w:r>
              <w:rPr>
                <w:lang w:val="en-US"/>
              </w:rPr>
              <w:t>VARYING VALUE REPRESENTATION</w:t>
            </w:r>
          </w:p>
        </w:tc>
        <w:tc>
          <w:tcPr>
            <w:tcW w:w="2529" w:type="dxa"/>
          </w:tcPr>
          <w:p w:rsidR="006408C2" w:rsidRDefault="006408C2">
            <w:pPr>
              <w:rPr>
                <w:lang w:val="en-US"/>
              </w:rPr>
            </w:pPr>
          </w:p>
        </w:tc>
        <w:tc>
          <w:tcPr>
            <w:tcW w:w="2329" w:type="dxa"/>
          </w:tcPr>
          <w:p w:rsidR="006408C2" w:rsidRDefault="00FB46E6">
            <w:pPr>
              <w:rPr>
                <w:lang w:val="en-US"/>
              </w:rPr>
            </w:pPr>
            <w:r>
              <w:rPr>
                <w:lang w:val="en-US"/>
              </w:rPr>
              <w:t>NO</w:t>
            </w:r>
          </w:p>
        </w:tc>
        <w:tc>
          <w:tcPr>
            <w:tcW w:w="2472" w:type="dxa"/>
          </w:tcPr>
          <w:p w:rsidR="006408C2" w:rsidRDefault="006408C2">
            <w:pPr>
              <w:rPr>
                <w:lang w:val="en-US"/>
              </w:rPr>
            </w:pPr>
          </w:p>
        </w:tc>
      </w:tr>
      <w:tr w:rsidR="00427155" w:rsidTr="005E4220">
        <w:trPr>
          <w:trHeight w:val="665"/>
        </w:trPr>
        <w:tc>
          <w:tcPr>
            <w:tcW w:w="1910" w:type="dxa"/>
          </w:tcPr>
          <w:p w:rsidR="006408C2" w:rsidRDefault="006408C2">
            <w:pPr>
              <w:rPr>
                <w:lang w:val="en-US"/>
              </w:rPr>
            </w:pPr>
            <w:r>
              <w:rPr>
                <w:lang w:val="en-US"/>
              </w:rPr>
              <w:t>MISSPELLING</w:t>
            </w:r>
          </w:p>
        </w:tc>
        <w:tc>
          <w:tcPr>
            <w:tcW w:w="2529" w:type="dxa"/>
          </w:tcPr>
          <w:p w:rsidR="006408C2" w:rsidRDefault="005E4220">
            <w:pPr>
              <w:rPr>
                <w:lang w:val="en-US"/>
              </w:rPr>
            </w:pPr>
            <w:r>
              <w:rPr>
                <w:lang w:val="en-US"/>
              </w:rPr>
              <w:t>YES</w:t>
            </w:r>
          </w:p>
        </w:tc>
        <w:tc>
          <w:tcPr>
            <w:tcW w:w="2329" w:type="dxa"/>
          </w:tcPr>
          <w:p w:rsidR="006408C2" w:rsidRDefault="00FB46E6">
            <w:pPr>
              <w:rPr>
                <w:lang w:val="en-US"/>
              </w:rPr>
            </w:pPr>
            <w:r>
              <w:rPr>
                <w:lang w:val="en-US"/>
              </w:rPr>
              <w:t>NO</w:t>
            </w:r>
          </w:p>
        </w:tc>
        <w:tc>
          <w:tcPr>
            <w:tcW w:w="2472" w:type="dxa"/>
          </w:tcPr>
          <w:p w:rsidR="006408C2" w:rsidRDefault="005E4220">
            <w:pPr>
              <w:rPr>
                <w:lang w:val="en-US"/>
              </w:rPr>
            </w:pPr>
            <w:r>
              <w:rPr>
                <w:lang w:val="en-US"/>
              </w:rPr>
              <w:t>YES</w:t>
            </w:r>
          </w:p>
        </w:tc>
      </w:tr>
      <w:tr w:rsidR="00427155" w:rsidTr="005E4220">
        <w:trPr>
          <w:trHeight w:val="630"/>
        </w:trPr>
        <w:tc>
          <w:tcPr>
            <w:tcW w:w="1910" w:type="dxa"/>
          </w:tcPr>
          <w:p w:rsidR="006408C2" w:rsidRDefault="006408C2">
            <w:pPr>
              <w:rPr>
                <w:lang w:val="en-US"/>
              </w:rPr>
            </w:pPr>
            <w:r>
              <w:rPr>
                <w:lang w:val="en-US"/>
              </w:rPr>
              <w:t>MERGE</w:t>
            </w:r>
          </w:p>
        </w:tc>
        <w:tc>
          <w:tcPr>
            <w:tcW w:w="2529" w:type="dxa"/>
          </w:tcPr>
          <w:p w:rsidR="006408C2" w:rsidRDefault="005E4220">
            <w:pPr>
              <w:rPr>
                <w:lang w:val="en-US"/>
              </w:rPr>
            </w:pPr>
            <w:r>
              <w:rPr>
                <w:lang w:val="en-US"/>
              </w:rPr>
              <w:t>YES</w:t>
            </w:r>
          </w:p>
        </w:tc>
        <w:tc>
          <w:tcPr>
            <w:tcW w:w="2329" w:type="dxa"/>
          </w:tcPr>
          <w:p w:rsidR="006408C2" w:rsidRDefault="00FB46E6">
            <w:pPr>
              <w:rPr>
                <w:lang w:val="en-US"/>
              </w:rPr>
            </w:pPr>
            <w:r>
              <w:rPr>
                <w:lang w:val="en-US"/>
              </w:rPr>
              <w:t>YES</w:t>
            </w:r>
          </w:p>
        </w:tc>
        <w:tc>
          <w:tcPr>
            <w:tcW w:w="2472" w:type="dxa"/>
          </w:tcPr>
          <w:p w:rsidR="006408C2" w:rsidRDefault="005E4220">
            <w:pPr>
              <w:rPr>
                <w:lang w:val="en-US"/>
              </w:rPr>
            </w:pPr>
            <w:r>
              <w:rPr>
                <w:lang w:val="en-US"/>
              </w:rPr>
              <w:t>YES</w:t>
            </w:r>
          </w:p>
        </w:tc>
      </w:tr>
      <w:tr w:rsidR="005E4220" w:rsidTr="005E4220">
        <w:trPr>
          <w:trHeight w:val="630"/>
        </w:trPr>
        <w:tc>
          <w:tcPr>
            <w:tcW w:w="1910" w:type="dxa"/>
          </w:tcPr>
          <w:p w:rsidR="006408C2" w:rsidRDefault="006408C2">
            <w:pPr>
              <w:rPr>
                <w:lang w:val="en-US"/>
              </w:rPr>
            </w:pPr>
            <w:r>
              <w:rPr>
                <w:lang w:val="en-US"/>
              </w:rPr>
              <w:t>FILE FORMAT</w:t>
            </w:r>
          </w:p>
        </w:tc>
        <w:tc>
          <w:tcPr>
            <w:tcW w:w="2529" w:type="dxa"/>
          </w:tcPr>
          <w:p w:rsidR="006408C2" w:rsidRDefault="00FB46E6">
            <w:pPr>
              <w:rPr>
                <w:lang w:val="en-US"/>
              </w:rPr>
            </w:pPr>
            <w:r>
              <w:rPr>
                <w:lang w:val="en-US"/>
              </w:rPr>
              <w:t>TSV,CSV,XML,RDF TRIPLETS,JSON,GOOGLE SPREADSHEETS,GOOGLE FUSION TABLES</w:t>
            </w:r>
          </w:p>
        </w:tc>
        <w:tc>
          <w:tcPr>
            <w:tcW w:w="2329" w:type="dxa"/>
          </w:tcPr>
          <w:p w:rsidR="00FB46E6" w:rsidRDefault="00FB46E6">
            <w:pPr>
              <w:rPr>
                <w:lang w:val="en-US"/>
              </w:rPr>
            </w:pPr>
            <w:r>
              <w:rPr>
                <w:lang w:val="en-US"/>
              </w:rPr>
              <w:t>CSV,DATABASE,EXCEL,</w:t>
            </w:r>
          </w:p>
          <w:p w:rsidR="006408C2" w:rsidRDefault="00FB46E6">
            <w:pPr>
              <w:rPr>
                <w:lang w:val="en-US"/>
              </w:rPr>
            </w:pPr>
            <w:r>
              <w:rPr>
                <w:lang w:val="en-US"/>
              </w:rPr>
              <w:t>ACCESS,BINARY,XML</w:t>
            </w:r>
          </w:p>
        </w:tc>
        <w:tc>
          <w:tcPr>
            <w:tcW w:w="2472" w:type="dxa"/>
          </w:tcPr>
          <w:p w:rsidR="006408C2" w:rsidRDefault="00427155">
            <w:pPr>
              <w:rPr>
                <w:lang w:val="en-US"/>
              </w:rPr>
            </w:pPr>
            <w:r>
              <w:rPr>
                <w:lang w:val="en-US"/>
              </w:rPr>
              <w:t>CSV,JSON,TXT,XLS,XLSX,</w:t>
            </w:r>
          </w:p>
          <w:p w:rsidR="00427155" w:rsidRDefault="00427155">
            <w:pPr>
              <w:rPr>
                <w:lang w:val="en-US"/>
              </w:rPr>
            </w:pPr>
            <w:r>
              <w:rPr>
                <w:lang w:val="en-US"/>
              </w:rPr>
              <w:t>TABLEAU DAT EXTRACT</w:t>
            </w:r>
          </w:p>
        </w:tc>
      </w:tr>
      <w:tr w:rsidR="005E4220" w:rsidTr="005E4220">
        <w:trPr>
          <w:trHeight w:val="630"/>
        </w:trPr>
        <w:tc>
          <w:tcPr>
            <w:tcW w:w="1910" w:type="dxa"/>
          </w:tcPr>
          <w:p w:rsidR="006408C2" w:rsidRDefault="006408C2">
            <w:pPr>
              <w:rPr>
                <w:lang w:val="en-US"/>
              </w:rPr>
            </w:pPr>
            <w:r>
              <w:rPr>
                <w:lang w:val="en-US"/>
              </w:rPr>
              <w:t>EASE OF USE</w:t>
            </w:r>
          </w:p>
        </w:tc>
        <w:tc>
          <w:tcPr>
            <w:tcW w:w="2529" w:type="dxa"/>
          </w:tcPr>
          <w:p w:rsidR="006408C2" w:rsidRDefault="00427155">
            <w:pPr>
              <w:rPr>
                <w:lang w:val="en-US"/>
              </w:rPr>
            </w:pPr>
            <w:r>
              <w:rPr>
                <w:lang w:val="en-US"/>
              </w:rPr>
              <w:t>MODERATE</w:t>
            </w:r>
          </w:p>
        </w:tc>
        <w:tc>
          <w:tcPr>
            <w:tcW w:w="2329" w:type="dxa"/>
          </w:tcPr>
          <w:p w:rsidR="006408C2" w:rsidRDefault="00FB46E6">
            <w:pPr>
              <w:rPr>
                <w:lang w:val="en-US"/>
              </w:rPr>
            </w:pPr>
            <w:r>
              <w:rPr>
                <w:lang w:val="en-US"/>
              </w:rPr>
              <w:t>MODERATE</w:t>
            </w:r>
          </w:p>
        </w:tc>
        <w:tc>
          <w:tcPr>
            <w:tcW w:w="2472" w:type="dxa"/>
          </w:tcPr>
          <w:p w:rsidR="006408C2" w:rsidRDefault="00427155">
            <w:pPr>
              <w:rPr>
                <w:lang w:val="en-US"/>
              </w:rPr>
            </w:pPr>
            <w:r>
              <w:rPr>
                <w:lang w:val="en-US"/>
              </w:rPr>
              <w:t>HIGH</w:t>
            </w:r>
          </w:p>
        </w:tc>
      </w:tr>
    </w:tbl>
    <w:p w:rsidR="006408C2" w:rsidRDefault="006408C2">
      <w:pPr>
        <w:rPr>
          <w:lang w:val="en-US"/>
        </w:rPr>
      </w:pPr>
    </w:p>
    <w:p w:rsidR="001F1291" w:rsidRDefault="001F1291">
      <w:pPr>
        <w:rPr>
          <w:lang w:val="en-US"/>
        </w:rPr>
      </w:pPr>
      <w:r>
        <w:rPr>
          <w:lang w:val="en-US"/>
        </w:rPr>
        <w:t>RESULTS:</w:t>
      </w:r>
    </w:p>
    <w:p w:rsidR="006B1D24" w:rsidRDefault="001F1291">
      <w:pPr>
        <w:rPr>
          <w:lang w:val="en-US"/>
        </w:rPr>
      </w:pPr>
      <w:r>
        <w:rPr>
          <w:lang w:val="en-US"/>
        </w:rPr>
        <w:t>F</w:t>
      </w:r>
      <w:r w:rsidR="006B1D24">
        <w:rPr>
          <w:lang w:val="en-US"/>
        </w:rPr>
        <w:t>rom the above comparisions</w:t>
      </w:r>
      <w:r>
        <w:rPr>
          <w:lang w:val="en-US"/>
        </w:rPr>
        <w:t xml:space="preserve"> and use of datasets into the following tools we can clearly state that open refine and trifecta are the best among the following tools. Open refine is an open source tool which is free to use by the individuals as well as the organizations where as trifecta is not an open source but is capable of dealing with data cleaning, preparation in the best possible way with various operations involved and high processing speed. </w:t>
      </w:r>
      <w:r w:rsidR="006B1D24">
        <w:rPr>
          <w:lang w:val="en-US"/>
        </w:rPr>
        <w:t>Rapid miner is limited with its operations such as duplication, missing values, merges and still can be used for data cleaning for these purposes.</w:t>
      </w:r>
    </w:p>
    <w:p w:rsidR="006408C2" w:rsidRDefault="003D4A46">
      <w:pPr>
        <w:rPr>
          <w:lang w:val="en-US"/>
        </w:rPr>
      </w:pPr>
      <w:r>
        <w:rPr>
          <w:lang w:val="en-US"/>
        </w:rPr>
        <w:t>CONCLUSION:</w:t>
      </w:r>
    </w:p>
    <w:p w:rsidR="003D4A46" w:rsidRPr="00F9416F" w:rsidRDefault="006B1D24">
      <w:pPr>
        <w:rPr>
          <w:lang w:val="en-US"/>
        </w:rPr>
      </w:pPr>
      <w:r>
        <w:rPr>
          <w:lang w:val="en-US"/>
        </w:rPr>
        <w:t>Data cleaning is a very important aspect in the organization</w:t>
      </w:r>
      <w:r w:rsidR="00BD3AD8">
        <w:rPr>
          <w:lang w:val="en-US"/>
        </w:rPr>
        <w:t>s</w:t>
      </w:r>
      <w:r>
        <w:rPr>
          <w:lang w:val="en-US"/>
        </w:rPr>
        <w:t xml:space="preserve"> which deals with data. From the above study we can know about the data conditioning, cleaning and readiness. Data quality problem</w:t>
      </w:r>
      <w:r w:rsidR="005B6433">
        <w:rPr>
          <w:lang w:val="en-US"/>
        </w:rPr>
        <w:t>s</w:t>
      </w:r>
      <w:r>
        <w:rPr>
          <w:lang w:val="en-US"/>
        </w:rPr>
        <w:t>, data cleaning processes and the steps invo</w:t>
      </w:r>
      <w:r w:rsidR="00BD3AD8">
        <w:rPr>
          <w:lang w:val="en-US"/>
        </w:rPr>
        <w:t>lved in them and even the meth</w:t>
      </w:r>
      <w:r>
        <w:rPr>
          <w:lang w:val="en-US"/>
        </w:rPr>
        <w:t>. This paper also prese</w:t>
      </w:r>
      <w:r w:rsidR="00BD3AD8">
        <w:rPr>
          <w:lang w:val="en-US"/>
        </w:rPr>
        <w:t>n</w:t>
      </w:r>
      <w:r>
        <w:rPr>
          <w:lang w:val="en-US"/>
        </w:rPr>
        <w:t xml:space="preserve">ts the comparision of certain data cleaning tools </w:t>
      </w:r>
      <w:r w:rsidR="00BD3AD8">
        <w:rPr>
          <w:lang w:val="en-US"/>
        </w:rPr>
        <w:t xml:space="preserve">and suggest the best possible tool within them with all the specific technical features and operations of the tools </w:t>
      </w:r>
      <w:r w:rsidR="001A4F0B">
        <w:rPr>
          <w:lang w:val="en-US"/>
        </w:rPr>
        <w:t>discussed.</w:t>
      </w:r>
    </w:p>
    <w:sectPr w:rsidR="003D4A46" w:rsidRPr="00F9416F" w:rsidSect="00DF68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6F"/>
    <w:rsid w:val="001A4F0B"/>
    <w:rsid w:val="001F1291"/>
    <w:rsid w:val="00225F91"/>
    <w:rsid w:val="003D4A46"/>
    <w:rsid w:val="00427155"/>
    <w:rsid w:val="00517783"/>
    <w:rsid w:val="005B6433"/>
    <w:rsid w:val="005D6816"/>
    <w:rsid w:val="005E4220"/>
    <w:rsid w:val="00616DEF"/>
    <w:rsid w:val="006408C2"/>
    <w:rsid w:val="006B1D24"/>
    <w:rsid w:val="00760712"/>
    <w:rsid w:val="00785431"/>
    <w:rsid w:val="00794B14"/>
    <w:rsid w:val="00936459"/>
    <w:rsid w:val="009C09FF"/>
    <w:rsid w:val="00BB359B"/>
    <w:rsid w:val="00BD3AD8"/>
    <w:rsid w:val="00DF5816"/>
    <w:rsid w:val="00DF68AC"/>
    <w:rsid w:val="00F46764"/>
    <w:rsid w:val="00F9416F"/>
    <w:rsid w:val="00FB4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5F772F"/>
  <w14:defaultImageDpi w14:val="32767"/>
  <w15:chartTrackingRefBased/>
  <w15:docId w15:val="{5F502EAD-FDB4-B845-AC5D-D5E9E2BF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816"/>
    <w:rPr>
      <w:color w:val="0563C1" w:themeColor="hyperlink"/>
      <w:u w:val="single"/>
    </w:rPr>
  </w:style>
  <w:style w:type="character" w:styleId="UnresolvedMention">
    <w:name w:val="Unresolved Mention"/>
    <w:basedOn w:val="DefaultParagraphFont"/>
    <w:uiPriority w:val="99"/>
    <w:rsid w:val="00DF5816"/>
    <w:rPr>
      <w:color w:val="808080"/>
      <w:shd w:val="clear" w:color="auto" w:fill="E6E6E6"/>
    </w:rPr>
  </w:style>
  <w:style w:type="table" w:styleId="TableGrid">
    <w:name w:val="Table Grid"/>
    <w:basedOn w:val="TableNormal"/>
    <w:uiPriority w:val="39"/>
    <w:rsid w:val="0064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42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pidminer.com/" TargetMode="External"/><Relationship Id="rId3" Type="http://schemas.openxmlformats.org/officeDocument/2006/relationships/webSettings" Target="webSettings.xml"/><Relationship Id="rId7" Type="http://schemas.openxmlformats.org/officeDocument/2006/relationships/hyperlink" Target="http://openrefin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ctoragina.com/data-cleansing-tools/" TargetMode="External"/><Relationship Id="rId11" Type="http://schemas.openxmlformats.org/officeDocument/2006/relationships/theme" Target="theme/theme1.xml"/><Relationship Id="rId5" Type="http://schemas.openxmlformats.org/officeDocument/2006/relationships/hyperlink" Target="https://www.winpure.com/blog/importance-of-data-cleansing/" TargetMode="External"/><Relationship Id="rId10" Type="http://schemas.openxmlformats.org/officeDocument/2006/relationships/fontTable" Target="fontTable.xml"/><Relationship Id="rId4" Type="http://schemas.openxmlformats.org/officeDocument/2006/relationships/hyperlink" Target="https://www.winpure.com/blog/how-businesses-can-benefit-from-data-cleansing-software/" TargetMode="External"/><Relationship Id="rId9" Type="http://schemas.openxmlformats.org/officeDocument/2006/relationships/hyperlink" Target="http://www.trifac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 cheeti</dc:creator>
  <cp:keywords/>
  <dc:description/>
  <cp:lastModifiedBy>sooraj cheeti</cp:lastModifiedBy>
  <cp:revision>6</cp:revision>
  <dcterms:created xsi:type="dcterms:W3CDTF">2018-05-01T20:59:00Z</dcterms:created>
  <dcterms:modified xsi:type="dcterms:W3CDTF">2018-05-02T00:28:00Z</dcterms:modified>
</cp:coreProperties>
</file>