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5727" w14:textId="77777777" w:rsidR="0036676C" w:rsidRDefault="0036676C"/>
    <w:p w14:paraId="05CA531A" w14:textId="77777777" w:rsidR="00515F3D" w:rsidRPr="00515F3D" w:rsidRDefault="00515F3D" w:rsidP="00515F3D">
      <w:r w:rsidRPr="00515F3D">
        <w:t>Here’s an explanation of each column in this dataset, which appears to be related to industrial manufacturing, possibly predictive maintenance or machine failure analysis:</w:t>
      </w:r>
    </w:p>
    <w:p w14:paraId="3DE2AF96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UDI (Unique Device Identifier)</w:t>
      </w:r>
      <w:r w:rsidRPr="00515F3D">
        <w:t xml:space="preserve"> – A unique identifier for each manufacturing unit or process instance.</w:t>
      </w:r>
    </w:p>
    <w:p w14:paraId="3C76EE9A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Product ID</w:t>
      </w:r>
      <w:r w:rsidRPr="00515F3D">
        <w:t xml:space="preserve"> – Identifier for the specific product being manufactured.</w:t>
      </w:r>
    </w:p>
    <w:p w14:paraId="39AC4D02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Type</w:t>
      </w:r>
      <w:r w:rsidRPr="00515F3D">
        <w:t xml:space="preserve"> – The category or type of product or machine component.</w:t>
      </w:r>
    </w:p>
    <w:p w14:paraId="22130F02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Air temperature [K]</w:t>
      </w:r>
      <w:r w:rsidRPr="00515F3D">
        <w:t xml:space="preserve"> – The ambient air temperature during the manufacturing process, measured in Kelvin (K).</w:t>
      </w:r>
    </w:p>
    <w:p w14:paraId="50338BEE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Process temperature [K]</w:t>
      </w:r>
      <w:r w:rsidRPr="00515F3D">
        <w:t xml:space="preserve"> – The temperature inside the manufacturing process or machine, measured in Kelvin (K).</w:t>
      </w:r>
    </w:p>
    <w:p w14:paraId="648BF8E2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Rotational speed [rpm]</w:t>
      </w:r>
      <w:r w:rsidRPr="00515F3D">
        <w:t xml:space="preserve"> – The rotational speed of the machine/tool, measured in revolutions per minute (RPM).</w:t>
      </w:r>
    </w:p>
    <w:p w14:paraId="68D7E49E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Torque [Nm]</w:t>
      </w:r>
      <w:r w:rsidRPr="00515F3D">
        <w:t xml:space="preserve"> – The torque applied to the machine/tool, measured in Newton-meters (Nm).</w:t>
      </w:r>
    </w:p>
    <w:p w14:paraId="3D6A7E87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Tool wear [min]</w:t>
      </w:r>
      <w:r w:rsidRPr="00515F3D">
        <w:t xml:space="preserve"> – The amount of wear on the tool, measured in minutes of usage.</w:t>
      </w:r>
    </w:p>
    <w:p w14:paraId="3984E7EC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Target</w:t>
      </w:r>
      <w:r w:rsidRPr="00515F3D">
        <w:t xml:space="preserve"> – The output variable, possibly indicating whether the process was successful or not.</w:t>
      </w:r>
    </w:p>
    <w:p w14:paraId="3AC20B45" w14:textId="77777777" w:rsidR="00515F3D" w:rsidRPr="00515F3D" w:rsidRDefault="00515F3D" w:rsidP="00515F3D">
      <w:pPr>
        <w:numPr>
          <w:ilvl w:val="0"/>
          <w:numId w:val="1"/>
        </w:numPr>
      </w:pPr>
      <w:r w:rsidRPr="00515F3D">
        <w:rPr>
          <w:b/>
          <w:bCs/>
        </w:rPr>
        <w:t>Failure Type</w:t>
      </w:r>
      <w:r w:rsidRPr="00515F3D">
        <w:t xml:space="preserve"> – The reason for failure in the manufacturing process (e.g., Overheating, Tool Wear, Power Failure, etc.).</w:t>
      </w:r>
    </w:p>
    <w:p w14:paraId="41373B4B" w14:textId="36C5C58F" w:rsidR="00515F3D" w:rsidRPr="00515F3D" w:rsidRDefault="00515F3D" w:rsidP="00515F3D"/>
    <w:p w14:paraId="04BA483A" w14:textId="77777777" w:rsidR="00515F3D" w:rsidRDefault="00515F3D"/>
    <w:sectPr w:rsidR="005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61AC8"/>
    <w:multiLevelType w:val="multilevel"/>
    <w:tmpl w:val="622A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1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C2"/>
    <w:rsid w:val="002F479D"/>
    <w:rsid w:val="0036676C"/>
    <w:rsid w:val="00463F8F"/>
    <w:rsid w:val="00502D12"/>
    <w:rsid w:val="00515F3D"/>
    <w:rsid w:val="00947153"/>
    <w:rsid w:val="00B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137E"/>
  <w15:chartTrackingRefBased/>
  <w15:docId w15:val="{60FE9530-E493-4B1B-A53D-D961A3AB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2025-03-27T10:14:00Z</dcterms:created>
  <dcterms:modified xsi:type="dcterms:W3CDTF">2025-03-27T10:15:00Z</dcterms:modified>
</cp:coreProperties>
</file>