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6EB" w:rsidRDefault="001046EB" w:rsidP="001046EB">
      <w:pPr>
        <w:pStyle w:val="graf"/>
        <w:spacing w:before="0" w:beforeAutospacing="0" w:after="0" w:afterAutospacing="0"/>
        <w:textAlignment w:val="baseline"/>
        <w:rPr>
          <w:rFonts w:ascii="Arial" w:hAnsi="Arial" w:cs="Arial"/>
          <w:color w:val="2B2B2B"/>
        </w:rPr>
      </w:pPr>
      <w:r>
        <w:rPr>
          <w:rStyle w:val="Strong"/>
          <w:rFonts w:ascii="inherit" w:hAnsi="inherit" w:cs="Arial"/>
          <w:color w:val="2B2B2B"/>
          <w:bdr w:val="none" w:sz="0" w:space="0" w:color="auto" w:frame="1"/>
        </w:rPr>
        <w:t>Terraform plan</w:t>
      </w:r>
      <w:r>
        <w:rPr>
          <w:rFonts w:ascii="Arial" w:hAnsi="Arial" w:cs="Arial"/>
          <w:color w:val="2B2B2B"/>
        </w:rPr>
        <w:t> — this command shows you what applying do by checking the template, state file, and actual state of the resource. It is recommended to use this before running apply command to ensure accidental deletion of any resources</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validate </w:t>
      </w:r>
      <w:r>
        <w:rPr>
          <w:rFonts w:ascii="Arial" w:hAnsi="Arial" w:cs="Arial"/>
          <w:color w:val="2B2B2B"/>
        </w:rPr>
        <w:t>— to check the syntax of the file</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w:t>
      </w:r>
      <w:proofErr w:type="spellStart"/>
      <w:r>
        <w:rPr>
          <w:rStyle w:val="Strong"/>
          <w:rFonts w:ascii="inherit" w:hAnsi="inherit" w:cs="Arial"/>
          <w:color w:val="2B2B2B"/>
          <w:bdr w:val="none" w:sz="0" w:space="0" w:color="auto" w:frame="1"/>
        </w:rPr>
        <w:t>fmt</w:t>
      </w:r>
      <w:proofErr w:type="spellEnd"/>
      <w:r>
        <w:rPr>
          <w:rFonts w:ascii="Arial" w:hAnsi="Arial" w:cs="Arial"/>
          <w:color w:val="2B2B2B"/>
        </w:rPr>
        <w:t>– to do the formatting of the file</w:t>
      </w:r>
    </w:p>
    <w:p w:rsidR="001046EB" w:rsidRDefault="001046EB" w:rsidP="001046EB">
      <w:pPr>
        <w:pStyle w:val="graf"/>
        <w:spacing w:before="0" w:beforeAutospacing="0" w:after="0" w:afterAutospacing="0"/>
        <w:textAlignment w:val="baseline"/>
        <w:rPr>
          <w:rFonts w:ascii="Arial" w:hAnsi="Arial" w:cs="Arial"/>
          <w:color w:val="2B2B2B"/>
        </w:rPr>
      </w:pPr>
      <w:proofErr w:type="spellStart"/>
      <w:proofErr w:type="gramStart"/>
      <w:r>
        <w:rPr>
          <w:rStyle w:val="Strong"/>
          <w:rFonts w:ascii="inherit" w:hAnsi="inherit" w:cs="Arial"/>
          <w:color w:val="2B2B2B"/>
          <w:bdr w:val="none" w:sz="0" w:space="0" w:color="auto" w:frame="1"/>
        </w:rPr>
        <w:t>terraform</w:t>
      </w:r>
      <w:proofErr w:type="spellEnd"/>
      <w:proofErr w:type="gramEnd"/>
      <w:r>
        <w:rPr>
          <w:rStyle w:val="Strong"/>
          <w:rFonts w:ascii="inherit" w:hAnsi="inherit" w:cs="Arial"/>
          <w:color w:val="2B2B2B"/>
          <w:bdr w:val="none" w:sz="0" w:space="0" w:color="auto" w:frame="1"/>
        </w:rPr>
        <w:t xml:space="preserve"> taint</w:t>
      </w:r>
      <w:r>
        <w:rPr>
          <w:rFonts w:ascii="Arial" w:hAnsi="Arial" w:cs="Arial"/>
          <w:color w:val="2B2B2B"/>
        </w:rPr>
        <w:t> -&gt; marks a single resource for recreation. The resource will be destroyed and then created again.</w:t>
      </w:r>
    </w:p>
    <w:p w:rsidR="008B20E9" w:rsidRDefault="008B20E9"/>
    <w:p w:rsidR="001046EB" w:rsidRDefault="001046EB"/>
    <w:p w:rsidR="001046EB" w:rsidRDefault="001046EB">
      <w:r>
        <w:t>Terraform Jenkins:</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 xml:space="preserve">First you need to install </w:t>
      </w:r>
      <w:proofErr w:type="spellStart"/>
      <w:r w:rsidRPr="001046EB">
        <w:rPr>
          <w:rFonts w:ascii="Arial" w:eastAsia="Times New Roman" w:hAnsi="Arial" w:cs="Arial"/>
          <w:color w:val="2B2B2B"/>
          <w:sz w:val="24"/>
          <w:szCs w:val="24"/>
        </w:rPr>
        <w:t>plugin</w:t>
      </w:r>
      <w:proofErr w:type="spellEnd"/>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 xml:space="preserve">Go to Manage Jenkins — Install </w:t>
      </w:r>
      <w:proofErr w:type="spellStart"/>
      <w:r w:rsidRPr="001046EB">
        <w:rPr>
          <w:rFonts w:ascii="Arial" w:eastAsia="Times New Roman" w:hAnsi="Arial" w:cs="Arial"/>
          <w:color w:val="2B2B2B"/>
          <w:sz w:val="24"/>
          <w:szCs w:val="24"/>
        </w:rPr>
        <w:t>Plugin</w:t>
      </w:r>
      <w:proofErr w:type="spellEnd"/>
      <w:r w:rsidRPr="001046EB">
        <w:rPr>
          <w:rFonts w:ascii="Arial" w:eastAsia="Times New Roman" w:hAnsi="Arial" w:cs="Arial"/>
          <w:color w:val="2B2B2B"/>
          <w:sz w:val="24"/>
          <w:szCs w:val="24"/>
        </w:rPr>
        <w:t> — Terraform</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Now configure Terraform</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Manage Jenkins -&gt;Global Tool Configuration</w:t>
      </w:r>
    </w:p>
    <w:p w:rsidR="001046EB" w:rsidRPr="001046EB" w:rsidRDefault="001046EB" w:rsidP="00104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3629025"/>
            <wp:effectExtent l="19050" t="0" r="0" b="0"/>
            <wp:docPr id="1" name="Picture 1" descr="https://cdn-images-1.medium.com/max/800/1*qbordlRBEErODAO03Qar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qbordlRBEErODAO03QaroA.png"/>
                    <pic:cNvPicPr>
                      <a:picLocks noChangeAspect="1" noChangeArrowheads="1"/>
                    </pic:cNvPicPr>
                  </pic:nvPicPr>
                  <pic:blipFill>
                    <a:blip r:embed="rId4"/>
                    <a:srcRect/>
                    <a:stretch>
                      <a:fillRect/>
                    </a:stretch>
                  </pic:blipFill>
                  <pic:spPr bwMode="auto">
                    <a:xfrm>
                      <a:off x="0" y="0"/>
                      <a:ext cx="7620000" cy="3629025"/>
                    </a:xfrm>
                    <a:prstGeom prst="rect">
                      <a:avLst/>
                    </a:prstGeom>
                    <a:noFill/>
                    <a:ln w="9525">
                      <a:noFill/>
                      <a:miter lim="800000"/>
                      <a:headEnd/>
                      <a:tailEnd/>
                    </a:ln>
                  </pic:spPr>
                </pic:pic>
              </a:graphicData>
            </a:graphic>
          </wp:inline>
        </w:drawing>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To store AWS Secret Key</w:t>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Manage Jenkins -&gt; Configure System -&gt; Set environment variable</w:t>
      </w:r>
    </w:p>
    <w:p w:rsidR="001046EB" w:rsidRPr="001046EB" w:rsidRDefault="001046EB" w:rsidP="001046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620000" cy="3562350"/>
            <wp:effectExtent l="19050" t="0" r="0" b="0"/>
            <wp:docPr id="2" name="Picture 2" descr="https://cdn-images-1.medium.com/max/800/1*S2hxMNryDitoaa5spja0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S2hxMNryDitoaa5spja0Xw.png"/>
                    <pic:cNvPicPr>
                      <a:picLocks noChangeAspect="1" noChangeArrowheads="1"/>
                    </pic:cNvPicPr>
                  </pic:nvPicPr>
                  <pic:blipFill>
                    <a:blip r:embed="rId5"/>
                    <a:srcRect/>
                    <a:stretch>
                      <a:fillRect/>
                    </a:stretch>
                  </pic:blipFill>
                  <pic:spPr bwMode="auto">
                    <a:xfrm>
                      <a:off x="0" y="0"/>
                      <a:ext cx="7620000" cy="3562350"/>
                    </a:xfrm>
                    <a:prstGeom prst="rect">
                      <a:avLst/>
                    </a:prstGeom>
                    <a:noFill/>
                    <a:ln w="9525">
                      <a:noFill/>
                      <a:miter lim="800000"/>
                      <a:headEnd/>
                      <a:tailEnd/>
                    </a:ln>
                  </pic:spPr>
                </pic:pic>
              </a:graphicData>
            </a:graphic>
          </wp:inline>
        </w:drawing>
      </w:r>
    </w:p>
    <w:p w:rsidR="001046EB" w:rsidRPr="001046EB" w:rsidRDefault="001046EB" w:rsidP="001046EB">
      <w:pPr>
        <w:spacing w:after="360" w:line="240" w:lineRule="auto"/>
        <w:textAlignment w:val="baseline"/>
        <w:rPr>
          <w:rFonts w:ascii="Arial" w:eastAsia="Times New Roman" w:hAnsi="Arial" w:cs="Arial"/>
          <w:color w:val="2B2B2B"/>
          <w:sz w:val="24"/>
          <w:szCs w:val="24"/>
        </w:rPr>
      </w:pPr>
      <w:r w:rsidRPr="001046EB">
        <w:rPr>
          <w:rFonts w:ascii="Arial" w:eastAsia="Times New Roman" w:hAnsi="Arial" w:cs="Arial"/>
          <w:color w:val="2B2B2B"/>
          <w:sz w:val="24"/>
          <w:szCs w:val="24"/>
        </w:rPr>
        <w:t>Now create a pipeline job</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proofErr w:type="gramStart"/>
      <w:r w:rsidRPr="001046EB">
        <w:rPr>
          <w:rFonts w:ascii="Courier New" w:eastAsia="Times New Roman" w:hAnsi="Courier New" w:cs="Courier New"/>
          <w:color w:val="2B2B2B"/>
          <w:sz w:val="23"/>
          <w:szCs w:val="23"/>
        </w:rPr>
        <w:t>pipeline</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agent</w:t>
      </w:r>
      <w:proofErr w:type="gramEnd"/>
      <w:r w:rsidRPr="001046EB">
        <w:rPr>
          <w:rFonts w:ascii="Courier New" w:eastAsia="Times New Roman" w:hAnsi="Courier New" w:cs="Courier New"/>
          <w:color w:val="2B2B2B"/>
          <w:sz w:val="23"/>
          <w:szCs w:val="23"/>
        </w:rPr>
        <w:t xml:space="preserve"> any</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‘checkout’)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git</w:t>
      </w:r>
      <w:proofErr w:type="spellEnd"/>
      <w:proofErr w:type="gramEnd"/>
      <w:r w:rsidRPr="001046EB">
        <w:rPr>
          <w:rFonts w:ascii="Courier New" w:eastAsia="Times New Roman" w:hAnsi="Courier New" w:cs="Courier New"/>
          <w:color w:val="2B2B2B"/>
          <w:sz w:val="23"/>
          <w:szCs w:val="23"/>
        </w:rPr>
        <w:t xml:space="preserve"> branch: ‘develop’, </w:t>
      </w:r>
      <w:proofErr w:type="spellStart"/>
      <w:r w:rsidRPr="001046EB">
        <w:rPr>
          <w:rFonts w:ascii="Courier New" w:eastAsia="Times New Roman" w:hAnsi="Courier New" w:cs="Courier New"/>
          <w:color w:val="2B2B2B"/>
          <w:sz w:val="23"/>
          <w:szCs w:val="23"/>
        </w:rPr>
        <w:t>url</w:t>
      </w:r>
      <w:proofErr w:type="spellEnd"/>
      <w:r w:rsidRPr="001046EB">
        <w:rPr>
          <w:rFonts w:ascii="Courier New" w:eastAsia="Times New Roman" w:hAnsi="Courier New" w:cs="Courier New"/>
          <w:color w:val="2B2B2B"/>
          <w:sz w:val="23"/>
          <w:szCs w:val="23"/>
        </w:rPr>
        <w:t>: ‘</w:t>
      </w:r>
      <w:proofErr w:type="spellStart"/>
      <w:r w:rsidR="00D0549A" w:rsidRPr="001046EB">
        <w:rPr>
          <w:rFonts w:ascii="Courier New" w:eastAsia="Times New Roman" w:hAnsi="Courier New" w:cs="Courier New"/>
          <w:color w:val="2B2B2B"/>
          <w:sz w:val="23"/>
          <w:szCs w:val="23"/>
        </w:rPr>
        <w:fldChar w:fldCharType="begin"/>
      </w:r>
      <w:r w:rsidRPr="001046EB">
        <w:rPr>
          <w:rFonts w:ascii="Courier New" w:eastAsia="Times New Roman" w:hAnsi="Courier New" w:cs="Courier New"/>
          <w:color w:val="2B2B2B"/>
          <w:sz w:val="23"/>
          <w:szCs w:val="23"/>
        </w:rPr>
        <w:instrText xml:space="preserve"> HYPERLINK "mailto:git@git.kpd-i.com" \t "_blank" </w:instrText>
      </w:r>
      <w:r w:rsidR="00D0549A" w:rsidRPr="001046EB">
        <w:rPr>
          <w:rFonts w:ascii="Courier New" w:eastAsia="Times New Roman" w:hAnsi="Courier New" w:cs="Courier New"/>
          <w:color w:val="2B2B2B"/>
          <w:sz w:val="23"/>
          <w:szCs w:val="23"/>
        </w:rPr>
        <w:fldChar w:fldCharType="separate"/>
      </w:r>
      <w:r w:rsidRPr="001046EB">
        <w:rPr>
          <w:rFonts w:ascii="inherit" w:eastAsia="Times New Roman" w:hAnsi="inherit" w:cs="Courier New"/>
          <w:color w:val="747474"/>
          <w:sz w:val="23"/>
          <w:u w:val="single"/>
        </w:rPr>
        <w:t>git@</w:t>
      </w:r>
      <w:r w:rsidR="00D0549A" w:rsidRPr="001046EB">
        <w:rPr>
          <w:rFonts w:ascii="Courier New" w:eastAsia="Times New Roman" w:hAnsi="Courier New" w:cs="Courier New"/>
          <w:color w:val="2B2B2B"/>
          <w:sz w:val="23"/>
          <w:szCs w:val="23"/>
        </w:rPr>
        <w:fldChar w:fldCharType="end"/>
      </w:r>
      <w:r w:rsidRPr="001046EB">
        <w:rPr>
          <w:rFonts w:ascii="Courier New" w:eastAsia="Times New Roman" w:hAnsi="Courier New" w:cs="Courier New"/>
          <w:color w:val="2B2B2B"/>
          <w:sz w:val="23"/>
          <w:szCs w:val="23"/>
        </w:rPr>
        <w:t>your</w:t>
      </w:r>
      <w:proofErr w:type="spell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url</w:t>
      </w:r>
      <w:proofErr w:type="spellEnd"/>
      <w:r w:rsidRPr="001046EB">
        <w:rPr>
          <w:rFonts w:ascii="Courier New" w:eastAsia="Times New Roman" w:hAnsi="Courier New" w:cs="Courier New"/>
          <w:color w:val="2B2B2B"/>
          <w:sz w:val="23"/>
          <w:szCs w:val="23"/>
        </w:rPr>
        <w: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‘Set Terraform path’)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script</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def</w:t>
      </w:r>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tfHome</w:t>
      </w:r>
      <w:proofErr w:type="spellEnd"/>
      <w:r w:rsidRPr="001046EB">
        <w:rPr>
          <w:rFonts w:ascii="Courier New" w:eastAsia="Times New Roman" w:hAnsi="Courier New" w:cs="Courier New"/>
          <w:color w:val="2B2B2B"/>
          <w:sz w:val="23"/>
          <w:szCs w:val="23"/>
        </w:rPr>
        <w:t xml:space="preserve"> = tool name: ‘Terraform’</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env.PATH</w:t>
      </w:r>
      <w:proofErr w:type="spellEnd"/>
      <w:r w:rsidRPr="001046EB">
        <w:rPr>
          <w:rFonts w:ascii="Courier New" w:eastAsia="Times New Roman" w:hAnsi="Courier New" w:cs="Courier New"/>
          <w:color w:val="2B2B2B"/>
          <w:sz w:val="23"/>
          <w:szCs w:val="23"/>
        </w:rPr>
        <w:t xml:space="preserve"> = “${</w:t>
      </w:r>
      <w:proofErr w:type="spellStart"/>
      <w:r w:rsidRPr="001046EB">
        <w:rPr>
          <w:rFonts w:ascii="Courier New" w:eastAsia="Times New Roman" w:hAnsi="Courier New" w:cs="Courier New"/>
          <w:color w:val="2B2B2B"/>
          <w:sz w:val="23"/>
          <w:szCs w:val="23"/>
        </w:rPr>
        <w:t>tfHome</w:t>
      </w:r>
      <w:proofErr w:type="spellEnd"/>
      <w:proofErr w:type="gramStart"/>
      <w:r w:rsidRPr="001046EB">
        <w:rPr>
          <w:rFonts w:ascii="Courier New" w:eastAsia="Times New Roman" w:hAnsi="Courier New" w:cs="Courier New"/>
          <w:color w:val="2B2B2B"/>
          <w:sz w:val="23"/>
          <w:szCs w:val="23"/>
        </w:rPr>
        <w:t>}:</w:t>
      </w:r>
      <w:proofErr w:type="gramEnd"/>
      <w:r w:rsidRPr="001046EB">
        <w:rPr>
          <w:rFonts w:ascii="Courier New" w:eastAsia="Times New Roman" w:hAnsi="Courier New" w:cs="Courier New"/>
          <w:color w:val="2B2B2B"/>
          <w:sz w:val="23"/>
          <w:szCs w:val="23"/>
        </w:rPr>
        <w:t>${</w:t>
      </w:r>
      <w:proofErr w:type="spellStart"/>
      <w:r w:rsidRPr="001046EB">
        <w:rPr>
          <w:rFonts w:ascii="Courier New" w:eastAsia="Times New Roman" w:hAnsi="Courier New" w:cs="Courier New"/>
          <w:color w:val="2B2B2B"/>
          <w:sz w:val="23"/>
          <w:szCs w:val="23"/>
        </w:rPr>
        <w:t>env.PATH</w:t>
      </w:r>
      <w:proofErr w:type="spellEnd"/>
      <w:r w:rsidRPr="001046EB">
        <w:rPr>
          <w:rFonts w:ascii="Courier New" w:eastAsia="Times New Roman" w:hAnsi="Courier New" w:cs="Courier New"/>
          <w:color w:val="2B2B2B"/>
          <w:sz w:val="23"/>
          <w:szCs w:val="23"/>
        </w:rPr>
        <w: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 version’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lastRenderedPageBreak/>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stage(</w:t>
      </w:r>
      <w:proofErr w:type="gramEnd"/>
      <w:r w:rsidRPr="001046EB">
        <w:rPr>
          <w:rFonts w:ascii="Courier New" w:eastAsia="Times New Roman" w:hAnsi="Courier New" w:cs="Courier New"/>
          <w:color w:val="2B2B2B"/>
          <w:sz w:val="23"/>
          <w:szCs w:val="23"/>
        </w:rPr>
        <w:t>‘Provision infrastructure’)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steps</w:t>
      </w:r>
      <w:proofErr w:type="gramEnd"/>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gramStart"/>
      <w:r w:rsidRPr="001046EB">
        <w:rPr>
          <w:rFonts w:ascii="Courier New" w:eastAsia="Times New Roman" w:hAnsi="Courier New" w:cs="Courier New"/>
          <w:color w:val="2B2B2B"/>
          <w:sz w:val="23"/>
          <w:szCs w:val="23"/>
        </w:rPr>
        <w:t>dir(</w:t>
      </w:r>
      <w:proofErr w:type="gramEnd"/>
      <w:r w:rsidRPr="001046EB">
        <w:rPr>
          <w:rFonts w:ascii="Courier New" w:eastAsia="Times New Roman" w:hAnsi="Courier New" w:cs="Courier New"/>
          <w:color w:val="2B2B2B"/>
          <w:sz w:val="23"/>
          <w:szCs w:val="23"/>
        </w:rPr>
        <w:t>‘dev’)</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init’</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plan -out=plan’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 </w:t>
      </w:r>
      <w:proofErr w:type="spellStart"/>
      <w:r w:rsidRPr="001046EB">
        <w:rPr>
          <w:rFonts w:ascii="Courier New" w:eastAsia="Times New Roman" w:hAnsi="Courier New" w:cs="Courier New"/>
          <w:color w:val="2B2B2B"/>
          <w:sz w:val="23"/>
          <w:szCs w:val="23"/>
        </w:rPr>
        <w:t>sh</w:t>
      </w:r>
      <w:proofErr w:type="spell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destroy -auto-approve’</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roofErr w:type="spellStart"/>
      <w:proofErr w:type="gramStart"/>
      <w:r w:rsidRPr="001046EB">
        <w:rPr>
          <w:rFonts w:ascii="Courier New" w:eastAsia="Times New Roman" w:hAnsi="Courier New" w:cs="Courier New"/>
          <w:color w:val="2B2B2B"/>
          <w:sz w:val="23"/>
          <w:szCs w:val="23"/>
        </w:rPr>
        <w:t>sh</w:t>
      </w:r>
      <w:proofErr w:type="spellEnd"/>
      <w:proofErr w:type="gramEnd"/>
      <w:r w:rsidRPr="001046EB">
        <w:rPr>
          <w:rFonts w:ascii="Courier New" w:eastAsia="Times New Roman" w:hAnsi="Courier New" w:cs="Courier New"/>
          <w:color w:val="2B2B2B"/>
          <w:sz w:val="23"/>
          <w:szCs w:val="23"/>
        </w:rPr>
        <w:t xml:space="preserve"> ‘</w:t>
      </w:r>
      <w:proofErr w:type="spellStart"/>
      <w:r w:rsidRPr="001046EB">
        <w:rPr>
          <w:rFonts w:ascii="Courier New" w:eastAsia="Times New Roman" w:hAnsi="Courier New" w:cs="Courier New"/>
          <w:color w:val="2B2B2B"/>
          <w:sz w:val="23"/>
          <w:szCs w:val="23"/>
        </w:rPr>
        <w:t>terraform</w:t>
      </w:r>
      <w:proofErr w:type="spellEnd"/>
      <w:r w:rsidRPr="001046EB">
        <w:rPr>
          <w:rFonts w:ascii="Courier New" w:eastAsia="Times New Roman" w:hAnsi="Courier New" w:cs="Courier New"/>
          <w:color w:val="2B2B2B"/>
          <w:sz w:val="23"/>
          <w:szCs w:val="23"/>
        </w:rPr>
        <w:t xml:space="preserve"> apply plan’</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P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 xml:space="preserve"> }</w:t>
      </w:r>
    </w:p>
    <w:p w:rsidR="001046EB" w:rsidRDefault="001046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1046EB">
        <w:rPr>
          <w:rFonts w:ascii="Courier New" w:eastAsia="Times New Roman" w:hAnsi="Courier New" w:cs="Courier New"/>
          <w:color w:val="2B2B2B"/>
          <w:sz w:val="23"/>
          <w:szCs w:val="23"/>
        </w:rPr>
        <w:t>}</w:t>
      </w:r>
    </w:p>
    <w:p w:rsidR="00D70D41" w:rsidRDefault="00D70D41"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D70D41" w:rsidRDefault="00D70D41"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D70D41">
        <w:rPr>
          <w:rFonts w:ascii="Courier New" w:eastAsia="Times New Roman" w:hAnsi="Courier New" w:cs="Courier New"/>
          <w:noProof/>
          <w:color w:val="2B2B2B"/>
          <w:sz w:val="23"/>
          <w:szCs w:val="23"/>
        </w:rPr>
        <w:drawing>
          <wp:inline distT="0" distB="0" distL="0" distR="0">
            <wp:extent cx="5943600" cy="3737039"/>
            <wp:effectExtent l="19050" t="0" r="0" b="0"/>
            <wp:docPr id="4" name="Picture 3" descr="https://cdn-images-1.medium.com/max/800/1*VQMec-Uvjuq4_5qV493-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VQMec-Uvjuq4_5qV493-Uw.png"/>
                    <pic:cNvPicPr>
                      <a:picLocks noChangeAspect="1" noChangeArrowheads="1"/>
                    </pic:cNvPicPr>
                  </pic:nvPicPr>
                  <pic:blipFill>
                    <a:blip r:embed="rId6"/>
                    <a:srcRect/>
                    <a:stretch>
                      <a:fillRect/>
                    </a:stretch>
                  </pic:blipFill>
                  <pic:spPr bwMode="auto">
                    <a:xfrm>
                      <a:off x="0" y="0"/>
                      <a:ext cx="5943600" cy="3737039"/>
                    </a:xfrm>
                    <a:prstGeom prst="rect">
                      <a:avLst/>
                    </a:prstGeom>
                    <a:noFill/>
                    <a:ln w="9525">
                      <a:noFill/>
                      <a:miter lim="800000"/>
                      <a:headEnd/>
                      <a:tailEnd/>
                    </a:ln>
                  </pic:spPr>
                </pic:pic>
              </a:graphicData>
            </a:graphic>
          </wp:inline>
        </w:drawing>
      </w: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sidRPr="00E441B0">
        <w:rPr>
          <w:rFonts w:ascii="Courier New" w:eastAsia="Times New Roman" w:hAnsi="Courier New" w:cs="Courier New"/>
          <w:color w:val="2B2B2B"/>
          <w:sz w:val="23"/>
          <w:szCs w:val="23"/>
          <w:highlight w:val="yellow"/>
        </w:rPr>
        <w:lastRenderedPageBreak/>
        <w:t xml:space="preserve">Terraform variables uses name as default to get the values or uses the </w:t>
      </w:r>
      <w:proofErr w:type="spellStart"/>
      <w:r w:rsidRPr="00E441B0">
        <w:rPr>
          <w:rFonts w:ascii="Courier New" w:eastAsia="Times New Roman" w:hAnsi="Courier New" w:cs="Courier New"/>
          <w:color w:val="2B2B2B"/>
          <w:sz w:val="23"/>
          <w:szCs w:val="23"/>
          <w:highlight w:val="yellow"/>
        </w:rPr>
        <w:t>Terraform.tfvars</w:t>
      </w:r>
      <w:proofErr w:type="spellEnd"/>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variables.tf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variables.tf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variables.tf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Define</w:t>
      </w:r>
      <w:proofErr w:type="gramEnd"/>
      <w:r>
        <w:rPr>
          <w:rStyle w:val="HTMLCode"/>
          <w:rFonts w:ascii="Consolas" w:hAnsi="Consolas"/>
          <w:color w:val="333333"/>
        </w:rPr>
        <w:t xml:space="preserve"> variables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"Name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"blog"</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image_name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"Image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roofErr w:type="spellStart"/>
      <w:r>
        <w:rPr>
          <w:rStyle w:val="HTMLCode"/>
          <w:rFonts w:ascii="Consolas" w:hAnsi="Consolas"/>
          <w:color w:val="333333"/>
        </w:rPr>
        <w:t>ghost:latest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int_port</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"Internal port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"2368"</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ext_port</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"External port for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"80"</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main.tf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main.tf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Download the latest Ghost Image</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w:t>
      </w:r>
      <w:proofErr w:type="spellStart"/>
      <w:r>
        <w:rPr>
          <w:rStyle w:val="HTMLCode"/>
          <w:rFonts w:ascii="Consolas" w:hAnsi="Consolas"/>
          <w:color w:val="333333"/>
        </w:rPr>
        <w:t>var.image_name</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w:t>
      </w:r>
      <w:proofErr w:type="spellStart"/>
      <w:r>
        <w:rPr>
          <w:rStyle w:val="HTMLCode"/>
          <w:rFonts w:ascii="Consolas" w:hAnsi="Consolas"/>
          <w:color w:val="333333"/>
        </w:rPr>
        <w:t>var.container_name</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w:t>
      </w:r>
      <w:proofErr w:type="spellStart"/>
      <w:r>
        <w:rPr>
          <w:rStyle w:val="HTMLCode"/>
          <w:rFonts w:ascii="Consolas" w:hAnsi="Consolas"/>
          <w:color w:val="333333"/>
        </w:rPr>
        <w:t>var.ext_port</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outputs.tf</w:t>
      </w:r>
      <w:r>
        <w:rPr>
          <w:rFonts w:ascii="Helvetica" w:hAnsi="Helvetica"/>
          <w:color w:val="182B37"/>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outputs.tf</w:t>
      </w:r>
    </w:p>
    <w:p w:rsidR="00E441B0" w:rsidRDefault="00E441B0" w:rsidP="00E441B0">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outputs.tf</w:t>
      </w:r>
      <w:proofErr w:type="gramEnd"/>
      <w:r>
        <w:rPr>
          <w:rFonts w:ascii="Helvetica" w:hAnsi="Helvetica"/>
          <w:color w:val="182B37"/>
        </w:rPr>
        <w:t> contents: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#Output the IP Address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output</w:t>
      </w:r>
      <w:proofErr w:type="gramEnd"/>
      <w:r>
        <w:rPr>
          <w:rStyle w:val="HTMLCode"/>
          <w:rFonts w:ascii="Consolas" w:hAnsi="Consolas"/>
          <w:color w:val="333333"/>
        </w:rPr>
        <w:t xml:space="preserve"> "</w:t>
      </w:r>
      <w:proofErr w:type="spellStart"/>
      <w:r>
        <w:rPr>
          <w:rStyle w:val="HTMLCode"/>
          <w:rFonts w:ascii="Consolas" w:hAnsi="Consolas"/>
          <w:color w:val="333333"/>
        </w:rPr>
        <w:t>ip_address</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value</w:t>
      </w:r>
      <w:proofErr w:type="gramEnd"/>
      <w:r>
        <w:rPr>
          <w:rStyle w:val="HTMLCode"/>
          <w:rFonts w:ascii="Consolas" w:hAnsi="Consolas"/>
          <w:color w:val="333333"/>
        </w:rPr>
        <w:t xml:space="preserve">       = "${</w:t>
      </w:r>
      <w:proofErr w:type="spellStart"/>
      <w:r>
        <w:rPr>
          <w:rStyle w:val="HTMLCode"/>
          <w:rFonts w:ascii="Consolas" w:hAnsi="Consolas"/>
          <w:color w:val="333333"/>
        </w:rPr>
        <w:t>docker_container.container_id.ip_address</w:t>
      </w:r>
      <w:proofErr w:type="spellEnd"/>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"The IP for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output</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value</w:t>
      </w:r>
      <w:proofErr w:type="gramEnd"/>
      <w:r>
        <w:rPr>
          <w:rStyle w:val="HTMLCode"/>
          <w:rFonts w:ascii="Consolas" w:hAnsi="Consolas"/>
          <w:color w:val="333333"/>
        </w:rPr>
        <w:t xml:space="preserve">       = "${docker_container.container_id.name}"</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"The name of the container."</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E441B0" w:rsidRDefault="00E441B0" w:rsidP="00E441B0">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changes:</w:t>
      </w:r>
    </w:p>
    <w:p w:rsidR="00E441B0" w:rsidRDefault="00E441B0" w:rsidP="00E441B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w:t>
      </w:r>
      <w:proofErr w:type="spellStart"/>
      <w:r>
        <w:rPr>
          <w:rStyle w:val="HTMLCode"/>
          <w:rFonts w:ascii="Consolas" w:hAnsi="Consolas"/>
          <w:color w:val="333333"/>
        </w:rPr>
        <w:t>ghost_blog</w:t>
      </w:r>
      <w:proofErr w:type="spellEnd"/>
    </w:p>
    <w:p w:rsidR="00E441B0" w:rsidRDefault="00E441B0"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MAPS AND LOOKUPS:</w:t>
      </w: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 xml:space="preserve">MAPS – </w:t>
      </w:r>
      <w:proofErr w:type="spellStart"/>
      <w:r>
        <w:rPr>
          <w:rFonts w:ascii="Courier New" w:eastAsia="Times New Roman" w:hAnsi="Courier New" w:cs="Courier New"/>
          <w:color w:val="2B2B2B"/>
          <w:sz w:val="23"/>
          <w:szCs w:val="23"/>
        </w:rPr>
        <w:t>keyvalue</w:t>
      </w:r>
      <w:proofErr w:type="spellEnd"/>
      <w:r>
        <w:rPr>
          <w:rFonts w:ascii="Courier New" w:eastAsia="Times New Roman" w:hAnsi="Courier New" w:cs="Courier New"/>
          <w:color w:val="2B2B2B"/>
          <w:sz w:val="23"/>
          <w:szCs w:val="23"/>
        </w:rPr>
        <w:t xml:space="preserve"> and pairs, uses type in variables</w:t>
      </w: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LOOKUP – Is to search in main.tf to attach the variables</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variables.tf</w:t>
      </w:r>
      <w:r>
        <w:rPr>
          <w:rFonts w:ascii="Helvetica" w:hAnsi="Helvetica"/>
          <w:color w:val="182B37"/>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lastRenderedPageBreak/>
        <w:t>vi</w:t>
      </w:r>
      <w:proofErr w:type="gramEnd"/>
      <w:r>
        <w:rPr>
          <w:rStyle w:val="HTMLCode"/>
          <w:rFonts w:ascii="Consolas" w:hAnsi="Consolas"/>
          <w:color w:val="333333"/>
        </w:rPr>
        <w:t xml:space="preserve"> variables.tf</w:t>
      </w:r>
    </w:p>
    <w:p w:rsidR="00CB7F4F" w:rsidRDefault="00CB7F4F" w:rsidP="00CB7F4F">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variables.tf</w:t>
      </w:r>
      <w:proofErr w:type="gramEnd"/>
      <w:r>
        <w:rPr>
          <w:rFonts w:ascii="Helvetica" w:hAnsi="Helvetica"/>
          <w:color w:val="182B37"/>
        </w:rPr>
        <w:t> contents: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roofErr w:type="gramStart"/>
      <w:r>
        <w:rPr>
          <w:rStyle w:val="HTMLCode"/>
          <w:rFonts w:ascii="Consolas" w:hAnsi="Consolas"/>
          <w:color w:val="333333"/>
        </w:rPr>
        <w:t>Define</w:t>
      </w:r>
      <w:proofErr w:type="gramEnd"/>
      <w:r>
        <w:rPr>
          <w:rStyle w:val="HTMLCode"/>
          <w:rFonts w:ascii="Consolas" w:hAnsi="Consolas"/>
          <w:color w:val="333333"/>
        </w:rPr>
        <w:t xml:space="preserve"> variables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w:t>
      </w:r>
      <w:proofErr w:type="spellStart"/>
      <w:r>
        <w:rPr>
          <w:rStyle w:val="HTMLCode"/>
          <w:rFonts w:ascii="Consolas" w:hAnsi="Consolas"/>
          <w:color w:val="333333"/>
        </w:rPr>
        <w:t>env</w:t>
      </w:r>
      <w:proofErr w:type="spellEnd"/>
      <w:r>
        <w:rPr>
          <w:rStyle w:val="HTMLCode"/>
          <w:rFonts w:ascii="Consolas" w:hAnsi="Consolas"/>
          <w:color w:val="333333"/>
        </w:rPr>
        <w:t>: dev or prod"</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image_name</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"Image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w:t>
      </w:r>
      <w:proofErr w:type="spellStart"/>
      <w:r>
        <w:rPr>
          <w:rStyle w:val="HTMLCode"/>
          <w:rFonts w:ascii="Consolas" w:hAnsi="Consolas"/>
          <w:color w:val="333333"/>
        </w:rPr>
        <w:t>ghost:latest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w:t>
      </w:r>
      <w:proofErr w:type="spellStart"/>
      <w:r>
        <w:rPr>
          <w:rStyle w:val="HTMLCode"/>
          <w:rFonts w:ascii="Consolas" w:hAnsi="Consolas"/>
          <w:color w:val="333333"/>
        </w:rPr>
        <w:t>ghost:alpine</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container_name</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"Name of the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w:t>
      </w:r>
      <w:proofErr w:type="spellStart"/>
      <w:r>
        <w:rPr>
          <w:rStyle w:val="HTMLCode"/>
          <w:rFonts w:ascii="Consolas" w:hAnsi="Consolas"/>
          <w:color w:val="333333"/>
        </w:rPr>
        <w:t>blog_dev</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w:t>
      </w:r>
      <w:proofErr w:type="spellStart"/>
      <w:r>
        <w:rPr>
          <w:rStyle w:val="HTMLCode"/>
          <w:rFonts w:ascii="Consolas" w:hAnsi="Consolas"/>
          <w:color w:val="333333"/>
        </w:rPr>
        <w:t>blog_prod</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int_port</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"Internal port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"2368"</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variable</w:t>
      </w:r>
      <w:proofErr w:type="gramEnd"/>
      <w:r>
        <w:rPr>
          <w:rStyle w:val="HTMLCode"/>
          <w:rFonts w:ascii="Consolas" w:hAnsi="Consolas"/>
          <w:color w:val="333333"/>
        </w:rPr>
        <w:t xml:space="preserve"> "</w:t>
      </w:r>
      <w:proofErr w:type="spellStart"/>
      <w:r>
        <w:rPr>
          <w:rStyle w:val="HTMLCode"/>
          <w:rFonts w:ascii="Consolas" w:hAnsi="Consolas"/>
          <w:color w:val="333333"/>
        </w:rPr>
        <w:t>ext_port</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type</w:t>
      </w:r>
      <w:proofErr w:type="gramEnd"/>
      <w:r>
        <w:rPr>
          <w:rStyle w:val="HTMLCode"/>
          <w:rFonts w:ascii="Consolas" w:hAnsi="Consolas"/>
          <w:color w:val="333333"/>
        </w:rPr>
        <w:t xml:space="preserve">        = "map"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description</w:t>
      </w:r>
      <w:proofErr w:type="gramEnd"/>
      <w:r>
        <w:rPr>
          <w:rStyle w:val="HTMLCode"/>
          <w:rFonts w:ascii="Consolas" w:hAnsi="Consolas"/>
          <w:color w:val="333333"/>
        </w:rPr>
        <w:t xml:space="preserve"> = "External port for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default</w:t>
      </w:r>
      <w:proofErr w:type="gramEnd"/>
      <w:r>
        <w:rPr>
          <w:rStyle w:val="HTMLCode"/>
          <w:rFonts w:ascii="Consolas" w:hAnsi="Consolas"/>
          <w:color w:val="333333"/>
        </w:rPr>
        <w:t xml:space="preserve">     =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dev  =</w:t>
      </w:r>
      <w:proofErr w:type="gramEnd"/>
      <w:r>
        <w:rPr>
          <w:rStyle w:val="HTMLCode"/>
          <w:rFonts w:ascii="Consolas" w:hAnsi="Consolas"/>
          <w:color w:val="333333"/>
        </w:rPr>
        <w:t xml:space="preserve"> "8081"</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prod</w:t>
      </w:r>
      <w:proofErr w:type="gramEnd"/>
      <w:r>
        <w:rPr>
          <w:rStyle w:val="HTMLCode"/>
          <w:rFonts w:ascii="Consolas" w:hAnsi="Consolas"/>
          <w:color w:val="333333"/>
        </w:rPr>
        <w:t xml:space="preserve"> = "80"</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Edit </w:t>
      </w:r>
      <w:r>
        <w:rPr>
          <w:rStyle w:val="HTMLCode"/>
          <w:rFonts w:ascii="Consolas" w:hAnsi="Consolas"/>
          <w:color w:val="C7254E"/>
          <w:sz w:val="22"/>
          <w:szCs w:val="22"/>
          <w:shd w:val="clear" w:color="auto" w:fill="F9F2F4"/>
        </w:rPr>
        <w:t>main.tf</w:t>
      </w:r>
      <w:r>
        <w:rPr>
          <w:rFonts w:ascii="Helvetica" w:hAnsi="Helvetica"/>
          <w:color w:val="182B37"/>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vi</w:t>
      </w:r>
      <w:proofErr w:type="gramEnd"/>
      <w:r>
        <w:rPr>
          <w:rStyle w:val="HTMLCode"/>
          <w:rFonts w:ascii="Consolas" w:hAnsi="Consolas"/>
          <w:color w:val="333333"/>
        </w:rPr>
        <w:t xml:space="preserve"> main.tf</w:t>
      </w:r>
    </w:p>
    <w:p w:rsidR="00CB7F4F" w:rsidRDefault="00CB7F4F" w:rsidP="00CB7F4F">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Download the latest Ghost Image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"${lookup(</w:t>
      </w:r>
      <w:proofErr w:type="spellStart"/>
      <w:r>
        <w:rPr>
          <w:rStyle w:val="HTMLCode"/>
          <w:rFonts w:ascii="Consolas" w:hAnsi="Consolas"/>
          <w:color w:val="333333"/>
        </w:rPr>
        <w:t>var.image_name</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"${lookup(</w:t>
      </w:r>
      <w:proofErr w:type="spellStart"/>
      <w:r>
        <w:rPr>
          <w:rStyle w:val="HTMLCode"/>
          <w:rFonts w:ascii="Consolas" w:hAnsi="Consolas"/>
          <w:color w:val="333333"/>
        </w:rPr>
        <w:t>var.container_name</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"${lookup(</w:t>
      </w:r>
      <w:proofErr w:type="spellStart"/>
      <w:r>
        <w:rPr>
          <w:rStyle w:val="HTMLCode"/>
          <w:rFonts w:ascii="Consolas" w:hAnsi="Consolas"/>
          <w:color w:val="333333"/>
        </w:rPr>
        <w:t>var.ext_port</w:t>
      </w:r>
      <w:proofErr w:type="spellEnd"/>
      <w:r>
        <w:rPr>
          <w:rStyle w:val="HTMLCode"/>
          <w:rFonts w:ascii="Consolas" w:hAnsi="Consolas"/>
          <w:color w:val="333333"/>
        </w:rPr>
        <w:t>, var.env)}"</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w:t>
      </w:r>
      <w:r>
        <w:rPr>
          <w:rStyle w:val="HTMLCode"/>
          <w:rFonts w:ascii="Consolas" w:hAnsi="Consolas"/>
          <w:color w:val="C7254E"/>
          <w:sz w:val="22"/>
          <w:szCs w:val="22"/>
          <w:shd w:val="clear" w:color="auto" w:fill="F9F2F4"/>
        </w:rPr>
        <w:t>dev</w:t>
      </w:r>
      <w:r>
        <w:rPr>
          <w:rFonts w:ascii="Helvetica" w:hAnsi="Helvetica"/>
          <w:color w:val="182B37"/>
        </w:rPr>
        <w:t> deploy:</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tfdev_plan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w:t>
      </w:r>
      <w:r>
        <w:rPr>
          <w:rStyle w:val="HTMLCode"/>
          <w:rFonts w:ascii="Consolas" w:hAnsi="Consolas"/>
          <w:color w:val="C7254E"/>
          <w:sz w:val="22"/>
          <w:szCs w:val="22"/>
          <w:shd w:val="clear" w:color="auto" w:fill="F9F2F4"/>
        </w:rPr>
        <w:t>dev</w:t>
      </w:r>
      <w:r>
        <w:rPr>
          <w:rFonts w:ascii="Helvetica" w:hAnsi="Helvetica"/>
          <w:color w:val="182B37"/>
        </w:rPr>
        <w:t> plan:</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tfdev_plan</w:t>
      </w:r>
      <w:proofErr w:type="spellEnd"/>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w:t>
      </w:r>
      <w:r>
        <w:rPr>
          <w:rStyle w:val="HTMLCode"/>
          <w:rFonts w:ascii="Consolas" w:hAnsi="Consolas"/>
          <w:color w:val="C7254E"/>
          <w:sz w:val="22"/>
          <w:szCs w:val="22"/>
          <w:shd w:val="clear" w:color="auto" w:fill="F9F2F4"/>
        </w:rPr>
        <w:t>prod</w:t>
      </w:r>
      <w:r>
        <w:rPr>
          <w:rFonts w:ascii="Helvetica" w:hAnsi="Helvetica"/>
          <w:color w:val="182B37"/>
        </w:rPr>
        <w:t> deploy:</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tfprod_plan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=prod</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w:t>
      </w:r>
      <w:r>
        <w:rPr>
          <w:rStyle w:val="HTMLCode"/>
          <w:rFonts w:ascii="Consolas" w:hAnsi="Consolas"/>
          <w:color w:val="C7254E"/>
          <w:sz w:val="22"/>
          <w:szCs w:val="22"/>
          <w:shd w:val="clear" w:color="auto" w:fill="F9F2F4"/>
        </w:rPr>
        <w:t>prod</w:t>
      </w:r>
      <w:r>
        <w:rPr>
          <w:rFonts w:ascii="Helvetica" w:hAnsi="Helvetica"/>
          <w:color w:val="182B37"/>
        </w:rPr>
        <w:t> plan:</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lastRenderedPageBreak/>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tfprod_plan</w:t>
      </w:r>
      <w:proofErr w:type="spellEnd"/>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Destroy </w:t>
      </w:r>
      <w:r>
        <w:rPr>
          <w:rStyle w:val="HTMLCode"/>
          <w:rFonts w:ascii="Consolas" w:hAnsi="Consolas"/>
          <w:color w:val="C7254E"/>
          <w:sz w:val="22"/>
          <w:szCs w:val="22"/>
          <w:shd w:val="clear" w:color="auto" w:fill="F9F2F4"/>
        </w:rPr>
        <w:t>prod</w:t>
      </w:r>
      <w:r>
        <w:rPr>
          <w:rFonts w:ascii="Helvetica" w:hAnsi="Helvetica"/>
          <w:color w:val="182B37"/>
        </w:rPr>
        <w:t> deployment:</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destroy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=prod -auto-approve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Use environment variables:</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export</w:t>
      </w:r>
      <w:proofErr w:type="gramEnd"/>
      <w:r>
        <w:rPr>
          <w:rStyle w:val="HTMLCode"/>
          <w:rFonts w:ascii="Consolas" w:hAnsi="Consolas"/>
          <w:color w:val="333333"/>
        </w:rPr>
        <w:t xml:space="preserve"> </w:t>
      </w:r>
      <w:proofErr w:type="spellStart"/>
      <w:r>
        <w:rPr>
          <w:rStyle w:val="HTMLCode"/>
          <w:rFonts w:ascii="Consolas" w:hAnsi="Consolas"/>
          <w:color w:val="333333"/>
        </w:rPr>
        <w:t>TF_VAR_env</w:t>
      </w:r>
      <w:proofErr w:type="spellEnd"/>
      <w:r>
        <w:rPr>
          <w:rStyle w:val="HTMLCode"/>
          <w:rFonts w:ascii="Consolas" w:hAnsi="Consolas"/>
          <w:color w:val="333333"/>
        </w:rPr>
        <w:t>=prod</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Open the Terraform console: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console</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Execute a lookup:</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lookup(</w:t>
      </w:r>
      <w:proofErr w:type="spellStart"/>
      <w:proofErr w:type="gramEnd"/>
      <w:r>
        <w:rPr>
          <w:rStyle w:val="HTMLCode"/>
          <w:rFonts w:ascii="Consolas" w:hAnsi="Consolas"/>
          <w:color w:val="333333"/>
        </w:rPr>
        <w:t>var.ext_port</w:t>
      </w:r>
      <w:proofErr w:type="spellEnd"/>
      <w:r>
        <w:rPr>
          <w:rStyle w:val="HTMLCode"/>
          <w:rFonts w:ascii="Consolas" w:hAnsi="Consolas"/>
          <w:color w:val="333333"/>
        </w:rPr>
        <w:t>, var.env)</w:t>
      </w:r>
    </w:p>
    <w:p w:rsidR="00CB7F4F" w:rsidRDefault="00CB7F4F" w:rsidP="00CB7F4F">
      <w:pPr>
        <w:pStyle w:val="NormalWeb"/>
        <w:shd w:val="clear" w:color="auto" w:fill="FFFFFF"/>
        <w:spacing w:before="0" w:beforeAutospacing="0" w:after="0" w:afterAutospacing="0"/>
        <w:rPr>
          <w:rFonts w:ascii="Helvetica" w:hAnsi="Helvetica"/>
          <w:color w:val="182B37"/>
        </w:rPr>
      </w:pPr>
      <w:r>
        <w:rPr>
          <w:rFonts w:ascii="Helvetica" w:hAnsi="Helvetica"/>
          <w:color w:val="182B37"/>
        </w:rPr>
        <w:t>Exit the console:</w:t>
      </w:r>
    </w:p>
    <w:p w:rsidR="00CB7F4F" w:rsidRDefault="00CB7F4F" w:rsidP="00CB7F4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rPr>
        <w:t>unset</w:t>
      </w:r>
      <w:proofErr w:type="gramEnd"/>
      <w:r>
        <w:rPr>
          <w:rStyle w:val="HTMLCode"/>
          <w:rFonts w:ascii="Consolas" w:hAnsi="Consolas"/>
          <w:color w:val="333333"/>
        </w:rPr>
        <w:t xml:space="preserve"> </w:t>
      </w:r>
      <w:proofErr w:type="spellStart"/>
      <w:r>
        <w:rPr>
          <w:rStyle w:val="HTMLCode"/>
          <w:rFonts w:ascii="Consolas" w:hAnsi="Consolas"/>
          <w:color w:val="333333"/>
        </w:rPr>
        <w:t>TF_VAR_env</w:t>
      </w:r>
      <w:proofErr w:type="spellEnd"/>
    </w:p>
    <w:p w:rsidR="00CB7F4F"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Terraform workspaces:</w:t>
      </w: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0A4225" w:rsidRPr="000A4225" w:rsidRDefault="000A4225" w:rsidP="000A4225">
      <w:pPr>
        <w:shd w:val="clear" w:color="auto" w:fill="FFFFFF"/>
        <w:spacing w:before="375" w:after="375" w:line="240" w:lineRule="atLeast"/>
        <w:outlineLvl w:val="1"/>
        <w:rPr>
          <w:rFonts w:ascii="Helvetica" w:eastAsia="Times New Roman" w:hAnsi="Helvetica" w:cs="Times New Roman"/>
          <w:b/>
          <w:bCs/>
          <w:color w:val="29485B"/>
          <w:sz w:val="39"/>
          <w:szCs w:val="39"/>
        </w:rPr>
      </w:pPr>
      <w:r w:rsidRPr="000A4225">
        <w:rPr>
          <w:rFonts w:ascii="Helvetica" w:eastAsia="Times New Roman" w:hAnsi="Helvetica" w:cs="Times New Roman"/>
          <w:b/>
          <w:bCs/>
          <w:color w:val="29485B"/>
          <w:sz w:val="39"/>
          <w:szCs w:val="39"/>
        </w:rPr>
        <w:t>Creating a workspace</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Terraform commands: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roofErr w:type="gramStart"/>
      <w:r w:rsidRPr="000A4225">
        <w:rPr>
          <w:rFonts w:ascii="Consolas" w:eastAsia="Times New Roman" w:hAnsi="Consolas" w:cs="Courier New"/>
          <w:color w:val="C7254E"/>
        </w:rPr>
        <w:t>workspace</w:t>
      </w:r>
      <w:proofErr w:type="gramEnd"/>
      <w:r w:rsidRPr="000A4225">
        <w:rPr>
          <w:rFonts w:ascii="Helvetica" w:eastAsia="Times New Roman" w:hAnsi="Helvetica" w:cs="Times New Roman"/>
          <w:color w:val="182B37"/>
          <w:sz w:val="24"/>
          <w:szCs w:val="24"/>
        </w:rPr>
        <w:t>: New, list, select and delete Terraform workspaces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Workspace subcommands: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roofErr w:type="gramStart"/>
      <w:r w:rsidRPr="000A4225">
        <w:rPr>
          <w:rFonts w:ascii="Consolas" w:eastAsia="Times New Roman" w:hAnsi="Consolas" w:cs="Courier New"/>
          <w:color w:val="C7254E"/>
        </w:rPr>
        <w:t>delete</w:t>
      </w:r>
      <w:proofErr w:type="gramEnd"/>
      <w:r w:rsidRPr="000A4225">
        <w:rPr>
          <w:rFonts w:ascii="Helvetica" w:eastAsia="Times New Roman" w:hAnsi="Helvetica" w:cs="Times New Roman"/>
          <w:color w:val="182B37"/>
          <w:sz w:val="24"/>
          <w:szCs w:val="24"/>
        </w:rPr>
        <w:t>: Delete a workspace </w:t>
      </w:r>
      <w:r w:rsidRPr="000A4225">
        <w:rPr>
          <w:rFonts w:ascii="Consolas" w:eastAsia="Times New Roman" w:hAnsi="Consolas" w:cs="Courier New"/>
          <w:color w:val="C7254E"/>
        </w:rPr>
        <w:t>list</w:t>
      </w:r>
      <w:r w:rsidRPr="000A4225">
        <w:rPr>
          <w:rFonts w:ascii="Helvetica" w:eastAsia="Times New Roman" w:hAnsi="Helvetica" w:cs="Times New Roman"/>
          <w:color w:val="182B37"/>
          <w:sz w:val="24"/>
          <w:szCs w:val="24"/>
        </w:rPr>
        <w:t>: List Workspaces </w:t>
      </w:r>
      <w:r w:rsidRPr="000A4225">
        <w:rPr>
          <w:rFonts w:ascii="Consolas" w:eastAsia="Times New Roman" w:hAnsi="Consolas" w:cs="Courier New"/>
          <w:color w:val="C7254E"/>
        </w:rPr>
        <w:t>new</w:t>
      </w:r>
      <w:r w:rsidRPr="000A4225">
        <w:rPr>
          <w:rFonts w:ascii="Helvetica" w:eastAsia="Times New Roman" w:hAnsi="Helvetica" w:cs="Times New Roman"/>
          <w:color w:val="182B37"/>
          <w:sz w:val="24"/>
          <w:szCs w:val="24"/>
        </w:rPr>
        <w:t>: Create a new workspace </w:t>
      </w:r>
      <w:r w:rsidRPr="000A4225">
        <w:rPr>
          <w:rFonts w:ascii="Consolas" w:eastAsia="Times New Roman" w:hAnsi="Consolas" w:cs="Courier New"/>
          <w:color w:val="C7254E"/>
        </w:rPr>
        <w:t>select</w:t>
      </w:r>
      <w:r w:rsidRPr="000A4225">
        <w:rPr>
          <w:rFonts w:ascii="Helvetica" w:eastAsia="Times New Roman" w:hAnsi="Helvetica" w:cs="Times New Roman"/>
          <w:color w:val="182B37"/>
          <w:sz w:val="24"/>
          <w:szCs w:val="24"/>
        </w:rPr>
        <w:t>: Select a workspace </w:t>
      </w:r>
      <w:r w:rsidRPr="000A4225">
        <w:rPr>
          <w:rFonts w:ascii="Consolas" w:eastAsia="Times New Roman" w:hAnsi="Consolas" w:cs="Courier New"/>
          <w:color w:val="C7254E"/>
        </w:rPr>
        <w:t>show</w:t>
      </w:r>
      <w:r w:rsidRPr="000A4225">
        <w:rPr>
          <w:rFonts w:ascii="Helvetica" w:eastAsia="Times New Roman" w:hAnsi="Helvetica" w:cs="Times New Roman"/>
          <w:color w:val="182B37"/>
          <w:sz w:val="24"/>
          <w:szCs w:val="24"/>
        </w:rPr>
        <w:t>: Show the name of the current workspace</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Setup the environment: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cd</w:t>
      </w:r>
      <w:proofErr w:type="spellEnd"/>
      <w:proofErr w:type="gram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terraform</w:t>
      </w:r>
      <w:proofErr w:type="spellEnd"/>
      <w:r w:rsidRPr="000A4225">
        <w:rPr>
          <w:rFonts w:ascii="Consolas" w:eastAsia="Times New Roman" w:hAnsi="Consolas" w:cs="Courier New"/>
          <w:color w:val="333333"/>
          <w:sz w:val="20"/>
        </w:rPr>
        <w:t>/basics</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Create a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new 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Plan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plan -out=</w:t>
      </w:r>
      <w:proofErr w:type="spellStart"/>
      <w:r w:rsidRPr="000A4225">
        <w:rPr>
          <w:rFonts w:ascii="Consolas" w:eastAsia="Times New Roman" w:hAnsi="Consolas" w:cs="Courier New"/>
          <w:color w:val="333333"/>
          <w:sz w:val="20"/>
        </w:rPr>
        <w:t>tfdev_plan</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Apply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lastRenderedPageBreak/>
        <w:t>terraform</w:t>
      </w:r>
      <w:proofErr w:type="spellEnd"/>
      <w:proofErr w:type="gramEnd"/>
      <w:r w:rsidRPr="000A4225">
        <w:rPr>
          <w:rFonts w:ascii="Consolas" w:eastAsia="Times New Roman" w:hAnsi="Consolas" w:cs="Courier New"/>
          <w:color w:val="333333"/>
          <w:sz w:val="20"/>
        </w:rPr>
        <w:t xml:space="preserve"> apply </w:t>
      </w:r>
      <w:proofErr w:type="spellStart"/>
      <w:r w:rsidRPr="000A4225">
        <w:rPr>
          <w:rFonts w:ascii="Consolas" w:eastAsia="Times New Roman" w:hAnsi="Consolas" w:cs="Courier New"/>
          <w:color w:val="333333"/>
          <w:sz w:val="20"/>
        </w:rPr>
        <w:t>tfdev_plan</w:t>
      </w:r>
      <w:proofErr w:type="spellEnd"/>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Change workspaces:</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new 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Plan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plan -out=</w:t>
      </w:r>
      <w:proofErr w:type="spellStart"/>
      <w:r w:rsidRPr="000A4225">
        <w:rPr>
          <w:rFonts w:ascii="Consolas" w:eastAsia="Times New Roman" w:hAnsi="Consolas" w:cs="Courier New"/>
          <w:color w:val="333333"/>
          <w:sz w:val="20"/>
        </w:rPr>
        <w:t>tfprod_plan</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Apply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apply </w:t>
      </w:r>
      <w:proofErr w:type="spellStart"/>
      <w:r w:rsidRPr="000A4225">
        <w:rPr>
          <w:rFonts w:ascii="Consolas" w:eastAsia="Times New Roman" w:hAnsi="Consolas" w:cs="Courier New"/>
          <w:color w:val="333333"/>
          <w:sz w:val="20"/>
        </w:rPr>
        <w:t>tfprod_plan</w:t>
      </w:r>
      <w:proofErr w:type="spellEnd"/>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default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default</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Find what workspace we are using:</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show</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Destroy the </w:t>
      </w:r>
      <w:r w:rsidRPr="000A4225">
        <w:rPr>
          <w:rFonts w:ascii="Consolas" w:eastAsia="Times New Roman" w:hAnsi="Consolas" w:cs="Courier New"/>
          <w:color w:val="C7254E"/>
        </w:rPr>
        <w:t>dev</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destroy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=dev</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Select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workspace:</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workspace select prod</w:t>
      </w:r>
    </w:p>
    <w:p w:rsidR="000A4225" w:rsidRPr="000A4225" w:rsidRDefault="000A4225" w:rsidP="000A4225">
      <w:pPr>
        <w:shd w:val="clear" w:color="auto" w:fill="FFFFFF"/>
        <w:spacing w:after="0" w:line="240" w:lineRule="auto"/>
        <w:rPr>
          <w:rFonts w:ascii="Helvetica" w:eastAsia="Times New Roman" w:hAnsi="Helvetica" w:cs="Times New Roman"/>
          <w:color w:val="182B37"/>
          <w:sz w:val="24"/>
          <w:szCs w:val="24"/>
        </w:rPr>
      </w:pPr>
      <w:r w:rsidRPr="000A4225">
        <w:rPr>
          <w:rFonts w:ascii="Helvetica" w:eastAsia="Times New Roman" w:hAnsi="Helvetica" w:cs="Times New Roman"/>
          <w:color w:val="182B37"/>
          <w:sz w:val="24"/>
          <w:szCs w:val="24"/>
        </w:rPr>
        <w:t>Destroy the </w:t>
      </w:r>
      <w:r w:rsidRPr="000A4225">
        <w:rPr>
          <w:rFonts w:ascii="Consolas" w:eastAsia="Times New Roman" w:hAnsi="Consolas" w:cs="Courier New"/>
          <w:color w:val="C7254E"/>
        </w:rPr>
        <w:t>prod</w:t>
      </w:r>
      <w:r w:rsidRPr="000A4225">
        <w:rPr>
          <w:rFonts w:ascii="Helvetica" w:eastAsia="Times New Roman" w:hAnsi="Helvetica" w:cs="Times New Roman"/>
          <w:color w:val="182B37"/>
          <w:sz w:val="24"/>
          <w:szCs w:val="24"/>
        </w:rPr>
        <w:t> deployment:</w:t>
      </w:r>
    </w:p>
    <w:p w:rsidR="000A4225" w:rsidRPr="000A4225" w:rsidRDefault="000A4225" w:rsidP="000A422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0A4225">
        <w:rPr>
          <w:rFonts w:ascii="Consolas" w:eastAsia="Times New Roman" w:hAnsi="Consolas" w:cs="Courier New"/>
          <w:color w:val="333333"/>
          <w:sz w:val="20"/>
        </w:rPr>
        <w:t>terraform</w:t>
      </w:r>
      <w:proofErr w:type="spellEnd"/>
      <w:proofErr w:type="gramEnd"/>
      <w:r w:rsidRPr="000A4225">
        <w:rPr>
          <w:rFonts w:ascii="Consolas" w:eastAsia="Times New Roman" w:hAnsi="Consolas" w:cs="Courier New"/>
          <w:color w:val="333333"/>
          <w:sz w:val="20"/>
        </w:rPr>
        <w:t xml:space="preserve"> destroy -</w:t>
      </w:r>
      <w:proofErr w:type="spellStart"/>
      <w:r w:rsidRPr="000A4225">
        <w:rPr>
          <w:rFonts w:ascii="Consolas" w:eastAsia="Times New Roman" w:hAnsi="Consolas" w:cs="Courier New"/>
          <w:color w:val="333333"/>
          <w:sz w:val="20"/>
        </w:rPr>
        <w:t>var</w:t>
      </w:r>
      <w:proofErr w:type="spellEnd"/>
      <w:r w:rsidRPr="000A4225">
        <w:rPr>
          <w:rFonts w:ascii="Consolas" w:eastAsia="Times New Roman" w:hAnsi="Consolas" w:cs="Courier New"/>
          <w:color w:val="333333"/>
          <w:sz w:val="20"/>
        </w:rPr>
        <w:t xml:space="preserve"> </w:t>
      </w:r>
      <w:proofErr w:type="spellStart"/>
      <w:r w:rsidRPr="000A4225">
        <w:rPr>
          <w:rFonts w:ascii="Consolas" w:eastAsia="Times New Roman" w:hAnsi="Consolas" w:cs="Courier New"/>
          <w:color w:val="333333"/>
          <w:sz w:val="20"/>
        </w:rPr>
        <w:t>env</w:t>
      </w:r>
      <w:proofErr w:type="spellEnd"/>
      <w:r w:rsidRPr="000A4225">
        <w:rPr>
          <w:rFonts w:ascii="Consolas" w:eastAsia="Times New Roman" w:hAnsi="Consolas" w:cs="Courier New"/>
          <w:color w:val="333333"/>
          <w:sz w:val="20"/>
        </w:rPr>
        <w:t>=prod</w:t>
      </w:r>
    </w:p>
    <w:p w:rsidR="000A4225" w:rsidRDefault="000A4225"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r>
        <w:rPr>
          <w:rFonts w:ascii="Courier New" w:eastAsia="Times New Roman" w:hAnsi="Courier New" w:cs="Courier New"/>
          <w:color w:val="2B2B2B"/>
          <w:sz w:val="23"/>
          <w:szCs w:val="23"/>
        </w:rPr>
        <w:t>Null resources:</w:t>
      </w:r>
      <w:r w:rsidR="00C65400">
        <w:rPr>
          <w:rFonts w:ascii="Courier New" w:eastAsia="Times New Roman" w:hAnsi="Courier New" w:cs="Courier New"/>
          <w:color w:val="2B2B2B"/>
          <w:sz w:val="23"/>
          <w:szCs w:val="23"/>
        </w:rPr>
        <w:t xml:space="preserve"> to perform local operations</w:t>
      </w: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In this lesson, we will utilize a </w:t>
      </w:r>
      <w:r>
        <w:rPr>
          <w:rStyle w:val="Emphasis"/>
          <w:rFonts w:ascii="Helvetica" w:hAnsi="Helvetica"/>
          <w:color w:val="182B37"/>
        </w:rPr>
        <w:t>Null Resource</w:t>
      </w:r>
      <w:r>
        <w:rPr>
          <w:rFonts w:ascii="Helvetica" w:hAnsi="Helvetica"/>
          <w:color w:val="182B37"/>
        </w:rPr>
        <w:t> in order to perform local commands on our machine without having to deploy extra resources.</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br/>
        <w:t>Setup the environment: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cd</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terraform</w:t>
      </w:r>
      <w:proofErr w:type="spellEnd"/>
      <w:r>
        <w:rPr>
          <w:rStyle w:val="HTMLCode"/>
          <w:rFonts w:ascii="Consolas" w:hAnsi="Consolas"/>
          <w:color w:val="333333"/>
        </w:rPr>
        <w:t>/basics</w:t>
      </w:r>
    </w:p>
    <w:p w:rsidR="001605EB" w:rsidRDefault="001605EB" w:rsidP="001605EB">
      <w:pPr>
        <w:pStyle w:val="NormalWeb"/>
        <w:shd w:val="clear" w:color="auto" w:fill="FFFFFF"/>
        <w:spacing w:before="0" w:beforeAutospacing="0" w:after="0" w:afterAutospacing="0"/>
        <w:rPr>
          <w:rFonts w:ascii="Helvetica" w:hAnsi="Helvetica"/>
          <w:color w:val="182B37"/>
        </w:rPr>
      </w:pPr>
      <w:proofErr w:type="gramStart"/>
      <w:r>
        <w:rPr>
          <w:rStyle w:val="HTMLCode"/>
          <w:rFonts w:ascii="Consolas" w:hAnsi="Consolas"/>
          <w:color w:val="C7254E"/>
          <w:sz w:val="22"/>
          <w:szCs w:val="22"/>
          <w:shd w:val="clear" w:color="auto" w:fill="F9F2F4"/>
        </w:rPr>
        <w:t>main.tf</w:t>
      </w:r>
      <w:proofErr w:type="gramEnd"/>
      <w:r>
        <w:rPr>
          <w:rFonts w:ascii="Helvetica" w:hAnsi="Helvetica"/>
          <w:color w:val="182B37"/>
        </w:rPr>
        <w:t> contents: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Download the latest Ghost Image</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docker_image</w:t>
      </w:r>
      <w:proofErr w:type="spellEnd"/>
      <w:r>
        <w:rPr>
          <w:rStyle w:val="HTMLCode"/>
          <w:rFonts w:ascii="Consolas" w:hAnsi="Consolas"/>
          <w:color w:val="333333"/>
        </w:rPr>
        <w:t>" "</w:t>
      </w:r>
      <w:proofErr w:type="spellStart"/>
      <w:r>
        <w:rPr>
          <w:rStyle w:val="HTMLCode"/>
          <w:rFonts w:ascii="Consolas" w:hAnsi="Consolas"/>
          <w:color w:val="333333"/>
        </w:rPr>
        <w:t>image_id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w:t>
      </w:r>
      <w:proofErr w:type="gramEnd"/>
      <w:r>
        <w:rPr>
          <w:rStyle w:val="HTMLCode"/>
          <w:rFonts w:ascii="Consolas" w:hAnsi="Consolas"/>
          <w:color w:val="333333"/>
        </w:rPr>
        <w:t xml:space="preserve"> = "${lookup(</w:t>
      </w:r>
      <w:proofErr w:type="spellStart"/>
      <w:r>
        <w:rPr>
          <w:rStyle w:val="HTMLCode"/>
          <w:rFonts w:ascii="Consolas" w:hAnsi="Consolas"/>
          <w:color w:val="333333"/>
        </w:rPr>
        <w:t>var.image_name</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Start the Container</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docker_container</w:t>
      </w:r>
      <w:proofErr w:type="spellEnd"/>
      <w:r>
        <w:rPr>
          <w:rStyle w:val="HTMLCode"/>
          <w:rFonts w:ascii="Consolas" w:hAnsi="Consolas"/>
          <w:color w:val="333333"/>
        </w:rPr>
        <w:t>" "</w:t>
      </w:r>
      <w:proofErr w:type="spellStart"/>
      <w:r>
        <w:rPr>
          <w:rStyle w:val="HTMLCode"/>
          <w:rFonts w:ascii="Consolas" w:hAnsi="Consolas"/>
          <w:color w:val="333333"/>
        </w:rPr>
        <w:t>container_id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name  =</w:t>
      </w:r>
      <w:proofErr w:type="gramEnd"/>
      <w:r>
        <w:rPr>
          <w:rStyle w:val="HTMLCode"/>
          <w:rFonts w:ascii="Consolas" w:hAnsi="Consolas"/>
          <w:color w:val="333333"/>
        </w:rPr>
        <w:t xml:space="preserve"> "${lookup(</w:t>
      </w:r>
      <w:proofErr w:type="spellStart"/>
      <w:r>
        <w:rPr>
          <w:rStyle w:val="HTMLCode"/>
          <w:rFonts w:ascii="Consolas" w:hAnsi="Consolas"/>
          <w:color w:val="333333"/>
        </w:rPr>
        <w:t>var.container_name</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image</w:t>
      </w:r>
      <w:proofErr w:type="gramEnd"/>
      <w:r>
        <w:rPr>
          <w:rStyle w:val="HTMLCode"/>
          <w:rFonts w:ascii="Consolas" w:hAnsi="Consolas"/>
          <w:color w:val="333333"/>
        </w:rPr>
        <w:t xml:space="preserve"> = "${</w:t>
      </w:r>
      <w:proofErr w:type="spellStart"/>
      <w:r>
        <w:rPr>
          <w:rStyle w:val="HTMLCode"/>
          <w:rFonts w:ascii="Consolas" w:hAnsi="Consolas"/>
          <w:color w:val="333333"/>
        </w:rPr>
        <w:t>docker_image.image_id.latest</w:t>
      </w:r>
      <w:proofErr w:type="spellEnd"/>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ports</w:t>
      </w:r>
      <w:proofErr w:type="gramEnd"/>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internal</w:t>
      </w:r>
      <w:proofErr w:type="gramEnd"/>
      <w:r>
        <w:rPr>
          <w:rStyle w:val="HTMLCode"/>
          <w:rFonts w:ascii="Consolas" w:hAnsi="Consolas"/>
          <w:color w:val="333333"/>
        </w:rPr>
        <w:t xml:space="preserve"> = "${</w:t>
      </w:r>
      <w:proofErr w:type="spellStart"/>
      <w:r>
        <w:rPr>
          <w:rStyle w:val="HTMLCode"/>
          <w:rFonts w:ascii="Consolas" w:hAnsi="Consolas"/>
          <w:color w:val="333333"/>
        </w:rPr>
        <w:t>var.int_port</w:t>
      </w:r>
      <w:proofErr w:type="spellEnd"/>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external</w:t>
      </w:r>
      <w:proofErr w:type="gramEnd"/>
      <w:r>
        <w:rPr>
          <w:rStyle w:val="HTMLCode"/>
          <w:rFonts w:ascii="Consolas" w:hAnsi="Consolas"/>
          <w:color w:val="333333"/>
        </w:rPr>
        <w:t xml:space="preserve"> = "${lookup(</w:t>
      </w:r>
      <w:proofErr w:type="spellStart"/>
      <w:r>
        <w:rPr>
          <w:rStyle w:val="HTMLCode"/>
          <w:rFonts w:ascii="Consolas" w:hAnsi="Consolas"/>
          <w:color w:val="333333"/>
        </w:rPr>
        <w:t>var.ext_port</w:t>
      </w:r>
      <w:proofErr w:type="spellEnd"/>
      <w:r>
        <w:rPr>
          <w:rStyle w:val="HTMLCode"/>
          <w:rFonts w:ascii="Consolas" w:hAnsi="Consolas"/>
          <w:color w:val="333333"/>
        </w:rPr>
        <w:t>, var.env)}"</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resource</w:t>
      </w:r>
      <w:proofErr w:type="gramEnd"/>
      <w:r>
        <w:rPr>
          <w:rStyle w:val="HTMLCode"/>
          <w:rFonts w:ascii="Consolas" w:hAnsi="Consolas"/>
          <w:color w:val="333333"/>
        </w:rPr>
        <w:t xml:space="preserve"> "</w:t>
      </w:r>
      <w:proofErr w:type="spellStart"/>
      <w:r>
        <w:rPr>
          <w:rStyle w:val="HTMLCode"/>
          <w:rFonts w:ascii="Consolas" w:hAnsi="Consolas"/>
          <w:color w:val="333333"/>
        </w:rPr>
        <w:t>null_resource</w:t>
      </w:r>
      <w:proofErr w:type="spellEnd"/>
      <w:r>
        <w:rPr>
          <w:rStyle w:val="HTMLCode"/>
          <w:rFonts w:ascii="Consolas" w:hAnsi="Consolas"/>
          <w:color w:val="333333"/>
        </w:rPr>
        <w:t>" "</w:t>
      </w:r>
      <w:proofErr w:type="spellStart"/>
      <w:r>
        <w:rPr>
          <w:rStyle w:val="HTMLCode"/>
          <w:rFonts w:ascii="Consolas" w:hAnsi="Consolas"/>
          <w:color w:val="333333"/>
        </w:rPr>
        <w:t>null_id</w:t>
      </w:r>
      <w:proofErr w:type="spellEnd"/>
      <w:r>
        <w:rPr>
          <w:rStyle w:val="HTMLCode"/>
          <w:rFonts w:ascii="Consolas" w:hAnsi="Consolas"/>
          <w:color w:val="333333"/>
        </w:rPr>
        <w:t>"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proofErr w:type="gramStart"/>
      <w:r>
        <w:rPr>
          <w:rStyle w:val="HTMLCode"/>
          <w:rFonts w:ascii="Consolas" w:hAnsi="Consolas"/>
          <w:color w:val="333333"/>
        </w:rPr>
        <w:t>provisioner</w:t>
      </w:r>
      <w:proofErr w:type="spellEnd"/>
      <w:proofErr w:type="gramEnd"/>
      <w:r>
        <w:rPr>
          <w:rStyle w:val="HTMLCode"/>
          <w:rFonts w:ascii="Consolas" w:hAnsi="Consolas"/>
          <w:color w:val="333333"/>
        </w:rPr>
        <w:t xml:space="preserve"> "local-exec"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command</w:t>
      </w:r>
      <w:proofErr w:type="gramEnd"/>
      <w:r>
        <w:rPr>
          <w:rStyle w:val="HTMLCode"/>
          <w:rFonts w:ascii="Consolas" w:hAnsi="Consolas"/>
          <w:color w:val="333333"/>
        </w:rPr>
        <w:t xml:space="preserve"> = "echo ${docker_container.container_id.name}:${docker_container.container_id.ip_address} &gt;&gt; container.txt"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Reinitialize Terraform:</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init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Validate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validate</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Plan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plan -out=</w:t>
      </w:r>
      <w:proofErr w:type="spellStart"/>
      <w:r>
        <w:rPr>
          <w:rStyle w:val="HTMLCode"/>
          <w:rFonts w:ascii="Consolas" w:hAnsi="Consolas"/>
          <w:color w:val="333333"/>
        </w:rPr>
        <w:t>tfplan</w:t>
      </w:r>
      <w:proofErr w:type="spellEnd"/>
      <w:r>
        <w:rPr>
          <w:rStyle w:val="HTMLCode"/>
          <w:rFonts w:ascii="Consolas" w:hAnsi="Consolas"/>
          <w:color w:val="333333"/>
        </w:rPr>
        <w:t xml:space="preser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Apply the changes:</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apply </w:t>
      </w:r>
      <w:proofErr w:type="spellStart"/>
      <w:r>
        <w:rPr>
          <w:rStyle w:val="HTMLCode"/>
          <w:rFonts w:ascii="Consolas" w:hAnsi="Consolas"/>
          <w:color w:val="333333"/>
        </w:rPr>
        <w:t>tfplan</w:t>
      </w:r>
      <w:proofErr w:type="spellEnd"/>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View the contents of </w:t>
      </w:r>
      <w:r>
        <w:rPr>
          <w:rStyle w:val="HTMLCode"/>
          <w:rFonts w:ascii="Consolas" w:hAnsi="Consolas"/>
          <w:color w:val="C7254E"/>
          <w:sz w:val="22"/>
          <w:szCs w:val="22"/>
          <w:shd w:val="clear" w:color="auto" w:fill="F9F2F4"/>
        </w:rPr>
        <w:t>container.txt</w:t>
      </w:r>
      <w:r>
        <w:rPr>
          <w:rFonts w:ascii="Helvetica" w:hAnsi="Helvetica"/>
          <w:color w:val="182B37"/>
        </w:rPr>
        <w: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lastRenderedPageBreak/>
        <w:t>cat</w:t>
      </w:r>
      <w:proofErr w:type="gramEnd"/>
      <w:r>
        <w:rPr>
          <w:rStyle w:val="HTMLCode"/>
          <w:rFonts w:ascii="Consolas" w:hAnsi="Consolas"/>
          <w:color w:val="333333"/>
        </w:rPr>
        <w:t xml:space="preserve"> container.txt</w:t>
      </w:r>
    </w:p>
    <w:p w:rsidR="001605EB" w:rsidRDefault="001605EB" w:rsidP="001605EB">
      <w:pPr>
        <w:pStyle w:val="NormalWeb"/>
        <w:shd w:val="clear" w:color="auto" w:fill="FFFFFF"/>
        <w:spacing w:before="0" w:beforeAutospacing="0" w:after="0" w:afterAutospacing="0"/>
        <w:rPr>
          <w:rFonts w:ascii="Helvetica" w:hAnsi="Helvetica"/>
          <w:color w:val="182B37"/>
        </w:rPr>
      </w:pPr>
      <w:r>
        <w:rPr>
          <w:rFonts w:ascii="Helvetica" w:hAnsi="Helvetica"/>
          <w:color w:val="182B37"/>
        </w:rPr>
        <w:t>Destroy the deployment:</w:t>
      </w:r>
    </w:p>
    <w:p w:rsidR="001605EB" w:rsidRDefault="001605EB" w:rsidP="001605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rPr>
        <w:t>terraform</w:t>
      </w:r>
      <w:proofErr w:type="spellEnd"/>
      <w:proofErr w:type="gramEnd"/>
      <w:r>
        <w:rPr>
          <w:rStyle w:val="HTMLCode"/>
          <w:rFonts w:ascii="Consolas" w:hAnsi="Consolas"/>
          <w:color w:val="333333"/>
        </w:rPr>
        <w:t xml:space="preserve"> destroy -auto-approve -</w:t>
      </w:r>
      <w:proofErr w:type="spellStart"/>
      <w:r>
        <w:rPr>
          <w:rStyle w:val="HTMLCode"/>
          <w:rFonts w:ascii="Consolas" w:hAnsi="Consolas"/>
          <w:color w:val="333333"/>
        </w:rPr>
        <w:t>var</w:t>
      </w:r>
      <w:proofErr w:type="spellEnd"/>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=dev</w:t>
      </w:r>
    </w:p>
    <w:p w:rsidR="001605EB" w:rsidRDefault="001605EB"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CB7F4F" w:rsidRPr="001046EB" w:rsidRDefault="00CB7F4F" w:rsidP="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B2B2B"/>
          <w:sz w:val="23"/>
          <w:szCs w:val="23"/>
        </w:rPr>
      </w:pPr>
    </w:p>
    <w:p w:rsidR="00FF508C" w:rsidRDefault="00FF508C" w:rsidP="001046EB">
      <w:r w:rsidRPr="00FF508C">
        <w:rPr>
          <w:highlight w:val="yellow"/>
        </w:rPr>
        <w:t>Modules:</w:t>
      </w:r>
    </w:p>
    <w:p w:rsidR="00FF508C" w:rsidRDefault="00FF508C" w:rsidP="001046EB">
      <w:r>
        <w:t>Reuse code like modules from python either internal or external using the source flag…</w:t>
      </w:r>
    </w:p>
    <w:p w:rsidR="00FF508C" w:rsidRDefault="00FF508C" w:rsidP="001046EB"/>
    <w:p w:rsidR="00FF508C" w:rsidRDefault="00FF508C" w:rsidP="001046EB">
      <w:r>
        <w:rPr>
          <w:noProof/>
        </w:rPr>
        <w:drawing>
          <wp:inline distT="0" distB="0" distL="0" distR="0">
            <wp:extent cx="5943600" cy="29640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964000"/>
                    </a:xfrm>
                    <a:prstGeom prst="rect">
                      <a:avLst/>
                    </a:prstGeom>
                    <a:noFill/>
                    <a:ln w="9525">
                      <a:noFill/>
                      <a:miter lim="800000"/>
                      <a:headEnd/>
                      <a:tailEnd/>
                    </a:ln>
                  </pic:spPr>
                </pic:pic>
              </a:graphicData>
            </a:graphic>
          </wp:inline>
        </w:drawing>
      </w:r>
    </w:p>
    <w:p w:rsidR="00FF508C" w:rsidRDefault="00FF508C" w:rsidP="001046EB">
      <w:r w:rsidRPr="00FF508C">
        <w:drawing>
          <wp:inline distT="0" distB="0" distL="0" distR="0">
            <wp:extent cx="5944428" cy="1963972"/>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963698"/>
                    </a:xfrm>
                    <a:prstGeom prst="rect">
                      <a:avLst/>
                    </a:prstGeom>
                    <a:noFill/>
                    <a:ln w="9525">
                      <a:noFill/>
                      <a:miter lim="800000"/>
                      <a:headEnd/>
                      <a:tailEnd/>
                    </a:ln>
                  </pic:spPr>
                </pic:pic>
              </a:graphicData>
            </a:graphic>
          </wp:inline>
        </w:drawing>
      </w:r>
    </w:p>
    <w:p w:rsidR="00FF508C" w:rsidRDefault="00FF508C" w:rsidP="001046EB"/>
    <w:p w:rsidR="00FF508C" w:rsidRDefault="00FF508C" w:rsidP="001046EB">
      <w:r>
        <w:rPr>
          <w:noProof/>
        </w:rPr>
        <w:lastRenderedPageBreak/>
        <w:drawing>
          <wp:inline distT="0" distB="0" distL="0" distR="0">
            <wp:extent cx="5943600" cy="310566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05665"/>
                    </a:xfrm>
                    <a:prstGeom prst="rect">
                      <a:avLst/>
                    </a:prstGeom>
                    <a:noFill/>
                    <a:ln w="9525">
                      <a:noFill/>
                      <a:miter lim="800000"/>
                      <a:headEnd/>
                      <a:tailEnd/>
                    </a:ln>
                  </pic:spPr>
                </pic:pic>
              </a:graphicData>
            </a:graphic>
          </wp:inline>
        </w:drawing>
      </w:r>
    </w:p>
    <w:p w:rsidR="00FF508C" w:rsidRDefault="00FF508C" w:rsidP="001046EB">
      <w:r>
        <w:rPr>
          <w:noProof/>
        </w:rPr>
        <w:drawing>
          <wp:inline distT="0" distB="0" distL="0" distR="0">
            <wp:extent cx="5943600" cy="286716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867163"/>
                    </a:xfrm>
                    <a:prstGeom prst="rect">
                      <a:avLst/>
                    </a:prstGeom>
                    <a:noFill/>
                    <a:ln w="9525">
                      <a:noFill/>
                      <a:miter lim="800000"/>
                      <a:headEnd/>
                      <a:tailEnd/>
                    </a:ln>
                  </pic:spPr>
                </pic:pic>
              </a:graphicData>
            </a:graphic>
          </wp:inline>
        </w:drawing>
      </w:r>
    </w:p>
    <w:p w:rsidR="00FF508C" w:rsidRDefault="00FF508C" w:rsidP="001046EB">
      <w:r>
        <w:rPr>
          <w:noProof/>
        </w:rPr>
        <w:lastRenderedPageBreak/>
        <w:drawing>
          <wp:inline distT="0" distB="0" distL="0" distR="0">
            <wp:extent cx="5943600" cy="28571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2857197"/>
                    </a:xfrm>
                    <a:prstGeom prst="rect">
                      <a:avLst/>
                    </a:prstGeom>
                    <a:noFill/>
                    <a:ln w="9525">
                      <a:noFill/>
                      <a:miter lim="800000"/>
                      <a:headEnd/>
                      <a:tailEnd/>
                    </a:ln>
                  </pic:spPr>
                </pic:pic>
              </a:graphicData>
            </a:graphic>
          </wp:inline>
        </w:drawing>
      </w:r>
    </w:p>
    <w:p w:rsidR="00FF508C" w:rsidRDefault="00FF508C" w:rsidP="001046EB"/>
    <w:p w:rsidR="00FF508C" w:rsidRDefault="00FF508C" w:rsidP="001046EB"/>
    <w:sectPr w:rsidR="00FF508C" w:rsidSect="008B20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46EB"/>
    <w:rsid w:val="000A4225"/>
    <w:rsid w:val="001046EB"/>
    <w:rsid w:val="001605EB"/>
    <w:rsid w:val="008B20E9"/>
    <w:rsid w:val="00C65400"/>
    <w:rsid w:val="00CB7F4F"/>
    <w:rsid w:val="00D0549A"/>
    <w:rsid w:val="00D70D41"/>
    <w:rsid w:val="00E441B0"/>
    <w:rsid w:val="00FF5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0E9"/>
  </w:style>
  <w:style w:type="paragraph" w:styleId="Heading2">
    <w:name w:val="heading 2"/>
    <w:basedOn w:val="Normal"/>
    <w:link w:val="Heading2Char"/>
    <w:uiPriority w:val="9"/>
    <w:qFormat/>
    <w:rsid w:val="000A42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1046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6EB"/>
    <w:rPr>
      <w:b/>
      <w:bCs/>
    </w:rPr>
  </w:style>
  <w:style w:type="paragraph" w:styleId="HTMLPreformatted">
    <w:name w:val="HTML Preformatted"/>
    <w:basedOn w:val="Normal"/>
    <w:link w:val="HTMLPreformattedChar"/>
    <w:uiPriority w:val="99"/>
    <w:semiHidden/>
    <w:unhideWhenUsed/>
    <w:rsid w:val="00104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6E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46EB"/>
    <w:rPr>
      <w:color w:val="0000FF"/>
      <w:u w:val="single"/>
    </w:rPr>
  </w:style>
  <w:style w:type="paragraph" w:styleId="BalloonText">
    <w:name w:val="Balloon Text"/>
    <w:basedOn w:val="Normal"/>
    <w:link w:val="BalloonTextChar"/>
    <w:uiPriority w:val="99"/>
    <w:semiHidden/>
    <w:unhideWhenUsed/>
    <w:rsid w:val="0010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6EB"/>
    <w:rPr>
      <w:rFonts w:ascii="Tahoma" w:hAnsi="Tahoma" w:cs="Tahoma"/>
      <w:sz w:val="16"/>
      <w:szCs w:val="16"/>
    </w:rPr>
  </w:style>
  <w:style w:type="paragraph" w:styleId="NormalWeb">
    <w:name w:val="Normal (Web)"/>
    <w:basedOn w:val="Normal"/>
    <w:uiPriority w:val="99"/>
    <w:semiHidden/>
    <w:unhideWhenUsed/>
    <w:rsid w:val="00E441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4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A422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605EB"/>
    <w:rPr>
      <w:i/>
      <w:iCs/>
    </w:rPr>
  </w:style>
</w:styles>
</file>

<file path=word/webSettings.xml><?xml version="1.0" encoding="utf-8"?>
<w:webSettings xmlns:r="http://schemas.openxmlformats.org/officeDocument/2006/relationships" xmlns:w="http://schemas.openxmlformats.org/wordprocessingml/2006/main">
  <w:divs>
    <w:div w:id="38215457">
      <w:bodyDiv w:val="1"/>
      <w:marLeft w:val="0"/>
      <w:marRight w:val="0"/>
      <w:marTop w:val="0"/>
      <w:marBottom w:val="0"/>
      <w:divBdr>
        <w:top w:val="none" w:sz="0" w:space="0" w:color="auto"/>
        <w:left w:val="none" w:sz="0" w:space="0" w:color="auto"/>
        <w:bottom w:val="none" w:sz="0" w:space="0" w:color="auto"/>
        <w:right w:val="none" w:sz="0" w:space="0" w:color="auto"/>
      </w:divBdr>
    </w:div>
    <w:div w:id="209341721">
      <w:bodyDiv w:val="1"/>
      <w:marLeft w:val="0"/>
      <w:marRight w:val="0"/>
      <w:marTop w:val="0"/>
      <w:marBottom w:val="0"/>
      <w:divBdr>
        <w:top w:val="none" w:sz="0" w:space="0" w:color="auto"/>
        <w:left w:val="none" w:sz="0" w:space="0" w:color="auto"/>
        <w:bottom w:val="none" w:sz="0" w:space="0" w:color="auto"/>
        <w:right w:val="none" w:sz="0" w:space="0" w:color="auto"/>
      </w:divBdr>
    </w:div>
    <w:div w:id="482548498">
      <w:bodyDiv w:val="1"/>
      <w:marLeft w:val="0"/>
      <w:marRight w:val="0"/>
      <w:marTop w:val="0"/>
      <w:marBottom w:val="0"/>
      <w:divBdr>
        <w:top w:val="none" w:sz="0" w:space="0" w:color="auto"/>
        <w:left w:val="none" w:sz="0" w:space="0" w:color="auto"/>
        <w:bottom w:val="none" w:sz="0" w:space="0" w:color="auto"/>
        <w:right w:val="none" w:sz="0" w:space="0" w:color="auto"/>
      </w:divBdr>
    </w:div>
    <w:div w:id="950361675">
      <w:bodyDiv w:val="1"/>
      <w:marLeft w:val="0"/>
      <w:marRight w:val="0"/>
      <w:marTop w:val="0"/>
      <w:marBottom w:val="0"/>
      <w:divBdr>
        <w:top w:val="none" w:sz="0" w:space="0" w:color="auto"/>
        <w:left w:val="none" w:sz="0" w:space="0" w:color="auto"/>
        <w:bottom w:val="none" w:sz="0" w:space="0" w:color="auto"/>
        <w:right w:val="none" w:sz="0" w:space="0" w:color="auto"/>
      </w:divBdr>
    </w:div>
    <w:div w:id="1306004020">
      <w:bodyDiv w:val="1"/>
      <w:marLeft w:val="0"/>
      <w:marRight w:val="0"/>
      <w:marTop w:val="0"/>
      <w:marBottom w:val="0"/>
      <w:divBdr>
        <w:top w:val="none" w:sz="0" w:space="0" w:color="auto"/>
        <w:left w:val="none" w:sz="0" w:space="0" w:color="auto"/>
        <w:bottom w:val="none" w:sz="0" w:space="0" w:color="auto"/>
        <w:right w:val="none" w:sz="0" w:space="0" w:color="auto"/>
      </w:divBdr>
    </w:div>
    <w:div w:id="15113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13</Pages>
  <Words>1003</Words>
  <Characters>5722</Characters>
  <Application>Microsoft Office Word</Application>
  <DocSecurity>0</DocSecurity>
  <Lines>47</Lines>
  <Paragraphs>13</Paragraphs>
  <ScaleCrop>false</ScaleCrop>
  <Company>Microsoft</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dc:creator>
  <cp:lastModifiedBy>yamini</cp:lastModifiedBy>
  <cp:revision>8</cp:revision>
  <dcterms:created xsi:type="dcterms:W3CDTF">2020-01-05T21:58:00Z</dcterms:created>
  <dcterms:modified xsi:type="dcterms:W3CDTF">2020-01-06T06:23:00Z</dcterms:modified>
</cp:coreProperties>
</file>