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after="0" w:beforeAutospacing="0" w:afterAutospacing="0"/>
        <w:jc w:val="center"/>
        <w:rPr>
          <w:rFonts w:ascii="Arial" w:hAnsi="Arial" w:cs="Arial" w:eastAsia="Arial"/>
          <w:b w:val="1"/>
          <w:sz w:val="28"/>
          <w:szCs w:val="28"/>
        </w:rPr>
      </w:pPr>
      <w:r>
        <w:rPr>
          <w:rFonts w:ascii="Arial" w:hAnsi="Arial" w:cs="Arial" w:eastAsia="Arial"/>
          <w:b w:val="1"/>
          <w:sz w:val="28"/>
          <w:szCs w:val="28"/>
          <w:rtl w:val="0"/>
        </w:rPr>
        <w:t>Project Planning Phase</w:t>
      </w:r>
    </w:p>
    <w:p>
      <w:pPr>
        <w:spacing w:after="0" w:beforeAutospacing="0" w:afterAutospacing="0"/>
        <w:jc w:val="center"/>
        <w:rPr>
          <w:rFonts w:ascii="Arial" w:hAnsi="Arial" w:cs="Arial" w:eastAsia="Arial"/>
          <w:b w:val="1"/>
          <w:sz w:val="24"/>
          <w:szCs w:val="24"/>
        </w:rPr>
      </w:pPr>
      <w:r>
        <w:rPr>
          <w:rFonts w:ascii="Arial" w:hAnsi="Arial" w:cs="Arial" w:eastAsia="Arial"/>
          <w:b w:val="1"/>
          <w:sz w:val="24"/>
          <w:szCs w:val="24"/>
          <w:rtl w:val="0"/>
        </w:rPr>
        <w:t>Project Planning Template (Product Backlog, Sprint Planning, Stories, Story points)</w:t>
      </w:r>
    </w:p>
    <w:p>
      <w:pPr>
        <w:spacing w:after="0" w:beforeAutospacing="0" w:afterAutospacing="0"/>
        <w:jc w:val="center"/>
        <w:rPr>
          <w:rFonts w:ascii="Arial" w:hAnsi="Arial" w:cs="Arial" w:eastAsia="Arial"/>
          <w:b w:val="1"/>
        </w:rPr>
      </w:pPr>
    </w:p>
    <w:tbl>
      <w:tblPr>
        <w:tblStyle w:val="T4"/>
        <w:tblW w:w="9351" w:type="dxa"/>
        <w:jc w:val="center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4508"/>
        <w:gridCol w:w="4843"/>
      </w:tblGrid>
      <w:tr>
        <w:tc>
          <w:tcPr>
            <w:tcW w:w="4508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Date</w:t>
            </w:r>
          </w:p>
        </w:tc>
        <w:tc>
          <w:tcPr>
            <w:tcW w:w="4843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17 June 2025</w:t>
            </w:r>
          </w:p>
        </w:tc>
      </w:tr>
      <w:tr>
        <w:tc>
          <w:tcPr>
            <w:tcW w:w="4508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Team ID</w:t>
            </w:r>
          </w:p>
        </w:tc>
        <w:tc>
          <w:tcPr>
            <w:tcW w:w="4843" w:type="dxa"/>
          </w:tcPr>
          <w:p>
            <w:bookmarkStart w:id="0" w:name="_dx_frag_StartFragment"/>
            <w:bookmarkEnd w:id="0"/>
            <w:r>
              <w:t>LTVIP2025TMID38185</w:t>
            </w:r>
            <w:bookmarkStart w:id="1" w:name="_dx_frag_EndFragment"/>
            <w:bookmarkEnd w:id="1"/>
          </w:p>
        </w:tc>
      </w:tr>
      <w:tr>
        <w:tc>
          <w:tcPr>
            <w:tcW w:w="4508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Project Name</w:t>
            </w:r>
          </w:p>
        </w:tc>
        <w:tc>
          <w:tcPr>
            <w:tcW w:w="4843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Grainpalette - A Deep Learning Odyssey</w:t>
            </w:r>
          </w:p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In Rice Type Classification Through</w:t>
            </w:r>
          </w:p>
        </w:tc>
      </w:tr>
      <w:tr>
        <w:tc>
          <w:tcPr>
            <w:tcW w:w="4508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Maximum Marks</w:t>
            </w:r>
          </w:p>
        </w:tc>
        <w:tc>
          <w:tcPr>
            <w:tcW w:w="4843" w:type="dxa"/>
          </w:tcPr>
          <w:p>
            <w:pPr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rtl w:val="0"/>
              </w:rPr>
              <w:t>5 Marks</w:t>
            </w:r>
          </w:p>
        </w:tc>
      </w:tr>
    </w:tbl>
    <w:p>
      <w:pPr>
        <w:rPr>
          <w:rFonts w:ascii="Arial" w:hAnsi="Arial" w:cs="Arial" w:eastAsia="Arial"/>
          <w:b w:val="1"/>
        </w:rPr>
      </w:pPr>
    </w:p>
    <w:p>
      <w:pPr>
        <w:rPr>
          <w:rFonts w:ascii="Arial" w:hAnsi="Arial" w:cs="Arial" w:eastAsia="Arial"/>
          <w:b w:val="1"/>
        </w:rPr>
      </w:pPr>
      <w:r>
        <w:rPr>
          <w:rFonts w:ascii="Arial" w:hAnsi="Arial" w:cs="Arial" w:eastAsia="Arial"/>
          <w:b w:val="1"/>
          <w:rtl w:val="0"/>
        </w:rPr>
        <w:t>Product Backlog, Sprint Schedule, and Estimation (4 Marks)</w:t>
      </w:r>
    </w:p>
    <w:p>
      <w:pPr>
        <w:rPr>
          <w:rFonts w:ascii="Arial" w:hAnsi="Arial" w:cs="Arial" w:eastAsia="Arial"/>
        </w:rPr>
      </w:pPr>
    </w:p>
    <w:tbl>
      <w:tblPr>
        <w:tblStyle w:val="T5"/>
        <w:tblW w:w="14536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4"/>
        <w:gridCol w:w="1451"/>
      </w:tblGrid>
      <w:tr>
        <w:trPr>
          <w:trHeight w:hRule="atLeast" w:val="266"/>
          <w:tblHeader/>
        </w:trPr>
        <w:tc>
          <w:tcPr>
            <w:tcW w:w="1813" w:type="dxa"/>
          </w:tcPr>
          <w:p>
            <w:pPr>
              <w:rPr>
                <w:rFonts w:ascii="Arial" w:hAnsi="Arial" w:cs="Arial" w:eastAsia="Arial"/>
                <w:b w:val="1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1"/>
                <w:sz w:val="20"/>
                <w:szCs w:val="20"/>
                <w:rtl w:val="0"/>
              </w:rPr>
              <w:t>Sprint</w:t>
            </w:r>
          </w:p>
        </w:tc>
        <w:tc>
          <w:tcPr>
            <w:tcW w:w="2162" w:type="dxa"/>
          </w:tcPr>
          <w:p>
            <w:pPr>
              <w:rPr>
                <w:rFonts w:ascii="Arial" w:hAnsi="Arial" w:cs="Arial" w:eastAsia="Arial"/>
                <w:b w:val="1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1"/>
                <w:sz w:val="20"/>
                <w:szCs w:val="20"/>
                <w:rtl w:val="0"/>
              </w:rPr>
              <w:t>Functional Requirement (Epic)</w:t>
            </w:r>
          </w:p>
        </w:tc>
        <w:tc>
          <w:tcPr>
            <w:tcW w:w="1516" w:type="dxa"/>
          </w:tcPr>
          <w:p>
            <w:pPr>
              <w:rPr>
                <w:rFonts w:ascii="Arial" w:hAnsi="Arial" w:cs="Arial" w:eastAsia="Arial"/>
                <w:b w:val="1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1"/>
                <w:sz w:val="20"/>
                <w:szCs w:val="20"/>
                <w:rtl w:val="0"/>
              </w:rPr>
              <w:t>User Story Number</w:t>
            </w:r>
          </w:p>
        </w:tc>
        <w:tc>
          <w:tcPr>
            <w:tcW w:w="4492" w:type="dxa"/>
          </w:tcPr>
          <w:p>
            <w:pPr>
              <w:rPr>
                <w:rFonts w:ascii="Arial" w:hAnsi="Arial" w:cs="Arial" w:eastAsia="Arial"/>
                <w:b w:val="1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1"/>
                <w:sz w:val="20"/>
                <w:szCs w:val="20"/>
                <w:rtl w:val="0"/>
              </w:rPr>
              <w:t>User Story / Task</w:t>
            </w:r>
          </w:p>
        </w:tc>
        <w:tc>
          <w:tcPr>
            <w:tcW w:w="1538" w:type="dxa"/>
          </w:tcPr>
          <w:p>
            <w:pPr>
              <w:rPr>
                <w:rFonts w:ascii="Arial" w:hAnsi="Arial" w:cs="Arial" w:eastAsia="Arial"/>
                <w:b w:val="1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1"/>
                <w:sz w:val="20"/>
                <w:szCs w:val="20"/>
                <w:rtl w:val="0"/>
              </w:rPr>
              <w:t>Story Points</w:t>
            </w:r>
          </w:p>
        </w:tc>
        <w:tc>
          <w:tcPr>
            <w:tcW w:w="1565" w:type="dxa"/>
          </w:tcPr>
          <w:p>
            <w:pPr>
              <w:rPr>
                <w:rFonts w:ascii="Arial" w:hAnsi="Arial" w:cs="Arial" w:eastAsia="Arial"/>
                <w:b w:val="1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1"/>
                <w:sz w:val="20"/>
                <w:szCs w:val="20"/>
                <w:rtl w:val="0"/>
              </w:rPr>
              <w:t>Priority</w:t>
            </w:r>
          </w:p>
        </w:tc>
        <w:tc>
          <w:tcPr>
            <w:tcW w:w="1451" w:type="dxa"/>
          </w:tcPr>
          <w:p>
            <w:pPr>
              <w:rPr>
                <w:rFonts w:ascii="Arial" w:hAnsi="Arial" w:cs="Arial" w:eastAsia="Arial"/>
                <w:b w:val="1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1"/>
                <w:sz w:val="20"/>
                <w:szCs w:val="20"/>
                <w:rtl w:val="0"/>
                <w:lang w:val="en-IN" w:bidi="en-IN" w:eastAsia="en-IN"/>
              </w:rPr>
              <w:t>Individual done</w:t>
            </w:r>
          </w:p>
        </w:tc>
      </w:tr>
      <w:tr>
        <w:trPr>
          <w:trHeight w:hRule="atLeast" w:val="392"/>
        </w:trPr>
        <w:tc>
          <w:tcPr>
            <w:tcW w:w="1813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Sprint-1</w:t>
            </w:r>
          </w:p>
        </w:tc>
        <w:tc>
          <w:tcPr>
            <w:tcW w:w="216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Registration</w:t>
            </w:r>
          </w:p>
        </w:tc>
        <w:tc>
          <w:tcPr>
            <w:tcW w:w="1516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USN-1</w:t>
            </w:r>
          </w:p>
        </w:tc>
        <w:tc>
          <w:tcPr>
            <w:tcW w:w="449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2</w:t>
            </w:r>
          </w:p>
        </w:tc>
        <w:tc>
          <w:tcPr>
            <w:tcW w:w="156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High</w:t>
            </w:r>
          </w:p>
        </w:tc>
        <w:tc>
          <w:tcPr>
            <w:tcW w:w="1451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  <w:lang w:val="en-IN" w:bidi="en-IN" w:eastAsia="en-IN"/>
              </w:rPr>
              <w:t>chelimala hemanth</w:t>
            </w:r>
          </w:p>
        </w:tc>
      </w:tr>
      <w:tr>
        <w:trPr>
          <w:trHeight w:hRule="atLeast" w:val="392"/>
        </w:trPr>
        <w:tc>
          <w:tcPr>
            <w:tcW w:w="1813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Sprint-1</w:t>
            </w:r>
          </w:p>
        </w:tc>
        <w:tc>
          <w:tcPr>
            <w:tcW w:w="216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USN-2</w:t>
            </w:r>
          </w:p>
        </w:tc>
        <w:tc>
          <w:tcPr>
            <w:tcW w:w="449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1</w:t>
            </w:r>
          </w:p>
        </w:tc>
        <w:tc>
          <w:tcPr>
            <w:tcW w:w="156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High</w:t>
            </w:r>
          </w:p>
        </w:tc>
        <w:tc>
          <w:tcPr>
            <w:tcW w:w="1451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  <w:lang w:val="en-IN" w:bidi="en-IN" w:eastAsia="en-IN"/>
              </w:rPr>
              <w:t>chelimala hemanth</w:t>
            </w:r>
          </w:p>
        </w:tc>
      </w:tr>
      <w:tr>
        <w:trPr>
          <w:trHeight w:hRule="atLeast" w:val="392"/>
        </w:trPr>
        <w:tc>
          <w:tcPr>
            <w:tcW w:w="1813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Sprint-2</w:t>
            </w:r>
          </w:p>
        </w:tc>
        <w:tc>
          <w:tcPr>
            <w:tcW w:w="216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USN-3</w:t>
            </w:r>
          </w:p>
        </w:tc>
        <w:tc>
          <w:tcPr>
            <w:tcW w:w="449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2</w:t>
            </w:r>
          </w:p>
        </w:tc>
        <w:tc>
          <w:tcPr>
            <w:tcW w:w="156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Low</w:t>
            </w:r>
          </w:p>
        </w:tc>
        <w:tc>
          <w:tcPr>
            <w:tcW w:w="1451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bookmarkStart w:id="2" w:name="_dx_frag_StartFragment"/>
            <w:bookmarkEnd w:id="2"/>
            <w:r>
              <w:rPr>
                <w:rFonts w:ascii="verdana" w:hAnsi="verdana" w:cs="verdana" w:eastAsia="verdana"/>
                <w:b w:val="0"/>
                <w:i w:val="0"/>
                <w:vanish w:val="0"/>
                <w:color w:val="222222"/>
                <w:sz w:val="16"/>
                <w:szCs w:val="16"/>
                <w:shd w:val="clear" w:color="auto" w:fill="FFFFFF"/>
              </w:rPr>
              <w:t>Marramreddy Lakshmi Prasanna</w:t>
            </w:r>
            <w:bookmarkStart w:id="3" w:name="_dx_frag_EndFragment"/>
            <w:bookmarkEnd w:id="3"/>
          </w:p>
        </w:tc>
      </w:tr>
      <w:tr>
        <w:trPr>
          <w:trHeight w:hRule="atLeast" w:val="392"/>
        </w:trPr>
        <w:tc>
          <w:tcPr>
            <w:tcW w:w="1813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Sprint-1</w:t>
            </w:r>
          </w:p>
        </w:tc>
        <w:tc>
          <w:tcPr>
            <w:tcW w:w="216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USN-4</w:t>
            </w:r>
          </w:p>
        </w:tc>
        <w:tc>
          <w:tcPr>
            <w:tcW w:w="449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As a user, I can register for the application through Gmail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2</w:t>
            </w:r>
          </w:p>
        </w:tc>
        <w:tc>
          <w:tcPr>
            <w:tcW w:w="156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Medium</w:t>
            </w:r>
          </w:p>
        </w:tc>
        <w:tc>
          <w:tcPr>
            <w:tcW w:w="1451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  <w:lang w:val="en-IN" w:bidi="en-IN" w:eastAsia="en-IN"/>
              </w:rPr>
              <w:t>chelimala hemanth</w:t>
            </w:r>
          </w:p>
        </w:tc>
      </w:tr>
      <w:tr>
        <w:trPr>
          <w:trHeight w:hRule="atLeast" w:val="392"/>
        </w:trPr>
        <w:tc>
          <w:tcPr>
            <w:tcW w:w="1813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Sprint-1</w:t>
            </w:r>
          </w:p>
        </w:tc>
        <w:tc>
          <w:tcPr>
            <w:tcW w:w="216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Login</w:t>
            </w:r>
          </w:p>
        </w:tc>
        <w:tc>
          <w:tcPr>
            <w:tcW w:w="1516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USN-5</w:t>
            </w:r>
          </w:p>
        </w:tc>
        <w:tc>
          <w:tcPr>
            <w:tcW w:w="449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1</w:t>
            </w:r>
          </w:p>
        </w:tc>
        <w:tc>
          <w:tcPr>
            <w:tcW w:w="156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High</w:t>
            </w:r>
          </w:p>
        </w:tc>
        <w:tc>
          <w:tcPr>
            <w:tcW w:w="1451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bookmarkStart w:id="4" w:name="_dx_frag_StartFragment"/>
            <w:bookmarkEnd w:id="4"/>
            <w:r>
              <w:rPr>
                <w:rFonts w:ascii="verdana" w:hAnsi="verdana" w:cs="verdana" w:eastAsia="verdana"/>
                <w:b w:val="0"/>
                <w:i w:val="0"/>
                <w:vanish w:val="0"/>
                <w:color w:val="222222"/>
                <w:sz w:val="16"/>
                <w:szCs w:val="16"/>
                <w:shd w:val="clear" w:color="auto" w:fill="FFFFFF"/>
              </w:rPr>
              <w:t>Mudireddy Swetha</w:t>
            </w:r>
            <w:bookmarkStart w:id="5" w:name="_dx_frag_EndFragment"/>
            <w:bookmarkEnd w:id="5"/>
          </w:p>
        </w:tc>
      </w:tr>
      <w:tr>
        <w:trPr>
          <w:trHeight w:hRule="atLeast" w:val="392"/>
        </w:trPr>
        <w:tc>
          <w:tcPr>
            <w:tcW w:w="1813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216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Dashboard</w:t>
            </w:r>
          </w:p>
        </w:tc>
        <w:tc>
          <w:tcPr>
            <w:tcW w:w="1516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449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1538" w:type="dxa"/>
          </w:tcPr>
          <w:p>
            <w:pPr>
              <w:jc w:val="center"/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156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1451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</w:tr>
      <w:tr>
        <w:trPr>
          <w:trHeight w:hRule="atLeast" w:val="392"/>
        </w:trPr>
        <w:tc>
          <w:tcPr>
            <w:tcW w:w="1813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216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449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1538" w:type="dxa"/>
          </w:tcPr>
          <w:p>
            <w:pPr>
              <w:jc w:val="center"/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156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1451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</w:tr>
      <w:tr>
        <w:trPr>
          <w:trHeight w:hRule="atLeast" w:val="392"/>
        </w:trPr>
        <w:tc>
          <w:tcPr>
            <w:tcW w:w="1813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216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449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1538" w:type="dxa"/>
          </w:tcPr>
          <w:p>
            <w:pPr>
              <w:jc w:val="center"/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156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1451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 w:eastAsia="Arial"/>
        </w:rPr>
      </w:pPr>
    </w:p>
    <w:p>
      <w:pPr>
        <w:rPr>
          <w:rFonts w:ascii="Arial" w:hAnsi="Arial" w:cs="Arial" w:eastAsia="Arial"/>
          <w:b w:val="1"/>
        </w:rPr>
      </w:pPr>
    </w:p>
    <w:p>
      <w:pPr>
        <w:rPr>
          <w:rFonts w:ascii="Arial" w:hAnsi="Arial" w:cs="Arial" w:eastAsia="Arial"/>
          <w:b w:val="1"/>
        </w:rPr>
      </w:pPr>
    </w:p>
    <w:p>
      <w:pPr>
        <w:rPr>
          <w:rFonts w:ascii="Arial" w:hAnsi="Arial" w:cs="Arial" w:eastAsia="Arial"/>
          <w:b w:val="1"/>
        </w:rPr>
      </w:pPr>
    </w:p>
    <w:p>
      <w:pPr>
        <w:rPr>
          <w:rFonts w:ascii="Arial" w:hAnsi="Arial" w:cs="Arial" w:eastAsia="Arial"/>
          <w:b w:val="1"/>
        </w:rPr>
      </w:pPr>
      <w:r>
        <w:rPr>
          <w:rFonts w:ascii="Arial" w:hAnsi="Arial" w:cs="Arial" w:eastAsia="Arial"/>
          <w:b w:val="1"/>
          <w:rtl w:val="0"/>
        </w:rPr>
        <w:t>Project Tracker, Velocity &amp; Burndown Chart: (4 Marks)</w:t>
      </w:r>
    </w:p>
    <w:tbl>
      <w:tblPr>
        <w:tblStyle w:val="T6"/>
        <w:tblW w:w="14213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rPr>
          <w:trHeight w:hRule="atLeast" w:val="248"/>
          <w:tblHeader/>
        </w:trPr>
        <w:tc>
          <w:tcPr>
            <w:tcW w:w="2015" w:type="dxa"/>
          </w:tcPr>
          <w:p>
            <w:pPr>
              <w:rPr>
                <w:rFonts w:ascii="Arial" w:hAnsi="Arial" w:cs="Arial" w:eastAsia="Arial"/>
                <w:b w:val="1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1"/>
                <w:sz w:val="20"/>
                <w:szCs w:val="20"/>
                <w:rtl w:val="0"/>
              </w:rPr>
              <w:t>Sprint</w:t>
            </w:r>
          </w:p>
        </w:tc>
        <w:tc>
          <w:tcPr>
            <w:tcW w:w="1737" w:type="dxa"/>
          </w:tcPr>
          <w:p>
            <w:pPr>
              <w:rPr>
                <w:rFonts w:ascii="Arial" w:hAnsi="Arial" w:cs="Arial" w:eastAsia="Arial"/>
                <w:b w:val="1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1"/>
                <w:sz w:val="20"/>
                <w:szCs w:val="20"/>
                <w:rtl w:val="0"/>
              </w:rPr>
              <w:t>Total Story Points</w:t>
            </w:r>
          </w:p>
        </w:tc>
        <w:tc>
          <w:tcPr>
            <w:tcW w:w="1232" w:type="dxa"/>
          </w:tcPr>
          <w:p>
            <w:pPr>
              <w:rPr>
                <w:rFonts w:ascii="Arial" w:hAnsi="Arial" w:cs="Arial" w:eastAsia="Arial"/>
                <w:b w:val="1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1"/>
                <w:sz w:val="20"/>
                <w:szCs w:val="20"/>
                <w:rtl w:val="0"/>
              </w:rPr>
              <w:t>Duration</w:t>
            </w:r>
          </w:p>
        </w:tc>
        <w:tc>
          <w:tcPr>
            <w:tcW w:w="2080" w:type="dxa"/>
          </w:tcPr>
          <w:p>
            <w:pPr>
              <w:rPr>
                <w:rFonts w:ascii="Arial" w:hAnsi="Arial" w:cs="Arial" w:eastAsia="Arial"/>
                <w:b w:val="1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1"/>
                <w:sz w:val="20"/>
                <w:szCs w:val="20"/>
                <w:rtl w:val="0"/>
              </w:rPr>
              <w:t>Sprint Start Date</w:t>
            </w:r>
          </w:p>
        </w:tc>
        <w:tc>
          <w:tcPr>
            <w:tcW w:w="2355" w:type="dxa"/>
          </w:tcPr>
          <w:p>
            <w:pPr>
              <w:rPr>
                <w:rFonts w:ascii="Arial" w:hAnsi="Arial" w:cs="Arial" w:eastAsia="Arial"/>
                <w:b w:val="1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1"/>
                <w:sz w:val="20"/>
                <w:szCs w:val="20"/>
                <w:rtl w:val="0"/>
              </w:rPr>
              <w:t>Sprint End Date (Planned)</w:t>
            </w:r>
          </w:p>
        </w:tc>
        <w:tc>
          <w:tcPr>
            <w:tcW w:w="2080" w:type="dxa"/>
          </w:tcPr>
          <w:p>
            <w:pPr>
              <w:rPr>
                <w:rFonts w:ascii="Arial" w:hAnsi="Arial" w:cs="Arial" w:eastAsia="Arial"/>
                <w:b w:val="1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1"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tcPr>
            <w:tcW w:w="2714" w:type="dxa"/>
          </w:tcPr>
          <w:p>
            <w:pPr>
              <w:rPr>
                <w:rFonts w:ascii="Arial" w:hAnsi="Arial" w:cs="Arial" w:eastAsia="Arial"/>
                <w:b w:val="1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1"/>
                <w:sz w:val="20"/>
                <w:szCs w:val="20"/>
                <w:rtl w:val="0"/>
              </w:rPr>
              <w:t>Sprint Release Date (Actual)</w:t>
            </w:r>
          </w:p>
        </w:tc>
      </w:tr>
      <w:tr>
        <w:trPr>
          <w:trHeight w:hRule="atLeast" w:val="366"/>
        </w:trPr>
        <w:tc>
          <w:tcPr>
            <w:tcW w:w="201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Sprint-1</w:t>
            </w:r>
          </w:p>
        </w:tc>
        <w:tc>
          <w:tcPr>
            <w:tcW w:w="1737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20</w:t>
            </w:r>
          </w:p>
        </w:tc>
        <w:tc>
          <w:tcPr>
            <w:tcW w:w="123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6 Days</w:t>
            </w:r>
          </w:p>
        </w:tc>
        <w:tc>
          <w:tcPr>
            <w:tcW w:w="2080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1 may 2025</w:t>
            </w:r>
          </w:p>
        </w:tc>
        <w:tc>
          <w:tcPr>
            <w:tcW w:w="235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2 June 2025</w:t>
            </w:r>
          </w:p>
        </w:tc>
        <w:tc>
          <w:tcPr>
            <w:tcW w:w="2080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20</w:t>
            </w:r>
          </w:p>
        </w:tc>
        <w:tc>
          <w:tcPr>
            <w:tcW w:w="2714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18 June 2025</w:t>
            </w:r>
          </w:p>
        </w:tc>
      </w:tr>
      <w:tr>
        <w:trPr>
          <w:trHeight w:hRule="atLeast" w:val="366"/>
        </w:trPr>
        <w:tc>
          <w:tcPr>
            <w:tcW w:w="201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Sprint-2</w:t>
            </w:r>
          </w:p>
        </w:tc>
        <w:tc>
          <w:tcPr>
            <w:tcW w:w="1737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20</w:t>
            </w:r>
          </w:p>
        </w:tc>
        <w:tc>
          <w:tcPr>
            <w:tcW w:w="123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6 Days</w:t>
            </w:r>
          </w:p>
        </w:tc>
        <w:tc>
          <w:tcPr>
            <w:tcW w:w="2080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3 may 2025</w:t>
            </w:r>
          </w:p>
        </w:tc>
        <w:tc>
          <w:tcPr>
            <w:tcW w:w="235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4 June 2025</w:t>
            </w:r>
          </w:p>
        </w:tc>
        <w:tc>
          <w:tcPr>
            <w:tcW w:w="2080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20</w:t>
            </w:r>
          </w:p>
        </w:tc>
        <w:tc>
          <w:tcPr>
            <w:tcW w:w="2714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20 June 2025</w:t>
            </w:r>
          </w:p>
        </w:tc>
      </w:tr>
      <w:tr>
        <w:trPr>
          <w:trHeight w:hRule="atLeast" w:val="366"/>
        </w:trPr>
        <w:tc>
          <w:tcPr>
            <w:tcW w:w="201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Sprint-3</w:t>
            </w:r>
          </w:p>
        </w:tc>
        <w:tc>
          <w:tcPr>
            <w:tcW w:w="1737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20</w:t>
            </w:r>
          </w:p>
        </w:tc>
        <w:tc>
          <w:tcPr>
            <w:tcW w:w="123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6 Days</w:t>
            </w:r>
          </w:p>
        </w:tc>
        <w:tc>
          <w:tcPr>
            <w:tcW w:w="2080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5 may 2025</w:t>
            </w:r>
          </w:p>
        </w:tc>
        <w:tc>
          <w:tcPr>
            <w:tcW w:w="235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6 June 2025</w:t>
            </w:r>
          </w:p>
        </w:tc>
        <w:tc>
          <w:tcPr>
            <w:tcW w:w="2080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20</w:t>
            </w:r>
          </w:p>
        </w:tc>
        <w:tc>
          <w:tcPr>
            <w:tcW w:w="2714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22 June 2025</w:t>
            </w:r>
          </w:p>
        </w:tc>
      </w:tr>
      <w:tr>
        <w:trPr>
          <w:trHeight w:hRule="atLeast" w:val="366"/>
        </w:trPr>
        <w:tc>
          <w:tcPr>
            <w:tcW w:w="201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Sprint-4</w:t>
            </w:r>
          </w:p>
        </w:tc>
        <w:tc>
          <w:tcPr>
            <w:tcW w:w="1737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20</w:t>
            </w:r>
          </w:p>
        </w:tc>
        <w:tc>
          <w:tcPr>
            <w:tcW w:w="123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6 Days</w:t>
            </w:r>
          </w:p>
        </w:tc>
        <w:tc>
          <w:tcPr>
            <w:tcW w:w="2080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7 may 2025</w:t>
            </w:r>
          </w:p>
        </w:tc>
        <w:tc>
          <w:tcPr>
            <w:tcW w:w="235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8 June 2025</w:t>
            </w:r>
          </w:p>
        </w:tc>
        <w:tc>
          <w:tcPr>
            <w:tcW w:w="2080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20</w:t>
            </w:r>
          </w:p>
        </w:tc>
        <w:tc>
          <w:tcPr>
            <w:tcW w:w="2714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25 June 2025</w:t>
            </w:r>
          </w:p>
        </w:tc>
      </w:tr>
      <w:tr>
        <w:trPr>
          <w:trHeight w:hRule="atLeast" w:val="366"/>
        </w:trPr>
        <w:tc>
          <w:tcPr>
            <w:tcW w:w="201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</w:tr>
      <w:tr>
        <w:trPr>
          <w:trHeight w:hRule="atLeast" w:val="366"/>
        </w:trPr>
        <w:tc>
          <w:tcPr>
            <w:tcW w:w="201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</w:tr>
      <w:tr>
        <w:trPr>
          <w:trHeight w:hRule="atLeast" w:val="366"/>
        </w:trPr>
        <w:tc>
          <w:tcPr>
            <w:tcW w:w="201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</w:tr>
      <w:tr>
        <w:trPr>
          <w:trHeight w:hRule="atLeast" w:val="366"/>
        </w:trPr>
        <w:tc>
          <w:tcPr>
            <w:tcW w:w="201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rPr>
                <w:rFonts w:ascii="Arial" w:hAnsi="Arial" w:cs="Arial" w:eastAsia="Arial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 w:eastAsia="Arial"/>
          <w:b w:val="1"/>
        </w:rPr>
      </w:pP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  <w:rtl w:val="0"/>
        </w:rPr>
        <w:t>Velocity:</w:t>
      </w: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  <w:rtl w:val="0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="0" w:after="300" w:beforeAutospacing="0" w:afterAutospacing="0"/>
        <w:ind w:firstLine="0" w:left="0" w:right="0"/>
        <w:jc w:val="center"/>
        <w:rPr>
          <w:rFonts w:ascii="Arial" w:hAnsi="Arial" w:cs="Arial" w:eastAsia="Arial"/>
          <w:b w:val="0"/>
          <w:i w:val="0"/>
          <w:smallCaps w:val="0"/>
          <w:color w:val="172B4D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172B4D"/>
          <w:sz w:val="28"/>
          <w:szCs w:val="28"/>
          <w:u w:val="none"/>
          <w:shd w:val="clear" w:color="auto" w:fill="auto"/>
          <w:vertAlign w:val="baseline"/>
        </w:rPr>
        <w:drawing>
          <wp:inline xmlns:wp="http://schemas.openxmlformats.org/drawingml/2006/wordprocessingDrawing" distT="0" distB="0" distL="0" distR="0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="0" w:after="30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="0" w:after="30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="0" w:after="30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="0" w:after="30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  <w:rtl w:val="0"/>
        </w:rPr>
        <w:t xml:space="preserve">Burndown Chart: </w:t>
      </w: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  <w:rtl w:val="0"/>
        </w:rPr>
        <w:t>A burn down chart is a graphical representation of work left to do versus time. It is often used in agile</w:t>
      </w:r>
      <w:hyperlink xmlns:r="http://schemas.openxmlformats.org/officeDocument/2006/relationships" r:id="R2">
        <w:r>
          <w:rPr>
            <w:rFonts w:ascii="Arial" w:hAnsi="Arial" w:cs="Arial" w:eastAsia="Arial"/>
            <w:b w:val="0"/>
            <w:i w:val="0"/>
            <w:smallCaps w:val="0"/>
            <w:color w:val="172B4D"/>
            <w:sz w:val="22"/>
            <w:szCs w:val="22"/>
            <w:u w:val="none"/>
            <w:shd w:val="clear" w:color="auto" w:fill="auto"/>
            <w:vertAlign w:val="baseline"/>
            <w:rtl w:val="0"/>
          </w:rPr>
          <w:t> software development</w:t>
        </w:r>
      </w:hyperlink>
      <w:r>
        <w:rPr>
          <w:rFonts w:ascii="Arial" w:hAnsi="Arial" w:cs="Arial" w:eastAsia="Arial"/>
          <w:b w:val="0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  <w:rtl w:val="0"/>
        </w:rPr>
        <w:t> methodologies such as </w:t>
      </w:r>
      <w:hyperlink xmlns:r="http://schemas.openxmlformats.org/officeDocument/2006/relationships" r:id="R3">
        <w:r>
          <w:rPr>
            <w:rFonts w:ascii="Arial" w:hAnsi="Arial" w:cs="Arial" w:eastAsia="Arial"/>
            <w:b w:val="0"/>
            <w:i w:val="0"/>
            <w:smallCaps w:val="0"/>
            <w:color w:val="172B4D"/>
            <w:sz w:val="22"/>
            <w:szCs w:val="22"/>
            <w:u w:val="none"/>
            <w:shd w:val="clear" w:color="auto" w:fill="auto"/>
            <w:vertAlign w:val="baseline"/>
            <w:rtl w:val="0"/>
          </w:rPr>
          <w:t>Scrum</w:t>
        </w:r>
      </w:hyperlink>
      <w:r>
        <w:rPr>
          <w:rFonts w:ascii="Arial" w:hAnsi="Arial" w:cs="Arial" w:eastAsia="Arial"/>
          <w:b w:val="0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  <w:rtl w:val="0"/>
        </w:rPr>
        <w:t>. However, burn down charts can be applied to any project containing measurable progress over time.</w:t>
      </w: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</w:rPr>
      </w:pPr>
      <w:hyperlink xmlns:r="http://schemas.openxmlformats.org/officeDocument/2006/relationships" r:id="R4">
        <w:r>
          <w:rPr>
            <w:rFonts w:ascii="Arial" w:hAnsi="Arial" w:cs="Arial" w:eastAsia="Arial"/>
            <w:b w:val="1"/>
            <w:i w:val="0"/>
            <w:smallCaps w:val="0"/>
            <w:color w:val="0563C1"/>
            <w:sz w:val="22"/>
            <w:szCs w:val="22"/>
            <w:u w:val="single"/>
            <w:shd w:val="clear" w:color="auto" w:fill="auto"/>
            <w:vertAlign w:val="baseline"/>
            <w:rtl w:val="0"/>
          </w:rPr>
          <w:t>https://www.visual-paradigm.com/scrum/scrum-burndown-chart/</w:t>
        </w:r>
      </w:hyperlink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</w:rPr>
      </w:pPr>
      <w:hyperlink xmlns:r="http://schemas.openxmlformats.org/officeDocument/2006/relationships" r:id="R5">
        <w:r>
          <w:rPr>
            <w:rFonts w:ascii="Arial" w:hAnsi="Arial" w:cs="Arial" w:eastAsia="Arial"/>
            <w:b w:val="1"/>
            <w:i w:val="0"/>
            <w:smallCaps w:val="0"/>
            <w:color w:val="0563C1"/>
            <w:sz w:val="22"/>
            <w:szCs w:val="22"/>
            <w:u w:val="single"/>
            <w:shd w:val="clear" w:color="auto" w:fill="auto"/>
            <w:vertAlign w:val="baseline"/>
            <w:rtl w:val="0"/>
          </w:rPr>
          <w:t>https://www.atlassian.com/agile/tutorials/burndown-charts</w:t>
        </w:r>
      </w:hyperlink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="0" w:after="30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  <w:rtl w:val="0"/>
        </w:rPr>
        <w:t>Reference:</w:t>
      </w: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</w:rPr>
      </w:pPr>
      <w:hyperlink xmlns:r="http://schemas.openxmlformats.org/officeDocument/2006/relationships" r:id="R6">
        <w:r>
          <w:rPr>
            <w:rFonts w:ascii="Arial" w:hAnsi="Arial" w:cs="Arial" w:eastAsia="Arial"/>
            <w:b w:val="1"/>
            <w:i w:val="0"/>
            <w:smallCaps w:val="0"/>
            <w:color w:val="0563C1"/>
            <w:sz w:val="22"/>
            <w:szCs w:val="22"/>
            <w:u w:val="single"/>
            <w:shd w:val="clear" w:color="auto" w:fill="auto"/>
            <w:vertAlign w:val="baseline"/>
            <w:rtl w:val="0"/>
          </w:rPr>
          <w:t>https://www.atlassian.com/agile/project-management</w:t>
        </w:r>
      </w:hyperlink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</w:rPr>
      </w:pPr>
      <w:hyperlink xmlns:r="http://schemas.openxmlformats.org/officeDocument/2006/relationships" r:id="R7">
        <w:r>
          <w:rPr>
            <w:rFonts w:ascii="Arial" w:hAnsi="Arial" w:cs="Arial" w:eastAsia="Arial"/>
            <w:b w:val="1"/>
            <w:i w:val="0"/>
            <w:smallCaps w:val="0"/>
            <w:color w:val="0563C1"/>
            <w:sz w:val="22"/>
            <w:szCs w:val="22"/>
            <w:u w:val="single"/>
            <w:shd w:val="clear" w:color="auto" w:fill="auto"/>
            <w:vertAlign w:val="baseline"/>
            <w:rtl w:val="0"/>
          </w:rPr>
          <w:t>https://www.atlassian.com/agile/tutorials/how-to-do-scrum-with-jira-software</w:t>
        </w:r>
      </w:hyperlink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</w:rPr>
      </w:pPr>
      <w:hyperlink xmlns:r="http://schemas.openxmlformats.org/officeDocument/2006/relationships" r:id="R8">
        <w:r>
          <w:rPr>
            <w:rFonts w:ascii="Arial" w:hAnsi="Arial" w:cs="Arial" w:eastAsia="Arial"/>
            <w:b w:val="1"/>
            <w:i w:val="0"/>
            <w:smallCaps w:val="0"/>
            <w:color w:val="0563C1"/>
            <w:sz w:val="22"/>
            <w:szCs w:val="22"/>
            <w:u w:val="single"/>
            <w:shd w:val="clear" w:color="auto" w:fill="auto"/>
            <w:vertAlign w:val="baseline"/>
            <w:rtl w:val="0"/>
          </w:rPr>
          <w:t>https://www.atlassian.com/agile/tutorials/epics</w:t>
        </w:r>
      </w:hyperlink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</w:rPr>
      </w:pPr>
      <w:hyperlink xmlns:r="http://schemas.openxmlformats.org/officeDocument/2006/relationships" r:id="R9">
        <w:r>
          <w:rPr>
            <w:rFonts w:ascii="Arial" w:hAnsi="Arial" w:cs="Arial" w:eastAsia="Arial"/>
            <w:b w:val="1"/>
            <w:i w:val="0"/>
            <w:smallCaps w:val="0"/>
            <w:color w:val="0563C1"/>
            <w:sz w:val="22"/>
            <w:szCs w:val="22"/>
            <w:u w:val="single"/>
            <w:shd w:val="clear" w:color="auto" w:fill="auto"/>
            <w:vertAlign w:val="baseline"/>
            <w:rtl w:val="0"/>
          </w:rPr>
          <w:t>https://www.atlassian.com/agile/tutorials/sprints</w:t>
        </w:r>
      </w:hyperlink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172B4D"/>
          <w:sz w:val="22"/>
          <w:szCs w:val="22"/>
          <w:u w:val="none"/>
          <w:shd w:val="clear" w:color="auto" w:fill="auto"/>
          <w:vertAlign w:val="baseline"/>
        </w:rPr>
      </w:pPr>
      <w:hyperlink xmlns:r="http://schemas.openxmlformats.org/officeDocument/2006/relationships" r:id="RA">
        <w:r>
          <w:rPr>
            <w:rFonts w:ascii="Arial" w:hAnsi="Arial" w:cs="Arial" w:eastAsia="Arial"/>
            <w:b w:val="1"/>
            <w:i w:val="0"/>
            <w:smallCaps w:val="0"/>
            <w:color w:val="0563C1"/>
            <w:sz w:val="22"/>
            <w:szCs w:val="22"/>
            <w:u w:val="single"/>
            <w:shd w:val="clear" w:color="auto" w:fill="auto"/>
            <w:vertAlign w:val="baseline"/>
            <w:rtl w:val="0"/>
          </w:rPr>
          <w:t>https://www.atlassian.com/agile/project-management/estimation</w:t>
        </w:r>
      </w:hyperlink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FFFFFF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172B4D"/>
          <w:sz w:val="28"/>
          <w:szCs w:val="28"/>
          <w:u w:val="none"/>
          <w:shd w:val="clear" w:color="auto" w:fill="auto"/>
          <w:vertAlign w:val="baseline"/>
        </w:rPr>
      </w:pPr>
      <w:hyperlink xmlns:r="http://schemas.openxmlformats.org/officeDocument/2006/relationships" r:id="RB">
        <w:r>
          <w:rPr>
            <w:rFonts w:ascii="Arial" w:hAnsi="Arial" w:cs="Arial" w:eastAsia="Arial"/>
            <w:b w:val="1"/>
            <w:i w:val="0"/>
            <w:smallCaps w:val="0"/>
            <w:color w:val="0563C1"/>
            <w:sz w:val="22"/>
            <w:szCs w:val="22"/>
            <w:u w:val="single"/>
            <w:shd w:val="clear" w:color="auto" w:fill="auto"/>
            <w:vertAlign w:val="baseline"/>
            <w:rtl w:val="0"/>
          </w:rPr>
          <w:t>https://www.atlassian.com/agile/tutorials/burndown-charts</w:t>
        </w:r>
      </w:hyperlink>
    </w:p>
    <w:p>
      <w:pPr>
        <w:rPr>
          <w:rFonts w:ascii="Arial" w:hAnsi="Arial" w:cs="Arial" w:eastAsia="Arial"/>
          <w:b w:val="1"/>
        </w:rPr>
      </w:pPr>
    </w:p>
    <w:sectPr>
      <w:type w:val="nextPage"/>
      <w:pgSz w:w="16838" w:h="11906" w:code="0" w:orient="landscape"/>
      <w:pgMar w:left="1440" w:right="851" w:top="1440" w:bottom="1440" w:header="708" w:footer="708" w:gutter="0"/>
      <w:pgNumType w:start="1" w:chapSep="period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n-I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80" w:after="120" w:beforeAutospacing="0" w:afterAutospacing="0"/>
      <w:outlineLvl w:val="0"/>
    </w:pPr>
    <w:rPr>
      <w:b w:val="1"/>
      <w:sz w:val="48"/>
      <w:szCs w:val="48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80" w:beforeAutospacing="0" w:afterAutospacing="0"/>
      <w:outlineLvl w:val="1"/>
    </w:pPr>
    <w:rPr>
      <w:b w:val="1"/>
      <w:sz w:val="36"/>
      <w:szCs w:val="36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2"/>
    </w:pPr>
    <w:rPr>
      <w:b w:val="1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20" w:after="40" w:beforeAutospacing="0" w:afterAutospacing="0"/>
      <w:outlineLvl w:val="4"/>
    </w:pPr>
    <w:rPr>
      <w:b w:val="1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480" w:after="120" w:beforeAutospacing="0" w:afterAutospacing="0"/>
    </w:pPr>
    <w:rPr>
      <w:b w:val="1"/>
      <w:sz w:val="72"/>
      <w:szCs w:val="72"/>
    </w:rPr>
  </w:style>
  <w:style w:type="paragraph" w:styleId="P8">
    <w:name w:val="List Paragraph"/>
    <w:basedOn w:val="P0"/>
    <w:qFormat/>
    <w:pPr>
      <w:ind w:left="720"/>
      <w:contextualSpacing w:val="1"/>
    </w:pPr>
    <w:rPr/>
  </w:style>
  <w:style w:type="paragraph" w:styleId="P9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 w:cs="Times New Roman" w:eastAsia="Times New Roman"/>
      <w:sz w:val="24"/>
      <w:szCs w:val="24"/>
      <w:lang w:eastAsia="en-IN"/>
    </w:rPr>
  </w:style>
  <w:style w:type="paragraph" w:styleId="P10">
    <w:name w:val="Subtitle"/>
    <w:basedOn w:val="P0"/>
    <w:next w:val="P0"/>
    <w:pPr>
      <w:keepNext w:val="1"/>
      <w:keepLines w:val="1"/>
      <w:pageBreakBefore w:val="0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Unresolved Mention1"/>
    <w:basedOn w:val="C0"/>
    <w:semiHidden/>
    <w:rPr>
      <w:color w:val="605E5C"/>
      <w:shd w:val="clear" w:color="auto" w:fill="E1DFDD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Normal"/>
    <w:tblPr/>
    <w:trPr/>
    <w:tcPr/>
  </w:style>
  <w:style w:type="table" w:styleId="T3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5">
    <w:name w:val="1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6">
    <w:name w:val="2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2" Type="http://schemas.openxmlformats.org/officeDocument/2006/relationships/hyperlink" Target="https://www.visual-paradigm.com/scrum/what-is-agile-software-development/" TargetMode="External" /><Relationship Id="R3" Type="http://schemas.openxmlformats.org/officeDocument/2006/relationships/hyperlink" Target="https://www.visual-paradigm.com/scrum/scrum-in-3-minutes/" TargetMode="External" /><Relationship Id="R4" Type="http://schemas.openxmlformats.org/officeDocument/2006/relationships/hyperlink" Target="https://www.visual-paradigm.com/scrum/scrum-burndown-chart/" TargetMode="External" /><Relationship Id="R5" Type="http://schemas.openxmlformats.org/officeDocument/2006/relationships/hyperlink" Target="https://www.atlassian.com/agile/tutorials/burndown-charts" TargetMode="External" /><Relationship Id="R6" Type="http://schemas.openxmlformats.org/officeDocument/2006/relationships/hyperlink" Target="https://www.atlassian.com/agile/project-management" TargetMode="External" /><Relationship Id="R7" Type="http://schemas.openxmlformats.org/officeDocument/2006/relationships/hyperlink" Target="https://www.atlassian.com/agile/tutorials/how-to-do-scrum-with-jira-software" TargetMode="External" /><Relationship Id="R8" Type="http://schemas.openxmlformats.org/officeDocument/2006/relationships/hyperlink" Target="https://www.atlassian.com/agile/tutorials/epics" TargetMode="External" /><Relationship Id="R9" Type="http://schemas.openxmlformats.org/officeDocument/2006/relationships/hyperlink" Target="https://www.atlassian.com/agile/tutorials/sprints" TargetMode="External" /><Relationship Id="RA" Type="http://schemas.openxmlformats.org/officeDocument/2006/relationships/hyperlink" Target="https://www.atlassian.com/agile/project-management/estimation" TargetMode="External" /><Relationship Id="RB" Type="http://schemas.openxmlformats.org/officeDocument/2006/relationships/hyperlink" Target="https://www.atlassian.com/agile/tutorials/burndown-charts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uTkKg4pLqQRPAu1/xTQO/GwmXA==">CgMxLjA4AHIhMTFxbUZFTC1pR2p5SFpZZnBqYm04TTRXLUJZNmhSNnA4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API/23.2.5.0</Application>
  <AppVersion>23.2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Amarender Katkam</dc:creator>
  <dcterms:created xsi:type="dcterms:W3CDTF">2022-09-18T16:51:00Z</dcterms:created>
  <cp:lastModifiedBy>Hemanth C</cp:lastModifiedBy>
  <dcterms:modified xsi:type="dcterms:W3CDTF">2025-06-28T10:23:20Z</dcterms:modified>
  <cp:revision>3</cp:revision>
</cp:coreProperties>
</file>