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E1578" w14:textId="4E19B4BB" w:rsidR="001932A7" w:rsidRDefault="00BF1A62">
      <w:pPr>
        <w:rPr>
          <w:lang w:val="en-US"/>
        </w:rPr>
      </w:pPr>
      <w:r>
        <w:rPr>
          <w:lang w:val="en-US"/>
        </w:rPr>
        <w:t xml:space="preserve">Instead of schools/ tuitions – </w:t>
      </w:r>
    </w:p>
    <w:p w14:paraId="34B8E579" w14:textId="3DB69E0E" w:rsidR="00BF1A62" w:rsidRDefault="00BF1A62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proofErr w:type="spellStart"/>
      <w:r w:rsidRPr="00BF1A62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Program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me</w:t>
      </w:r>
      <w:r w:rsidRPr="00BF1A62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(drop box)</w:t>
      </w:r>
    </w:p>
    <w:p w14:paraId="4CC7F3ED" w14:textId="3BE761DA" w:rsidR="00BF1A62" w:rsidRPr="00BF1A62" w:rsidRDefault="00BF1A62" w:rsidP="00BF1A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Online Learning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programme</w:t>
      </w:r>
      <w:proofErr w:type="spellEnd"/>
    </w:p>
    <w:p w14:paraId="047028D8" w14:textId="2DE88876" w:rsidR="00BF1A62" w:rsidRPr="00BF1A62" w:rsidRDefault="00BF1A62" w:rsidP="00BF1A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Offline Science centers </w:t>
      </w:r>
    </w:p>
    <w:p w14:paraId="19A36F10" w14:textId="35CC2407" w:rsidR="00BF1A62" w:rsidRPr="00564FE1" w:rsidRDefault="00BF1A62" w:rsidP="00BF1A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Integrated schools</w:t>
      </w:r>
    </w:p>
    <w:p w14:paraId="18BAA4CA" w14:textId="77777777" w:rsidR="00564FE1" w:rsidRPr="00564FE1" w:rsidRDefault="00564FE1" w:rsidP="00564FE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8F23031" w14:textId="77777777" w:rsidR="00564FE1" w:rsidRPr="00564FE1" w:rsidRDefault="00564FE1" w:rsidP="00564F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Bodhi Online: Your Digital Sanctuary for Learning</w:t>
      </w:r>
    </w:p>
    <w:p w14:paraId="2E2FB892" w14:textId="77777777" w:rsidR="00564FE1" w:rsidRPr="00564FE1" w:rsidRDefault="00564FE1" w:rsidP="00564FE1">
      <w:p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sz w:val="24"/>
          <w:szCs w:val="24"/>
        </w:rPr>
        <w:t xml:space="preserve">At </w:t>
      </w:r>
      <w:r w:rsidRPr="00564FE1">
        <w:rPr>
          <w:rFonts w:ascii="Times New Roman" w:hAnsi="Times New Roman" w:cs="Times New Roman"/>
          <w:b/>
          <w:bCs/>
          <w:sz w:val="24"/>
          <w:szCs w:val="24"/>
        </w:rPr>
        <w:t>Bodhi</w:t>
      </w:r>
      <w:r w:rsidRPr="00564FE1">
        <w:rPr>
          <w:rFonts w:ascii="Times New Roman" w:hAnsi="Times New Roman" w:cs="Times New Roman"/>
          <w:sz w:val="24"/>
          <w:szCs w:val="24"/>
        </w:rPr>
        <w:t xml:space="preserve">, we believe that geography should never be a barrier to quality education. Through the </w:t>
      </w:r>
      <w:r w:rsidRPr="00564FE1">
        <w:rPr>
          <w:rFonts w:ascii="Times New Roman" w:hAnsi="Times New Roman" w:cs="Times New Roman"/>
          <w:b/>
          <w:bCs/>
          <w:sz w:val="24"/>
          <w:szCs w:val="24"/>
        </w:rPr>
        <w:t>Bodhi App</w:t>
      </w:r>
      <w:r w:rsidRPr="00564FE1">
        <w:rPr>
          <w:rFonts w:ascii="Times New Roman" w:hAnsi="Times New Roman" w:cs="Times New Roman"/>
          <w:sz w:val="24"/>
          <w:szCs w:val="24"/>
        </w:rPr>
        <w:t>, we have translated our core philosophy of "Enlightened Learning" into a powerful digital ecosystem. Whether you are seeking school support, competitive edge, or international excellence, our online platform brings the expertise of Bodhi to your fingertips.</w:t>
      </w:r>
    </w:p>
    <w:p w14:paraId="77C87AAC" w14:textId="77777777" w:rsidR="00564FE1" w:rsidRPr="00564FE1" w:rsidRDefault="00564FE1" w:rsidP="00564F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Our Specialized Online Streams:</w:t>
      </w:r>
    </w:p>
    <w:p w14:paraId="61171D2E" w14:textId="77777777" w:rsidR="00564FE1" w:rsidRPr="00564FE1" w:rsidRDefault="00564FE1" w:rsidP="00564FE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Entrance Coaching:</w:t>
      </w:r>
      <w:r w:rsidRPr="00564FE1">
        <w:rPr>
          <w:rFonts w:ascii="Times New Roman" w:hAnsi="Times New Roman" w:cs="Times New Roman"/>
          <w:sz w:val="24"/>
          <w:szCs w:val="24"/>
        </w:rPr>
        <w:t xml:space="preserve"> Dedicated digital modules for NEET, JEE, and KEAM.</w:t>
      </w:r>
    </w:p>
    <w:p w14:paraId="4EC761ED" w14:textId="77777777" w:rsidR="00564FE1" w:rsidRPr="00564FE1" w:rsidRDefault="00564FE1" w:rsidP="00564FE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Academic Tuitions:</w:t>
      </w:r>
      <w:r w:rsidRPr="00564FE1">
        <w:rPr>
          <w:rFonts w:ascii="Times New Roman" w:hAnsi="Times New Roman" w:cs="Times New Roman"/>
          <w:sz w:val="24"/>
          <w:szCs w:val="24"/>
        </w:rPr>
        <w:t xml:space="preserve"> Comprehensive syllabus coverage for Class 11 &amp; 12 Boards.</w:t>
      </w:r>
    </w:p>
    <w:p w14:paraId="5204905F" w14:textId="77777777" w:rsidR="00564FE1" w:rsidRPr="00564FE1" w:rsidRDefault="00564FE1" w:rsidP="00564FE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International Tuitions:</w:t>
      </w:r>
      <w:r w:rsidRPr="00564FE1">
        <w:rPr>
          <w:rFonts w:ascii="Times New Roman" w:hAnsi="Times New Roman" w:cs="Times New Roman"/>
          <w:sz w:val="24"/>
          <w:szCs w:val="24"/>
        </w:rPr>
        <w:t xml:space="preserve"> Specialized support for students following international curricula.</w:t>
      </w:r>
    </w:p>
    <w:p w14:paraId="14236D19" w14:textId="77777777" w:rsidR="00564FE1" w:rsidRPr="00564FE1" w:rsidRDefault="00564FE1" w:rsidP="00564FE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One-to-One Support:</w:t>
      </w:r>
      <w:r w:rsidRPr="00564FE1">
        <w:rPr>
          <w:rFonts w:ascii="Times New Roman" w:hAnsi="Times New Roman" w:cs="Times New Roman"/>
          <w:sz w:val="24"/>
          <w:szCs w:val="24"/>
        </w:rPr>
        <w:t xml:space="preserve"> Personalized, private sessions for students who require an individual pace and focused attention.</w:t>
      </w:r>
    </w:p>
    <w:p w14:paraId="2E1D10BB" w14:textId="77777777" w:rsidR="00564FE1" w:rsidRPr="00564FE1" w:rsidRDefault="00564FE1" w:rsidP="00564F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The Digital "Bodhi" Edge:</w:t>
      </w:r>
    </w:p>
    <w:p w14:paraId="2C1795B3" w14:textId="77777777" w:rsidR="00564FE1" w:rsidRPr="00564FE1" w:rsidRDefault="00564FE1" w:rsidP="00564FE1">
      <w:p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sz w:val="24"/>
          <w:szCs w:val="24"/>
        </w:rPr>
        <w:t>We have integrated our four-pillar philosophy into every feature of our app to ensure that online learning remains human, interactive, and balanced.</w:t>
      </w:r>
    </w:p>
    <w:p w14:paraId="1FD6BD9C" w14:textId="77777777" w:rsidR="00564FE1" w:rsidRPr="00564FE1" w:rsidRDefault="00564FE1" w:rsidP="00564FE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24/7 Doubt Clearance &amp; Mentoring:</w:t>
      </w:r>
      <w:r w:rsidRPr="00564FE1">
        <w:rPr>
          <w:rFonts w:ascii="Times New Roman" w:hAnsi="Times New Roman" w:cs="Times New Roman"/>
          <w:sz w:val="24"/>
          <w:szCs w:val="24"/>
        </w:rPr>
        <w:t xml:space="preserve"> Learning doesn't stop after the live class. Our students have round-the-clock access to expert mentors, ensuring that no query goes unanswered and no student feels isolated.</w:t>
      </w:r>
    </w:p>
    <w:p w14:paraId="0C34CB63" w14:textId="77777777" w:rsidR="00564FE1" w:rsidRPr="00564FE1" w:rsidRDefault="00564FE1" w:rsidP="00564FE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Concept-Wise Video Lectures:</w:t>
      </w:r>
      <w:r w:rsidRPr="00564FE1">
        <w:rPr>
          <w:rFonts w:ascii="Times New Roman" w:hAnsi="Times New Roman" w:cs="Times New Roman"/>
          <w:sz w:val="24"/>
          <w:szCs w:val="24"/>
        </w:rPr>
        <w:t xml:space="preserve"> We break down complex Science and Math into digestible, high-quality video modules. This allows for "Self-Paced Mastery," where students can revisit difficult concepts until they are fully understood.</w:t>
      </w:r>
    </w:p>
    <w:p w14:paraId="606B53E7" w14:textId="77777777" w:rsidR="00564FE1" w:rsidRPr="00564FE1" w:rsidRDefault="00564FE1" w:rsidP="00564FE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Comprehensive Study Vault:</w:t>
      </w:r>
      <w:r w:rsidRPr="00564FE1">
        <w:rPr>
          <w:rFonts w:ascii="Times New Roman" w:hAnsi="Times New Roman" w:cs="Times New Roman"/>
          <w:sz w:val="24"/>
          <w:szCs w:val="24"/>
        </w:rPr>
        <w:t xml:space="preserve"> Gain access to a massive library of meticulously prepared </w:t>
      </w:r>
      <w:r w:rsidRPr="00564FE1">
        <w:rPr>
          <w:rFonts w:ascii="Times New Roman" w:hAnsi="Times New Roman" w:cs="Times New Roman"/>
          <w:b/>
          <w:bCs/>
          <w:sz w:val="24"/>
          <w:szCs w:val="24"/>
        </w:rPr>
        <w:t>Notes</w:t>
      </w:r>
      <w:r w:rsidRPr="00564FE1">
        <w:rPr>
          <w:rFonts w:ascii="Times New Roman" w:hAnsi="Times New Roman" w:cs="Times New Roman"/>
          <w:sz w:val="24"/>
          <w:szCs w:val="24"/>
        </w:rPr>
        <w:t xml:space="preserve">, </w:t>
      </w:r>
      <w:r w:rsidRPr="00564FE1">
        <w:rPr>
          <w:rFonts w:ascii="Times New Roman" w:hAnsi="Times New Roman" w:cs="Times New Roman"/>
          <w:b/>
          <w:bCs/>
          <w:sz w:val="24"/>
          <w:szCs w:val="24"/>
        </w:rPr>
        <w:t>Previous Year Question (PYQ) Discussions</w:t>
      </w:r>
      <w:r w:rsidRPr="00564FE1">
        <w:rPr>
          <w:rFonts w:ascii="Times New Roman" w:hAnsi="Times New Roman" w:cs="Times New Roman"/>
          <w:sz w:val="24"/>
          <w:szCs w:val="24"/>
        </w:rPr>
        <w:t>, and curated study materials.</w:t>
      </w:r>
    </w:p>
    <w:p w14:paraId="107EB4F0" w14:textId="77777777" w:rsidR="00564FE1" w:rsidRPr="00564FE1" w:rsidRDefault="00564FE1" w:rsidP="00564FE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Mock Exams &amp; Real-Time Analytics:</w:t>
      </w:r>
      <w:r w:rsidRPr="00564FE1">
        <w:rPr>
          <w:rFonts w:ascii="Times New Roman" w:hAnsi="Times New Roman" w:cs="Times New Roman"/>
          <w:sz w:val="24"/>
          <w:szCs w:val="24"/>
        </w:rPr>
        <w:t xml:space="preserve"> Our app performs deep </w:t>
      </w:r>
      <w:r w:rsidRPr="00564FE1">
        <w:rPr>
          <w:rFonts w:ascii="Times New Roman" w:hAnsi="Times New Roman" w:cs="Times New Roman"/>
          <w:b/>
          <w:bCs/>
          <w:sz w:val="24"/>
          <w:szCs w:val="24"/>
        </w:rPr>
        <w:t>Result Analysis</w:t>
      </w:r>
      <w:r w:rsidRPr="00564FE1">
        <w:rPr>
          <w:rFonts w:ascii="Times New Roman" w:hAnsi="Times New Roman" w:cs="Times New Roman"/>
          <w:sz w:val="24"/>
          <w:szCs w:val="24"/>
        </w:rPr>
        <w:t xml:space="preserve"> on every test you take, instantly showing you your strengths and the areas that need more focus.</w:t>
      </w:r>
    </w:p>
    <w:p w14:paraId="67F023DE" w14:textId="77777777" w:rsidR="00564FE1" w:rsidRPr="00564FE1" w:rsidRDefault="00564FE1" w:rsidP="00564FE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Live Interactive Classes:</w:t>
      </w:r>
      <w:r w:rsidRPr="00564FE1">
        <w:rPr>
          <w:rFonts w:ascii="Times New Roman" w:hAnsi="Times New Roman" w:cs="Times New Roman"/>
          <w:sz w:val="24"/>
          <w:szCs w:val="24"/>
        </w:rPr>
        <w:t xml:space="preserve"> Experience the energy of a real classroom from the comfort of your home. Our live sessions are designed for two-way communication, keeping students engaged and alert.</w:t>
      </w:r>
    </w:p>
    <w:p w14:paraId="029CDCD6" w14:textId="77777777" w:rsidR="00564FE1" w:rsidRPr="00564FE1" w:rsidRDefault="00564FE1" w:rsidP="00564F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lastRenderedPageBreak/>
        <w:t>Balancing the Digital Mind:</w:t>
      </w:r>
    </w:p>
    <w:p w14:paraId="1CCCFE4F" w14:textId="4592377E" w:rsidR="00564FE1" w:rsidRPr="00564FE1" w:rsidRDefault="00564FE1" w:rsidP="00564FE1">
      <w:p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sz w:val="24"/>
          <w:szCs w:val="24"/>
        </w:rPr>
        <w:t xml:space="preserve">Even in our online space, we prioritize Overall </w:t>
      </w:r>
      <w:proofErr w:type="spellStart"/>
      <w:proofErr w:type="gramStart"/>
      <w:r w:rsidRPr="00564FE1">
        <w:rPr>
          <w:rFonts w:ascii="Times New Roman" w:hAnsi="Times New Roman" w:cs="Times New Roman"/>
          <w:sz w:val="24"/>
          <w:szCs w:val="24"/>
        </w:rPr>
        <w:t>Development..</w:t>
      </w:r>
      <w:proofErr w:type="gramEnd"/>
      <w:r w:rsidRPr="00564FE1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564FE1">
        <w:rPr>
          <w:rFonts w:ascii="Times New Roman" w:hAnsi="Times New Roman" w:cs="Times New Roman"/>
          <w:sz w:val="24"/>
          <w:szCs w:val="24"/>
        </w:rPr>
        <w:t xml:space="preserve"> Bodhi Online, we don't just provide content; we provide a continuous, mentored journey toward your goals.</w:t>
      </w:r>
    </w:p>
    <w:p w14:paraId="7F44D9E9" w14:textId="77777777" w:rsidR="00564FE1" w:rsidRPr="00564FE1" w:rsidRDefault="00564FE1" w:rsidP="00564FE1">
      <w:p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sz w:val="24"/>
          <w:szCs w:val="24"/>
        </w:rPr>
        <w:pict w14:anchorId="1C1EE98B">
          <v:rect id="_x0000_i1031" style="width:0;height:1.5pt" o:hralign="center" o:hrstd="t" o:hr="t" fillcolor="#a0a0a0" stroked="f"/>
        </w:pict>
      </w:r>
    </w:p>
    <w:p w14:paraId="4A6323D5" w14:textId="77777777" w:rsidR="00564FE1" w:rsidRPr="00564FE1" w:rsidRDefault="00564FE1" w:rsidP="00564F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Why the Bodhi App is Your Ultimate Learning Partner</w:t>
      </w:r>
    </w:p>
    <w:p w14:paraId="58626D28" w14:textId="77777777" w:rsidR="00564FE1" w:rsidRPr="00564FE1" w:rsidRDefault="00564FE1" w:rsidP="00564FE1">
      <w:p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sz w:val="24"/>
          <w:szCs w:val="24"/>
        </w:rPr>
        <w:t xml:space="preserve">While many apps provide content, the Bodhi App provides a complete ecosystem designed for the specific pressures of a </w:t>
      </w:r>
      <w:proofErr w:type="gramStart"/>
      <w:r w:rsidRPr="00564FE1">
        <w:rPr>
          <w:rFonts w:ascii="Times New Roman" w:hAnsi="Times New Roman" w:cs="Times New Roman"/>
          <w:sz w:val="24"/>
          <w:szCs w:val="24"/>
        </w:rPr>
        <w:t>Science</w:t>
      </w:r>
      <w:proofErr w:type="gramEnd"/>
      <w:r w:rsidRPr="00564FE1">
        <w:rPr>
          <w:rFonts w:ascii="Times New Roman" w:hAnsi="Times New Roman" w:cs="Times New Roman"/>
          <w:sz w:val="24"/>
          <w:szCs w:val="24"/>
        </w:rPr>
        <w:t xml:space="preserve"> student. Here is why our digital platform is the preferred choice for toppers:</w:t>
      </w:r>
    </w:p>
    <w:p w14:paraId="53027C02" w14:textId="77777777" w:rsidR="00564FE1" w:rsidRPr="00564FE1" w:rsidRDefault="00564FE1" w:rsidP="00564FE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sz w:val="24"/>
          <w:szCs w:val="24"/>
        </w:rPr>
        <w:t>The "Human" in Digital: Unlike automated platforms, our 24/7 Doubt Clearance is handled by subject experts, not just bots. You get real explanations to your specific questions, anytime curiosity strikes.</w:t>
      </w:r>
    </w:p>
    <w:p w14:paraId="215C48D2" w14:textId="77777777" w:rsidR="00564FE1" w:rsidRPr="00564FE1" w:rsidRDefault="00564FE1" w:rsidP="00564FE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sz w:val="24"/>
          <w:szCs w:val="24"/>
        </w:rPr>
        <w:t xml:space="preserve">Adaptive Learning Paths: Our app uses Result Analysis to understand your learning speed. If you struggle with </w:t>
      </w:r>
      <w:r w:rsidRPr="00564FE1">
        <w:rPr>
          <w:rFonts w:ascii="Times New Roman" w:hAnsi="Times New Roman" w:cs="Times New Roman"/>
          <w:i/>
          <w:iCs/>
          <w:sz w:val="24"/>
          <w:szCs w:val="24"/>
        </w:rPr>
        <w:t>Rotational Dynamics</w:t>
      </w:r>
      <w:r w:rsidRPr="00564FE1">
        <w:rPr>
          <w:rFonts w:ascii="Times New Roman" w:hAnsi="Times New Roman" w:cs="Times New Roman"/>
          <w:sz w:val="24"/>
          <w:szCs w:val="24"/>
        </w:rPr>
        <w:t>, the app suggests specific "Concept-Wise Video Lectures" to strengthen that foundation before moving forward.</w:t>
      </w:r>
    </w:p>
    <w:p w14:paraId="6C626FEF" w14:textId="77777777" w:rsidR="00564FE1" w:rsidRPr="00564FE1" w:rsidRDefault="00564FE1" w:rsidP="00564FE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sz w:val="24"/>
          <w:szCs w:val="24"/>
        </w:rPr>
        <w:t>Exam-Simulated Environment: Our Mock Exams aren't just tests; they mirror the actual interface of exams like JEE (Computer Based Tests) and NEET. This builds the "Muscle Memory" needed to navigate the real exam day without technical anxiety.</w:t>
      </w:r>
    </w:p>
    <w:p w14:paraId="176D2740" w14:textId="77777777" w:rsidR="00564FE1" w:rsidRPr="00564FE1" w:rsidRDefault="00564FE1" w:rsidP="00564FE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sz w:val="24"/>
          <w:szCs w:val="24"/>
        </w:rPr>
        <w:t xml:space="preserve">Archived Excellence (PYQ Discussions): We don't just provide the answers to Previous Year Questions; we provide Video Discussions on </w:t>
      </w:r>
      <w:r w:rsidRPr="00564FE1">
        <w:rPr>
          <w:rFonts w:ascii="Times New Roman" w:hAnsi="Times New Roman" w:cs="Times New Roman"/>
          <w:i/>
          <w:iCs/>
          <w:sz w:val="24"/>
          <w:szCs w:val="24"/>
        </w:rPr>
        <w:t>how</w:t>
      </w:r>
      <w:r w:rsidRPr="00564FE1">
        <w:rPr>
          <w:rFonts w:ascii="Times New Roman" w:hAnsi="Times New Roman" w:cs="Times New Roman"/>
          <w:sz w:val="24"/>
          <w:szCs w:val="24"/>
        </w:rPr>
        <w:t xml:space="preserve"> to solve them. We teach you the shortcuts, the traps to avoid, and the logic that saves time.</w:t>
      </w:r>
    </w:p>
    <w:p w14:paraId="51878CCE" w14:textId="6E5FD20A" w:rsidR="00564FE1" w:rsidRPr="00564FE1" w:rsidRDefault="00564FE1" w:rsidP="00564FE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sz w:val="24"/>
          <w:szCs w:val="24"/>
        </w:rPr>
        <w:t>Parent-Teacher Transparency: The app features a dedicated dashboard for parents to track progress, attendance, and growth analytics, ensuring the entire support system</w:t>
      </w:r>
      <w:r w:rsidR="0081779D">
        <w:rPr>
          <w:rFonts w:ascii="Times New Roman" w:hAnsi="Times New Roman" w:cs="Times New Roman"/>
          <w:sz w:val="24"/>
          <w:szCs w:val="24"/>
        </w:rPr>
        <w:t>.</w:t>
      </w:r>
    </w:p>
    <w:p w14:paraId="6573EDD7" w14:textId="77777777" w:rsidR="0081779D" w:rsidRDefault="0081779D" w:rsidP="00564FE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D6D4811" w14:textId="77777777" w:rsidR="0081779D" w:rsidRDefault="0081779D" w:rsidP="00564FE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697F5CD" w14:textId="731AC7E7" w:rsidR="00564FE1" w:rsidRPr="00564FE1" w:rsidRDefault="00564FE1" w:rsidP="00564FE1">
      <w:pPr>
        <w:rPr>
          <w:rFonts w:ascii="Times New Roman" w:hAnsi="Times New Roman" w:cs="Times New Roman"/>
          <w:sz w:val="28"/>
          <w:szCs w:val="28"/>
          <w:u w:val="single"/>
        </w:rPr>
      </w:pPr>
      <w:r w:rsidRPr="00564FE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Offline Science </w:t>
      </w:r>
      <w:proofErr w:type="spellStart"/>
      <w:r w:rsidRPr="00564FE1">
        <w:rPr>
          <w:rFonts w:ascii="Times New Roman" w:hAnsi="Times New Roman" w:cs="Times New Roman"/>
          <w:b/>
          <w:bCs/>
          <w:sz w:val="28"/>
          <w:szCs w:val="28"/>
          <w:u w:val="single"/>
        </w:rPr>
        <w:t>Centers</w:t>
      </w:r>
      <w:proofErr w:type="spellEnd"/>
    </w:p>
    <w:p w14:paraId="2A7DD50B" w14:textId="77777777" w:rsidR="00564FE1" w:rsidRPr="00564FE1" w:rsidRDefault="00564FE1" w:rsidP="00564F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 xml:space="preserve">Bodhi Offline Science </w:t>
      </w:r>
      <w:proofErr w:type="spellStart"/>
      <w:r w:rsidRPr="00564FE1">
        <w:rPr>
          <w:rFonts w:ascii="Times New Roman" w:hAnsi="Times New Roman" w:cs="Times New Roman"/>
          <w:b/>
          <w:bCs/>
          <w:sz w:val="24"/>
          <w:szCs w:val="24"/>
        </w:rPr>
        <w:t>Centers</w:t>
      </w:r>
      <w:proofErr w:type="spellEnd"/>
      <w:r w:rsidRPr="00564FE1">
        <w:rPr>
          <w:rFonts w:ascii="Times New Roman" w:hAnsi="Times New Roman" w:cs="Times New Roman"/>
          <w:b/>
          <w:bCs/>
          <w:sz w:val="24"/>
          <w:szCs w:val="24"/>
        </w:rPr>
        <w:t>: Where Focus Finds a Home</w:t>
      </w:r>
    </w:p>
    <w:p w14:paraId="3862DC44" w14:textId="77777777" w:rsidR="00564FE1" w:rsidRPr="00564FE1" w:rsidRDefault="00564FE1" w:rsidP="00564FE1">
      <w:p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sz w:val="24"/>
          <w:szCs w:val="24"/>
        </w:rPr>
        <w:t xml:space="preserve">While digital tools are powerful, we believe the most profound learning happens in a physical space designed for excellence. Our </w:t>
      </w:r>
      <w:r w:rsidRPr="00564FE1">
        <w:rPr>
          <w:rFonts w:ascii="Times New Roman" w:hAnsi="Times New Roman" w:cs="Times New Roman"/>
          <w:b/>
          <w:bCs/>
          <w:sz w:val="24"/>
          <w:szCs w:val="24"/>
        </w:rPr>
        <w:t xml:space="preserve">Offline Science </w:t>
      </w:r>
      <w:proofErr w:type="spellStart"/>
      <w:r w:rsidRPr="00564FE1">
        <w:rPr>
          <w:rFonts w:ascii="Times New Roman" w:hAnsi="Times New Roman" w:cs="Times New Roman"/>
          <w:b/>
          <w:bCs/>
          <w:sz w:val="24"/>
          <w:szCs w:val="24"/>
        </w:rPr>
        <w:t>Centers</w:t>
      </w:r>
      <w:proofErr w:type="spellEnd"/>
      <w:r w:rsidRPr="00564FE1">
        <w:rPr>
          <w:rFonts w:ascii="Times New Roman" w:hAnsi="Times New Roman" w:cs="Times New Roman"/>
          <w:sz w:val="24"/>
          <w:szCs w:val="24"/>
        </w:rPr>
        <w:t xml:space="preserve"> serve as the heart of the Bodhi experience—a sanctuary where students from all age groups come together to pursue academic mastery and personal growth.</w:t>
      </w:r>
    </w:p>
    <w:p w14:paraId="43A8EB4E" w14:textId="77777777" w:rsidR="00564FE1" w:rsidRPr="00564FE1" w:rsidRDefault="00564FE1" w:rsidP="00564FE1">
      <w:p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sz w:val="24"/>
          <w:szCs w:val="24"/>
        </w:rPr>
        <w:t xml:space="preserve">From our youngest learners to our most dedicated repeaters, the offline </w:t>
      </w:r>
      <w:proofErr w:type="spellStart"/>
      <w:r w:rsidRPr="00564FE1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564FE1">
        <w:rPr>
          <w:rFonts w:ascii="Times New Roman" w:hAnsi="Times New Roman" w:cs="Times New Roman"/>
          <w:sz w:val="24"/>
          <w:szCs w:val="24"/>
        </w:rPr>
        <w:t xml:space="preserve"> provide a disciplined, distraction-free environment that a home setting often cannot match.</w:t>
      </w:r>
    </w:p>
    <w:p w14:paraId="4257D791" w14:textId="77777777" w:rsidR="00564FE1" w:rsidRPr="00564FE1" w:rsidRDefault="00564FE1" w:rsidP="00564F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A Unified Ecosystem of Excellence</w:t>
      </w:r>
    </w:p>
    <w:p w14:paraId="3EF5B369" w14:textId="77777777" w:rsidR="00564FE1" w:rsidRPr="00564FE1" w:rsidRDefault="00564FE1" w:rsidP="00564FE1">
      <w:p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sz w:val="24"/>
          <w:szCs w:val="24"/>
        </w:rPr>
        <w:t xml:space="preserve">Our physical </w:t>
      </w:r>
      <w:proofErr w:type="spellStart"/>
      <w:r w:rsidRPr="00564FE1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564FE1">
        <w:rPr>
          <w:rFonts w:ascii="Times New Roman" w:hAnsi="Times New Roman" w:cs="Times New Roman"/>
          <w:sz w:val="24"/>
          <w:szCs w:val="24"/>
        </w:rPr>
        <w:t xml:space="preserve"> house all our specialized streams under one roof, ensuring a continuous journey of growth:</w:t>
      </w:r>
    </w:p>
    <w:p w14:paraId="72F0A5E6" w14:textId="77777777" w:rsidR="00564FE1" w:rsidRPr="00564FE1" w:rsidRDefault="00564FE1" w:rsidP="00564FE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 Early Years (Pre-Foundation &amp; Foundation):</w:t>
      </w:r>
      <w:r w:rsidRPr="00564FE1">
        <w:rPr>
          <w:rFonts w:ascii="Times New Roman" w:hAnsi="Times New Roman" w:cs="Times New Roman"/>
          <w:sz w:val="24"/>
          <w:szCs w:val="24"/>
        </w:rPr>
        <w:t xml:space="preserve"> For students in Classes 5 through 10, our </w:t>
      </w:r>
      <w:proofErr w:type="spellStart"/>
      <w:r w:rsidRPr="00564FE1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564FE1">
        <w:rPr>
          <w:rFonts w:ascii="Times New Roman" w:hAnsi="Times New Roman" w:cs="Times New Roman"/>
          <w:sz w:val="24"/>
          <w:szCs w:val="24"/>
        </w:rPr>
        <w:t xml:space="preserve"> are spaces of discovery. Here, we build the "Scientific Temperament" through hands-on logic and conceptual clarity, preparing them for the challenges of higher secondary education.</w:t>
      </w:r>
    </w:p>
    <w:p w14:paraId="151951D5" w14:textId="77777777" w:rsidR="00564FE1" w:rsidRPr="00564FE1" w:rsidRDefault="00564FE1" w:rsidP="00564FE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The Academic Core (Plus One &amp; Plus Two Tuition):</w:t>
      </w:r>
      <w:r w:rsidRPr="00564FE1">
        <w:rPr>
          <w:rFonts w:ascii="Times New Roman" w:hAnsi="Times New Roman" w:cs="Times New Roman"/>
          <w:sz w:val="24"/>
          <w:szCs w:val="24"/>
        </w:rPr>
        <w:t xml:space="preserve"> We provide a dedicated space for Class 11 and 12 students to master their school curriculum. These batches focus purely on </w:t>
      </w:r>
      <w:r w:rsidRPr="00564FE1">
        <w:rPr>
          <w:rFonts w:ascii="Times New Roman" w:hAnsi="Times New Roman" w:cs="Times New Roman"/>
          <w:b/>
          <w:bCs/>
          <w:sz w:val="24"/>
          <w:szCs w:val="24"/>
        </w:rPr>
        <w:t>Concept Clarity and Board Exam Excellence</w:t>
      </w:r>
      <w:r w:rsidRPr="00564FE1">
        <w:rPr>
          <w:rFonts w:ascii="Times New Roman" w:hAnsi="Times New Roman" w:cs="Times New Roman"/>
          <w:sz w:val="24"/>
          <w:szCs w:val="24"/>
        </w:rPr>
        <w:t>, ensuring that every student secures the high marks required for top-tier university admissions.</w:t>
      </w:r>
    </w:p>
    <w:p w14:paraId="076513CD" w14:textId="77777777" w:rsidR="00564FE1" w:rsidRPr="00564FE1" w:rsidRDefault="00564FE1" w:rsidP="00564FE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The Competitive Edge (Entrance Orientation):</w:t>
      </w:r>
      <w:r w:rsidRPr="00564FE1">
        <w:rPr>
          <w:rFonts w:ascii="Times New Roman" w:hAnsi="Times New Roman" w:cs="Times New Roman"/>
          <w:sz w:val="24"/>
          <w:szCs w:val="24"/>
        </w:rPr>
        <w:t xml:space="preserve"> Our </w:t>
      </w:r>
      <w:proofErr w:type="spellStart"/>
      <w:r w:rsidRPr="00564FE1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564FE1">
        <w:rPr>
          <w:rFonts w:ascii="Times New Roman" w:hAnsi="Times New Roman" w:cs="Times New Roman"/>
          <w:sz w:val="24"/>
          <w:szCs w:val="24"/>
        </w:rPr>
        <w:t xml:space="preserve"> are hubs for intensive </w:t>
      </w:r>
      <w:r w:rsidRPr="00564FE1">
        <w:rPr>
          <w:rFonts w:ascii="Times New Roman" w:hAnsi="Times New Roman" w:cs="Times New Roman"/>
          <w:b/>
          <w:bCs/>
          <w:sz w:val="24"/>
          <w:szCs w:val="24"/>
        </w:rPr>
        <w:t>NEET, JEE, and KEAM</w:t>
      </w:r>
      <w:r w:rsidRPr="00564FE1">
        <w:rPr>
          <w:rFonts w:ascii="Times New Roman" w:hAnsi="Times New Roman" w:cs="Times New Roman"/>
          <w:sz w:val="24"/>
          <w:szCs w:val="24"/>
        </w:rPr>
        <w:t xml:space="preserve"> preparation. Students benefit from the "peer-group effect"—studying alongside ambitious peers, which naturally boosts motivation and performance.</w:t>
      </w:r>
    </w:p>
    <w:p w14:paraId="4BB55486" w14:textId="77777777" w:rsidR="00564FE1" w:rsidRPr="00564FE1" w:rsidRDefault="00564FE1" w:rsidP="00564F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The Bodhi Offline Advantage:</w:t>
      </w:r>
    </w:p>
    <w:p w14:paraId="0678633D" w14:textId="77777777" w:rsidR="00564FE1" w:rsidRPr="00564FE1" w:rsidRDefault="00564FE1" w:rsidP="00564FE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Physical Mentorship:</w:t>
      </w:r>
      <w:r w:rsidRPr="00564FE1">
        <w:rPr>
          <w:rFonts w:ascii="Times New Roman" w:hAnsi="Times New Roman" w:cs="Times New Roman"/>
          <w:sz w:val="24"/>
          <w:szCs w:val="24"/>
        </w:rPr>
        <w:t xml:space="preserve"> There is no substitute for the eye contact and immediate feedback of a physical mentor. Our educators are present to guide, correct, and encourage students in real-time.</w:t>
      </w:r>
    </w:p>
    <w:p w14:paraId="0ECE76D6" w14:textId="77777777" w:rsidR="00564FE1" w:rsidRPr="00564FE1" w:rsidRDefault="00564FE1" w:rsidP="00564FE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In-Person Result Analysis:</w:t>
      </w:r>
      <w:r w:rsidRPr="00564FE1">
        <w:rPr>
          <w:rFonts w:ascii="Times New Roman" w:hAnsi="Times New Roman" w:cs="Times New Roman"/>
          <w:sz w:val="24"/>
          <w:szCs w:val="24"/>
        </w:rPr>
        <w:t xml:space="preserve"> Test discussions happen face-to-face. Mentors sit with students to </w:t>
      </w:r>
      <w:proofErr w:type="spellStart"/>
      <w:r w:rsidRPr="00564FE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64FE1">
        <w:rPr>
          <w:rFonts w:ascii="Times New Roman" w:hAnsi="Times New Roman" w:cs="Times New Roman"/>
          <w:sz w:val="24"/>
          <w:szCs w:val="24"/>
        </w:rPr>
        <w:t xml:space="preserve"> their OMR sheets or mock test data, providing immediate strategies for improvement.</w:t>
      </w:r>
    </w:p>
    <w:p w14:paraId="21B1B102" w14:textId="77777777" w:rsidR="00564FE1" w:rsidRPr="00564FE1" w:rsidRDefault="00564FE1" w:rsidP="00564F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A Space Designed for the "Whole Student"</w:t>
      </w:r>
    </w:p>
    <w:p w14:paraId="38E060B9" w14:textId="77777777" w:rsidR="00564FE1" w:rsidRPr="00564FE1" w:rsidRDefault="00564FE1" w:rsidP="00564FE1">
      <w:p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sz w:val="24"/>
          <w:szCs w:val="24"/>
        </w:rPr>
        <w:t xml:space="preserve">At a Bodhi Offline </w:t>
      </w:r>
      <w:proofErr w:type="spellStart"/>
      <w:r w:rsidRPr="00564FE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64FE1">
        <w:rPr>
          <w:rFonts w:ascii="Times New Roman" w:hAnsi="Times New Roman" w:cs="Times New Roman"/>
          <w:sz w:val="24"/>
          <w:szCs w:val="24"/>
        </w:rPr>
        <w:t>, we don’t just manage your subjects; we manage your environment. We provide a structured routine that balances rigorous study with the mental well-being necessary for long-term success.</w:t>
      </w:r>
    </w:p>
    <w:p w14:paraId="12EB63E0" w14:textId="77777777" w:rsidR="00564FE1" w:rsidRDefault="00564FE1" w:rsidP="00564F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 xml:space="preserve">Whether you are bridging the gap from Class 10 or refining your skills as a repeater, our offline </w:t>
      </w:r>
      <w:proofErr w:type="spellStart"/>
      <w:r w:rsidRPr="00564FE1">
        <w:rPr>
          <w:rFonts w:ascii="Times New Roman" w:hAnsi="Times New Roman" w:cs="Times New Roman"/>
          <w:b/>
          <w:bCs/>
          <w:sz w:val="24"/>
          <w:szCs w:val="24"/>
        </w:rPr>
        <w:t>centers</w:t>
      </w:r>
      <w:proofErr w:type="spellEnd"/>
      <w:r w:rsidRPr="00564FE1">
        <w:rPr>
          <w:rFonts w:ascii="Times New Roman" w:hAnsi="Times New Roman" w:cs="Times New Roman"/>
          <w:b/>
          <w:bCs/>
          <w:sz w:val="24"/>
          <w:szCs w:val="24"/>
        </w:rPr>
        <w:t xml:space="preserve"> provide the discipline, the resources, and the peace of mind to achieve your dreams.</w:t>
      </w:r>
    </w:p>
    <w:p w14:paraId="096A0174" w14:textId="77777777" w:rsidR="00564FE1" w:rsidRDefault="00564FE1" w:rsidP="00564F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30DFB4" w14:textId="1C6CAFA6" w:rsidR="00564FE1" w:rsidRPr="00564FE1" w:rsidRDefault="00564FE1" w:rsidP="00564FE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64FE1">
        <w:rPr>
          <w:rFonts w:ascii="Times New Roman" w:hAnsi="Times New Roman" w:cs="Times New Roman"/>
          <w:b/>
          <w:bCs/>
          <w:sz w:val="28"/>
          <w:szCs w:val="28"/>
          <w:u w:val="single"/>
        </w:rPr>
        <w:t>Integrated School Program</w:t>
      </w:r>
      <w:r w:rsidRPr="00564FE1">
        <w:rPr>
          <w:rFonts w:ascii="Times New Roman" w:hAnsi="Times New Roman" w:cs="Times New Roman"/>
          <w:sz w:val="28"/>
          <w:szCs w:val="28"/>
          <w:u w:val="single"/>
        </w:rPr>
        <w:t> </w:t>
      </w:r>
    </w:p>
    <w:p w14:paraId="692F8C5F" w14:textId="77777777" w:rsidR="00564FE1" w:rsidRPr="00564FE1" w:rsidRDefault="00564FE1" w:rsidP="00564FE1">
      <w:p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sz w:val="24"/>
          <w:szCs w:val="24"/>
        </w:rPr>
        <w:t>For many students, the greatest challenge in Class 11 and 12 isn't the difficulty of the subjects, but the </w:t>
      </w:r>
      <w:r w:rsidRPr="00564FE1">
        <w:rPr>
          <w:rFonts w:ascii="Times New Roman" w:hAnsi="Times New Roman" w:cs="Times New Roman"/>
          <w:b/>
          <w:bCs/>
          <w:sz w:val="24"/>
          <w:szCs w:val="24"/>
        </w:rPr>
        <w:t>exhaustion of the commute.</w:t>
      </w:r>
      <w:r w:rsidRPr="00564FE1">
        <w:rPr>
          <w:rFonts w:ascii="Times New Roman" w:hAnsi="Times New Roman" w:cs="Times New Roman"/>
          <w:sz w:val="24"/>
          <w:szCs w:val="24"/>
        </w:rPr>
        <w:t xml:space="preserve"> Traveling between school and a separate coaching </w:t>
      </w:r>
      <w:proofErr w:type="spellStart"/>
      <w:r w:rsidRPr="00564FE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64FE1">
        <w:rPr>
          <w:rFonts w:ascii="Times New Roman" w:hAnsi="Times New Roman" w:cs="Times New Roman"/>
          <w:sz w:val="24"/>
          <w:szCs w:val="24"/>
        </w:rPr>
        <w:t xml:space="preserve"> often leaves students with no time for self-study or rest.</w:t>
      </w:r>
    </w:p>
    <w:p w14:paraId="60291903" w14:textId="77777777" w:rsidR="00564FE1" w:rsidRPr="00564FE1" w:rsidRDefault="00564FE1" w:rsidP="00564FE1">
      <w:p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Bodhi’s Integrated School Program</w:t>
      </w:r>
      <w:r w:rsidRPr="00564FE1">
        <w:rPr>
          <w:rFonts w:ascii="Times New Roman" w:hAnsi="Times New Roman" w:cs="Times New Roman"/>
          <w:sz w:val="24"/>
          <w:szCs w:val="24"/>
        </w:rPr>
        <w:t> is designed to solve this by bringing our expert entrance orientation directly into the school campus.</w:t>
      </w:r>
    </w:p>
    <w:p w14:paraId="23B175A3" w14:textId="77777777" w:rsidR="00564FE1" w:rsidRPr="00564FE1" w:rsidRDefault="00564FE1" w:rsidP="00564FE1">
      <w:p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sz w:val="24"/>
          <w:szCs w:val="24"/>
        </w:rPr>
        <w:pict w14:anchorId="22619FF0">
          <v:rect id="_x0000_i1039" style="width:0;height:1.5pt" o:hralign="center" o:hrstd="t" o:hr="t" fillcolor="#a0a0a0" stroked="f"/>
        </w:pict>
      </w:r>
    </w:p>
    <w:p w14:paraId="69FAB71E" w14:textId="77777777" w:rsidR="00564FE1" w:rsidRPr="00564FE1" w:rsidRDefault="00564FE1" w:rsidP="00564F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The Integrated Program: A Unified Academic Journey</w:t>
      </w:r>
    </w:p>
    <w:p w14:paraId="524FEFFC" w14:textId="77777777" w:rsidR="00564FE1" w:rsidRPr="00564FE1" w:rsidRDefault="00564FE1" w:rsidP="00564FE1">
      <w:p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sz w:val="24"/>
          <w:szCs w:val="24"/>
        </w:rPr>
        <w:t>The Integrated model is a strategic partnership between </w:t>
      </w:r>
      <w:r w:rsidRPr="00564FE1">
        <w:rPr>
          <w:rFonts w:ascii="Times New Roman" w:hAnsi="Times New Roman" w:cs="Times New Roman"/>
          <w:b/>
          <w:bCs/>
          <w:sz w:val="24"/>
          <w:szCs w:val="24"/>
        </w:rPr>
        <w:t>Bodhi</w:t>
      </w:r>
      <w:r w:rsidRPr="00564FE1">
        <w:rPr>
          <w:rFonts w:ascii="Times New Roman" w:hAnsi="Times New Roman" w:cs="Times New Roman"/>
          <w:sz w:val="24"/>
          <w:szCs w:val="24"/>
        </w:rPr>
        <w:t> and prestigious schools. In this format, the school curriculum and the entrance preparation (NEET/JEE/KEAM) are merged into a single, streamlined timetable.</w:t>
      </w:r>
    </w:p>
    <w:p w14:paraId="5FB67A93" w14:textId="77777777" w:rsidR="00564FE1" w:rsidRPr="00564FE1" w:rsidRDefault="00564FE1" w:rsidP="00564F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lastRenderedPageBreak/>
        <w:t>Why the Integrated Path is the Most Efficient:</w:t>
      </w:r>
    </w:p>
    <w:p w14:paraId="7689460C" w14:textId="77777777" w:rsidR="00564FE1" w:rsidRPr="00564FE1" w:rsidRDefault="00564FE1" w:rsidP="00564FE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Single Timetable, Zero Conflict:</w:t>
      </w:r>
      <w:r w:rsidRPr="00564FE1">
        <w:rPr>
          <w:rFonts w:ascii="Times New Roman" w:hAnsi="Times New Roman" w:cs="Times New Roman"/>
          <w:sz w:val="24"/>
          <w:szCs w:val="24"/>
        </w:rPr>
        <w:t> We align our teaching with the school’s schedule. When the school teaches a chapter in Physics, Bodhi’s mentors simultaneously cover the entrance-level applications of that same chapter. This eliminates the confusion of learning two different topics in one day.</w:t>
      </w:r>
    </w:p>
    <w:p w14:paraId="0B5122BD" w14:textId="77777777" w:rsidR="00564FE1" w:rsidRPr="00564FE1" w:rsidRDefault="00564FE1" w:rsidP="00564FE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The Gift of Time:</w:t>
      </w:r>
      <w:r w:rsidRPr="00564FE1">
        <w:rPr>
          <w:rFonts w:ascii="Times New Roman" w:hAnsi="Times New Roman" w:cs="Times New Roman"/>
          <w:sz w:val="24"/>
          <w:szCs w:val="24"/>
        </w:rPr>
        <w:t> By completing entrance coaching during school hours, students save 3–4 hours of travel and evening classes daily. This time is reclaimed for self-study, hobbies, or the </w:t>
      </w:r>
      <w:r w:rsidRPr="00564FE1">
        <w:rPr>
          <w:rFonts w:ascii="Times New Roman" w:hAnsi="Times New Roman" w:cs="Times New Roman"/>
          <w:b/>
          <w:bCs/>
          <w:sz w:val="24"/>
          <w:szCs w:val="24"/>
        </w:rPr>
        <w:t>overall development</w:t>
      </w:r>
      <w:r w:rsidRPr="00564FE1">
        <w:rPr>
          <w:rFonts w:ascii="Times New Roman" w:hAnsi="Times New Roman" w:cs="Times New Roman"/>
          <w:sz w:val="24"/>
          <w:szCs w:val="24"/>
        </w:rPr>
        <w:t> that Bodhi stands for.</w:t>
      </w:r>
    </w:p>
    <w:p w14:paraId="42AE612F" w14:textId="77777777" w:rsidR="00564FE1" w:rsidRPr="00564FE1" w:rsidRDefault="00564FE1" w:rsidP="00564FE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Unified Mentorship:</w:t>
      </w:r>
      <w:r w:rsidRPr="00564FE1">
        <w:rPr>
          <w:rFonts w:ascii="Times New Roman" w:hAnsi="Times New Roman" w:cs="Times New Roman"/>
          <w:sz w:val="24"/>
          <w:szCs w:val="24"/>
        </w:rPr>
        <w:t> Our mentors work on-site, acting as a constant support system. They bridge the gap between "Board Exam Theory" and "Entrance Application," ensuring the student feels confident in both formats.</w:t>
      </w:r>
    </w:p>
    <w:p w14:paraId="36D32E94" w14:textId="30ABD818" w:rsidR="00564FE1" w:rsidRPr="00564FE1" w:rsidRDefault="00564FE1" w:rsidP="00564FE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Integrated Wellness:</w:t>
      </w:r>
      <w:r w:rsidRPr="00564FE1">
        <w:rPr>
          <w:rFonts w:ascii="Times New Roman" w:hAnsi="Times New Roman" w:cs="Times New Roman"/>
          <w:sz w:val="24"/>
          <w:szCs w:val="24"/>
        </w:rPr>
        <w:t> Because we control the schedule within the school, we can effectively weave in our core pillars</w:t>
      </w:r>
    </w:p>
    <w:p w14:paraId="740AA76F" w14:textId="77777777" w:rsidR="00564FE1" w:rsidRPr="00564FE1" w:rsidRDefault="00564FE1" w:rsidP="00564FE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4FE1">
        <w:rPr>
          <w:rFonts w:ascii="Times New Roman" w:hAnsi="Times New Roman" w:cs="Times New Roman"/>
          <w:b/>
          <w:bCs/>
          <w:sz w:val="24"/>
          <w:szCs w:val="24"/>
        </w:rPr>
        <w:t>On-Campus Analysis:</w:t>
      </w:r>
      <w:r w:rsidRPr="00564FE1">
        <w:rPr>
          <w:rFonts w:ascii="Times New Roman" w:hAnsi="Times New Roman" w:cs="Times New Roman"/>
          <w:sz w:val="24"/>
          <w:szCs w:val="24"/>
        </w:rPr>
        <w:t> Students take their mock exams in their familiar school environment, and </w:t>
      </w:r>
      <w:r w:rsidRPr="00564FE1">
        <w:rPr>
          <w:rFonts w:ascii="Times New Roman" w:hAnsi="Times New Roman" w:cs="Times New Roman"/>
          <w:b/>
          <w:bCs/>
          <w:sz w:val="24"/>
          <w:szCs w:val="24"/>
        </w:rPr>
        <w:t>result analysis</w:t>
      </w:r>
      <w:r w:rsidRPr="00564FE1">
        <w:rPr>
          <w:rFonts w:ascii="Times New Roman" w:hAnsi="Times New Roman" w:cs="Times New Roman"/>
          <w:sz w:val="24"/>
          <w:szCs w:val="24"/>
        </w:rPr>
        <w:t> is provided immediately, allowing for a collaborative discussion between the student, the mentor, and the school faculty.</w:t>
      </w:r>
    </w:p>
    <w:p w14:paraId="4CA81534" w14:textId="77777777" w:rsidR="00564FE1" w:rsidRPr="00564FE1" w:rsidRDefault="00564FE1" w:rsidP="00564FE1">
      <w:pPr>
        <w:rPr>
          <w:rFonts w:ascii="Times New Roman" w:hAnsi="Times New Roman" w:cs="Times New Roman"/>
          <w:sz w:val="24"/>
          <w:szCs w:val="24"/>
        </w:rPr>
      </w:pPr>
    </w:p>
    <w:p w14:paraId="100A4DB4" w14:textId="77777777" w:rsidR="00564FE1" w:rsidRDefault="00564FE1" w:rsidP="00564FE1">
      <w:pPr>
        <w:rPr>
          <w:rFonts w:ascii="Times New Roman" w:hAnsi="Times New Roman" w:cs="Times New Roman"/>
          <w:sz w:val="24"/>
          <w:szCs w:val="24"/>
        </w:rPr>
      </w:pPr>
    </w:p>
    <w:p w14:paraId="534F8743" w14:textId="77777777" w:rsidR="00564FE1" w:rsidRPr="00564FE1" w:rsidRDefault="00564FE1" w:rsidP="00564FE1">
      <w:pPr>
        <w:rPr>
          <w:rFonts w:ascii="Times New Roman" w:hAnsi="Times New Roman" w:cs="Times New Roman"/>
          <w:sz w:val="24"/>
          <w:szCs w:val="24"/>
        </w:rPr>
      </w:pPr>
    </w:p>
    <w:p w14:paraId="36850E41" w14:textId="77777777" w:rsidR="00564FE1" w:rsidRPr="00564FE1" w:rsidRDefault="00564FE1" w:rsidP="00564FE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564FE1" w:rsidRPr="00564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FFD"/>
    <w:multiLevelType w:val="multilevel"/>
    <w:tmpl w:val="EA28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13834"/>
    <w:multiLevelType w:val="multilevel"/>
    <w:tmpl w:val="A4F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20734"/>
    <w:multiLevelType w:val="multilevel"/>
    <w:tmpl w:val="E8CE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A75D2"/>
    <w:multiLevelType w:val="hybridMultilevel"/>
    <w:tmpl w:val="E2462796"/>
    <w:lvl w:ilvl="0" w:tplc="230E4FA4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455F6"/>
    <w:multiLevelType w:val="multilevel"/>
    <w:tmpl w:val="F076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F006D"/>
    <w:multiLevelType w:val="multilevel"/>
    <w:tmpl w:val="ECCC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E167B"/>
    <w:multiLevelType w:val="multilevel"/>
    <w:tmpl w:val="4B206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B57FA2"/>
    <w:multiLevelType w:val="multilevel"/>
    <w:tmpl w:val="7F0C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1362626">
    <w:abstractNumId w:val="3"/>
  </w:num>
  <w:num w:numId="2" w16cid:durableId="487981526">
    <w:abstractNumId w:val="5"/>
  </w:num>
  <w:num w:numId="3" w16cid:durableId="695081544">
    <w:abstractNumId w:val="0"/>
  </w:num>
  <w:num w:numId="4" w16cid:durableId="1916891833">
    <w:abstractNumId w:val="6"/>
  </w:num>
  <w:num w:numId="5" w16cid:durableId="525215282">
    <w:abstractNumId w:val="2"/>
  </w:num>
  <w:num w:numId="6" w16cid:durableId="2110006139">
    <w:abstractNumId w:val="1"/>
  </w:num>
  <w:num w:numId="7" w16cid:durableId="797456834">
    <w:abstractNumId w:val="4"/>
  </w:num>
  <w:num w:numId="8" w16cid:durableId="8022342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62"/>
    <w:rsid w:val="00096A85"/>
    <w:rsid w:val="001932A7"/>
    <w:rsid w:val="00564FE1"/>
    <w:rsid w:val="005F2A66"/>
    <w:rsid w:val="0081779D"/>
    <w:rsid w:val="00BF1A62"/>
    <w:rsid w:val="00FE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25366"/>
  <w15:chartTrackingRefBased/>
  <w15:docId w15:val="{19B59C36-2061-4675-9033-DC7732E60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1167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Athira</dc:creator>
  <cp:keywords/>
  <dc:description/>
  <cp:lastModifiedBy>Krishna Athira</cp:lastModifiedBy>
  <cp:revision>2</cp:revision>
  <dcterms:created xsi:type="dcterms:W3CDTF">2026-02-12T18:12:00Z</dcterms:created>
  <dcterms:modified xsi:type="dcterms:W3CDTF">2026-02-12T18:37:00Z</dcterms:modified>
</cp:coreProperties>
</file>