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42355" w14:textId="77777777" w:rsidR="00994583" w:rsidRDefault="00994583" w:rsidP="00994583">
      <w:pPr>
        <w:rPr>
          <w:rFonts w:ascii="Segoe UI Emoji" w:hAnsi="Segoe UI Emoji" w:cs="Segoe UI Emoji"/>
          <w:b/>
          <w:bCs/>
        </w:rPr>
      </w:pPr>
    </w:p>
    <w:p w14:paraId="15ECC746" w14:textId="4C6D6C9A" w:rsidR="00994583" w:rsidRDefault="00994583" w:rsidP="00994583">
      <w:pPr>
        <w:rPr>
          <w:rFonts w:ascii="Segoe UI Emoji" w:hAnsi="Segoe UI Emoji" w:cs="Segoe UI Emoji"/>
          <w:b/>
          <w:bCs/>
        </w:rPr>
      </w:pPr>
      <w:r w:rsidRPr="00994583">
        <w:rPr>
          <w:rFonts w:ascii="Segoe UI Emoji" w:hAnsi="Segoe UI Emoji" w:cs="Segoe UI Emoji"/>
          <w:b/>
          <w:bCs/>
        </w:rPr>
        <w:drawing>
          <wp:inline distT="0" distB="0" distL="0" distR="0" wp14:anchorId="1CEC2D02" wp14:editId="77673662">
            <wp:extent cx="4620260" cy="3048266"/>
            <wp:effectExtent l="0" t="0" r="8890" b="0"/>
            <wp:docPr id="15913669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6693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6373" cy="305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6311" w14:textId="70EEF67E" w:rsidR="00994583" w:rsidRDefault="00994583" w:rsidP="00994583">
      <w:pPr>
        <w:rPr>
          <w:rFonts w:ascii="Segoe UI Emoji" w:hAnsi="Segoe UI Emoji" w:cs="Segoe UI Emoji"/>
          <w:b/>
          <w:bCs/>
        </w:rPr>
      </w:pPr>
      <w:r w:rsidRPr="00994583">
        <w:rPr>
          <w:rFonts w:ascii="Segoe UI Emoji" w:hAnsi="Segoe UI Emoji" w:cs="Segoe UI Emoji"/>
          <w:b/>
          <w:bCs/>
        </w:rPr>
        <w:drawing>
          <wp:inline distT="0" distB="0" distL="0" distR="0" wp14:anchorId="1A732B73" wp14:editId="73D40FFE">
            <wp:extent cx="3276898" cy="5323142"/>
            <wp:effectExtent l="0" t="0" r="0" b="0"/>
            <wp:docPr id="9401033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03363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138" cy="53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E97" w14:textId="60BD7030" w:rsidR="00994583" w:rsidRDefault="00994583" w:rsidP="00994583">
      <w:pPr>
        <w:rPr>
          <w:rFonts w:ascii="Segoe UI Emoji" w:hAnsi="Segoe UI Emoji" w:cs="Segoe UI Emoji"/>
          <w:b/>
          <w:bCs/>
        </w:rPr>
      </w:pPr>
      <w:r w:rsidRPr="00994583">
        <w:rPr>
          <w:rFonts w:ascii="Segoe UI Emoji" w:hAnsi="Segoe UI Emoji" w:cs="Segoe UI Emoji"/>
          <w:b/>
          <w:bCs/>
        </w:rPr>
        <w:lastRenderedPageBreak/>
        <w:drawing>
          <wp:inline distT="0" distB="0" distL="0" distR="0" wp14:anchorId="5E85CB50" wp14:editId="2B95624B">
            <wp:extent cx="5731510" cy="4880610"/>
            <wp:effectExtent l="0" t="0" r="2540" b="0"/>
            <wp:docPr id="21018985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9859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5115" w14:textId="37A58F8A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1. What is Tailwind CSS?</w:t>
      </w:r>
    </w:p>
    <w:p w14:paraId="261E7AC8" w14:textId="77777777" w:rsidR="00994583" w:rsidRPr="00994583" w:rsidRDefault="00994583" w:rsidP="00994583">
      <w:pPr>
        <w:numPr>
          <w:ilvl w:val="0"/>
          <w:numId w:val="1"/>
        </w:numPr>
      </w:pPr>
      <w:r w:rsidRPr="00994583">
        <w:t xml:space="preserve">Tailwind CSS is a </w:t>
      </w:r>
      <w:r w:rsidRPr="00994583">
        <w:rPr>
          <w:b/>
          <w:bCs/>
        </w:rPr>
        <w:t>utility-first CSS framework</w:t>
      </w:r>
      <w:r w:rsidRPr="00994583">
        <w:t>.</w:t>
      </w:r>
    </w:p>
    <w:p w14:paraId="7A591090" w14:textId="77777777" w:rsidR="00994583" w:rsidRPr="00994583" w:rsidRDefault="00994583" w:rsidP="00994583">
      <w:pPr>
        <w:numPr>
          <w:ilvl w:val="0"/>
          <w:numId w:val="1"/>
        </w:numPr>
      </w:pPr>
      <w:r w:rsidRPr="00994583">
        <w:t xml:space="preserve">Instead of writing custom CSS classes, you directly apply </w:t>
      </w:r>
      <w:r w:rsidRPr="00994583">
        <w:rPr>
          <w:b/>
          <w:bCs/>
        </w:rPr>
        <w:t>predefined utility classes</w:t>
      </w:r>
      <w:r w:rsidRPr="00994583">
        <w:t xml:space="preserve"> (like p-4, text-</w:t>
      </w:r>
      <w:proofErr w:type="spellStart"/>
      <w:r w:rsidRPr="00994583">
        <w:t>center</w:t>
      </w:r>
      <w:proofErr w:type="spellEnd"/>
      <w:r w:rsidRPr="00994583">
        <w:t>, bg-blue-500) to HTML/JSX elements.</w:t>
      </w:r>
    </w:p>
    <w:p w14:paraId="45DD5036" w14:textId="77777777" w:rsidR="00994583" w:rsidRPr="00994583" w:rsidRDefault="00994583" w:rsidP="00994583">
      <w:pPr>
        <w:numPr>
          <w:ilvl w:val="0"/>
          <w:numId w:val="1"/>
        </w:numPr>
      </w:pPr>
      <w:r w:rsidRPr="00994583">
        <w:t>This makes styling faster, more consistent, and removes the need to switch between CSS files and components.</w:t>
      </w:r>
    </w:p>
    <w:p w14:paraId="565AF0AC" w14:textId="77777777" w:rsidR="00994583" w:rsidRPr="00994583" w:rsidRDefault="00994583" w:rsidP="00994583">
      <w:r w:rsidRPr="00994583">
        <w:pict w14:anchorId="60D8737C">
          <v:rect id="_x0000_i1067" style="width:0;height:1.5pt" o:hralign="center" o:hrstd="t" o:hr="t" fillcolor="#a0a0a0" stroked="f"/>
        </w:pict>
      </w:r>
    </w:p>
    <w:p w14:paraId="79CFD424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2. If we already have CSS, why do we need Tailwind?</w:t>
      </w:r>
    </w:p>
    <w:p w14:paraId="350A6B3B" w14:textId="77777777" w:rsidR="00994583" w:rsidRPr="00994583" w:rsidRDefault="00994583" w:rsidP="00994583">
      <w:pPr>
        <w:numPr>
          <w:ilvl w:val="0"/>
          <w:numId w:val="2"/>
        </w:numPr>
      </w:pPr>
      <w:r w:rsidRPr="00994583">
        <w:t>Plain CSS → requires writing styles in .</w:t>
      </w:r>
      <w:proofErr w:type="spellStart"/>
      <w:r w:rsidRPr="00994583">
        <w:t>css</w:t>
      </w:r>
      <w:proofErr w:type="spellEnd"/>
      <w:r w:rsidRPr="00994583">
        <w:t xml:space="preserve"> files, managing class names, and keeping things DRY.</w:t>
      </w:r>
    </w:p>
    <w:p w14:paraId="6BC07D8A" w14:textId="77777777" w:rsidR="00994583" w:rsidRPr="00994583" w:rsidRDefault="00994583" w:rsidP="00994583">
      <w:pPr>
        <w:numPr>
          <w:ilvl w:val="0"/>
          <w:numId w:val="2"/>
        </w:numPr>
      </w:pPr>
      <w:r w:rsidRPr="00994583">
        <w:t xml:space="preserve">Tailwind → gives you </w:t>
      </w:r>
      <w:r w:rsidRPr="00994583">
        <w:rPr>
          <w:b/>
          <w:bCs/>
        </w:rPr>
        <w:t>ready-to-use utility classes</w:t>
      </w:r>
      <w:r w:rsidRPr="00994583">
        <w:t>, avoids naming confusion, and reduces time.</w:t>
      </w:r>
    </w:p>
    <w:p w14:paraId="529CFF6F" w14:textId="77777777" w:rsidR="00994583" w:rsidRPr="00994583" w:rsidRDefault="00994583" w:rsidP="00994583">
      <w:pPr>
        <w:numPr>
          <w:ilvl w:val="0"/>
          <w:numId w:val="2"/>
        </w:numPr>
      </w:pPr>
      <w:r w:rsidRPr="00994583">
        <w:t>Benefits:</w:t>
      </w:r>
    </w:p>
    <w:p w14:paraId="6C00192B" w14:textId="77777777" w:rsidR="00994583" w:rsidRPr="00994583" w:rsidRDefault="00994583" w:rsidP="00994583">
      <w:pPr>
        <w:numPr>
          <w:ilvl w:val="1"/>
          <w:numId w:val="2"/>
        </w:numPr>
      </w:pPr>
      <w:r w:rsidRPr="00994583">
        <w:lastRenderedPageBreak/>
        <w:t>Faster development.</w:t>
      </w:r>
    </w:p>
    <w:p w14:paraId="5AD26A46" w14:textId="77777777" w:rsidR="00994583" w:rsidRPr="00994583" w:rsidRDefault="00994583" w:rsidP="00994583">
      <w:pPr>
        <w:numPr>
          <w:ilvl w:val="1"/>
          <w:numId w:val="2"/>
        </w:numPr>
      </w:pPr>
      <w:r w:rsidRPr="00994583">
        <w:t>Consistent design system.</w:t>
      </w:r>
    </w:p>
    <w:p w14:paraId="5543EFBF" w14:textId="77777777" w:rsidR="00994583" w:rsidRPr="00994583" w:rsidRDefault="00994583" w:rsidP="00994583">
      <w:pPr>
        <w:numPr>
          <w:ilvl w:val="1"/>
          <w:numId w:val="2"/>
        </w:numPr>
      </w:pPr>
      <w:r w:rsidRPr="00994583">
        <w:t>Responsive and theming support out of the box.</w:t>
      </w:r>
    </w:p>
    <w:p w14:paraId="2A5156F1" w14:textId="77777777" w:rsidR="00994583" w:rsidRPr="00994583" w:rsidRDefault="00994583" w:rsidP="00994583">
      <w:r w:rsidRPr="00994583">
        <w:pict w14:anchorId="6AD3350F">
          <v:rect id="_x0000_i1068" style="width:0;height:1.5pt" o:hralign="center" o:hrstd="t" o:hr="t" fillcolor="#a0a0a0" stroked="f"/>
        </w:pict>
      </w:r>
    </w:p>
    <w:p w14:paraId="0D812C41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3. What is Bootstrap? How is it different from Tailwind?</w:t>
      </w:r>
    </w:p>
    <w:p w14:paraId="2F8B5EC7" w14:textId="77777777" w:rsidR="00994583" w:rsidRPr="00994583" w:rsidRDefault="00994583" w:rsidP="00994583">
      <w:r w:rsidRPr="00994583">
        <w:rPr>
          <w:b/>
          <w:bCs/>
        </w:rPr>
        <w:t>Bootstrap</w:t>
      </w:r>
      <w:r w:rsidRPr="00994583">
        <w:t>:</w:t>
      </w:r>
    </w:p>
    <w:p w14:paraId="10BFD5BB" w14:textId="77777777" w:rsidR="00994583" w:rsidRPr="00994583" w:rsidRDefault="00994583" w:rsidP="00994583">
      <w:pPr>
        <w:numPr>
          <w:ilvl w:val="0"/>
          <w:numId w:val="3"/>
        </w:numPr>
      </w:pPr>
      <w:r w:rsidRPr="00994583">
        <w:t xml:space="preserve">A </w:t>
      </w:r>
      <w:r w:rsidRPr="00994583">
        <w:rPr>
          <w:b/>
          <w:bCs/>
        </w:rPr>
        <w:t>component-based CSS framework</w:t>
      </w:r>
      <w:r w:rsidRPr="00994583">
        <w:t xml:space="preserve"> → comes with pre-designed components (navbar, cards, modals).</w:t>
      </w:r>
    </w:p>
    <w:p w14:paraId="2A772DD1" w14:textId="77777777" w:rsidR="00994583" w:rsidRPr="00994583" w:rsidRDefault="00994583" w:rsidP="00994583">
      <w:pPr>
        <w:numPr>
          <w:ilvl w:val="0"/>
          <w:numId w:val="3"/>
        </w:numPr>
      </w:pPr>
      <w:r w:rsidRPr="00994583">
        <w:t xml:space="preserve">You mostly use </w:t>
      </w:r>
      <w:r w:rsidRPr="00994583">
        <w:rPr>
          <w:b/>
          <w:bCs/>
        </w:rPr>
        <w:t>ready templates</w:t>
      </w:r>
      <w:r w:rsidRPr="00994583">
        <w:t>.</w:t>
      </w:r>
    </w:p>
    <w:p w14:paraId="39257E52" w14:textId="77777777" w:rsidR="00994583" w:rsidRPr="00994583" w:rsidRDefault="00994583" w:rsidP="00994583">
      <w:r w:rsidRPr="00994583">
        <w:rPr>
          <w:b/>
          <w:bCs/>
        </w:rPr>
        <w:t>Tailwind</w:t>
      </w:r>
      <w:r w:rsidRPr="00994583">
        <w:t>:</w:t>
      </w:r>
    </w:p>
    <w:p w14:paraId="6E6BEFFF" w14:textId="77777777" w:rsidR="00994583" w:rsidRPr="00994583" w:rsidRDefault="00994583" w:rsidP="00994583">
      <w:pPr>
        <w:numPr>
          <w:ilvl w:val="0"/>
          <w:numId w:val="4"/>
        </w:numPr>
      </w:pPr>
      <w:r w:rsidRPr="00994583">
        <w:t xml:space="preserve">A </w:t>
      </w:r>
      <w:r w:rsidRPr="00994583">
        <w:rPr>
          <w:b/>
          <w:bCs/>
        </w:rPr>
        <w:t>utility-first framework</w:t>
      </w:r>
      <w:r w:rsidRPr="00994583">
        <w:t xml:space="preserve"> → gives small utility classes to build </w:t>
      </w:r>
      <w:r w:rsidRPr="00994583">
        <w:rPr>
          <w:b/>
          <w:bCs/>
        </w:rPr>
        <w:t>your own design</w:t>
      </w:r>
      <w:r w:rsidRPr="00994583">
        <w:t>, no fixed look.</w:t>
      </w:r>
    </w:p>
    <w:p w14:paraId="3DE2EC2B" w14:textId="77777777" w:rsidR="00994583" w:rsidRPr="00994583" w:rsidRDefault="00994583" w:rsidP="00994583">
      <w:r w:rsidRPr="00994583">
        <w:rPr>
          <w:rFonts w:ascii="Segoe UI Emoji" w:hAnsi="Segoe UI Emoji" w:cs="Segoe UI Emoji"/>
        </w:rPr>
        <w:t>👉</w:t>
      </w:r>
      <w:r w:rsidRPr="00994583">
        <w:t xml:space="preserve"> </w:t>
      </w:r>
      <w:r w:rsidRPr="00994583">
        <w:rPr>
          <w:b/>
          <w:bCs/>
        </w:rPr>
        <w:t>Key difference</w:t>
      </w:r>
      <w:r w:rsidRPr="00994583">
        <w:t>:</w:t>
      </w:r>
    </w:p>
    <w:p w14:paraId="458B0211" w14:textId="77777777" w:rsidR="00994583" w:rsidRPr="00994583" w:rsidRDefault="00994583" w:rsidP="00994583">
      <w:pPr>
        <w:numPr>
          <w:ilvl w:val="0"/>
          <w:numId w:val="5"/>
        </w:numPr>
      </w:pPr>
      <w:r w:rsidRPr="00994583">
        <w:t>Bootstrap → "Here’s a prebuilt button, use it."</w:t>
      </w:r>
    </w:p>
    <w:p w14:paraId="00DB14DB" w14:textId="77777777" w:rsidR="00994583" w:rsidRPr="00994583" w:rsidRDefault="00994583" w:rsidP="00994583">
      <w:pPr>
        <w:numPr>
          <w:ilvl w:val="0"/>
          <w:numId w:val="5"/>
        </w:numPr>
      </w:pPr>
      <w:r w:rsidRPr="00994583">
        <w:t>Tailwind → "Here are classes, build your button exactly how you want."</w:t>
      </w:r>
    </w:p>
    <w:p w14:paraId="6FBBBE64" w14:textId="77777777" w:rsidR="00994583" w:rsidRPr="00994583" w:rsidRDefault="00994583" w:rsidP="00994583">
      <w:r w:rsidRPr="00994583">
        <w:pict w14:anchorId="43A7788F">
          <v:rect id="_x0000_i1069" style="width:0;height:1.5pt" o:hralign="center" o:hrstd="t" o:hr="t" fillcolor="#a0a0a0" stroked="f"/>
        </w:pict>
      </w:r>
    </w:p>
    <w:p w14:paraId="1084024F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4. Explore all the ways of writing CSS</w:t>
      </w:r>
    </w:p>
    <w:p w14:paraId="33595902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Inline CSS</w:t>
      </w:r>
      <w:r w:rsidRPr="00994583">
        <w:t xml:space="preserve"> → &lt;div style</w:t>
      </w:r>
      <w:proofErr w:type="gramStart"/>
      <w:r w:rsidRPr="00994583">
        <w:t xml:space="preserve">={{ </w:t>
      </w:r>
      <w:proofErr w:type="spellStart"/>
      <w:r w:rsidRPr="00994583">
        <w:t>color</w:t>
      </w:r>
      <w:proofErr w:type="spellEnd"/>
      <w:proofErr w:type="gramEnd"/>
      <w:r w:rsidRPr="00994583">
        <w:t>: "red</w:t>
      </w:r>
      <w:proofErr w:type="gramStart"/>
      <w:r w:rsidRPr="00994583">
        <w:t>" }}&gt;</w:t>
      </w:r>
      <w:proofErr w:type="gramEnd"/>
      <w:r w:rsidRPr="00994583">
        <w:t>Hello&lt;/div&gt;</w:t>
      </w:r>
    </w:p>
    <w:p w14:paraId="05B86012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Internal CSS</w:t>
      </w:r>
      <w:r w:rsidRPr="00994583">
        <w:t xml:space="preserve"> → writing &lt;style&gt; tag inside HTML.</w:t>
      </w:r>
    </w:p>
    <w:p w14:paraId="0D4A4AD0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External CSS</w:t>
      </w:r>
      <w:r w:rsidRPr="00994583">
        <w:t xml:space="preserve"> → separate .</w:t>
      </w:r>
      <w:proofErr w:type="spellStart"/>
      <w:r w:rsidRPr="00994583">
        <w:t>css</w:t>
      </w:r>
      <w:proofErr w:type="spellEnd"/>
      <w:r w:rsidRPr="00994583">
        <w:t xml:space="preserve"> files imported into the project.</w:t>
      </w:r>
    </w:p>
    <w:p w14:paraId="7624D0D8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CSS Modules</w:t>
      </w:r>
      <w:r w:rsidRPr="00994583">
        <w:t xml:space="preserve"> → scoped CSS (e.g., Button.module.css).</w:t>
      </w:r>
    </w:p>
    <w:p w14:paraId="7D6CF303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Styled Components</w:t>
      </w:r>
      <w:r w:rsidRPr="00994583">
        <w:t xml:space="preserve"> → CSS-in-JS (using libraries).</w:t>
      </w:r>
    </w:p>
    <w:p w14:paraId="57B3C6BB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Utility-first frameworks</w:t>
      </w:r>
      <w:r w:rsidRPr="00994583">
        <w:t xml:space="preserve"> → Tailwind CSS.</w:t>
      </w:r>
    </w:p>
    <w:p w14:paraId="26DBCB87" w14:textId="77777777" w:rsidR="00994583" w:rsidRPr="00994583" w:rsidRDefault="00994583" w:rsidP="00994583">
      <w:pPr>
        <w:numPr>
          <w:ilvl w:val="0"/>
          <w:numId w:val="6"/>
        </w:numPr>
      </w:pPr>
      <w:r w:rsidRPr="00994583">
        <w:rPr>
          <w:b/>
          <w:bCs/>
        </w:rPr>
        <w:t>Framework CSS</w:t>
      </w:r>
      <w:r w:rsidRPr="00994583">
        <w:t xml:space="preserve"> → Bootstrap, </w:t>
      </w:r>
      <w:proofErr w:type="spellStart"/>
      <w:r w:rsidRPr="00994583">
        <w:t>Bulma</w:t>
      </w:r>
      <w:proofErr w:type="spellEnd"/>
      <w:r w:rsidRPr="00994583">
        <w:t>, etc.</w:t>
      </w:r>
    </w:p>
    <w:p w14:paraId="591BBA7B" w14:textId="77777777" w:rsidR="00994583" w:rsidRPr="00994583" w:rsidRDefault="00994583" w:rsidP="00994583">
      <w:r w:rsidRPr="00994583">
        <w:pict w14:anchorId="0AC8E663">
          <v:rect id="_x0000_i1070" style="width:0;height:1.5pt" o:hralign="center" o:hrstd="t" o:hr="t" fillcolor="#a0a0a0" stroked="f"/>
        </w:pict>
      </w:r>
    </w:p>
    <w:p w14:paraId="17CDE29E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5. How do we configure Tailwind?</w:t>
      </w:r>
    </w:p>
    <w:p w14:paraId="507B8A62" w14:textId="77777777" w:rsidR="00994583" w:rsidRPr="00994583" w:rsidRDefault="00994583" w:rsidP="00994583">
      <w:pPr>
        <w:numPr>
          <w:ilvl w:val="0"/>
          <w:numId w:val="7"/>
        </w:numPr>
      </w:pPr>
      <w:r w:rsidRPr="00994583">
        <w:t>After installing Tailwind (</w:t>
      </w:r>
      <w:proofErr w:type="spellStart"/>
      <w:r w:rsidRPr="00994583">
        <w:t>npm</w:t>
      </w:r>
      <w:proofErr w:type="spellEnd"/>
      <w:r w:rsidRPr="00994583">
        <w:t xml:space="preserve"> install </w:t>
      </w:r>
      <w:proofErr w:type="spellStart"/>
      <w:r w:rsidRPr="00994583">
        <w:t>tailwindcss</w:t>
      </w:r>
      <w:proofErr w:type="spellEnd"/>
      <w:r w:rsidRPr="00994583">
        <w:t xml:space="preserve"> </w:t>
      </w:r>
      <w:proofErr w:type="spellStart"/>
      <w:r w:rsidRPr="00994583">
        <w:t>postcss</w:t>
      </w:r>
      <w:proofErr w:type="spellEnd"/>
      <w:r w:rsidRPr="00994583">
        <w:t xml:space="preserve"> </w:t>
      </w:r>
      <w:proofErr w:type="spellStart"/>
      <w:r w:rsidRPr="00994583">
        <w:t>autoprefixer</w:t>
      </w:r>
      <w:proofErr w:type="spellEnd"/>
      <w:r w:rsidRPr="00994583">
        <w:t>), you initialize it:</w:t>
      </w:r>
    </w:p>
    <w:p w14:paraId="2E78BA47" w14:textId="54747F93" w:rsidR="00994583" w:rsidRPr="00994583" w:rsidRDefault="00994583" w:rsidP="00994583">
      <w:pPr>
        <w:ind w:left="360"/>
      </w:pPr>
      <w:r>
        <w:lastRenderedPageBreak/>
        <w:t xml:space="preserve">       </w:t>
      </w:r>
      <w:r w:rsidRPr="00994583">
        <w:drawing>
          <wp:inline distT="0" distB="0" distL="0" distR="0" wp14:anchorId="144F0B10" wp14:editId="38EF62FF">
            <wp:extent cx="2505075" cy="936911"/>
            <wp:effectExtent l="0" t="0" r="0" b="0"/>
            <wp:docPr id="33671457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1457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240" cy="9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61D" w14:textId="77777777" w:rsidR="00994583" w:rsidRPr="00994583" w:rsidRDefault="00994583" w:rsidP="00994583">
      <w:pPr>
        <w:numPr>
          <w:ilvl w:val="0"/>
          <w:numId w:val="7"/>
        </w:numPr>
      </w:pPr>
      <w:r w:rsidRPr="00994583">
        <w:t>This creates tailwind.config.js → where you configure paths, themes, extensions, plugins.</w:t>
      </w:r>
    </w:p>
    <w:p w14:paraId="51EA7BF2" w14:textId="77777777" w:rsidR="00994583" w:rsidRPr="00994583" w:rsidRDefault="00994583" w:rsidP="00994583">
      <w:pPr>
        <w:numPr>
          <w:ilvl w:val="0"/>
          <w:numId w:val="7"/>
        </w:numPr>
      </w:pPr>
      <w:r w:rsidRPr="00994583">
        <w:t>Then you add Tailwind directives in your CSS:</w:t>
      </w:r>
    </w:p>
    <w:p w14:paraId="10A934DE" w14:textId="306DAB54" w:rsidR="00994583" w:rsidRPr="00994583" w:rsidRDefault="00994583" w:rsidP="00994583">
      <w:r>
        <w:t xml:space="preserve">            </w:t>
      </w:r>
      <w:r w:rsidRPr="00994583">
        <w:drawing>
          <wp:inline distT="0" distB="0" distL="0" distR="0" wp14:anchorId="5176F22B" wp14:editId="3C24B80C">
            <wp:extent cx="2368992" cy="1273175"/>
            <wp:effectExtent l="0" t="0" r="0" b="3175"/>
            <wp:docPr id="3575603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56039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522" cy="12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583">
        <w:pict w14:anchorId="583B0EAC">
          <v:rect id="_x0000_i1071" style="width:0;height:1.5pt" o:hralign="center" o:hrstd="t" o:hr="t" fillcolor="#a0a0a0" stroked="f"/>
        </w:pict>
      </w:r>
    </w:p>
    <w:p w14:paraId="465DDB73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6. Keys in tailwind.config.js</w:t>
      </w:r>
    </w:p>
    <w:p w14:paraId="19B8AA77" w14:textId="77777777" w:rsidR="00994583" w:rsidRPr="00994583" w:rsidRDefault="00994583" w:rsidP="00994583">
      <w:pPr>
        <w:numPr>
          <w:ilvl w:val="0"/>
          <w:numId w:val="8"/>
        </w:numPr>
      </w:pPr>
      <w:r w:rsidRPr="00994583">
        <w:rPr>
          <w:b/>
          <w:bCs/>
        </w:rPr>
        <w:t>content</w:t>
      </w:r>
      <w:r w:rsidRPr="00994583">
        <w:t xml:space="preserve"> → tells Tailwind where to scan files for class names (like [</w:t>
      </w:r>
      <w:proofErr w:type="gramStart"/>
      <w:r w:rsidRPr="00994583">
        <w:t>"./</w:t>
      </w:r>
      <w:proofErr w:type="spellStart"/>
      <w:proofErr w:type="gramEnd"/>
      <w:r w:rsidRPr="00994583">
        <w:t>src</w:t>
      </w:r>
      <w:proofErr w:type="spellEnd"/>
      <w:r w:rsidRPr="00994583">
        <w:t>/**/</w:t>
      </w:r>
      <w:proofErr w:type="gramStart"/>
      <w:r w:rsidRPr="00994583">
        <w:t>*.{</w:t>
      </w:r>
      <w:proofErr w:type="spellStart"/>
      <w:r w:rsidRPr="00994583">
        <w:t>js,jsx</w:t>
      </w:r>
      <w:proofErr w:type="gramEnd"/>
      <w:r w:rsidRPr="00994583">
        <w:t>,</w:t>
      </w:r>
      <w:proofErr w:type="gramStart"/>
      <w:r w:rsidRPr="00994583">
        <w:t>ts,tsx</w:t>
      </w:r>
      <w:proofErr w:type="spellEnd"/>
      <w:proofErr w:type="gramEnd"/>
      <w:r w:rsidRPr="00994583">
        <w:t>}"]).</w:t>
      </w:r>
    </w:p>
    <w:p w14:paraId="5C7048FB" w14:textId="77777777" w:rsidR="00994583" w:rsidRPr="00994583" w:rsidRDefault="00994583" w:rsidP="00994583">
      <w:pPr>
        <w:numPr>
          <w:ilvl w:val="0"/>
          <w:numId w:val="8"/>
        </w:numPr>
      </w:pPr>
      <w:r w:rsidRPr="00994583">
        <w:rPr>
          <w:b/>
          <w:bCs/>
        </w:rPr>
        <w:t>theme</w:t>
      </w:r>
      <w:r w:rsidRPr="00994583">
        <w:t xml:space="preserve"> → contains default styling (</w:t>
      </w:r>
      <w:proofErr w:type="spellStart"/>
      <w:r w:rsidRPr="00994583">
        <w:t>colors</w:t>
      </w:r>
      <w:proofErr w:type="spellEnd"/>
      <w:r w:rsidRPr="00994583">
        <w:t>, fonts, spacing).</w:t>
      </w:r>
    </w:p>
    <w:p w14:paraId="5AACB666" w14:textId="77777777" w:rsidR="00994583" w:rsidRPr="00994583" w:rsidRDefault="00994583" w:rsidP="00994583">
      <w:pPr>
        <w:numPr>
          <w:ilvl w:val="0"/>
          <w:numId w:val="8"/>
        </w:numPr>
      </w:pPr>
      <w:r w:rsidRPr="00994583">
        <w:rPr>
          <w:b/>
          <w:bCs/>
        </w:rPr>
        <w:t>extend</w:t>
      </w:r>
      <w:r w:rsidRPr="00994583">
        <w:t xml:space="preserve"> → used to add custom values without overriding defaults (e.g., add a new </w:t>
      </w:r>
      <w:proofErr w:type="spellStart"/>
      <w:r w:rsidRPr="00994583">
        <w:t>color</w:t>
      </w:r>
      <w:proofErr w:type="spellEnd"/>
      <w:r w:rsidRPr="00994583">
        <w:t>).</w:t>
      </w:r>
    </w:p>
    <w:p w14:paraId="2EDE5281" w14:textId="77777777" w:rsidR="00994583" w:rsidRPr="00994583" w:rsidRDefault="00994583" w:rsidP="00994583">
      <w:pPr>
        <w:numPr>
          <w:ilvl w:val="0"/>
          <w:numId w:val="8"/>
        </w:numPr>
      </w:pPr>
      <w:r w:rsidRPr="00994583">
        <w:rPr>
          <w:b/>
          <w:bCs/>
        </w:rPr>
        <w:t>plugins</w:t>
      </w:r>
      <w:r w:rsidRPr="00994583">
        <w:t xml:space="preserve"> → to add extra Tailwind features (like forms, typography).</w:t>
      </w:r>
    </w:p>
    <w:p w14:paraId="220FE479" w14:textId="77777777" w:rsidR="00994583" w:rsidRPr="00994583" w:rsidRDefault="00994583" w:rsidP="00994583">
      <w:r w:rsidRPr="00994583">
        <w:pict w14:anchorId="6CAECADA">
          <v:rect id="_x0000_i1072" style="width:0;height:1.5pt" o:hralign="center" o:hrstd="t" o:hr="t" fillcolor="#a0a0a0" stroked="f"/>
        </w:pict>
      </w:r>
    </w:p>
    <w:p w14:paraId="56BCC5FB" w14:textId="77777777" w:rsidR="00994583" w:rsidRPr="00994583" w:rsidRDefault="00994583" w:rsidP="00994583">
      <w:pPr>
        <w:rPr>
          <w:b/>
          <w:bCs/>
        </w:rPr>
      </w:pPr>
      <w:r w:rsidRPr="00994583">
        <w:rPr>
          <w:rFonts w:ascii="Segoe UI Emoji" w:hAnsi="Segoe UI Emoji" w:cs="Segoe UI Emoji"/>
          <w:b/>
          <w:bCs/>
        </w:rPr>
        <w:t>🔹</w:t>
      </w:r>
      <w:r w:rsidRPr="00994583">
        <w:rPr>
          <w:b/>
          <w:bCs/>
        </w:rPr>
        <w:t xml:space="preserve"> 7. Why do we </w:t>
      </w:r>
      <w:proofErr w:type="gramStart"/>
      <w:r w:rsidRPr="00994583">
        <w:rPr>
          <w:b/>
          <w:bCs/>
        </w:rPr>
        <w:t>have .</w:t>
      </w:r>
      <w:proofErr w:type="spellStart"/>
      <w:r w:rsidRPr="00994583">
        <w:rPr>
          <w:b/>
          <w:bCs/>
        </w:rPr>
        <w:t>postcssrc</w:t>
      </w:r>
      <w:proofErr w:type="spellEnd"/>
      <w:proofErr w:type="gramEnd"/>
      <w:r w:rsidRPr="00994583">
        <w:rPr>
          <w:b/>
          <w:bCs/>
        </w:rPr>
        <w:t xml:space="preserve"> file?</w:t>
      </w:r>
    </w:p>
    <w:p w14:paraId="230407BA" w14:textId="77777777" w:rsidR="00994583" w:rsidRPr="00994583" w:rsidRDefault="00994583" w:rsidP="00994583">
      <w:pPr>
        <w:numPr>
          <w:ilvl w:val="0"/>
          <w:numId w:val="9"/>
        </w:numPr>
      </w:pPr>
      <w:r w:rsidRPr="00994583">
        <w:t xml:space="preserve">Tailwind is built on </w:t>
      </w:r>
      <w:proofErr w:type="spellStart"/>
      <w:r w:rsidRPr="00994583">
        <w:rPr>
          <w:b/>
          <w:bCs/>
        </w:rPr>
        <w:t>PostCSS</w:t>
      </w:r>
      <w:proofErr w:type="spellEnd"/>
      <w:r w:rsidRPr="00994583">
        <w:t xml:space="preserve"> (a CSS processing tool).</w:t>
      </w:r>
    </w:p>
    <w:p w14:paraId="6CA9205E" w14:textId="77777777" w:rsidR="00994583" w:rsidRPr="00994583" w:rsidRDefault="00994583" w:rsidP="00994583">
      <w:pPr>
        <w:numPr>
          <w:ilvl w:val="0"/>
          <w:numId w:val="9"/>
        </w:numPr>
      </w:pPr>
      <w:proofErr w:type="gramStart"/>
      <w:r w:rsidRPr="00994583">
        <w:t>.</w:t>
      </w:r>
      <w:proofErr w:type="spellStart"/>
      <w:r w:rsidRPr="00994583">
        <w:t>postcssrc</w:t>
      </w:r>
      <w:proofErr w:type="spellEnd"/>
      <w:proofErr w:type="gramEnd"/>
      <w:r w:rsidRPr="00994583">
        <w:t xml:space="preserve"> configures </w:t>
      </w:r>
      <w:proofErr w:type="spellStart"/>
      <w:r w:rsidRPr="00994583">
        <w:t>PostCSS</w:t>
      </w:r>
      <w:proofErr w:type="spellEnd"/>
      <w:r w:rsidRPr="00994583">
        <w:t xml:space="preserve"> to tell it which plugins to use → e.g., Tailwind and </w:t>
      </w:r>
      <w:proofErr w:type="spellStart"/>
      <w:r w:rsidRPr="00994583">
        <w:t>Autoprefixer</w:t>
      </w:r>
      <w:proofErr w:type="spellEnd"/>
      <w:r w:rsidRPr="00994583">
        <w:t>.</w:t>
      </w:r>
    </w:p>
    <w:p w14:paraId="2F4BA006" w14:textId="77777777" w:rsidR="00994583" w:rsidRPr="00994583" w:rsidRDefault="00994583" w:rsidP="00994583">
      <w:pPr>
        <w:numPr>
          <w:ilvl w:val="0"/>
          <w:numId w:val="9"/>
        </w:numPr>
      </w:pPr>
      <w:proofErr w:type="spellStart"/>
      <w:r w:rsidRPr="00994583">
        <w:t>Autoprefixer</w:t>
      </w:r>
      <w:proofErr w:type="spellEnd"/>
      <w:r w:rsidRPr="00994583">
        <w:t xml:space="preserve"> ensures CSS works across browsers by automatically adding vendor prefixes (-</w:t>
      </w:r>
      <w:proofErr w:type="spellStart"/>
      <w:r w:rsidRPr="00994583">
        <w:t>webkit</w:t>
      </w:r>
      <w:proofErr w:type="spellEnd"/>
      <w:r w:rsidRPr="00994583">
        <w:t>-, -</w:t>
      </w:r>
      <w:proofErr w:type="spellStart"/>
      <w:r w:rsidRPr="00994583">
        <w:t>moz</w:t>
      </w:r>
      <w:proofErr w:type="spellEnd"/>
      <w:r w:rsidRPr="00994583">
        <w:t>-).</w:t>
      </w:r>
    </w:p>
    <w:p w14:paraId="0346D2FC" w14:textId="77777777" w:rsidR="00994583" w:rsidRPr="00994583" w:rsidRDefault="00994583" w:rsidP="00994583">
      <w:r w:rsidRPr="00994583">
        <w:pict w14:anchorId="08A8FC65">
          <v:rect id="_x0000_i1073" style="width:0;height:1.5pt" o:hralign="center" o:hrstd="t" o:hr="t" fillcolor="#a0a0a0" stroked="f"/>
        </w:pict>
      </w:r>
    </w:p>
    <w:p w14:paraId="4F18C7FE" w14:textId="77777777" w:rsidR="00994583" w:rsidRPr="00994583" w:rsidRDefault="00994583" w:rsidP="00994583">
      <w:r w:rsidRPr="00994583">
        <w:rPr>
          <w:rFonts w:ascii="Segoe UI Emoji" w:hAnsi="Segoe UI Emoji" w:cs="Segoe UI Emoji"/>
        </w:rPr>
        <w:t>✅</w:t>
      </w:r>
      <w:r w:rsidRPr="00994583">
        <w:t xml:space="preserve"> </w:t>
      </w:r>
      <w:r w:rsidRPr="00994583">
        <w:rPr>
          <w:b/>
          <w:bCs/>
        </w:rPr>
        <w:t>Interview-ready short answer for “Tailwind CSS”</w:t>
      </w:r>
      <w:r w:rsidRPr="00994583">
        <w:t>:</w:t>
      </w:r>
    </w:p>
    <w:p w14:paraId="04BD28D5" w14:textId="77777777" w:rsidR="00994583" w:rsidRPr="00994583" w:rsidRDefault="00994583" w:rsidP="00994583">
      <w:r w:rsidRPr="00994583">
        <w:t xml:space="preserve">Tailwind is a utility-first CSS framework that provides small, reusable classes to style components directly in markup. Unlike Bootstrap, which gives prebuilt UI components, </w:t>
      </w:r>
      <w:r w:rsidRPr="00994583">
        <w:lastRenderedPageBreak/>
        <w:t xml:space="preserve">Tailwind gives flexibility to design custom UIs faster. It integrates with </w:t>
      </w:r>
      <w:proofErr w:type="spellStart"/>
      <w:r w:rsidRPr="00994583">
        <w:t>PostCSS</w:t>
      </w:r>
      <w:proofErr w:type="spellEnd"/>
      <w:r w:rsidRPr="00994583">
        <w:t xml:space="preserve">, configured through tailwind.config.js </w:t>
      </w:r>
      <w:proofErr w:type="gramStart"/>
      <w:r w:rsidRPr="00994583">
        <w:t>and .</w:t>
      </w:r>
      <w:proofErr w:type="spellStart"/>
      <w:r w:rsidRPr="00994583">
        <w:t>postcssrc</w:t>
      </w:r>
      <w:proofErr w:type="spellEnd"/>
      <w:proofErr w:type="gramEnd"/>
      <w:r w:rsidRPr="00994583">
        <w:t>, making it powerful for modern responsive design.</w:t>
      </w:r>
    </w:p>
    <w:p w14:paraId="5B5A2DEF" w14:textId="77777777" w:rsidR="009F3149" w:rsidRDefault="009F3149"/>
    <w:p w14:paraId="14FEE6E4" w14:textId="77777777" w:rsidR="00994583" w:rsidRDefault="00994583">
      <w:pPr>
        <w:pBdr>
          <w:bottom w:val="double" w:sz="6" w:space="1" w:color="auto"/>
        </w:pBdr>
      </w:pPr>
    </w:p>
    <w:p w14:paraId="0376EB84" w14:textId="77777777" w:rsidR="00994583" w:rsidRDefault="00994583"/>
    <w:sectPr w:rsidR="00994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04CA8"/>
    <w:multiLevelType w:val="multilevel"/>
    <w:tmpl w:val="3B9A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0336C"/>
    <w:multiLevelType w:val="multilevel"/>
    <w:tmpl w:val="E91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06247"/>
    <w:multiLevelType w:val="multilevel"/>
    <w:tmpl w:val="3498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35F1C"/>
    <w:multiLevelType w:val="multilevel"/>
    <w:tmpl w:val="F84A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B7A52"/>
    <w:multiLevelType w:val="multilevel"/>
    <w:tmpl w:val="F62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92264"/>
    <w:multiLevelType w:val="multilevel"/>
    <w:tmpl w:val="06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B5E40"/>
    <w:multiLevelType w:val="multilevel"/>
    <w:tmpl w:val="3034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57856"/>
    <w:multiLevelType w:val="multilevel"/>
    <w:tmpl w:val="B94E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D0D89"/>
    <w:multiLevelType w:val="multilevel"/>
    <w:tmpl w:val="C3D0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0330105">
    <w:abstractNumId w:val="3"/>
  </w:num>
  <w:num w:numId="2" w16cid:durableId="1588609255">
    <w:abstractNumId w:val="5"/>
  </w:num>
  <w:num w:numId="3" w16cid:durableId="1082532642">
    <w:abstractNumId w:val="2"/>
  </w:num>
  <w:num w:numId="4" w16cid:durableId="342443311">
    <w:abstractNumId w:val="1"/>
  </w:num>
  <w:num w:numId="5" w16cid:durableId="683555585">
    <w:abstractNumId w:val="7"/>
  </w:num>
  <w:num w:numId="6" w16cid:durableId="450250548">
    <w:abstractNumId w:val="6"/>
  </w:num>
  <w:num w:numId="7" w16cid:durableId="1545100378">
    <w:abstractNumId w:val="8"/>
  </w:num>
  <w:num w:numId="8" w16cid:durableId="1768499145">
    <w:abstractNumId w:val="4"/>
  </w:num>
  <w:num w:numId="9" w16cid:durableId="66423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F9"/>
    <w:rsid w:val="00830F97"/>
    <w:rsid w:val="00994583"/>
    <w:rsid w:val="009F3149"/>
    <w:rsid w:val="00A016F9"/>
    <w:rsid w:val="00EF07F3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F91B"/>
  <w15:chartTrackingRefBased/>
  <w15:docId w15:val="{C5285375-C785-4845-B4DB-501C74AF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2444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2025-09-13T13:19:00Z</dcterms:created>
  <dcterms:modified xsi:type="dcterms:W3CDTF">2025-09-13T13:19:00Z</dcterms:modified>
</cp:coreProperties>
</file>