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529F" w14:textId="77777777" w:rsidR="006D3A99" w:rsidRDefault="006D3A99" w:rsidP="006D3A9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          </w:t>
      </w:r>
      <w:r w:rsidRPr="006D3A99">
        <w:rPr>
          <w:sz w:val="52"/>
          <w:szCs w:val="52"/>
          <w:lang w:val="en-US"/>
        </w:rPr>
        <w:t>CS</w:t>
      </w:r>
      <w:r>
        <w:rPr>
          <w:sz w:val="52"/>
          <w:szCs w:val="52"/>
          <w:lang w:val="en-US"/>
        </w:rPr>
        <w:t>S</w:t>
      </w:r>
    </w:p>
    <w:p w14:paraId="76388B74" w14:textId="77777777" w:rsidR="006D3A99" w:rsidRPr="006D3A99" w:rsidRDefault="006D3A99" w:rsidP="006D3A99">
      <w:pPr>
        <w:rPr>
          <w:b/>
          <w:bCs/>
          <w:color w:val="ED7D31" w:themeColor="accent2"/>
          <w:sz w:val="24"/>
          <w:szCs w:val="24"/>
          <w:lang w:val="en-US"/>
        </w:rPr>
      </w:pPr>
      <w:r w:rsidRPr="006D3A99">
        <w:rPr>
          <w:b/>
          <w:bCs/>
          <w:color w:val="ED7D31" w:themeColor="accent2"/>
          <w:sz w:val="24"/>
          <w:szCs w:val="24"/>
          <w:lang w:val="en-US"/>
        </w:rPr>
        <w:t>SELECTOR</w:t>
      </w:r>
    </w:p>
    <w:p w14:paraId="724ADE58" w14:textId="77777777" w:rsid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A class selector in CSS targets HTML elements with a specific class attribute.</w:t>
      </w:r>
      <w:r w:rsidRPr="006D3A99">
        <w:rPr>
          <w:sz w:val="24"/>
          <w:szCs w:val="24"/>
        </w:rPr>
        <w:br/>
        <w:t>It starts with a dot (.), followed by the class name (e.g., .button { color: red; }).</w:t>
      </w:r>
    </w:p>
    <w:p w14:paraId="3D40C3E4" w14:textId="77777777" w:rsidR="006D3A99" w:rsidRPr="006D3A99" w:rsidRDefault="006D3A99" w:rsidP="006D3A99">
      <w:pPr>
        <w:rPr>
          <w:b/>
          <w:bCs/>
          <w:color w:val="ED7D31" w:themeColor="accent2"/>
          <w:sz w:val="24"/>
          <w:szCs w:val="24"/>
        </w:rPr>
      </w:pPr>
      <w:r w:rsidRPr="006D3A99">
        <w:rPr>
          <w:b/>
          <w:bCs/>
          <w:color w:val="ED7D31" w:themeColor="accent2"/>
          <w:sz w:val="24"/>
          <w:szCs w:val="24"/>
        </w:rPr>
        <w:t>CODE</w:t>
      </w:r>
    </w:p>
    <w:p w14:paraId="78A7C749" w14:textId="77777777" w:rsidR="006D3A99" w:rsidRPr="006D3A99" w:rsidRDefault="006D3A99" w:rsidP="006D3A99">
      <w:pPr>
        <w:rPr>
          <w:b/>
          <w:bCs/>
          <w:color w:val="7030A0"/>
          <w:sz w:val="24"/>
          <w:szCs w:val="24"/>
          <w:lang w:val="en-US"/>
        </w:rPr>
      </w:pPr>
    </w:p>
    <w:p w14:paraId="579523F8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&lt;!DOCTYPE html&gt;</w:t>
      </w:r>
    </w:p>
    <w:p w14:paraId="0F91C307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&lt;html&gt;</w:t>
      </w:r>
    </w:p>
    <w:p w14:paraId="65F3A687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&lt;head&gt;</w:t>
      </w:r>
    </w:p>
    <w:p w14:paraId="4F4871B8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&lt;title&gt;tech tamizhan&lt;/title&gt;</w:t>
      </w:r>
    </w:p>
    <w:p w14:paraId="293F702B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&lt;style&gt;</w:t>
      </w:r>
    </w:p>
    <w:p w14:paraId="01BEF0AD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h1 {</w:t>
      </w:r>
    </w:p>
    <w:p w14:paraId="1523C22A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  color: red;</w:t>
      </w:r>
    </w:p>
    <w:p w14:paraId="17DC8A46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}</w:t>
      </w:r>
    </w:p>
    <w:p w14:paraId="02B14EB7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.test {</w:t>
      </w:r>
    </w:p>
    <w:p w14:paraId="67256731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  color: yellow;</w:t>
      </w:r>
    </w:p>
    <w:p w14:paraId="20F4C328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}</w:t>
      </w:r>
    </w:p>
    <w:p w14:paraId="68EFA5C7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#header {</w:t>
      </w:r>
    </w:p>
    <w:p w14:paraId="4CB7B1BD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  background-color: aliceblue;</w:t>
      </w:r>
    </w:p>
    <w:p w14:paraId="3E2A6F76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  height: 200px;</w:t>
      </w:r>
    </w:p>
    <w:p w14:paraId="7D02C680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}</w:t>
      </w:r>
    </w:p>
    <w:p w14:paraId="6E860506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&lt;/style&gt;</w:t>
      </w:r>
    </w:p>
    <w:p w14:paraId="267BA002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&lt;/head&gt;</w:t>
      </w:r>
    </w:p>
    <w:p w14:paraId="6FB624B2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&lt;body&gt;</w:t>
      </w:r>
    </w:p>
    <w:p w14:paraId="39AAB4CE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&lt;div id="header"&gt;</w:t>
      </w:r>
    </w:p>
    <w:p w14:paraId="64E70B4A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&lt;h1&gt;tech tamizhan&lt;/h1&gt;</w:t>
      </w:r>
    </w:p>
    <w:p w14:paraId="0EA90887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&lt;h2 class="test"&gt;tech tamizhan&lt;/h2&gt;</w:t>
      </w:r>
    </w:p>
    <w:p w14:paraId="05B8D313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  &lt;h3 class="test"&gt;tech tamizhan&lt;/h3&gt;</w:t>
      </w:r>
    </w:p>
    <w:p w14:paraId="1E8643F1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    &lt;/div&gt;</w:t>
      </w:r>
    </w:p>
    <w:p w14:paraId="1FE92555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lastRenderedPageBreak/>
        <w:t>  &lt;/body&gt;</w:t>
      </w:r>
    </w:p>
    <w:p w14:paraId="4E49EADF" w14:textId="77777777" w:rsidR="006D3A99" w:rsidRPr="006D3A99" w:rsidRDefault="006D3A99" w:rsidP="006D3A99">
      <w:pPr>
        <w:rPr>
          <w:sz w:val="24"/>
          <w:szCs w:val="24"/>
        </w:rPr>
      </w:pPr>
      <w:r w:rsidRPr="006D3A99">
        <w:rPr>
          <w:sz w:val="24"/>
          <w:szCs w:val="24"/>
        </w:rPr>
        <w:t>&lt;/html&gt;</w:t>
      </w:r>
    </w:p>
    <w:p w14:paraId="04C4414F" w14:textId="77777777" w:rsidR="006D3A99" w:rsidRPr="006D3A99" w:rsidRDefault="006D3A99" w:rsidP="006D3A99">
      <w:pPr>
        <w:rPr>
          <w:sz w:val="52"/>
          <w:szCs w:val="52"/>
        </w:rPr>
      </w:pPr>
    </w:p>
    <w:p w14:paraId="780A346F" w14:textId="77777777" w:rsidR="006D3A99" w:rsidRDefault="006D3A99">
      <w:pPr>
        <w:rPr>
          <w:b/>
          <w:bCs/>
          <w:color w:val="ED7D31" w:themeColor="accent2"/>
          <w:sz w:val="24"/>
          <w:szCs w:val="24"/>
          <w:lang w:val="en-US"/>
        </w:rPr>
      </w:pPr>
      <w:r w:rsidRPr="006D3A99">
        <w:rPr>
          <w:b/>
          <w:bCs/>
          <w:color w:val="ED7D31" w:themeColor="accent2"/>
          <w:sz w:val="24"/>
          <w:szCs w:val="24"/>
          <w:lang w:val="en-US"/>
        </w:rPr>
        <w:t>OUTPUT</w:t>
      </w:r>
    </w:p>
    <w:p w14:paraId="3A8A8421" w14:textId="77777777" w:rsidR="006D3A99" w:rsidRDefault="006D3A99">
      <w:pPr>
        <w:rPr>
          <w:b/>
          <w:bCs/>
          <w:color w:val="ED7D31" w:themeColor="accent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44C15B" wp14:editId="07BA7855">
            <wp:extent cx="5143500" cy="4057650"/>
            <wp:effectExtent l="0" t="0" r="0" b="0"/>
            <wp:docPr id="149914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42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EED" w14:textId="77777777" w:rsidR="006D3A99" w:rsidRDefault="00587EB1">
      <w:pPr>
        <w:rPr>
          <w:b/>
          <w:bCs/>
          <w:color w:val="ED7D31" w:themeColor="accent2"/>
          <w:sz w:val="24"/>
          <w:szCs w:val="24"/>
          <w:lang w:val="en-US"/>
        </w:rPr>
      </w:pPr>
      <w:r>
        <w:rPr>
          <w:b/>
          <w:bCs/>
          <w:color w:val="ED7D31" w:themeColor="accent2"/>
          <w:sz w:val="24"/>
          <w:szCs w:val="24"/>
          <w:lang w:val="en-US"/>
        </w:rPr>
        <w:t>STYLE SHEET</w:t>
      </w:r>
    </w:p>
    <w:p w14:paraId="4AD87B3D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 xml:space="preserve">A </w:t>
      </w:r>
      <w:r w:rsidRPr="00587EB1">
        <w:rPr>
          <w:b/>
          <w:bCs/>
          <w:sz w:val="24"/>
          <w:szCs w:val="24"/>
        </w:rPr>
        <w:t>style sheet</w:t>
      </w:r>
      <w:r w:rsidRPr="00587EB1">
        <w:rPr>
          <w:sz w:val="24"/>
          <w:szCs w:val="24"/>
        </w:rPr>
        <w:t xml:space="preserve"> is a file or block of code that defines the visual presentation (like colors, fonts, and layout) of HTML elements.</w:t>
      </w:r>
      <w:r w:rsidRPr="00587EB1">
        <w:rPr>
          <w:sz w:val="24"/>
          <w:szCs w:val="24"/>
        </w:rPr>
        <w:br/>
        <w:t>It can be external, internal, or inline, and is written using CSS (Cascading Style Sheets).</w:t>
      </w:r>
    </w:p>
    <w:p w14:paraId="6DFCB7C9" w14:textId="77777777" w:rsidR="00587EB1" w:rsidRPr="00587EB1" w:rsidRDefault="00587EB1">
      <w:pPr>
        <w:rPr>
          <w:sz w:val="24"/>
          <w:szCs w:val="24"/>
          <w:lang w:val="en-US"/>
        </w:rPr>
      </w:pPr>
    </w:p>
    <w:p w14:paraId="1323980D" w14:textId="77777777" w:rsidR="00587EB1" w:rsidRDefault="00587EB1">
      <w:pPr>
        <w:rPr>
          <w:b/>
          <w:bCs/>
          <w:color w:val="ED7D31" w:themeColor="accent2"/>
          <w:sz w:val="24"/>
          <w:szCs w:val="24"/>
          <w:lang w:val="en-US"/>
        </w:rPr>
      </w:pPr>
      <w:r w:rsidRPr="00587EB1">
        <w:rPr>
          <w:b/>
          <w:bCs/>
          <w:color w:val="ED7D31" w:themeColor="accent2"/>
          <w:sz w:val="24"/>
          <w:szCs w:val="24"/>
          <w:lang w:val="en-US"/>
        </w:rPr>
        <w:t>CODE</w:t>
      </w:r>
    </w:p>
    <w:p w14:paraId="578CF247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&lt;!DOCTYPE html&gt;</w:t>
      </w:r>
    </w:p>
    <w:p w14:paraId="5537798A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&lt;html&gt;</w:t>
      </w:r>
    </w:p>
    <w:p w14:paraId="4C3E849D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&lt;head&gt;</w:t>
      </w:r>
    </w:p>
    <w:p w14:paraId="157260F1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&lt;title&gt;tech tamizhan&lt;/title&gt;</w:t>
      </w:r>
    </w:p>
    <w:p w14:paraId="5FFDB239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&lt;style&gt;</w:t>
      </w:r>
    </w:p>
    <w:p w14:paraId="22AB2926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lastRenderedPageBreak/>
        <w:t>      h2 {</w:t>
      </w:r>
    </w:p>
    <w:p w14:paraId="1B5654A0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    color: yellow;</w:t>
      </w:r>
    </w:p>
    <w:p w14:paraId="59F92BFB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  }</w:t>
      </w:r>
    </w:p>
    <w:p w14:paraId="47191C51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&lt;/style&gt;</w:t>
      </w:r>
    </w:p>
    <w:p w14:paraId="29602AFD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&lt;link rel="stylesheet" type="text/css" href="css/style.css"</w:t>
      </w:r>
    </w:p>
    <w:p w14:paraId="695E0466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&lt;/head&gt;</w:t>
      </w:r>
    </w:p>
    <w:p w14:paraId="56DBAAC0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&lt;body&gt;</w:t>
      </w:r>
    </w:p>
    <w:p w14:paraId="44325E98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&lt;h1 style="color: red"&gt;tech tamizhan&lt;/h1&gt;</w:t>
      </w:r>
    </w:p>
    <w:p w14:paraId="5B63B4B3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&lt;h2&gt;tech tamizhan&lt;/h2&gt;</w:t>
      </w:r>
    </w:p>
    <w:p w14:paraId="1B181BCF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  &lt;h3&gt;tech tamizhan&lt;/h3&gt;</w:t>
      </w:r>
    </w:p>
    <w:p w14:paraId="06EF9371" w14:textId="77777777" w:rsidR="00587EB1" w:rsidRP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  &lt;/body&gt;</w:t>
      </w:r>
    </w:p>
    <w:p w14:paraId="2FF81537" w14:textId="77777777" w:rsidR="00587EB1" w:rsidRDefault="00587EB1" w:rsidP="00587EB1">
      <w:pPr>
        <w:rPr>
          <w:sz w:val="24"/>
          <w:szCs w:val="24"/>
        </w:rPr>
      </w:pPr>
      <w:r w:rsidRPr="00587EB1">
        <w:rPr>
          <w:sz w:val="24"/>
          <w:szCs w:val="24"/>
        </w:rPr>
        <w:t>&lt;/html&gt;</w:t>
      </w:r>
    </w:p>
    <w:p w14:paraId="5B52BD8A" w14:textId="77777777" w:rsidR="00587EB1" w:rsidRDefault="00587EB1" w:rsidP="00587EB1">
      <w:pPr>
        <w:rPr>
          <w:b/>
          <w:bCs/>
          <w:color w:val="ED7D31" w:themeColor="accent2"/>
          <w:sz w:val="24"/>
          <w:szCs w:val="24"/>
        </w:rPr>
      </w:pPr>
      <w:r w:rsidRPr="00587EB1">
        <w:rPr>
          <w:b/>
          <w:bCs/>
          <w:color w:val="ED7D31" w:themeColor="accent2"/>
          <w:sz w:val="24"/>
          <w:szCs w:val="24"/>
        </w:rPr>
        <w:t>OUTPUT</w:t>
      </w:r>
    </w:p>
    <w:p w14:paraId="103E39D1" w14:textId="77777777" w:rsidR="00587EB1" w:rsidRDefault="00587EB1" w:rsidP="00587EB1">
      <w:pPr>
        <w:rPr>
          <w:b/>
          <w:bCs/>
          <w:color w:val="ED7D31" w:themeColor="accent2"/>
          <w:sz w:val="24"/>
          <w:szCs w:val="24"/>
        </w:rPr>
      </w:pPr>
      <w:r>
        <w:rPr>
          <w:noProof/>
        </w:rPr>
        <w:drawing>
          <wp:inline distT="0" distB="0" distL="0" distR="0" wp14:anchorId="17A7182B" wp14:editId="0056E172">
            <wp:extent cx="5731510" cy="2506345"/>
            <wp:effectExtent l="0" t="0" r="2540" b="8255"/>
            <wp:docPr id="19742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4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C2DE" w14:textId="77777777" w:rsidR="00587EB1" w:rsidRDefault="0056557F" w:rsidP="00587EB1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CSS COMMENTS/COLORS/WIDTH/HEIGHT</w:t>
      </w:r>
    </w:p>
    <w:p w14:paraId="3C0CA47A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In CSS, comments are written like this:</w:t>
      </w:r>
    </w:p>
    <w:p w14:paraId="4C0EB064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/* This is a comment */</w:t>
      </w:r>
    </w:p>
    <w:p w14:paraId="6A91BE86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There are no specific "comment colors" defined by CSS itself — the color of comments depends on the text editor or IDE you're using, like VS Code, Sublime Text, etc.</w:t>
      </w:r>
    </w:p>
    <w:p w14:paraId="7446FE7B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However, most editors display comments in gray or green to distinguish them from actual CSS code.</w:t>
      </w:r>
    </w:p>
    <w:p w14:paraId="629DB2C9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Example in two lines:</w:t>
      </w:r>
    </w:p>
    <w:p w14:paraId="56E0BDD5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lastRenderedPageBreak/>
        <w:t>/* This is a comment line */</w:t>
      </w:r>
    </w:p>
    <w:p w14:paraId="06DF750A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/* Another comment line */</w:t>
      </w:r>
    </w:p>
    <w:p w14:paraId="4599C03F" w14:textId="77777777" w:rsid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These lines are ignored by browsers and only help developers document their code</w:t>
      </w:r>
      <w:r>
        <w:rPr>
          <w:sz w:val="24"/>
          <w:szCs w:val="24"/>
        </w:rPr>
        <w:t>.</w:t>
      </w:r>
    </w:p>
    <w:p w14:paraId="367112E5" w14:textId="77777777" w:rsidR="0056557F" w:rsidRDefault="0056557F" w:rsidP="0056557F">
      <w:pPr>
        <w:rPr>
          <w:b/>
          <w:bCs/>
          <w:color w:val="ED7D31" w:themeColor="accent2"/>
          <w:sz w:val="24"/>
          <w:szCs w:val="24"/>
        </w:rPr>
      </w:pPr>
      <w:r w:rsidRPr="0056557F">
        <w:rPr>
          <w:b/>
          <w:bCs/>
          <w:color w:val="ED7D31" w:themeColor="accent2"/>
          <w:sz w:val="24"/>
          <w:szCs w:val="24"/>
        </w:rPr>
        <w:t>CODE</w:t>
      </w:r>
    </w:p>
    <w:p w14:paraId="2AEEA526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&lt;!DOCTYPE html&gt;</w:t>
      </w:r>
    </w:p>
    <w:p w14:paraId="204260FF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&lt;html&gt;</w:t>
      </w:r>
    </w:p>
    <w:p w14:paraId="2D8FE756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&lt;head&gt;</w:t>
      </w:r>
    </w:p>
    <w:p w14:paraId="04AA99C6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  &lt;title&gt;tech tamizhan&lt;/title&gt;</w:t>
      </w:r>
    </w:p>
    <w:p w14:paraId="1FD9F801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  &lt;style&gt;&lt;/style&gt;</w:t>
      </w:r>
    </w:p>
    <w:p w14:paraId="080C0540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  &lt;link rel="stylesheet" type="text/css" href="css/style.css" /&gt;</w:t>
      </w:r>
    </w:p>
    <w:p w14:paraId="50321548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&lt;/head&gt;</w:t>
      </w:r>
    </w:p>
    <w:p w14:paraId="2C674B5E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&lt;body&gt;</w:t>
      </w:r>
    </w:p>
    <w:p w14:paraId="11C31152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  &lt;h1&gt;tech tamizhan&lt;/h1&gt;</w:t>
      </w:r>
    </w:p>
    <w:p w14:paraId="037C24CD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  &lt;img src="images.1/images.jfif" /&gt;</w:t>
      </w:r>
    </w:p>
    <w:p w14:paraId="4C9C6DD1" w14:textId="77777777" w:rsidR="0056557F" w:rsidRP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  &lt;/body&gt;</w:t>
      </w:r>
    </w:p>
    <w:p w14:paraId="282DBE3F" w14:textId="77777777" w:rsidR="0056557F" w:rsidRDefault="0056557F" w:rsidP="0056557F">
      <w:pPr>
        <w:rPr>
          <w:sz w:val="24"/>
          <w:szCs w:val="24"/>
        </w:rPr>
      </w:pPr>
      <w:r w:rsidRPr="0056557F">
        <w:rPr>
          <w:sz w:val="24"/>
          <w:szCs w:val="24"/>
        </w:rPr>
        <w:t>&lt;/html&gt;</w:t>
      </w:r>
    </w:p>
    <w:p w14:paraId="7DE8501F" w14:textId="77777777" w:rsidR="0056557F" w:rsidRDefault="0056557F" w:rsidP="0056557F">
      <w:pPr>
        <w:rPr>
          <w:b/>
          <w:bCs/>
          <w:color w:val="ED7D31" w:themeColor="accent2"/>
          <w:sz w:val="24"/>
          <w:szCs w:val="24"/>
        </w:rPr>
      </w:pPr>
      <w:r w:rsidRPr="0056557F">
        <w:rPr>
          <w:b/>
          <w:bCs/>
          <w:color w:val="ED7D31" w:themeColor="accent2"/>
          <w:sz w:val="24"/>
          <w:szCs w:val="24"/>
        </w:rPr>
        <w:t>OUTPU</w:t>
      </w:r>
      <w:r w:rsidR="00CE435D">
        <w:rPr>
          <w:b/>
          <w:bCs/>
          <w:color w:val="ED7D31" w:themeColor="accent2"/>
          <w:sz w:val="24"/>
          <w:szCs w:val="24"/>
        </w:rPr>
        <w:t>T</w:t>
      </w:r>
    </w:p>
    <w:p w14:paraId="5456C247" w14:textId="77777777" w:rsidR="00CE435D" w:rsidRDefault="00CE435D" w:rsidP="0056557F">
      <w:pPr>
        <w:rPr>
          <w:b/>
          <w:bCs/>
          <w:color w:val="ED7D31" w:themeColor="accent2"/>
          <w:sz w:val="24"/>
          <w:szCs w:val="24"/>
        </w:rPr>
      </w:pPr>
      <w:r>
        <w:rPr>
          <w:noProof/>
        </w:rPr>
        <w:drawing>
          <wp:inline distT="0" distB="0" distL="0" distR="0" wp14:anchorId="20139241" wp14:editId="29DE982A">
            <wp:extent cx="5731510" cy="2988310"/>
            <wp:effectExtent l="0" t="0" r="2540" b="2540"/>
            <wp:docPr id="77589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7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F1F1" w14:textId="77777777" w:rsidR="00BF0502" w:rsidRDefault="00BF0502" w:rsidP="0056557F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 xml:space="preserve">BACKGROUND </w:t>
      </w:r>
      <w:r w:rsidR="00B21083">
        <w:rPr>
          <w:b/>
          <w:bCs/>
          <w:color w:val="ED7D31" w:themeColor="accent2"/>
          <w:sz w:val="24"/>
          <w:szCs w:val="24"/>
        </w:rPr>
        <w:t>COLOR</w:t>
      </w:r>
    </w:p>
    <w:p w14:paraId="71B95D59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b/>
          <w:bCs/>
          <w:sz w:val="24"/>
          <w:szCs w:val="24"/>
        </w:rPr>
        <w:lastRenderedPageBreak/>
        <w:t>Background color</w:t>
      </w:r>
      <w:r w:rsidRPr="00B21083">
        <w:rPr>
          <w:sz w:val="24"/>
          <w:szCs w:val="24"/>
        </w:rPr>
        <w:t xml:space="preserve"> refers to the color that fills the area behind text, images, or elements on a screen or page. It helps with visual contrast, readability, and design aesthetics.</w:t>
      </w:r>
    </w:p>
    <w:p w14:paraId="6F3F2560" w14:textId="77777777" w:rsidR="00B21083" w:rsidRDefault="00B21083" w:rsidP="0056557F">
      <w:pPr>
        <w:rPr>
          <w:sz w:val="24"/>
          <w:szCs w:val="24"/>
        </w:rPr>
      </w:pPr>
    </w:p>
    <w:p w14:paraId="6489D26D" w14:textId="77777777" w:rsidR="00B21083" w:rsidRPr="002635F1" w:rsidRDefault="00B21083" w:rsidP="0056557F">
      <w:pPr>
        <w:rPr>
          <w:b/>
          <w:bCs/>
          <w:color w:val="ED7D31" w:themeColor="accent2"/>
          <w:sz w:val="24"/>
          <w:szCs w:val="24"/>
        </w:rPr>
      </w:pPr>
      <w:r w:rsidRPr="002635F1">
        <w:rPr>
          <w:b/>
          <w:bCs/>
          <w:color w:val="ED7D31" w:themeColor="accent2"/>
          <w:sz w:val="24"/>
          <w:szCs w:val="24"/>
        </w:rPr>
        <w:t>CODE</w:t>
      </w:r>
    </w:p>
    <w:p w14:paraId="165A97DC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&lt;!DOCTYPE html&gt;</w:t>
      </w:r>
    </w:p>
    <w:p w14:paraId="2C809ADB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&lt;html&gt;</w:t>
      </w:r>
    </w:p>
    <w:p w14:paraId="5CC1856B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&lt;head&gt;</w:t>
      </w:r>
    </w:p>
    <w:p w14:paraId="07284D1D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  &lt;title&gt;tech tamizhan&lt;/title&gt;</w:t>
      </w:r>
    </w:p>
    <w:p w14:paraId="302312F3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  &lt;style&gt;&lt;/style&gt;</w:t>
      </w:r>
    </w:p>
    <w:p w14:paraId="4C9ABDB5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  &lt;link rel="stylesheet" type="text/css" href="css/style.css" /&gt;</w:t>
      </w:r>
    </w:p>
    <w:p w14:paraId="676CA2E4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&lt;/head&gt;</w:t>
      </w:r>
    </w:p>
    <w:p w14:paraId="4DB1F25F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&lt;body&gt;</w:t>
      </w:r>
    </w:p>
    <w:p w14:paraId="3EAC15C8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  &lt;h1&gt;tech tamizhan&lt;/h1&gt;</w:t>
      </w:r>
    </w:p>
    <w:p w14:paraId="6ACC6961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  &lt;/body&gt;</w:t>
      </w:r>
    </w:p>
    <w:p w14:paraId="3EF39245" w14:textId="77777777" w:rsidR="00B21083" w:rsidRPr="00B21083" w:rsidRDefault="00B21083" w:rsidP="00B21083">
      <w:pPr>
        <w:rPr>
          <w:sz w:val="24"/>
          <w:szCs w:val="24"/>
        </w:rPr>
      </w:pPr>
      <w:r w:rsidRPr="00B21083">
        <w:rPr>
          <w:sz w:val="24"/>
          <w:szCs w:val="24"/>
        </w:rPr>
        <w:t>&lt;/html&gt;</w:t>
      </w:r>
    </w:p>
    <w:p w14:paraId="213F276D" w14:textId="77777777" w:rsidR="00B21083" w:rsidRPr="00B21083" w:rsidRDefault="00B21083" w:rsidP="00B21083">
      <w:pPr>
        <w:rPr>
          <w:sz w:val="24"/>
          <w:szCs w:val="24"/>
        </w:rPr>
      </w:pPr>
    </w:p>
    <w:p w14:paraId="0ED84995" w14:textId="77777777" w:rsidR="00B21083" w:rsidRPr="002635F1" w:rsidRDefault="00B21083" w:rsidP="0056557F">
      <w:pPr>
        <w:rPr>
          <w:b/>
          <w:bCs/>
          <w:color w:val="ED7D31" w:themeColor="accent2"/>
          <w:sz w:val="24"/>
          <w:szCs w:val="24"/>
        </w:rPr>
      </w:pPr>
      <w:r w:rsidRPr="002635F1">
        <w:rPr>
          <w:b/>
          <w:bCs/>
          <w:color w:val="ED7D31" w:themeColor="accent2"/>
          <w:sz w:val="24"/>
          <w:szCs w:val="24"/>
        </w:rPr>
        <w:t>OUTPUT</w:t>
      </w:r>
    </w:p>
    <w:p w14:paraId="1A8B8976" w14:textId="77777777" w:rsidR="00B21083" w:rsidRDefault="002635F1" w:rsidP="005655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804F3C" wp14:editId="646C91AD">
            <wp:extent cx="5731510" cy="3035935"/>
            <wp:effectExtent l="0" t="0" r="2540" b="0"/>
            <wp:docPr id="199966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0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2D69" w14:textId="77777777" w:rsidR="000851EF" w:rsidRDefault="000851EF" w:rsidP="0056557F">
      <w:pPr>
        <w:rPr>
          <w:sz w:val="24"/>
          <w:szCs w:val="24"/>
        </w:rPr>
      </w:pPr>
    </w:p>
    <w:p w14:paraId="0B4C022B" w14:textId="77777777" w:rsidR="000851EF" w:rsidRDefault="000851EF" w:rsidP="0056557F">
      <w:pPr>
        <w:rPr>
          <w:sz w:val="24"/>
          <w:szCs w:val="24"/>
        </w:rPr>
      </w:pPr>
    </w:p>
    <w:p w14:paraId="7DFBEA2F" w14:textId="77777777" w:rsidR="000851EF" w:rsidRPr="0098570E" w:rsidRDefault="000851EF" w:rsidP="0056557F">
      <w:pPr>
        <w:rPr>
          <w:b/>
          <w:bCs/>
          <w:color w:val="ED7D31" w:themeColor="accent2"/>
          <w:sz w:val="24"/>
          <w:szCs w:val="24"/>
        </w:rPr>
      </w:pPr>
      <w:r w:rsidRPr="0098570E">
        <w:rPr>
          <w:b/>
          <w:bCs/>
          <w:color w:val="ED7D31" w:themeColor="accent2"/>
          <w:sz w:val="24"/>
          <w:szCs w:val="24"/>
        </w:rPr>
        <w:lastRenderedPageBreak/>
        <w:t xml:space="preserve">BACKGROUND </w:t>
      </w:r>
      <w:r w:rsidR="0098570E" w:rsidRPr="0098570E">
        <w:rPr>
          <w:b/>
          <w:bCs/>
          <w:color w:val="ED7D31" w:themeColor="accent2"/>
          <w:sz w:val="24"/>
          <w:szCs w:val="24"/>
        </w:rPr>
        <w:t>IMAGE</w:t>
      </w:r>
    </w:p>
    <w:p w14:paraId="4454009D" w14:textId="77777777" w:rsidR="0056557F" w:rsidRDefault="0056557F" w:rsidP="0056557F">
      <w:pPr>
        <w:rPr>
          <w:sz w:val="24"/>
          <w:szCs w:val="24"/>
        </w:rPr>
      </w:pPr>
    </w:p>
    <w:p w14:paraId="65A86478" w14:textId="77777777" w:rsidR="0098570E" w:rsidRPr="0098570E" w:rsidRDefault="0098570E" w:rsidP="0098570E">
      <w:pPr>
        <w:rPr>
          <w:sz w:val="24"/>
          <w:szCs w:val="24"/>
        </w:rPr>
      </w:pPr>
      <w:r w:rsidRPr="0098570E">
        <w:rPr>
          <w:b/>
          <w:bCs/>
          <w:sz w:val="24"/>
          <w:szCs w:val="24"/>
        </w:rPr>
        <w:t>Background image</w:t>
      </w:r>
      <w:r w:rsidRPr="0098570E">
        <w:rPr>
          <w:sz w:val="24"/>
          <w:szCs w:val="24"/>
        </w:rPr>
        <w:t xml:space="preserve"> is a graphic or photo set behind content on a webpage or screen element. It enhances visual appeal and can convey branding or thematic context.</w:t>
      </w:r>
    </w:p>
    <w:p w14:paraId="08233CD8" w14:textId="77777777" w:rsidR="0098570E" w:rsidRDefault="0098570E" w:rsidP="0056557F">
      <w:pPr>
        <w:rPr>
          <w:sz w:val="24"/>
          <w:szCs w:val="24"/>
        </w:rPr>
      </w:pPr>
    </w:p>
    <w:p w14:paraId="4AE1D780" w14:textId="77777777" w:rsidR="0098570E" w:rsidRPr="0098570E" w:rsidRDefault="0098570E" w:rsidP="0056557F">
      <w:pPr>
        <w:rPr>
          <w:b/>
          <w:bCs/>
          <w:color w:val="ED7D31" w:themeColor="accent2"/>
          <w:sz w:val="24"/>
          <w:szCs w:val="24"/>
        </w:rPr>
      </w:pPr>
      <w:r w:rsidRPr="0098570E">
        <w:rPr>
          <w:b/>
          <w:bCs/>
          <w:color w:val="ED7D31" w:themeColor="accent2"/>
          <w:sz w:val="24"/>
          <w:szCs w:val="24"/>
        </w:rPr>
        <w:t>CODE</w:t>
      </w:r>
    </w:p>
    <w:p w14:paraId="551529B5" w14:textId="77777777" w:rsidR="0056557F" w:rsidRDefault="0056557F" w:rsidP="00587EB1">
      <w:pPr>
        <w:rPr>
          <w:sz w:val="24"/>
          <w:szCs w:val="24"/>
        </w:rPr>
      </w:pPr>
    </w:p>
    <w:p w14:paraId="27EDE749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/* background css property */</w:t>
      </w:r>
    </w:p>
    <w:p w14:paraId="6CCEAFE3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body {</w:t>
      </w:r>
    </w:p>
    <w:p w14:paraId="503E8589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  background-image: url("../images.1/images.jfif");</w:t>
      </w:r>
    </w:p>
    <w:p w14:paraId="0995AC2B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  background-repeat: no-repeat;</w:t>
      </w:r>
    </w:p>
    <w:p w14:paraId="4DFAA777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}</w:t>
      </w:r>
    </w:p>
    <w:p w14:paraId="23F762C3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h1 {</w:t>
      </w:r>
    </w:p>
    <w:p w14:paraId="6494A735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  background-color: yellow;</w:t>
      </w:r>
    </w:p>
    <w:p w14:paraId="35DF8A53" w14:textId="77777777" w:rsidR="00ED656F" w:rsidRPr="00ED656F" w:rsidRDefault="00ED656F" w:rsidP="00ED656F">
      <w:pPr>
        <w:rPr>
          <w:sz w:val="24"/>
          <w:szCs w:val="24"/>
        </w:rPr>
      </w:pPr>
      <w:r w:rsidRPr="00ED656F">
        <w:rPr>
          <w:sz w:val="24"/>
          <w:szCs w:val="24"/>
        </w:rPr>
        <w:t>}</w:t>
      </w:r>
    </w:p>
    <w:p w14:paraId="5BCA6579" w14:textId="77777777" w:rsidR="0098570E" w:rsidRDefault="0098570E" w:rsidP="00587EB1">
      <w:pPr>
        <w:rPr>
          <w:sz w:val="24"/>
          <w:szCs w:val="24"/>
        </w:rPr>
      </w:pPr>
    </w:p>
    <w:p w14:paraId="7EA3AC31" w14:textId="77777777" w:rsidR="00ED656F" w:rsidRPr="00ED656F" w:rsidRDefault="00ED656F" w:rsidP="00587EB1">
      <w:pPr>
        <w:rPr>
          <w:b/>
          <w:bCs/>
          <w:color w:val="ED7D31" w:themeColor="accent2"/>
          <w:sz w:val="24"/>
          <w:szCs w:val="24"/>
        </w:rPr>
      </w:pPr>
      <w:r w:rsidRPr="00ED656F">
        <w:rPr>
          <w:b/>
          <w:bCs/>
          <w:color w:val="ED7D31" w:themeColor="accent2"/>
          <w:sz w:val="24"/>
          <w:szCs w:val="24"/>
        </w:rPr>
        <w:t>OUTPUT</w:t>
      </w:r>
    </w:p>
    <w:p w14:paraId="6811E0D0" w14:textId="77777777" w:rsidR="00ED656F" w:rsidRDefault="00ED656F" w:rsidP="00587EB1">
      <w:pPr>
        <w:rPr>
          <w:sz w:val="24"/>
          <w:szCs w:val="24"/>
        </w:rPr>
      </w:pPr>
    </w:p>
    <w:p w14:paraId="10EA8613" w14:textId="77777777" w:rsidR="00ED656F" w:rsidRDefault="00C15159" w:rsidP="00587E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D94BB" wp14:editId="6DDF9F93">
            <wp:extent cx="5731510" cy="2089150"/>
            <wp:effectExtent l="0" t="0" r="2540" b="6350"/>
            <wp:docPr id="145324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43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39B5" w14:textId="77777777" w:rsidR="00726B0E" w:rsidRPr="00726B0E" w:rsidRDefault="00726B0E" w:rsidP="00587EB1">
      <w:pPr>
        <w:rPr>
          <w:b/>
          <w:bCs/>
          <w:color w:val="ED7D31" w:themeColor="accent2"/>
          <w:sz w:val="24"/>
          <w:szCs w:val="24"/>
        </w:rPr>
      </w:pPr>
      <w:r w:rsidRPr="00726B0E">
        <w:rPr>
          <w:b/>
          <w:bCs/>
          <w:color w:val="ED7D31" w:themeColor="accent2"/>
          <w:sz w:val="24"/>
          <w:szCs w:val="24"/>
        </w:rPr>
        <w:t>BACKGROUND ATTACHMENT</w:t>
      </w:r>
    </w:p>
    <w:p w14:paraId="25808E13" w14:textId="77777777" w:rsidR="00587EB1" w:rsidRDefault="00587EB1" w:rsidP="00587EB1">
      <w:pPr>
        <w:rPr>
          <w:sz w:val="24"/>
          <w:szCs w:val="24"/>
        </w:rPr>
      </w:pPr>
    </w:p>
    <w:p w14:paraId="4FD74704" w14:textId="77777777" w:rsidR="00726B0E" w:rsidRPr="00726B0E" w:rsidRDefault="00726B0E" w:rsidP="00726B0E">
      <w:pPr>
        <w:rPr>
          <w:sz w:val="24"/>
          <w:szCs w:val="24"/>
        </w:rPr>
      </w:pPr>
      <w:r w:rsidRPr="00726B0E">
        <w:rPr>
          <w:b/>
          <w:bCs/>
          <w:sz w:val="24"/>
          <w:szCs w:val="24"/>
        </w:rPr>
        <w:t>Background attachment</w:t>
      </w:r>
      <w:r w:rsidRPr="00726B0E">
        <w:rPr>
          <w:sz w:val="24"/>
          <w:szCs w:val="24"/>
        </w:rPr>
        <w:t xml:space="preserve"> is a CSS property that controls how a background image behaves when scrolling. It can be set to values like scroll, fixed, or local to define whether the image moves with the page or stays in place.</w:t>
      </w:r>
    </w:p>
    <w:p w14:paraId="10CC55AC" w14:textId="77777777" w:rsidR="00726B0E" w:rsidRPr="00C5300F" w:rsidRDefault="00726B0E" w:rsidP="00587EB1">
      <w:pPr>
        <w:rPr>
          <w:b/>
          <w:bCs/>
          <w:color w:val="ED7D31" w:themeColor="accent2"/>
          <w:sz w:val="24"/>
          <w:szCs w:val="24"/>
        </w:rPr>
      </w:pPr>
      <w:r w:rsidRPr="00C5300F">
        <w:rPr>
          <w:b/>
          <w:bCs/>
          <w:color w:val="ED7D31" w:themeColor="accent2"/>
          <w:sz w:val="24"/>
          <w:szCs w:val="24"/>
        </w:rPr>
        <w:lastRenderedPageBreak/>
        <w:t>CODE</w:t>
      </w:r>
    </w:p>
    <w:p w14:paraId="09FF6C92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/* background css property */</w:t>
      </w:r>
    </w:p>
    <w:p w14:paraId="26F4E2A6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body {</w:t>
      </w:r>
    </w:p>
    <w:p w14:paraId="1BA7CA55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  background-image: url("../images.1/images.jfif");</w:t>
      </w:r>
    </w:p>
    <w:p w14:paraId="0F09D20F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  background-repeat: no-repeat;</w:t>
      </w:r>
    </w:p>
    <w:p w14:paraId="06CC3F40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  background-position: right top;</w:t>
      </w:r>
    </w:p>
    <w:p w14:paraId="64A33DC2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  background-attachment: fixed;</w:t>
      </w:r>
    </w:p>
    <w:p w14:paraId="65852E90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}</w:t>
      </w:r>
    </w:p>
    <w:p w14:paraId="41584A84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h1 {</w:t>
      </w:r>
    </w:p>
    <w:p w14:paraId="732F7B9F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  background-color: yellow;</w:t>
      </w:r>
    </w:p>
    <w:p w14:paraId="7FA68283" w14:textId="77777777" w:rsidR="006E2827" w:rsidRPr="006E2827" w:rsidRDefault="006E2827" w:rsidP="006E2827">
      <w:pPr>
        <w:rPr>
          <w:sz w:val="24"/>
          <w:szCs w:val="24"/>
        </w:rPr>
      </w:pPr>
      <w:r w:rsidRPr="006E2827">
        <w:rPr>
          <w:sz w:val="24"/>
          <w:szCs w:val="24"/>
        </w:rPr>
        <w:t>}</w:t>
      </w:r>
    </w:p>
    <w:p w14:paraId="31E9D041" w14:textId="77777777" w:rsidR="006E2827" w:rsidRPr="006E2827" w:rsidRDefault="006E2827" w:rsidP="006E2827">
      <w:pPr>
        <w:rPr>
          <w:sz w:val="24"/>
          <w:szCs w:val="24"/>
        </w:rPr>
      </w:pPr>
    </w:p>
    <w:p w14:paraId="71E72068" w14:textId="77777777" w:rsidR="00726B0E" w:rsidRPr="00C5300F" w:rsidRDefault="006E2827" w:rsidP="00587EB1">
      <w:pPr>
        <w:rPr>
          <w:b/>
          <w:bCs/>
          <w:color w:val="ED7D31" w:themeColor="accent2"/>
          <w:sz w:val="24"/>
          <w:szCs w:val="24"/>
        </w:rPr>
      </w:pPr>
      <w:r w:rsidRPr="00C5300F">
        <w:rPr>
          <w:b/>
          <w:bCs/>
          <w:color w:val="ED7D31" w:themeColor="accent2"/>
          <w:sz w:val="24"/>
          <w:szCs w:val="24"/>
        </w:rPr>
        <w:t>OUTPUT</w:t>
      </w:r>
    </w:p>
    <w:p w14:paraId="4AD32AF8" w14:textId="77777777" w:rsidR="006E2827" w:rsidRPr="00726B0E" w:rsidRDefault="00C5300F" w:rsidP="00587E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F9BBD8" wp14:editId="25A8279C">
            <wp:extent cx="5731510" cy="2941320"/>
            <wp:effectExtent l="0" t="0" r="2540" b="0"/>
            <wp:docPr id="32820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4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493B" w14:textId="77777777" w:rsidR="00587EB1" w:rsidRPr="0056557F" w:rsidRDefault="00587EB1">
      <w:pPr>
        <w:rPr>
          <w:sz w:val="24"/>
          <w:szCs w:val="24"/>
          <w:lang w:val="en-US"/>
        </w:rPr>
      </w:pPr>
    </w:p>
    <w:p w14:paraId="651A2DCE" w14:textId="77777777" w:rsidR="00587EB1" w:rsidRPr="0056557F" w:rsidRDefault="00587EB1">
      <w:pPr>
        <w:rPr>
          <w:sz w:val="24"/>
          <w:szCs w:val="24"/>
          <w:lang w:val="en-US"/>
        </w:rPr>
      </w:pPr>
    </w:p>
    <w:p w14:paraId="385C1BB7" w14:textId="77777777" w:rsidR="006D3A99" w:rsidRPr="0056557F" w:rsidRDefault="006D3A99">
      <w:pPr>
        <w:rPr>
          <w:sz w:val="24"/>
          <w:szCs w:val="24"/>
          <w:lang w:val="en-US"/>
        </w:rPr>
      </w:pPr>
    </w:p>
    <w:p w14:paraId="40A01A31" w14:textId="77777777" w:rsidR="00587EB1" w:rsidRDefault="00587EB1">
      <w:pPr>
        <w:rPr>
          <w:sz w:val="24"/>
          <w:szCs w:val="24"/>
          <w:lang w:val="en-US"/>
        </w:rPr>
      </w:pPr>
    </w:p>
    <w:p w14:paraId="5919940E" w14:textId="77777777" w:rsidR="00A43502" w:rsidRPr="00392ED5" w:rsidRDefault="00392ED5">
      <w:pPr>
        <w:rPr>
          <w:b/>
          <w:bCs/>
          <w:color w:val="ED7D31" w:themeColor="accent2"/>
          <w:sz w:val="24"/>
          <w:szCs w:val="24"/>
          <w:lang w:val="en-US"/>
        </w:rPr>
      </w:pPr>
      <w:r w:rsidRPr="00392ED5">
        <w:rPr>
          <w:b/>
          <w:bCs/>
          <w:color w:val="ED7D31" w:themeColor="accent2"/>
          <w:sz w:val="24"/>
          <w:szCs w:val="24"/>
          <w:lang w:val="en-US"/>
        </w:rPr>
        <w:t>MARGIN AND PADDING</w:t>
      </w:r>
    </w:p>
    <w:p w14:paraId="4551B726" w14:textId="77777777" w:rsidR="00392ED5" w:rsidRDefault="00392ED5">
      <w:pPr>
        <w:rPr>
          <w:sz w:val="24"/>
          <w:szCs w:val="24"/>
        </w:rPr>
      </w:pPr>
      <w:r w:rsidRPr="00392ED5">
        <w:rPr>
          <w:b/>
          <w:bCs/>
          <w:sz w:val="24"/>
          <w:szCs w:val="24"/>
        </w:rPr>
        <w:lastRenderedPageBreak/>
        <w:t>Margin</w:t>
      </w:r>
      <w:r w:rsidRPr="00392ED5">
        <w:rPr>
          <w:sz w:val="24"/>
          <w:szCs w:val="24"/>
        </w:rPr>
        <w:t xml:space="preserve"> is the space </w:t>
      </w:r>
      <w:r w:rsidRPr="00392ED5">
        <w:rPr>
          <w:b/>
          <w:bCs/>
          <w:sz w:val="24"/>
          <w:szCs w:val="24"/>
        </w:rPr>
        <w:t>outside</w:t>
      </w:r>
      <w:r w:rsidRPr="00392ED5">
        <w:rPr>
          <w:sz w:val="24"/>
          <w:szCs w:val="24"/>
        </w:rPr>
        <w:t xml:space="preserve"> an element's border, creating distance between elements.</w:t>
      </w:r>
      <w:r w:rsidRPr="00392ED5">
        <w:rPr>
          <w:sz w:val="24"/>
          <w:szCs w:val="24"/>
        </w:rPr>
        <w:br/>
      </w:r>
      <w:r w:rsidRPr="00392ED5">
        <w:rPr>
          <w:b/>
          <w:bCs/>
          <w:sz w:val="24"/>
          <w:szCs w:val="24"/>
        </w:rPr>
        <w:t>Padding</w:t>
      </w:r>
      <w:r w:rsidRPr="00392ED5">
        <w:rPr>
          <w:sz w:val="24"/>
          <w:szCs w:val="24"/>
        </w:rPr>
        <w:t xml:space="preserve"> is the space </w:t>
      </w:r>
      <w:r w:rsidRPr="00392ED5">
        <w:rPr>
          <w:b/>
          <w:bCs/>
          <w:sz w:val="24"/>
          <w:szCs w:val="24"/>
        </w:rPr>
        <w:t>inside</w:t>
      </w:r>
      <w:r w:rsidRPr="00392ED5">
        <w:rPr>
          <w:sz w:val="24"/>
          <w:szCs w:val="24"/>
        </w:rPr>
        <w:t xml:space="preserve"> an element's border, creating space between the content and the border.</w:t>
      </w:r>
    </w:p>
    <w:p w14:paraId="6AEC1361" w14:textId="77777777" w:rsidR="00392ED5" w:rsidRDefault="00392ED5">
      <w:pPr>
        <w:rPr>
          <w:b/>
          <w:bCs/>
          <w:color w:val="ED7D31" w:themeColor="accent2"/>
          <w:sz w:val="24"/>
          <w:szCs w:val="24"/>
        </w:rPr>
      </w:pPr>
      <w:r w:rsidRPr="00392ED5">
        <w:rPr>
          <w:b/>
          <w:bCs/>
          <w:color w:val="ED7D31" w:themeColor="accent2"/>
          <w:sz w:val="24"/>
          <w:szCs w:val="24"/>
        </w:rPr>
        <w:t>CODE</w:t>
      </w:r>
    </w:p>
    <w:p w14:paraId="7DB063A0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/* background css property */</w:t>
      </w:r>
    </w:p>
    <w:p w14:paraId="72EAE6D6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div {</w:t>
      </w:r>
    </w:p>
    <w:p w14:paraId="38A6875E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  background-color: yellow;</w:t>
      </w:r>
    </w:p>
    <w:p w14:paraId="67A40314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  color: red;</w:t>
      </w:r>
    </w:p>
    <w:p w14:paraId="1A16FF9E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  border: 3px solid black;</w:t>
      </w:r>
    </w:p>
    <w:p w14:paraId="7F5912B5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  margin-top: 50px;</w:t>
      </w:r>
    </w:p>
    <w:p w14:paraId="172FA071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  margin-left: 50px;</w:t>
      </w:r>
    </w:p>
    <w:p w14:paraId="192ADE1A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  padding: 50px;</w:t>
      </w:r>
    </w:p>
    <w:p w14:paraId="1C975720" w14:textId="77777777" w:rsidR="00FA570A" w:rsidRPr="00FA570A" w:rsidRDefault="00FA570A" w:rsidP="00FA570A">
      <w:pPr>
        <w:rPr>
          <w:sz w:val="24"/>
          <w:szCs w:val="24"/>
        </w:rPr>
      </w:pPr>
      <w:r w:rsidRPr="00FA570A">
        <w:rPr>
          <w:sz w:val="24"/>
          <w:szCs w:val="24"/>
        </w:rPr>
        <w:t>}</w:t>
      </w:r>
    </w:p>
    <w:p w14:paraId="74F62BA2" w14:textId="77777777" w:rsidR="00392ED5" w:rsidRDefault="00392ED5">
      <w:pPr>
        <w:rPr>
          <w:sz w:val="24"/>
          <w:szCs w:val="24"/>
          <w:lang w:val="en-US"/>
        </w:rPr>
      </w:pPr>
    </w:p>
    <w:p w14:paraId="22F4CADB" w14:textId="77777777" w:rsidR="00FA570A" w:rsidRPr="00FA570A" w:rsidRDefault="00FA570A">
      <w:pPr>
        <w:rPr>
          <w:b/>
          <w:bCs/>
          <w:color w:val="ED7D31" w:themeColor="accent2"/>
          <w:sz w:val="24"/>
          <w:szCs w:val="24"/>
          <w:lang w:val="en-US"/>
        </w:rPr>
      </w:pPr>
      <w:r w:rsidRPr="00FA570A">
        <w:rPr>
          <w:b/>
          <w:bCs/>
          <w:color w:val="ED7D31" w:themeColor="accent2"/>
          <w:sz w:val="24"/>
          <w:szCs w:val="24"/>
          <w:lang w:val="en-US"/>
        </w:rPr>
        <w:t>OUTPUT</w:t>
      </w:r>
    </w:p>
    <w:p w14:paraId="241707B5" w14:textId="77777777" w:rsidR="00FA570A" w:rsidRDefault="00FA570A">
      <w:pPr>
        <w:rPr>
          <w:sz w:val="24"/>
          <w:szCs w:val="24"/>
          <w:lang w:val="en-US"/>
        </w:rPr>
      </w:pPr>
    </w:p>
    <w:p w14:paraId="228F5D8F" w14:textId="77777777" w:rsidR="00FA570A" w:rsidRDefault="009D1E5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0452DB" wp14:editId="23EB6477">
            <wp:extent cx="5731510" cy="1090295"/>
            <wp:effectExtent l="0" t="0" r="2540" b="0"/>
            <wp:docPr id="151141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16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F044" w14:textId="77777777" w:rsidR="009D1E5F" w:rsidRDefault="009D1E5F">
      <w:pPr>
        <w:rPr>
          <w:sz w:val="24"/>
          <w:szCs w:val="24"/>
          <w:lang w:val="en-US"/>
        </w:rPr>
      </w:pPr>
    </w:p>
    <w:p w14:paraId="65825F2E" w14:textId="77777777" w:rsidR="00F30B94" w:rsidRPr="00F30B94" w:rsidRDefault="00F30B94">
      <w:pPr>
        <w:rPr>
          <w:b/>
          <w:bCs/>
          <w:color w:val="ED7D31" w:themeColor="accent2"/>
          <w:sz w:val="24"/>
          <w:szCs w:val="24"/>
          <w:lang w:val="en-US"/>
        </w:rPr>
      </w:pPr>
      <w:r w:rsidRPr="00F30B94">
        <w:rPr>
          <w:b/>
          <w:bCs/>
          <w:color w:val="ED7D31" w:themeColor="accent2"/>
          <w:sz w:val="24"/>
          <w:szCs w:val="24"/>
          <w:lang w:val="en-US"/>
        </w:rPr>
        <w:t>TEXT PROPARTY</w:t>
      </w:r>
    </w:p>
    <w:p w14:paraId="558A58ED" w14:textId="77777777" w:rsidR="00F30B94" w:rsidRDefault="00F30B94" w:rsidP="00F30B94">
      <w:pPr>
        <w:rPr>
          <w:sz w:val="24"/>
          <w:szCs w:val="24"/>
        </w:rPr>
      </w:pPr>
      <w:r w:rsidRPr="00F30B94">
        <w:rPr>
          <w:sz w:val="24"/>
          <w:szCs w:val="24"/>
        </w:rPr>
        <w:t xml:space="preserve">The </w:t>
      </w:r>
      <w:r w:rsidRPr="00F30B94">
        <w:rPr>
          <w:b/>
          <w:bCs/>
          <w:sz w:val="24"/>
          <w:szCs w:val="24"/>
        </w:rPr>
        <w:t>text properties</w:t>
      </w:r>
      <w:r w:rsidRPr="00F30B94">
        <w:rPr>
          <w:sz w:val="24"/>
          <w:szCs w:val="24"/>
        </w:rPr>
        <w:t xml:space="preserve"> in CSS control the appearance and alignment of text, such as text-align, text-transform, and text-decoration.</w:t>
      </w:r>
      <w:r w:rsidRPr="00F30B94">
        <w:rPr>
          <w:sz w:val="24"/>
          <w:szCs w:val="24"/>
        </w:rPr>
        <w:br/>
        <w:t>They help manage how text is displayed, including spacing, capitalization, and decoration styles.</w:t>
      </w:r>
    </w:p>
    <w:p w14:paraId="3782678C" w14:textId="77777777" w:rsidR="00F30B94" w:rsidRPr="001B439B" w:rsidRDefault="00F30B94" w:rsidP="00F30B94">
      <w:pPr>
        <w:rPr>
          <w:b/>
          <w:bCs/>
          <w:color w:val="ED7D31" w:themeColor="accent2"/>
          <w:sz w:val="24"/>
          <w:szCs w:val="24"/>
        </w:rPr>
      </w:pPr>
      <w:r w:rsidRPr="001B439B">
        <w:rPr>
          <w:b/>
          <w:bCs/>
          <w:color w:val="ED7D31" w:themeColor="accent2"/>
          <w:sz w:val="24"/>
          <w:szCs w:val="24"/>
        </w:rPr>
        <w:t>CODE</w:t>
      </w:r>
    </w:p>
    <w:p w14:paraId="20CB2B78" w14:textId="77777777" w:rsidR="007D1B87" w:rsidRPr="007D1B87" w:rsidRDefault="007D1B87" w:rsidP="007D1B87">
      <w:pPr>
        <w:rPr>
          <w:sz w:val="24"/>
          <w:szCs w:val="24"/>
        </w:rPr>
      </w:pPr>
      <w:r>
        <w:rPr>
          <w:sz w:val="24"/>
          <w:szCs w:val="24"/>
        </w:rPr>
        <w:t>/</w:t>
      </w:r>
      <w:r w:rsidRPr="007D1B87">
        <w:rPr>
          <w:sz w:val="24"/>
          <w:szCs w:val="24"/>
        </w:rPr>
        <w:t>* background css property */</w:t>
      </w:r>
    </w:p>
    <w:p w14:paraId="2D4F6A9E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h1 {</w:t>
      </w:r>
    </w:p>
    <w:p w14:paraId="5ABA08F0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color: red;</w:t>
      </w:r>
    </w:p>
    <w:p w14:paraId="2DF5BB5A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background-color: blue;</w:t>
      </w:r>
    </w:p>
    <w:p w14:paraId="47212F35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lastRenderedPageBreak/>
        <w:t>  text-align: center;</w:t>
      </w:r>
    </w:p>
    <w:p w14:paraId="5F1CD0FB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}</w:t>
      </w:r>
    </w:p>
    <w:p w14:paraId="6F8A0705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h3 {</w:t>
      </w:r>
    </w:p>
    <w:p w14:paraId="1D3C42DB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color: green;</w:t>
      </w:r>
    </w:p>
    <w:p w14:paraId="2BDD7EBC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text-align: left;</w:t>
      </w:r>
    </w:p>
    <w:p w14:paraId="6B53CE75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text-shadow: 2px 2px;</w:t>
      </w:r>
    </w:p>
    <w:p w14:paraId="09244862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}</w:t>
      </w:r>
    </w:p>
    <w:p w14:paraId="4FF97E0A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span {</w:t>
      </w:r>
    </w:p>
    <w:p w14:paraId="31652671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text-decoration: line-through;</w:t>
      </w:r>
    </w:p>
    <w:p w14:paraId="10808A9B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}</w:t>
      </w:r>
    </w:p>
    <w:p w14:paraId="2E520FB6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a {</w:t>
      </w:r>
    </w:p>
    <w:p w14:paraId="1D3183D3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text-decoration: none;</w:t>
      </w:r>
    </w:p>
    <w:p w14:paraId="0F9AECCE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}</w:t>
      </w:r>
    </w:p>
    <w:p w14:paraId="457B4253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p {</w:t>
      </w:r>
    </w:p>
    <w:p w14:paraId="24AC396E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color: pink;</w:t>
      </w:r>
    </w:p>
    <w:p w14:paraId="7E23EB2D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font-size: 20px;</w:t>
      </w:r>
    </w:p>
    <w:p w14:paraId="430222B8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text-decoration: underline;</w:t>
      </w:r>
    </w:p>
    <w:p w14:paraId="43FAD2F9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text-transform: capitalize;</w:t>
      </w:r>
    </w:p>
    <w:p w14:paraId="087C640A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text-indent: 50px;</w:t>
      </w:r>
    </w:p>
    <w:p w14:paraId="27169559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letter-spacing: 3px;</w:t>
      </w:r>
    </w:p>
    <w:p w14:paraId="286C3646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line-height: 2;</w:t>
      </w:r>
    </w:p>
    <w:p w14:paraId="5A6AE515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word-spacing: 10px;</w:t>
      </w:r>
    </w:p>
    <w:p w14:paraId="51E345AC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}</w:t>
      </w:r>
    </w:p>
    <w:p w14:paraId="16F4B8AB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.bro {</w:t>
      </w:r>
    </w:p>
    <w:p w14:paraId="455D4226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color: aqua;</w:t>
      </w:r>
    </w:p>
    <w:p w14:paraId="25BF9754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background-color: brown;</w:t>
      </w:r>
    </w:p>
    <w:p w14:paraId="421D3E18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padding: 20px;</w:t>
      </w:r>
    </w:p>
    <w:p w14:paraId="76E3EA9E" w14:textId="77777777" w:rsidR="007D1B87" w:rsidRP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  width: 100px;</w:t>
      </w:r>
    </w:p>
    <w:p w14:paraId="20ACAFAE" w14:textId="77777777" w:rsidR="007D1B87" w:rsidRDefault="007D1B87" w:rsidP="007D1B87">
      <w:pPr>
        <w:rPr>
          <w:sz w:val="24"/>
          <w:szCs w:val="24"/>
        </w:rPr>
      </w:pPr>
      <w:r w:rsidRPr="007D1B87">
        <w:rPr>
          <w:sz w:val="24"/>
          <w:szCs w:val="24"/>
        </w:rPr>
        <w:t>}</w:t>
      </w:r>
    </w:p>
    <w:p w14:paraId="1BDC587E" w14:textId="77777777" w:rsidR="007D1B87" w:rsidRPr="001B439B" w:rsidRDefault="007D1B87" w:rsidP="007D1B87">
      <w:pPr>
        <w:rPr>
          <w:b/>
          <w:bCs/>
          <w:color w:val="ED7D31" w:themeColor="accent2"/>
          <w:sz w:val="24"/>
          <w:szCs w:val="24"/>
        </w:rPr>
      </w:pPr>
      <w:r w:rsidRPr="001B439B">
        <w:rPr>
          <w:b/>
          <w:bCs/>
          <w:color w:val="ED7D31" w:themeColor="accent2"/>
          <w:sz w:val="24"/>
          <w:szCs w:val="24"/>
        </w:rPr>
        <w:lastRenderedPageBreak/>
        <w:t>OUTPUT</w:t>
      </w:r>
    </w:p>
    <w:p w14:paraId="6F3B88AD" w14:textId="77777777" w:rsidR="007D1B87" w:rsidRPr="007D1B87" w:rsidRDefault="001B439B" w:rsidP="007D1B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79F8F5" wp14:editId="1A508CAC">
            <wp:extent cx="5731510" cy="2710180"/>
            <wp:effectExtent l="0" t="0" r="2540" b="0"/>
            <wp:docPr id="141325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2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49CF" w14:textId="77777777" w:rsidR="00F30B94" w:rsidRPr="00F30B94" w:rsidRDefault="00F30B94" w:rsidP="00F30B94">
      <w:pPr>
        <w:rPr>
          <w:sz w:val="24"/>
          <w:szCs w:val="24"/>
        </w:rPr>
      </w:pPr>
    </w:p>
    <w:p w14:paraId="7ED778DD" w14:textId="77777777" w:rsidR="00F30B94" w:rsidRPr="00392ED5" w:rsidRDefault="00F30B94">
      <w:pPr>
        <w:rPr>
          <w:sz w:val="24"/>
          <w:szCs w:val="24"/>
          <w:lang w:val="en-US"/>
        </w:rPr>
      </w:pPr>
    </w:p>
    <w:sectPr w:rsidR="00F30B94" w:rsidRPr="00392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A99"/>
    <w:rsid w:val="000851EF"/>
    <w:rsid w:val="001B439B"/>
    <w:rsid w:val="001D69F4"/>
    <w:rsid w:val="002635F1"/>
    <w:rsid w:val="00340128"/>
    <w:rsid w:val="00392ED5"/>
    <w:rsid w:val="003A3AF7"/>
    <w:rsid w:val="00524324"/>
    <w:rsid w:val="00552A0D"/>
    <w:rsid w:val="0056557F"/>
    <w:rsid w:val="00587EB1"/>
    <w:rsid w:val="00661879"/>
    <w:rsid w:val="006D3A99"/>
    <w:rsid w:val="006E2827"/>
    <w:rsid w:val="00726B0E"/>
    <w:rsid w:val="007D1B87"/>
    <w:rsid w:val="00826AB2"/>
    <w:rsid w:val="008C0F56"/>
    <w:rsid w:val="0098570E"/>
    <w:rsid w:val="009D1E5F"/>
    <w:rsid w:val="00A43502"/>
    <w:rsid w:val="00AC5936"/>
    <w:rsid w:val="00B21083"/>
    <w:rsid w:val="00BF0502"/>
    <w:rsid w:val="00C15159"/>
    <w:rsid w:val="00C5300F"/>
    <w:rsid w:val="00CE435D"/>
    <w:rsid w:val="00D3257B"/>
    <w:rsid w:val="00DB5AF5"/>
    <w:rsid w:val="00ED656F"/>
    <w:rsid w:val="00EE1CD0"/>
    <w:rsid w:val="00F30B94"/>
    <w:rsid w:val="00FA570A"/>
    <w:rsid w:val="00FB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0BC4D"/>
  <w15:chartTrackingRefBased/>
  <w15:docId w15:val="{EB122335-9E51-49AE-967E-DC53950FE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A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A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A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A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A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A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A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A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A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A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A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 gayathri</dc:creator>
  <cp:keywords/>
  <dc:description/>
  <cp:lastModifiedBy>hemanth aaleswara</cp:lastModifiedBy>
  <cp:revision>1</cp:revision>
  <dcterms:created xsi:type="dcterms:W3CDTF">2025-05-22T14:20:00Z</dcterms:created>
  <dcterms:modified xsi:type="dcterms:W3CDTF">2025-05-22T14:20:00Z</dcterms:modified>
</cp:coreProperties>
</file>