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B577" w14:textId="5CB22AC9" w:rsidR="00FF5F3B" w:rsidRPr="00FF5F3B" w:rsidRDefault="00FF5F3B" w:rsidP="00FF5F3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5F3B">
        <w:rPr>
          <w:b/>
          <w:bCs/>
          <w:sz w:val="32"/>
          <w:szCs w:val="32"/>
          <w:lang w:val="en-US"/>
        </w:rPr>
        <w:t>17.</w:t>
      </w:r>
      <w:r w:rsidRPr="00FF5F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Change Hardware compatibility of a VM (Either by clone/create new one) which is already   created and configured. </w:t>
      </w:r>
    </w:p>
    <w:p w14:paraId="6D7B7642" w14:textId="24835074" w:rsidR="002D4BB9" w:rsidRDefault="002D4BB9">
      <w:pPr>
        <w:rPr>
          <w:lang w:val="en-US"/>
        </w:rPr>
      </w:pPr>
    </w:p>
    <w:p w14:paraId="22D4AC23" w14:textId="77777777" w:rsidR="00FF5F3B" w:rsidRDefault="00FF5F3B">
      <w:pPr>
        <w:rPr>
          <w:lang w:val="en-US"/>
        </w:rPr>
      </w:pPr>
    </w:p>
    <w:p w14:paraId="4E983024" w14:textId="77777777" w:rsidR="00FF5F3B" w:rsidRDefault="00FF5F3B">
      <w:pPr>
        <w:rPr>
          <w:lang w:val="en-US"/>
        </w:rPr>
      </w:pPr>
    </w:p>
    <w:p w14:paraId="050F54C6" w14:textId="18334575" w:rsidR="00FF5F3B" w:rsidRDefault="00FF5F3B">
      <w:pPr>
        <w:rPr>
          <w:noProof/>
        </w:rPr>
      </w:pPr>
      <w:r>
        <w:rPr>
          <w:noProof/>
        </w:rPr>
        <w:drawing>
          <wp:inline distT="0" distB="0" distL="0" distR="0" wp14:anchorId="39015390" wp14:editId="68402D49">
            <wp:extent cx="6309360" cy="3436620"/>
            <wp:effectExtent l="0" t="0" r="0" b="0"/>
            <wp:docPr id="10228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2FEB" w14:textId="77777777" w:rsidR="00FF5F3B" w:rsidRPr="00FF5F3B" w:rsidRDefault="00FF5F3B" w:rsidP="00FF5F3B">
      <w:pPr>
        <w:rPr>
          <w:lang w:val="en-US"/>
        </w:rPr>
      </w:pPr>
    </w:p>
    <w:p w14:paraId="28B48E5D" w14:textId="77777777" w:rsidR="00FF5F3B" w:rsidRPr="00FF5F3B" w:rsidRDefault="00FF5F3B" w:rsidP="00FF5F3B">
      <w:pPr>
        <w:rPr>
          <w:lang w:val="en-US"/>
        </w:rPr>
      </w:pPr>
    </w:p>
    <w:p w14:paraId="1D86C5E4" w14:textId="77777777" w:rsidR="00FF5F3B" w:rsidRPr="00FF5F3B" w:rsidRDefault="00FF5F3B" w:rsidP="00FF5F3B">
      <w:pPr>
        <w:rPr>
          <w:lang w:val="en-US"/>
        </w:rPr>
      </w:pPr>
    </w:p>
    <w:p w14:paraId="1DA4A359" w14:textId="77777777" w:rsidR="00FF5F3B" w:rsidRPr="00FF5F3B" w:rsidRDefault="00FF5F3B" w:rsidP="00FF5F3B">
      <w:pPr>
        <w:rPr>
          <w:lang w:val="en-US"/>
        </w:rPr>
      </w:pPr>
    </w:p>
    <w:p w14:paraId="44D0A5FC" w14:textId="77777777" w:rsidR="00FF5F3B" w:rsidRPr="00FF5F3B" w:rsidRDefault="00FF5F3B" w:rsidP="00FF5F3B">
      <w:pPr>
        <w:rPr>
          <w:lang w:val="en-US"/>
        </w:rPr>
      </w:pPr>
    </w:p>
    <w:p w14:paraId="2EA2A44A" w14:textId="77777777" w:rsidR="00FF5F3B" w:rsidRPr="00FF5F3B" w:rsidRDefault="00FF5F3B" w:rsidP="00FF5F3B">
      <w:pPr>
        <w:rPr>
          <w:lang w:val="en-US"/>
        </w:rPr>
      </w:pPr>
    </w:p>
    <w:p w14:paraId="0CDFC348" w14:textId="77777777" w:rsidR="00FF5F3B" w:rsidRPr="00FF5F3B" w:rsidRDefault="00FF5F3B" w:rsidP="00FF5F3B">
      <w:pPr>
        <w:rPr>
          <w:lang w:val="en-US"/>
        </w:rPr>
      </w:pPr>
    </w:p>
    <w:p w14:paraId="38D1B452" w14:textId="77777777" w:rsidR="00FF5F3B" w:rsidRPr="00FF5F3B" w:rsidRDefault="00FF5F3B" w:rsidP="00FF5F3B">
      <w:pPr>
        <w:rPr>
          <w:lang w:val="en-US"/>
        </w:rPr>
      </w:pPr>
    </w:p>
    <w:p w14:paraId="679E8D32" w14:textId="77777777" w:rsidR="00FF5F3B" w:rsidRPr="00FF5F3B" w:rsidRDefault="00FF5F3B" w:rsidP="00FF5F3B">
      <w:pPr>
        <w:rPr>
          <w:lang w:val="en-US"/>
        </w:rPr>
      </w:pPr>
    </w:p>
    <w:p w14:paraId="14DCD09B" w14:textId="77777777" w:rsidR="00FF5F3B" w:rsidRPr="00FF5F3B" w:rsidRDefault="00FF5F3B" w:rsidP="00FF5F3B">
      <w:pPr>
        <w:rPr>
          <w:lang w:val="en-US"/>
        </w:rPr>
      </w:pPr>
    </w:p>
    <w:p w14:paraId="636C58A8" w14:textId="77777777" w:rsidR="00FF5F3B" w:rsidRDefault="00FF5F3B" w:rsidP="00FF5F3B">
      <w:pPr>
        <w:rPr>
          <w:noProof/>
        </w:rPr>
      </w:pPr>
    </w:p>
    <w:p w14:paraId="52AEF9E3" w14:textId="7B00C987" w:rsidR="00FF5F3B" w:rsidRPr="00FF5F3B" w:rsidRDefault="00FF5F3B" w:rsidP="00FF5F3B">
      <w:pPr>
        <w:tabs>
          <w:tab w:val="left" w:pos="5916"/>
        </w:tabs>
        <w:rPr>
          <w:lang w:val="en-US"/>
        </w:rPr>
      </w:pPr>
      <w:r>
        <w:rPr>
          <w:lang w:val="en-US"/>
        </w:rPr>
        <w:tab/>
      </w:r>
      <w:r w:rsidR="0059407F">
        <w:rPr>
          <w:lang w:val="en-US"/>
        </w:rPr>
        <w:t>Hemanth - 192211094</w:t>
      </w:r>
    </w:p>
    <w:sectPr w:rsidR="00FF5F3B" w:rsidRPr="00FF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9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B"/>
    <w:rsid w:val="002D4BB9"/>
    <w:rsid w:val="0059407F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F13B"/>
  <w15:chartTrackingRefBased/>
  <w15:docId w15:val="{4B2AD0B3-DEDB-4F2D-A99E-31F0DAEF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3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2</cp:revision>
  <dcterms:created xsi:type="dcterms:W3CDTF">2023-10-19T07:37:00Z</dcterms:created>
  <dcterms:modified xsi:type="dcterms:W3CDTF">2023-10-19T07:37:00Z</dcterms:modified>
</cp:coreProperties>
</file>