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908B" w14:textId="204415AD" w:rsidR="004D4F57" w:rsidRPr="00017BE5" w:rsidRDefault="004D4F57" w:rsidP="00951311">
      <w:pPr>
        <w:ind w:left="360"/>
        <w:rPr>
          <w:rFonts w:ascii="Times New Roman" w:hAnsi="Times New Roman" w:cs="Times New Roman"/>
          <w:b/>
          <w:bCs/>
          <w:color w:val="262626" w:themeColor="text1" w:themeTint="D9"/>
          <w:sz w:val="36"/>
          <w:szCs w:val="36"/>
        </w:rPr>
      </w:pPr>
      <w:r w:rsidRPr="00721EA1">
        <w:rPr>
          <w:rFonts w:ascii="Times New Roman" w:hAnsi="Times New Roman" w:cs="Times New Roman"/>
          <w:b/>
          <w:bCs/>
          <w:color w:val="262626" w:themeColor="text1" w:themeTint="D9"/>
          <w:sz w:val="36"/>
          <w:szCs w:val="36"/>
        </w:rPr>
        <w:t>International Conference on Intelligent Computing, Quantum Technologies, and Sustainable Innovations (ICIQSI 2027)</w:t>
      </w:r>
      <w:r w:rsidR="00680556">
        <w:rPr>
          <w:rFonts w:ascii="Times New Roman" w:hAnsi="Times New Roman" w:cs="Times New Roman"/>
          <w:b/>
          <w:bCs/>
          <w:color w:val="262626" w:themeColor="text1" w:themeTint="D9"/>
          <w:sz w:val="36"/>
          <w:szCs w:val="36"/>
        </w:rPr>
        <w:t xml:space="preserve">  on </w:t>
      </w:r>
      <w:r w:rsidR="00680556" w:rsidRPr="00017BE5">
        <w:rPr>
          <w:rFonts w:ascii="Times New Roman" w:hAnsi="Times New Roman" w:cs="Times New Roman"/>
          <w:b/>
          <w:bCs/>
          <w:sz w:val="32"/>
          <w:szCs w:val="32"/>
        </w:rPr>
        <w:t>15 &amp; 16</w:t>
      </w:r>
      <w:r w:rsidR="00680556" w:rsidRPr="00017BE5">
        <w:rPr>
          <w:rFonts w:ascii="Times New Roman" w:hAnsi="Times New Roman" w:cs="Times New Roman"/>
          <w:b/>
          <w:bCs/>
          <w:sz w:val="32"/>
          <w:szCs w:val="32"/>
          <w:vertAlign w:val="superscript"/>
        </w:rPr>
        <w:t>th</w:t>
      </w:r>
      <w:r w:rsidR="00680556" w:rsidRPr="00017BE5">
        <w:rPr>
          <w:rFonts w:ascii="Times New Roman" w:hAnsi="Times New Roman" w:cs="Times New Roman"/>
          <w:b/>
          <w:bCs/>
          <w:sz w:val="32"/>
          <w:szCs w:val="32"/>
        </w:rPr>
        <w:t xml:space="preserve"> September -2027</w:t>
      </w:r>
    </w:p>
    <w:p w14:paraId="2E83EC47" w14:textId="77777777" w:rsidR="001263D4" w:rsidRPr="004D4F57" w:rsidRDefault="001263D4" w:rsidP="001263D4">
      <w:pPr>
        <w:pStyle w:val="ListParagraph"/>
        <w:rPr>
          <w:rFonts w:ascii="Times New Roman" w:hAnsi="Times New Roman" w:cs="Times New Roman"/>
          <w:sz w:val="32"/>
          <w:szCs w:val="32"/>
        </w:rPr>
      </w:pPr>
    </w:p>
    <w:p w14:paraId="6B7EE269" w14:textId="287BA137" w:rsidR="004D4F57" w:rsidRPr="004D4F57" w:rsidRDefault="004D4F57" w:rsidP="00951311">
      <w:pPr>
        <w:pStyle w:val="ListParagraph"/>
        <w:rPr>
          <w:rFonts w:ascii="Times New Roman" w:hAnsi="Times New Roman" w:cs="Times New Roman"/>
          <w:sz w:val="32"/>
          <w:szCs w:val="32"/>
        </w:rPr>
      </w:pPr>
    </w:p>
    <w:p w14:paraId="3494A312" w14:textId="06E3CC06" w:rsidR="00326A30" w:rsidRPr="00326A30" w:rsidRDefault="00326A30" w:rsidP="00DA22BE">
      <w:pPr>
        <w:ind w:left="720"/>
        <w:rPr>
          <w:rFonts w:ascii="Times New Roman" w:hAnsi="Times New Roman" w:cs="Times New Roman"/>
          <w:b/>
          <w:bCs/>
          <w:color w:val="000066"/>
          <w:sz w:val="32"/>
          <w:szCs w:val="32"/>
        </w:rPr>
      </w:pPr>
      <w:r w:rsidRPr="00326A30">
        <w:rPr>
          <w:rFonts w:ascii="Times New Roman" w:hAnsi="Times New Roman" w:cs="Times New Roman"/>
          <w:b/>
          <w:bCs/>
          <w:color w:val="000066"/>
          <w:sz w:val="32"/>
          <w:szCs w:val="32"/>
        </w:rPr>
        <w:t>Shaping the Future of Intelligent Computing and Sustainability</w:t>
      </w:r>
    </w:p>
    <w:p w14:paraId="2EED12FB" w14:textId="77777777" w:rsidR="00326A30" w:rsidRPr="00326A30" w:rsidRDefault="00326A30" w:rsidP="00791619">
      <w:pPr>
        <w:ind w:left="720"/>
        <w:jc w:val="both"/>
        <w:rPr>
          <w:rFonts w:ascii="Times New Roman" w:hAnsi="Times New Roman" w:cs="Times New Roman"/>
          <w:sz w:val="32"/>
          <w:szCs w:val="32"/>
        </w:rPr>
      </w:pPr>
      <w:r w:rsidRPr="00326A30">
        <w:rPr>
          <w:rFonts w:ascii="Times New Roman" w:hAnsi="Times New Roman" w:cs="Times New Roman"/>
          <w:sz w:val="32"/>
          <w:szCs w:val="32"/>
        </w:rPr>
        <w:t>Intelligent Computing, Quantum Technologies, and Sustainable Innovations is a multidisciplinary theme that highlights the role of emerging technologies in creating a smarter, more sustainable future. It brings together researchers, academicians, industry professionals, and students to share innovative ideas and practical solutions in areas such as Artificial Intelligence, Machine Learning, Quantum Computing, and intelligent systems. The theme also emphasizes sustainable technologies, including green computing, energy-efficient data centers, renewable energy, and environmentally responsible digital transformation. By encouraging collaboration across diverse disciplines, it aims to bridge the gap between research and real-world applications. Ultimately, this theme seeks to inspire innovations that improve quality of life, support sustainable development, and address the technological challenges of tomorrow.</w:t>
      </w:r>
    </w:p>
    <w:p w14:paraId="662FD699" w14:textId="07AC307A" w:rsidR="00326A30" w:rsidRPr="00721EA1" w:rsidRDefault="00326A30" w:rsidP="00326A30">
      <w:pPr>
        <w:ind w:left="720"/>
        <w:rPr>
          <w:rFonts w:ascii="Times New Roman" w:hAnsi="Times New Roman" w:cs="Times New Roman"/>
          <w:b/>
          <w:bCs/>
          <w:sz w:val="32"/>
          <w:szCs w:val="32"/>
        </w:rPr>
      </w:pPr>
      <w:r w:rsidRPr="00326A30">
        <w:rPr>
          <w:rFonts w:ascii="Times New Roman" w:hAnsi="Times New Roman" w:cs="Times New Roman"/>
          <w:b/>
          <w:bCs/>
          <w:sz w:val="32"/>
          <w:szCs w:val="32"/>
        </w:rPr>
        <w:t xml:space="preserve"> </w:t>
      </w:r>
      <w:r w:rsidR="00721EA1" w:rsidRPr="00721EA1">
        <w:rPr>
          <w:rFonts w:ascii="Times New Roman" w:hAnsi="Times New Roman" w:cs="Times New Roman"/>
          <w:b/>
          <w:bCs/>
          <w:sz w:val="32"/>
          <w:szCs w:val="32"/>
        </w:rPr>
        <w:t>About NMKRV</w:t>
      </w:r>
    </w:p>
    <w:p w14:paraId="71F22C5A" w14:textId="16A52120" w:rsidR="00326A30" w:rsidRDefault="00326A30" w:rsidP="00326A30">
      <w:pPr>
        <w:ind w:left="720"/>
        <w:rPr>
          <w:rFonts w:ascii="Times New Roman" w:hAnsi="Times New Roman" w:cs="Times New Roman"/>
          <w:sz w:val="32"/>
          <w:szCs w:val="32"/>
        </w:rPr>
      </w:pPr>
      <w:r w:rsidRPr="00326A30">
        <w:rPr>
          <w:rFonts w:ascii="Times New Roman" w:hAnsi="Times New Roman" w:cs="Times New Roman"/>
          <w:b/>
          <w:bCs/>
          <w:sz w:val="32"/>
          <w:szCs w:val="32"/>
        </w:rPr>
        <w:t xml:space="preserve">NMKRV College </w:t>
      </w:r>
      <w:r w:rsidRPr="00326A30">
        <w:rPr>
          <w:rFonts w:ascii="Times New Roman" w:hAnsi="Times New Roman" w:cs="Times New Roman"/>
          <w:sz w:val="32"/>
          <w:szCs w:val="32"/>
        </w:rPr>
        <w:t xml:space="preserve">, Bengaluru, is one of Karnataka's premier institutions of higher education, established in 1973 under the aegis of the </w:t>
      </w:r>
      <w:r w:rsidRPr="00326A30">
        <w:rPr>
          <w:rFonts w:ascii="Times New Roman" w:hAnsi="Times New Roman" w:cs="Times New Roman"/>
          <w:b/>
          <w:bCs/>
          <w:sz w:val="32"/>
          <w:szCs w:val="32"/>
        </w:rPr>
        <w:t>Rashtreeya Sikshana Samithi Trust (RSST)</w:t>
      </w:r>
      <w:r w:rsidRPr="00326A30">
        <w:rPr>
          <w:rFonts w:ascii="Times New Roman" w:hAnsi="Times New Roman" w:cs="Times New Roman"/>
          <w:sz w:val="32"/>
          <w:szCs w:val="32"/>
        </w:rPr>
        <w:t xml:space="preserve">. Affiliated with Bengaluru University and accredited </w:t>
      </w:r>
      <w:r w:rsidRPr="00326A30">
        <w:rPr>
          <w:rFonts w:ascii="Times New Roman" w:hAnsi="Times New Roman" w:cs="Times New Roman"/>
          <w:b/>
          <w:bCs/>
          <w:sz w:val="32"/>
          <w:szCs w:val="32"/>
        </w:rPr>
        <w:t xml:space="preserve"> </w:t>
      </w:r>
      <w:r w:rsidRPr="00721EA1">
        <w:rPr>
          <w:rFonts w:ascii="Times New Roman" w:hAnsi="Times New Roman" w:cs="Times New Roman"/>
          <w:sz w:val="32"/>
          <w:szCs w:val="32"/>
        </w:rPr>
        <w:t>by</w:t>
      </w:r>
      <w:r w:rsidRPr="00326A30">
        <w:rPr>
          <w:rFonts w:ascii="Times New Roman" w:hAnsi="Times New Roman" w:cs="Times New Roman"/>
          <w:b/>
          <w:bCs/>
          <w:sz w:val="32"/>
          <w:szCs w:val="32"/>
        </w:rPr>
        <w:t xml:space="preserve"> NAAC</w:t>
      </w:r>
      <w:r w:rsidRPr="00326A30">
        <w:rPr>
          <w:rFonts w:ascii="Times New Roman" w:hAnsi="Times New Roman" w:cs="Times New Roman"/>
          <w:sz w:val="32"/>
          <w:szCs w:val="32"/>
        </w:rPr>
        <w:t xml:space="preserve">, the college is committed to academic excellence, innovation, and holistic development. </w:t>
      </w:r>
    </w:p>
    <w:p w14:paraId="0375CC9D" w14:textId="77777777" w:rsidR="00721EA1" w:rsidRPr="00721EA1" w:rsidRDefault="00721EA1" w:rsidP="00721EA1">
      <w:pPr>
        <w:rPr>
          <w:rFonts w:ascii="Times New Roman" w:hAnsi="Times New Roman" w:cs="Times New Roman"/>
          <w:sz w:val="36"/>
          <w:szCs w:val="36"/>
        </w:rPr>
      </w:pPr>
    </w:p>
    <w:p w14:paraId="3BE4A6EB" w14:textId="2E5F3418" w:rsidR="00721EA1" w:rsidRPr="00326A30" w:rsidRDefault="00721EA1" w:rsidP="00721EA1">
      <w:pPr>
        <w:rPr>
          <w:rFonts w:ascii="Times New Roman" w:hAnsi="Times New Roman" w:cs="Times New Roman"/>
          <w:sz w:val="36"/>
          <w:szCs w:val="36"/>
        </w:rPr>
      </w:pPr>
      <w:r w:rsidRPr="00721EA1">
        <w:rPr>
          <w:rFonts w:ascii="Times New Roman" w:hAnsi="Times New Roman" w:cs="Times New Roman"/>
          <w:b/>
          <w:bCs/>
          <w:sz w:val="36"/>
          <w:szCs w:val="36"/>
        </w:rPr>
        <w:t>Conference Themes</w:t>
      </w:r>
    </w:p>
    <w:p w14:paraId="19C714AC" w14:textId="0331E031" w:rsidR="00721EA1" w:rsidRDefault="00721EA1" w:rsidP="00721EA1">
      <w:pPr>
        <w:rPr>
          <w:rFonts w:ascii="Times New Roman" w:hAnsi="Times New Roman" w:cs="Times New Roman"/>
          <w:sz w:val="32"/>
          <w:szCs w:val="32"/>
          <w:lang w:val="en-US"/>
        </w:rPr>
      </w:pPr>
      <w:r w:rsidRPr="00721EA1">
        <w:rPr>
          <w:rFonts w:ascii="Times New Roman" w:hAnsi="Times New Roman" w:cs="Times New Roman"/>
          <w:b/>
          <w:bCs/>
          <w:sz w:val="32"/>
          <w:szCs w:val="32"/>
          <w:lang w:val="en-US"/>
        </w:rPr>
        <w:t>Conference tracks</w:t>
      </w:r>
      <w:r w:rsidR="00C12444">
        <w:rPr>
          <w:rFonts w:ascii="Times New Roman" w:hAnsi="Times New Roman" w:cs="Times New Roman"/>
          <w:b/>
          <w:bCs/>
          <w:sz w:val="32"/>
          <w:szCs w:val="32"/>
          <w:lang w:val="en-US"/>
        </w:rPr>
        <w:t xml:space="preserve">, </w:t>
      </w:r>
      <w:r w:rsidR="00C12444" w:rsidRPr="00C12444">
        <w:rPr>
          <w:rFonts w:ascii="Times New Roman" w:hAnsi="Times New Roman" w:cs="Times New Roman"/>
          <w:b/>
          <w:bCs/>
          <w:sz w:val="32"/>
          <w:szCs w:val="32"/>
        </w:rPr>
        <w:t>but not limited to</w:t>
      </w:r>
      <w:r w:rsidRPr="00C12444">
        <w:rPr>
          <w:rFonts w:ascii="Times New Roman" w:hAnsi="Times New Roman" w:cs="Times New Roman"/>
          <w:b/>
          <w:bCs/>
          <w:sz w:val="32"/>
          <w:szCs w:val="32"/>
          <w:lang w:val="en-US"/>
        </w:rPr>
        <w:t>:</w:t>
      </w:r>
    </w:p>
    <w:p w14:paraId="506B2117" w14:textId="686CC22D" w:rsidR="00721EA1" w:rsidRPr="00721EA1" w:rsidRDefault="00721EA1" w:rsidP="00721EA1">
      <w:pPr>
        <w:pStyle w:val="ListParagraph"/>
        <w:numPr>
          <w:ilvl w:val="0"/>
          <w:numId w:val="5"/>
        </w:numPr>
        <w:rPr>
          <w:rFonts w:ascii="Times New Roman" w:hAnsi="Times New Roman" w:cs="Times New Roman"/>
          <w:sz w:val="32"/>
          <w:szCs w:val="32"/>
          <w:lang w:val="en-US"/>
        </w:rPr>
      </w:pPr>
      <w:r w:rsidRPr="00721EA1">
        <w:rPr>
          <w:rFonts w:ascii="Times New Roman" w:hAnsi="Times New Roman" w:cs="Times New Roman"/>
          <w:sz w:val="32"/>
          <w:szCs w:val="32"/>
          <w:lang w:val="en-US"/>
        </w:rPr>
        <w:t>AI, Computer Vision, NLP, and Sustainable Computing Systems</w:t>
      </w:r>
    </w:p>
    <w:p w14:paraId="38E15CAD" w14:textId="227BBCD3" w:rsidR="00721EA1" w:rsidRPr="00D24209" w:rsidRDefault="00721EA1" w:rsidP="00721EA1">
      <w:pPr>
        <w:pStyle w:val="ListParagraph"/>
        <w:numPr>
          <w:ilvl w:val="0"/>
          <w:numId w:val="5"/>
        </w:numPr>
        <w:rPr>
          <w:rFonts w:ascii="Times New Roman" w:hAnsi="Times New Roman" w:cs="Times New Roman"/>
          <w:sz w:val="32"/>
          <w:szCs w:val="32"/>
          <w:lang w:val="en-US"/>
        </w:rPr>
      </w:pPr>
      <w:r w:rsidRPr="00C67E46">
        <w:rPr>
          <w:rFonts w:ascii="Times New Roman" w:hAnsi="Times New Roman" w:cs="Times New Roman"/>
          <w:sz w:val="32"/>
          <w:szCs w:val="32"/>
        </w:rPr>
        <w:t>Next-Generation Information and Quantum Computing Technologies</w:t>
      </w:r>
    </w:p>
    <w:p w14:paraId="38AD3336" w14:textId="77777777" w:rsidR="00721EA1" w:rsidRPr="00C67E46" w:rsidRDefault="00721EA1" w:rsidP="00721EA1">
      <w:pPr>
        <w:pStyle w:val="ListParagraph"/>
        <w:numPr>
          <w:ilvl w:val="0"/>
          <w:numId w:val="5"/>
        </w:numPr>
        <w:rPr>
          <w:rFonts w:ascii="Times New Roman" w:hAnsi="Times New Roman" w:cs="Times New Roman"/>
          <w:sz w:val="32"/>
          <w:szCs w:val="32"/>
          <w:lang w:val="en-US"/>
        </w:rPr>
      </w:pPr>
      <w:r w:rsidRPr="00D24209">
        <w:rPr>
          <w:rFonts w:ascii="Times New Roman" w:hAnsi="Times New Roman" w:cs="Times New Roman"/>
          <w:sz w:val="32"/>
          <w:szCs w:val="32"/>
        </w:rPr>
        <w:t>Cloud Computing, Cybersecurity, and Blockchain Technologies</w:t>
      </w:r>
    </w:p>
    <w:p w14:paraId="67927AB4" w14:textId="77777777" w:rsidR="00721EA1" w:rsidRDefault="00721EA1" w:rsidP="00721EA1">
      <w:pPr>
        <w:rPr>
          <w:rFonts w:ascii="Times New Roman" w:hAnsi="Times New Roman" w:cs="Times New Roman"/>
          <w:sz w:val="32"/>
          <w:szCs w:val="32"/>
        </w:rPr>
      </w:pPr>
    </w:p>
    <w:p w14:paraId="797A2E4B" w14:textId="5C6183AF" w:rsidR="00721EA1" w:rsidRDefault="00721EA1" w:rsidP="00721EA1">
      <w:pPr>
        <w:rPr>
          <w:rFonts w:ascii="Times New Roman" w:hAnsi="Times New Roman" w:cs="Times New Roman"/>
          <w:sz w:val="32"/>
          <w:szCs w:val="32"/>
        </w:rPr>
      </w:pPr>
      <w:r>
        <w:rPr>
          <w:rFonts w:ascii="Times New Roman" w:hAnsi="Times New Roman" w:cs="Times New Roman"/>
          <w:sz w:val="32"/>
          <w:szCs w:val="32"/>
        </w:rPr>
        <w:t>Key areas of Track 1</w:t>
      </w:r>
      <w:r w:rsidR="00C12444">
        <w:rPr>
          <w:rFonts w:ascii="Times New Roman" w:hAnsi="Times New Roman" w:cs="Times New Roman"/>
          <w:sz w:val="32"/>
          <w:szCs w:val="32"/>
        </w:rPr>
        <w:t>:</w:t>
      </w:r>
    </w:p>
    <w:p w14:paraId="60130C7D" w14:textId="4ED9C348" w:rsidR="00C12444" w:rsidRDefault="00C12444" w:rsidP="00791619">
      <w:pPr>
        <w:jc w:val="both"/>
        <w:rPr>
          <w:rFonts w:ascii="Times New Roman" w:hAnsi="Times New Roman" w:cs="Times New Roman"/>
          <w:sz w:val="32"/>
          <w:szCs w:val="32"/>
        </w:rPr>
      </w:pPr>
      <w:r w:rsidRPr="00C12444">
        <w:rPr>
          <w:rFonts w:ascii="Times New Roman" w:hAnsi="Times New Roman" w:cs="Times New Roman"/>
          <w:sz w:val="32"/>
          <w:szCs w:val="32"/>
        </w:rPr>
        <w:t>This track</w:t>
      </w:r>
      <w:r>
        <w:rPr>
          <w:rFonts w:ascii="Times New Roman" w:hAnsi="Times New Roman" w:cs="Times New Roman"/>
          <w:b/>
          <w:bCs/>
          <w:sz w:val="32"/>
          <w:szCs w:val="32"/>
        </w:rPr>
        <w:t xml:space="preserve"> </w:t>
      </w:r>
      <w:r w:rsidRPr="00C12444">
        <w:rPr>
          <w:rFonts w:ascii="Times New Roman" w:hAnsi="Times New Roman" w:cs="Times New Roman"/>
          <w:sz w:val="32"/>
          <w:szCs w:val="32"/>
        </w:rPr>
        <w:t>explores the latest advancements in Artificial Intelligence, Computer Vision, Natural Language Processing, and sustainable computing. It encourages innovative research that develops smart, efficient, and environmentally responsible solutions for real-world challenges.</w:t>
      </w:r>
    </w:p>
    <w:p w14:paraId="5F4EEA75"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Computer Vision </w:t>
      </w:r>
    </w:p>
    <w:p w14:paraId="7185640A"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Image Processing </w:t>
      </w:r>
    </w:p>
    <w:p w14:paraId="255BD629"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NLP and Large Language Models </w:t>
      </w:r>
    </w:p>
    <w:p w14:paraId="4F33A68E"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Generative AI </w:t>
      </w:r>
    </w:p>
    <w:p w14:paraId="0B897041"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Explainable AI </w:t>
      </w:r>
    </w:p>
    <w:p w14:paraId="32A418D9"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Green AI </w:t>
      </w:r>
    </w:p>
    <w:p w14:paraId="5C5A0F40"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AI in Indian Knowledge System</w:t>
      </w:r>
    </w:p>
    <w:p w14:paraId="060802F7"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Sustainable Computing </w:t>
      </w:r>
    </w:p>
    <w:p w14:paraId="7C6662BE"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Energy-Efficient Computing </w:t>
      </w:r>
    </w:p>
    <w:p w14:paraId="7EE708E2"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Green Data Centers </w:t>
      </w:r>
    </w:p>
    <w:p w14:paraId="004CBBAB"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AI for Smart Energy Management </w:t>
      </w:r>
    </w:p>
    <w:p w14:paraId="1AC84273"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 xml:space="preserve">Carbon-Aware Computing </w:t>
      </w:r>
    </w:p>
    <w:p w14:paraId="0FA9F984" w14:textId="77777777" w:rsidR="00721EA1" w:rsidRPr="00951311" w:rsidRDefault="00721EA1" w:rsidP="00721EA1">
      <w:pPr>
        <w:pStyle w:val="ListParagraph"/>
        <w:numPr>
          <w:ilvl w:val="1"/>
          <w:numId w:val="10"/>
        </w:numPr>
        <w:rPr>
          <w:rFonts w:ascii="Times New Roman" w:hAnsi="Times New Roman" w:cs="Times New Roman"/>
          <w:sz w:val="32"/>
          <w:szCs w:val="32"/>
        </w:rPr>
      </w:pPr>
      <w:r w:rsidRPr="00951311">
        <w:rPr>
          <w:rFonts w:ascii="Times New Roman" w:hAnsi="Times New Roman" w:cs="Times New Roman"/>
          <w:sz w:val="32"/>
          <w:szCs w:val="32"/>
        </w:rPr>
        <w:t>Sustainable Cloud and Edge Computing</w:t>
      </w:r>
    </w:p>
    <w:p w14:paraId="06D6069D" w14:textId="77777777" w:rsidR="00721EA1" w:rsidRDefault="00721EA1" w:rsidP="00721EA1">
      <w:pPr>
        <w:rPr>
          <w:rFonts w:ascii="Times New Roman" w:hAnsi="Times New Roman" w:cs="Times New Roman"/>
          <w:sz w:val="32"/>
          <w:szCs w:val="32"/>
        </w:rPr>
      </w:pPr>
    </w:p>
    <w:p w14:paraId="2FCBF8E1" w14:textId="13F04273" w:rsidR="00721EA1" w:rsidRDefault="00721EA1" w:rsidP="00721EA1">
      <w:pPr>
        <w:rPr>
          <w:rFonts w:ascii="Times New Roman" w:hAnsi="Times New Roman" w:cs="Times New Roman"/>
          <w:sz w:val="32"/>
          <w:szCs w:val="32"/>
        </w:rPr>
      </w:pPr>
      <w:r>
        <w:rPr>
          <w:rFonts w:ascii="Times New Roman" w:hAnsi="Times New Roman" w:cs="Times New Roman"/>
          <w:sz w:val="32"/>
          <w:szCs w:val="32"/>
        </w:rPr>
        <w:lastRenderedPageBreak/>
        <w:t>Key areas of Track 2:</w:t>
      </w:r>
    </w:p>
    <w:p w14:paraId="5E70A124" w14:textId="6456EDDF" w:rsidR="00C12444" w:rsidRPr="00D24209" w:rsidRDefault="00C12444" w:rsidP="00721EA1">
      <w:pPr>
        <w:rPr>
          <w:rFonts w:ascii="Times New Roman" w:hAnsi="Times New Roman" w:cs="Times New Roman"/>
          <w:sz w:val="32"/>
          <w:szCs w:val="32"/>
        </w:rPr>
      </w:pPr>
      <w:r w:rsidRPr="00C12444">
        <w:rPr>
          <w:rFonts w:ascii="Times New Roman" w:hAnsi="Times New Roman" w:cs="Times New Roman"/>
          <w:sz w:val="32"/>
          <w:szCs w:val="32"/>
        </w:rPr>
        <w:t>This track explores the latest developments in information systems and quantum computing. The track encourages innovative research that advances faster, smarter, and more secure technologies for the future of digital transformation.</w:t>
      </w:r>
    </w:p>
    <w:p w14:paraId="3F1799C5" w14:textId="77777777" w:rsidR="00721EA1" w:rsidRPr="00951311" w:rsidRDefault="00721EA1" w:rsidP="00721EA1">
      <w:pPr>
        <w:pStyle w:val="ListParagraph"/>
        <w:numPr>
          <w:ilvl w:val="0"/>
          <w:numId w:val="11"/>
        </w:numPr>
        <w:rPr>
          <w:rFonts w:ascii="Times New Roman" w:hAnsi="Times New Roman" w:cs="Times New Roman"/>
          <w:sz w:val="32"/>
          <w:szCs w:val="32"/>
        </w:rPr>
      </w:pPr>
      <w:r w:rsidRPr="00951311">
        <w:rPr>
          <w:rFonts w:ascii="Times New Roman" w:hAnsi="Times New Roman" w:cs="Times New Roman"/>
          <w:sz w:val="32"/>
          <w:szCs w:val="32"/>
        </w:rPr>
        <w:t>Quantum Information Processing</w:t>
      </w:r>
    </w:p>
    <w:p w14:paraId="0772DFBB" w14:textId="77777777" w:rsidR="00721EA1" w:rsidRPr="00951311" w:rsidRDefault="00721EA1" w:rsidP="00721EA1">
      <w:pPr>
        <w:pStyle w:val="ListParagraph"/>
        <w:numPr>
          <w:ilvl w:val="0"/>
          <w:numId w:val="11"/>
        </w:numPr>
        <w:rPr>
          <w:rFonts w:ascii="Times New Roman" w:hAnsi="Times New Roman" w:cs="Times New Roman"/>
          <w:sz w:val="32"/>
          <w:szCs w:val="32"/>
        </w:rPr>
      </w:pPr>
      <w:r w:rsidRPr="00951311">
        <w:rPr>
          <w:rFonts w:ascii="Times New Roman" w:hAnsi="Times New Roman" w:cs="Times New Roman"/>
          <w:sz w:val="32"/>
          <w:szCs w:val="32"/>
        </w:rPr>
        <w:t xml:space="preserve">Quantum Communication  </w:t>
      </w:r>
    </w:p>
    <w:p w14:paraId="5CFDAF25" w14:textId="77777777" w:rsidR="00721EA1" w:rsidRPr="00951311" w:rsidRDefault="00721EA1" w:rsidP="00721EA1">
      <w:pPr>
        <w:pStyle w:val="ListParagraph"/>
        <w:numPr>
          <w:ilvl w:val="0"/>
          <w:numId w:val="11"/>
        </w:numPr>
        <w:rPr>
          <w:rFonts w:ascii="Times New Roman" w:hAnsi="Times New Roman" w:cs="Times New Roman"/>
          <w:sz w:val="32"/>
          <w:szCs w:val="32"/>
        </w:rPr>
      </w:pPr>
      <w:r w:rsidRPr="00951311">
        <w:rPr>
          <w:rFonts w:ascii="Times New Roman" w:hAnsi="Times New Roman" w:cs="Times New Roman"/>
          <w:sz w:val="32"/>
          <w:szCs w:val="32"/>
        </w:rPr>
        <w:t>Quantum Cryptography</w:t>
      </w:r>
    </w:p>
    <w:p w14:paraId="0B3510B6" w14:textId="77777777" w:rsidR="00721EA1" w:rsidRPr="00951311" w:rsidRDefault="00721EA1" w:rsidP="00721EA1">
      <w:pPr>
        <w:pStyle w:val="ListParagraph"/>
        <w:numPr>
          <w:ilvl w:val="0"/>
          <w:numId w:val="11"/>
        </w:numPr>
        <w:rPr>
          <w:rFonts w:ascii="Times New Roman" w:hAnsi="Times New Roman" w:cs="Times New Roman"/>
          <w:sz w:val="32"/>
          <w:szCs w:val="32"/>
        </w:rPr>
      </w:pPr>
      <w:r w:rsidRPr="00951311">
        <w:rPr>
          <w:rFonts w:ascii="Times New Roman" w:hAnsi="Times New Roman" w:cs="Times New Roman"/>
          <w:sz w:val="32"/>
          <w:szCs w:val="32"/>
        </w:rPr>
        <w:t>Quantum Machine Learning (QML)</w:t>
      </w:r>
    </w:p>
    <w:p w14:paraId="0DCEC9AC" w14:textId="77777777" w:rsidR="00721EA1" w:rsidRPr="00951311" w:rsidRDefault="00721EA1" w:rsidP="00721EA1">
      <w:pPr>
        <w:pStyle w:val="ListParagraph"/>
        <w:numPr>
          <w:ilvl w:val="0"/>
          <w:numId w:val="11"/>
        </w:numPr>
        <w:rPr>
          <w:rFonts w:ascii="Times New Roman" w:hAnsi="Times New Roman" w:cs="Times New Roman"/>
          <w:sz w:val="32"/>
          <w:szCs w:val="32"/>
        </w:rPr>
      </w:pPr>
      <w:r w:rsidRPr="00951311">
        <w:rPr>
          <w:rFonts w:ascii="Times New Roman" w:hAnsi="Times New Roman" w:cs="Times New Roman"/>
          <w:sz w:val="32"/>
          <w:szCs w:val="32"/>
        </w:rPr>
        <w:t>Quantum Optimization</w:t>
      </w:r>
    </w:p>
    <w:p w14:paraId="511B7DC3" w14:textId="601E87DF" w:rsidR="00721EA1" w:rsidRDefault="00721EA1" w:rsidP="00721EA1">
      <w:pPr>
        <w:rPr>
          <w:rFonts w:ascii="Times New Roman" w:hAnsi="Times New Roman" w:cs="Times New Roman"/>
          <w:sz w:val="32"/>
          <w:szCs w:val="32"/>
        </w:rPr>
      </w:pPr>
      <w:r>
        <w:rPr>
          <w:rFonts w:ascii="Times New Roman" w:hAnsi="Times New Roman" w:cs="Times New Roman"/>
          <w:sz w:val="32"/>
          <w:szCs w:val="32"/>
        </w:rPr>
        <w:t>Key areas of Track 3:</w:t>
      </w:r>
    </w:p>
    <w:p w14:paraId="71185289" w14:textId="70EF57D9" w:rsidR="006313F9" w:rsidRDefault="006313F9" w:rsidP="00721EA1">
      <w:pPr>
        <w:rPr>
          <w:rFonts w:ascii="Times New Roman" w:hAnsi="Times New Roman" w:cs="Times New Roman"/>
          <w:sz w:val="32"/>
          <w:szCs w:val="32"/>
        </w:rPr>
      </w:pPr>
      <w:r>
        <w:rPr>
          <w:rFonts w:ascii="Times New Roman" w:hAnsi="Times New Roman" w:cs="Times New Roman"/>
          <w:sz w:val="32"/>
          <w:szCs w:val="32"/>
        </w:rPr>
        <w:t>This track focuses on</w:t>
      </w:r>
      <w:r w:rsidRPr="006313F9">
        <w:rPr>
          <w:rFonts w:ascii="Times New Roman" w:hAnsi="Times New Roman" w:cs="Times New Roman"/>
          <w:sz w:val="32"/>
          <w:szCs w:val="32"/>
        </w:rPr>
        <w:t xml:space="preserve"> the latest advances in cloud computing, cybersecurity, and blockchain. It encourages research that builds secure, reliable, and scalable digital solutions for today's connected world</w:t>
      </w:r>
    </w:p>
    <w:p w14:paraId="26B4771C"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Internet of Things (IoT) </w:t>
      </w:r>
    </w:p>
    <w:p w14:paraId="744A3BC5"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Industrial IoT</w:t>
      </w:r>
    </w:p>
    <w:p w14:paraId="5EE3E329"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Edge and Fog Computing </w:t>
      </w:r>
    </w:p>
    <w:p w14:paraId="678E79A1"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Digital Twins </w:t>
      </w:r>
    </w:p>
    <w:p w14:paraId="5FDCF83E"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Smart Manufacturing </w:t>
      </w:r>
    </w:p>
    <w:p w14:paraId="3B2C4BCC"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Autonomous Systems</w:t>
      </w:r>
    </w:p>
    <w:p w14:paraId="2D64B2D1"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AI Security </w:t>
      </w:r>
    </w:p>
    <w:p w14:paraId="0B2CD060"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Cybersecurity </w:t>
      </w:r>
    </w:p>
    <w:p w14:paraId="51429B30"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Blockchain Technologies </w:t>
      </w:r>
    </w:p>
    <w:p w14:paraId="03484FA4"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 xml:space="preserve">Privacy-Preserving Machine Learning </w:t>
      </w:r>
    </w:p>
    <w:p w14:paraId="0823F9D5" w14:textId="77777777" w:rsidR="00721EA1" w:rsidRPr="00951311" w:rsidRDefault="00721EA1" w:rsidP="00721EA1">
      <w:pPr>
        <w:pStyle w:val="ListParagraph"/>
        <w:numPr>
          <w:ilvl w:val="1"/>
          <w:numId w:val="12"/>
        </w:numPr>
        <w:rPr>
          <w:rFonts w:ascii="Times New Roman" w:hAnsi="Times New Roman" w:cs="Times New Roman"/>
          <w:sz w:val="32"/>
          <w:szCs w:val="32"/>
        </w:rPr>
      </w:pPr>
      <w:r w:rsidRPr="00951311">
        <w:rPr>
          <w:rFonts w:ascii="Times New Roman" w:hAnsi="Times New Roman" w:cs="Times New Roman"/>
          <w:sz w:val="32"/>
          <w:szCs w:val="32"/>
        </w:rPr>
        <w:t>Quantum-Safe Cryptography</w:t>
      </w:r>
    </w:p>
    <w:p w14:paraId="5D837537" w14:textId="77777777" w:rsidR="00326A30" w:rsidRDefault="00326A30" w:rsidP="00DA22BE">
      <w:pPr>
        <w:ind w:left="720"/>
        <w:rPr>
          <w:rFonts w:ascii="Times New Roman" w:hAnsi="Times New Roman" w:cs="Times New Roman"/>
          <w:sz w:val="32"/>
          <w:szCs w:val="32"/>
        </w:rPr>
      </w:pPr>
    </w:p>
    <w:p w14:paraId="0F5609B6" w14:textId="77777777" w:rsidR="00372422" w:rsidRDefault="00372422" w:rsidP="00DA22BE">
      <w:pPr>
        <w:ind w:left="720"/>
        <w:rPr>
          <w:rFonts w:ascii="Times New Roman" w:hAnsi="Times New Roman" w:cs="Times New Roman"/>
          <w:sz w:val="32"/>
          <w:szCs w:val="32"/>
        </w:rPr>
      </w:pPr>
    </w:p>
    <w:p w14:paraId="7F30177E" w14:textId="1C7CA702" w:rsidR="00965BFB" w:rsidRDefault="003429F5" w:rsidP="003429F5">
      <w:pPr>
        <w:rPr>
          <w:rFonts w:ascii="Times New Roman" w:hAnsi="Times New Roman" w:cs="Times New Roman"/>
          <w:sz w:val="32"/>
          <w:szCs w:val="32"/>
        </w:rPr>
      </w:pPr>
      <w:r>
        <w:rPr>
          <w:rFonts w:ascii="Times New Roman" w:hAnsi="Times New Roman" w:cs="Times New Roman"/>
          <w:sz w:val="32"/>
          <w:szCs w:val="32"/>
        </w:rPr>
        <w:t>Registration Fee:</w:t>
      </w:r>
    </w:p>
    <w:tbl>
      <w:tblPr>
        <w:tblW w:w="11480" w:type="dxa"/>
        <w:tblCellSpacing w:w="15" w:type="dxa"/>
        <w:tblInd w:w="-1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84"/>
        <w:gridCol w:w="2266"/>
        <w:gridCol w:w="2268"/>
        <w:gridCol w:w="2126"/>
        <w:gridCol w:w="2636"/>
      </w:tblGrid>
      <w:tr w:rsidR="0001580B" w:rsidRPr="0001580B" w14:paraId="63EB2A2F" w14:textId="77777777" w:rsidTr="0001580B">
        <w:trPr>
          <w:tblHeader/>
          <w:tblCellSpacing w:w="15" w:type="dxa"/>
        </w:trPr>
        <w:tc>
          <w:tcPr>
            <w:tcW w:w="2139" w:type="dxa"/>
            <w:vAlign w:val="center"/>
            <w:hideMark/>
          </w:tcPr>
          <w:p w14:paraId="089202D0" w14:textId="77777777" w:rsidR="0001580B" w:rsidRPr="0001580B" w:rsidRDefault="0001580B" w:rsidP="0001580B">
            <w:pPr>
              <w:rPr>
                <w:rFonts w:ascii="Times New Roman" w:hAnsi="Times New Roman" w:cs="Times New Roman"/>
                <w:b/>
                <w:bCs/>
                <w:sz w:val="28"/>
                <w:szCs w:val="28"/>
              </w:rPr>
            </w:pPr>
            <w:r w:rsidRPr="0001580B">
              <w:rPr>
                <w:rFonts w:ascii="Times New Roman" w:hAnsi="Times New Roman" w:cs="Times New Roman"/>
                <w:b/>
                <w:bCs/>
                <w:sz w:val="28"/>
                <w:szCs w:val="28"/>
              </w:rPr>
              <w:lastRenderedPageBreak/>
              <w:t>Delegate Type</w:t>
            </w:r>
          </w:p>
        </w:tc>
        <w:tc>
          <w:tcPr>
            <w:tcW w:w="2236" w:type="dxa"/>
            <w:vAlign w:val="center"/>
            <w:hideMark/>
          </w:tcPr>
          <w:p w14:paraId="6482A7B9" w14:textId="0618A2B6" w:rsidR="0001580B" w:rsidRPr="0001580B" w:rsidRDefault="0001580B" w:rsidP="0001580B">
            <w:pPr>
              <w:rPr>
                <w:rFonts w:ascii="Times New Roman" w:hAnsi="Times New Roman" w:cs="Times New Roman"/>
                <w:b/>
                <w:bCs/>
                <w:sz w:val="28"/>
                <w:szCs w:val="28"/>
              </w:rPr>
            </w:pPr>
            <w:r w:rsidRPr="0001580B">
              <w:rPr>
                <w:rFonts w:ascii="Times New Roman" w:hAnsi="Times New Roman" w:cs="Times New Roman"/>
                <w:b/>
                <w:bCs/>
                <w:sz w:val="28"/>
                <w:szCs w:val="28"/>
              </w:rPr>
              <w:t>IEEE Member         – National</w:t>
            </w:r>
          </w:p>
        </w:tc>
        <w:tc>
          <w:tcPr>
            <w:tcW w:w="2238" w:type="dxa"/>
            <w:vAlign w:val="center"/>
            <w:hideMark/>
          </w:tcPr>
          <w:p w14:paraId="03694CF6" w14:textId="77777777" w:rsidR="0001580B" w:rsidRPr="0001580B" w:rsidRDefault="0001580B" w:rsidP="0001580B">
            <w:pPr>
              <w:ind w:left="96"/>
              <w:rPr>
                <w:rFonts w:ascii="Times New Roman" w:hAnsi="Times New Roman" w:cs="Times New Roman"/>
                <w:b/>
                <w:bCs/>
                <w:sz w:val="28"/>
                <w:szCs w:val="28"/>
              </w:rPr>
            </w:pPr>
            <w:r w:rsidRPr="0001580B">
              <w:rPr>
                <w:rFonts w:ascii="Times New Roman" w:hAnsi="Times New Roman" w:cs="Times New Roman"/>
                <w:b/>
                <w:bCs/>
                <w:sz w:val="28"/>
                <w:szCs w:val="28"/>
              </w:rPr>
              <w:t>IEEE Member – International</w:t>
            </w:r>
          </w:p>
        </w:tc>
        <w:tc>
          <w:tcPr>
            <w:tcW w:w="2096" w:type="dxa"/>
            <w:vAlign w:val="center"/>
            <w:hideMark/>
          </w:tcPr>
          <w:p w14:paraId="79BA2A4B" w14:textId="77777777" w:rsidR="0001580B" w:rsidRPr="0001580B" w:rsidRDefault="0001580B" w:rsidP="0001580B">
            <w:pPr>
              <w:ind w:left="100"/>
              <w:rPr>
                <w:rFonts w:ascii="Times New Roman" w:hAnsi="Times New Roman" w:cs="Times New Roman"/>
                <w:b/>
                <w:bCs/>
                <w:sz w:val="28"/>
                <w:szCs w:val="28"/>
              </w:rPr>
            </w:pPr>
            <w:r w:rsidRPr="0001580B">
              <w:rPr>
                <w:rFonts w:ascii="Times New Roman" w:hAnsi="Times New Roman" w:cs="Times New Roman"/>
                <w:b/>
                <w:bCs/>
                <w:sz w:val="28"/>
                <w:szCs w:val="28"/>
              </w:rPr>
              <w:t>Non-IEEE Member – National</w:t>
            </w:r>
          </w:p>
        </w:tc>
        <w:tc>
          <w:tcPr>
            <w:tcW w:w="2591" w:type="dxa"/>
            <w:vAlign w:val="center"/>
            <w:hideMark/>
          </w:tcPr>
          <w:p w14:paraId="75F57089" w14:textId="77777777" w:rsidR="0001580B" w:rsidRPr="0001580B" w:rsidRDefault="0001580B" w:rsidP="0001580B">
            <w:pPr>
              <w:ind w:right="-840"/>
              <w:rPr>
                <w:rFonts w:ascii="Times New Roman" w:hAnsi="Times New Roman" w:cs="Times New Roman"/>
                <w:b/>
                <w:bCs/>
                <w:sz w:val="28"/>
                <w:szCs w:val="28"/>
              </w:rPr>
            </w:pPr>
            <w:r w:rsidRPr="0001580B">
              <w:rPr>
                <w:rFonts w:ascii="Times New Roman" w:hAnsi="Times New Roman" w:cs="Times New Roman"/>
                <w:b/>
                <w:bCs/>
                <w:sz w:val="28"/>
                <w:szCs w:val="28"/>
              </w:rPr>
              <w:t>Non-IEEE Member – International</w:t>
            </w:r>
          </w:p>
        </w:tc>
      </w:tr>
      <w:tr w:rsidR="0001580B" w:rsidRPr="0001580B" w14:paraId="5D1EF60C" w14:textId="77777777" w:rsidTr="0001580B">
        <w:trPr>
          <w:tblCellSpacing w:w="15" w:type="dxa"/>
        </w:trPr>
        <w:tc>
          <w:tcPr>
            <w:tcW w:w="2139" w:type="dxa"/>
            <w:vAlign w:val="center"/>
            <w:hideMark/>
          </w:tcPr>
          <w:p w14:paraId="4FBE3500"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b/>
                <w:bCs/>
                <w:sz w:val="32"/>
                <w:szCs w:val="32"/>
              </w:rPr>
              <w:t>Academia &amp; Industry</w:t>
            </w:r>
          </w:p>
        </w:tc>
        <w:tc>
          <w:tcPr>
            <w:tcW w:w="2236" w:type="dxa"/>
            <w:vAlign w:val="center"/>
            <w:hideMark/>
          </w:tcPr>
          <w:p w14:paraId="4F04185E" w14:textId="5235BA3A"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 xml:space="preserve">Rs. </w:t>
            </w:r>
            <w:r w:rsidR="007F4B79">
              <w:rPr>
                <w:rFonts w:ascii="Times New Roman" w:hAnsi="Times New Roman" w:cs="Times New Roman"/>
                <w:sz w:val="32"/>
                <w:szCs w:val="32"/>
              </w:rPr>
              <w:t>6</w:t>
            </w:r>
            <w:r w:rsidRPr="0001580B">
              <w:rPr>
                <w:rFonts w:ascii="Times New Roman" w:hAnsi="Times New Roman" w:cs="Times New Roman"/>
                <w:sz w:val="32"/>
                <w:szCs w:val="32"/>
              </w:rPr>
              <w:t>,000</w:t>
            </w:r>
          </w:p>
        </w:tc>
        <w:tc>
          <w:tcPr>
            <w:tcW w:w="2238" w:type="dxa"/>
            <w:vAlign w:val="center"/>
            <w:hideMark/>
          </w:tcPr>
          <w:p w14:paraId="6B27A00B"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200 USD</w:t>
            </w:r>
          </w:p>
        </w:tc>
        <w:tc>
          <w:tcPr>
            <w:tcW w:w="2096" w:type="dxa"/>
            <w:vAlign w:val="center"/>
            <w:hideMark/>
          </w:tcPr>
          <w:p w14:paraId="6A33B44A"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Rs. 8,000</w:t>
            </w:r>
          </w:p>
        </w:tc>
        <w:tc>
          <w:tcPr>
            <w:tcW w:w="2591" w:type="dxa"/>
            <w:vAlign w:val="center"/>
            <w:hideMark/>
          </w:tcPr>
          <w:p w14:paraId="5C98631B"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250 USD</w:t>
            </w:r>
          </w:p>
        </w:tc>
      </w:tr>
      <w:tr w:rsidR="0001580B" w:rsidRPr="0001580B" w14:paraId="3DD5E8D1" w14:textId="77777777" w:rsidTr="0001580B">
        <w:trPr>
          <w:tblCellSpacing w:w="15" w:type="dxa"/>
        </w:trPr>
        <w:tc>
          <w:tcPr>
            <w:tcW w:w="2139" w:type="dxa"/>
            <w:vAlign w:val="center"/>
            <w:hideMark/>
          </w:tcPr>
          <w:p w14:paraId="07D21224"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b/>
                <w:bCs/>
                <w:sz w:val="32"/>
                <w:szCs w:val="32"/>
              </w:rPr>
              <w:t>Scholars / Students</w:t>
            </w:r>
          </w:p>
        </w:tc>
        <w:tc>
          <w:tcPr>
            <w:tcW w:w="2236" w:type="dxa"/>
            <w:vAlign w:val="center"/>
            <w:hideMark/>
          </w:tcPr>
          <w:p w14:paraId="210E9226" w14:textId="24C89CBC"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 xml:space="preserve">Rs. </w:t>
            </w:r>
            <w:r w:rsidR="007F4B79">
              <w:rPr>
                <w:rFonts w:ascii="Times New Roman" w:hAnsi="Times New Roman" w:cs="Times New Roman"/>
                <w:sz w:val="32"/>
                <w:szCs w:val="32"/>
              </w:rPr>
              <w:t>5</w:t>
            </w:r>
            <w:r w:rsidRPr="0001580B">
              <w:rPr>
                <w:rFonts w:ascii="Times New Roman" w:hAnsi="Times New Roman" w:cs="Times New Roman"/>
                <w:sz w:val="32"/>
                <w:szCs w:val="32"/>
              </w:rPr>
              <w:t>,000</w:t>
            </w:r>
          </w:p>
        </w:tc>
        <w:tc>
          <w:tcPr>
            <w:tcW w:w="2238" w:type="dxa"/>
            <w:vAlign w:val="center"/>
            <w:hideMark/>
          </w:tcPr>
          <w:p w14:paraId="47096F94"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100 USD</w:t>
            </w:r>
          </w:p>
        </w:tc>
        <w:tc>
          <w:tcPr>
            <w:tcW w:w="2096" w:type="dxa"/>
            <w:vAlign w:val="center"/>
            <w:hideMark/>
          </w:tcPr>
          <w:p w14:paraId="500A6E4F"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Rs. 6,000</w:t>
            </w:r>
          </w:p>
        </w:tc>
        <w:tc>
          <w:tcPr>
            <w:tcW w:w="2591" w:type="dxa"/>
            <w:vAlign w:val="center"/>
            <w:hideMark/>
          </w:tcPr>
          <w:p w14:paraId="3B36BBF8"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150 USD</w:t>
            </w:r>
          </w:p>
        </w:tc>
      </w:tr>
      <w:tr w:rsidR="0001580B" w:rsidRPr="0001580B" w14:paraId="4D539CCF" w14:textId="77777777" w:rsidTr="0001580B">
        <w:trPr>
          <w:tblCellSpacing w:w="15" w:type="dxa"/>
        </w:trPr>
        <w:tc>
          <w:tcPr>
            <w:tcW w:w="2139" w:type="dxa"/>
            <w:vAlign w:val="center"/>
            <w:hideMark/>
          </w:tcPr>
          <w:p w14:paraId="52517DF4"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b/>
                <w:bCs/>
                <w:sz w:val="32"/>
                <w:szCs w:val="32"/>
              </w:rPr>
              <w:t>Attendee / Co-Author</w:t>
            </w:r>
          </w:p>
        </w:tc>
        <w:tc>
          <w:tcPr>
            <w:tcW w:w="2236" w:type="dxa"/>
            <w:vAlign w:val="center"/>
            <w:hideMark/>
          </w:tcPr>
          <w:p w14:paraId="1B59E64A" w14:textId="503546C6"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 xml:space="preserve">Rs. </w:t>
            </w:r>
            <w:r w:rsidR="007F4B79">
              <w:rPr>
                <w:rFonts w:ascii="Times New Roman" w:hAnsi="Times New Roman" w:cs="Times New Roman"/>
                <w:sz w:val="32"/>
                <w:szCs w:val="32"/>
              </w:rPr>
              <w:t>2</w:t>
            </w:r>
            <w:r w:rsidRPr="0001580B">
              <w:rPr>
                <w:rFonts w:ascii="Times New Roman" w:hAnsi="Times New Roman" w:cs="Times New Roman"/>
                <w:sz w:val="32"/>
                <w:szCs w:val="32"/>
              </w:rPr>
              <w:t>,000</w:t>
            </w:r>
          </w:p>
        </w:tc>
        <w:tc>
          <w:tcPr>
            <w:tcW w:w="2238" w:type="dxa"/>
            <w:vAlign w:val="center"/>
            <w:hideMark/>
          </w:tcPr>
          <w:p w14:paraId="62E466E5"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25 USD</w:t>
            </w:r>
          </w:p>
        </w:tc>
        <w:tc>
          <w:tcPr>
            <w:tcW w:w="2096" w:type="dxa"/>
            <w:vAlign w:val="center"/>
            <w:hideMark/>
          </w:tcPr>
          <w:p w14:paraId="6F4C3A00"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Rs. 3,000</w:t>
            </w:r>
          </w:p>
        </w:tc>
        <w:tc>
          <w:tcPr>
            <w:tcW w:w="2591" w:type="dxa"/>
            <w:vAlign w:val="center"/>
            <w:hideMark/>
          </w:tcPr>
          <w:p w14:paraId="5A5A17E5" w14:textId="77777777" w:rsidR="0001580B" w:rsidRPr="0001580B" w:rsidRDefault="0001580B" w:rsidP="0001580B">
            <w:pPr>
              <w:ind w:left="720"/>
              <w:rPr>
                <w:rFonts w:ascii="Times New Roman" w:hAnsi="Times New Roman" w:cs="Times New Roman"/>
                <w:sz w:val="32"/>
                <w:szCs w:val="32"/>
              </w:rPr>
            </w:pPr>
            <w:r w:rsidRPr="0001580B">
              <w:rPr>
                <w:rFonts w:ascii="Times New Roman" w:hAnsi="Times New Roman" w:cs="Times New Roman"/>
                <w:sz w:val="32"/>
                <w:szCs w:val="32"/>
              </w:rPr>
              <w:t>50 USD</w:t>
            </w:r>
          </w:p>
        </w:tc>
      </w:tr>
    </w:tbl>
    <w:p w14:paraId="35C7ED24" w14:textId="77777777" w:rsidR="00965BFB" w:rsidRDefault="00965BFB" w:rsidP="00DA22BE">
      <w:pPr>
        <w:ind w:left="720"/>
        <w:rPr>
          <w:rFonts w:ascii="Times New Roman" w:hAnsi="Times New Roman" w:cs="Times New Roman"/>
          <w:sz w:val="32"/>
          <w:szCs w:val="32"/>
        </w:rPr>
      </w:pPr>
    </w:p>
    <w:p w14:paraId="4A8F7FB8" w14:textId="77777777" w:rsidR="00965BFB" w:rsidRDefault="00965BFB" w:rsidP="00DA22BE">
      <w:pPr>
        <w:ind w:left="720"/>
        <w:rPr>
          <w:rFonts w:ascii="Times New Roman" w:hAnsi="Times New Roman" w:cs="Times New Roman"/>
          <w:sz w:val="32"/>
          <w:szCs w:val="32"/>
        </w:rPr>
      </w:pPr>
    </w:p>
    <w:p w14:paraId="69D29E7E" w14:textId="77777777" w:rsidR="00017BE5" w:rsidRDefault="00017BE5" w:rsidP="00017BE5">
      <w:pPr>
        <w:rPr>
          <w:rFonts w:ascii="Times New Roman" w:hAnsi="Times New Roman" w:cs="Times New Roman"/>
          <w:sz w:val="32"/>
          <w:szCs w:val="32"/>
        </w:rPr>
      </w:pPr>
      <w:r>
        <w:rPr>
          <w:rFonts w:ascii="Times New Roman" w:hAnsi="Times New Roman" w:cs="Times New Roman"/>
          <w:sz w:val="32"/>
          <w:szCs w:val="32"/>
        </w:rPr>
        <w:t>Important Dates:</w:t>
      </w:r>
    </w:p>
    <w:p w14:paraId="501734DE" w14:textId="77777777" w:rsidR="00017BE5" w:rsidRDefault="00017BE5" w:rsidP="00017BE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32"/>
          <w:szCs w:val="32"/>
        </w:rPr>
      </w:pPr>
      <w:r w:rsidRPr="007F4B79">
        <w:rPr>
          <w:rFonts w:ascii="Times New Roman" w:hAnsi="Times New Roman" w:cs="Times New Roman"/>
          <w:sz w:val="32"/>
          <w:szCs w:val="32"/>
        </w:rPr>
        <w:t>Abstract Submission</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7F4B79">
        <w:rPr>
          <w:rFonts w:ascii="Times New Roman" w:hAnsi="Times New Roman" w:cs="Times New Roman"/>
          <w:b/>
          <w:bCs/>
          <w:sz w:val="32"/>
          <w:szCs w:val="32"/>
        </w:rPr>
        <w:t xml:space="preserve">October </w:t>
      </w:r>
      <w:r>
        <w:rPr>
          <w:rFonts w:ascii="Times New Roman" w:hAnsi="Times New Roman" w:cs="Times New Roman"/>
          <w:b/>
          <w:bCs/>
          <w:sz w:val="32"/>
          <w:szCs w:val="32"/>
        </w:rPr>
        <w:t>30</w:t>
      </w:r>
      <w:r w:rsidRPr="007F4B79">
        <w:rPr>
          <w:rFonts w:ascii="Times New Roman" w:hAnsi="Times New Roman" w:cs="Times New Roman"/>
          <w:b/>
          <w:bCs/>
          <w:sz w:val="32"/>
          <w:szCs w:val="32"/>
        </w:rPr>
        <w:t>th, 2025</w:t>
      </w:r>
    </w:p>
    <w:p w14:paraId="25541479" w14:textId="77777777" w:rsidR="00017BE5" w:rsidRDefault="00017BE5" w:rsidP="00017BE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32"/>
          <w:szCs w:val="32"/>
        </w:rPr>
      </w:pPr>
      <w:r w:rsidRPr="007F4B79">
        <w:rPr>
          <w:rFonts w:ascii="Times New Roman" w:hAnsi="Times New Roman" w:cs="Times New Roman"/>
          <w:sz w:val="32"/>
          <w:szCs w:val="32"/>
        </w:rPr>
        <w:t>Submission of Full-Length Paper</w:t>
      </w:r>
      <w:r>
        <w:rPr>
          <w:rFonts w:ascii="Times New Roman" w:hAnsi="Times New Roman" w:cs="Times New Roman"/>
          <w:sz w:val="32"/>
          <w:szCs w:val="32"/>
        </w:rPr>
        <w:tab/>
      </w:r>
      <w:r>
        <w:rPr>
          <w:rFonts w:ascii="Times New Roman" w:hAnsi="Times New Roman" w:cs="Times New Roman"/>
          <w:sz w:val="32"/>
          <w:szCs w:val="32"/>
        </w:rPr>
        <w:tab/>
      </w:r>
      <w:r w:rsidRPr="007F4B79">
        <w:rPr>
          <w:rFonts w:ascii="Times New Roman" w:hAnsi="Times New Roman" w:cs="Times New Roman"/>
          <w:b/>
          <w:bCs/>
          <w:sz w:val="32"/>
          <w:szCs w:val="32"/>
        </w:rPr>
        <w:t xml:space="preserve">November </w:t>
      </w:r>
      <w:r>
        <w:rPr>
          <w:rFonts w:ascii="Times New Roman" w:hAnsi="Times New Roman" w:cs="Times New Roman"/>
          <w:b/>
          <w:bCs/>
          <w:sz w:val="32"/>
          <w:szCs w:val="32"/>
        </w:rPr>
        <w:t>30</w:t>
      </w:r>
      <w:r w:rsidRPr="007F4B79">
        <w:rPr>
          <w:rFonts w:ascii="Times New Roman" w:hAnsi="Times New Roman" w:cs="Times New Roman"/>
          <w:b/>
          <w:bCs/>
          <w:sz w:val="32"/>
          <w:szCs w:val="32"/>
        </w:rPr>
        <w:t>th, 202</w:t>
      </w:r>
      <w:r>
        <w:rPr>
          <w:rFonts w:ascii="Times New Roman" w:hAnsi="Times New Roman" w:cs="Times New Roman"/>
          <w:b/>
          <w:bCs/>
          <w:sz w:val="32"/>
          <w:szCs w:val="32"/>
        </w:rPr>
        <w:t>6</w:t>
      </w:r>
    </w:p>
    <w:p w14:paraId="25A2280C" w14:textId="77777777" w:rsidR="00017BE5" w:rsidRDefault="00017BE5" w:rsidP="00017BE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32"/>
          <w:szCs w:val="32"/>
        </w:rPr>
      </w:pPr>
      <w:r w:rsidRPr="007F4B79">
        <w:rPr>
          <w:rFonts w:ascii="Times New Roman" w:hAnsi="Times New Roman" w:cs="Times New Roman"/>
          <w:sz w:val="32"/>
          <w:szCs w:val="32"/>
        </w:rPr>
        <w:t xml:space="preserve">Notification of Acceptance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7F4B79">
        <w:rPr>
          <w:rFonts w:ascii="Times New Roman" w:hAnsi="Times New Roman" w:cs="Times New Roman"/>
          <w:b/>
          <w:bCs/>
          <w:sz w:val="32"/>
          <w:szCs w:val="32"/>
        </w:rPr>
        <w:t>January 19th, 202</w:t>
      </w:r>
      <w:r>
        <w:rPr>
          <w:rFonts w:ascii="Times New Roman" w:hAnsi="Times New Roman" w:cs="Times New Roman"/>
          <w:b/>
          <w:bCs/>
          <w:sz w:val="32"/>
          <w:szCs w:val="32"/>
        </w:rPr>
        <w:t>7</w:t>
      </w:r>
    </w:p>
    <w:p w14:paraId="58E70FC7" w14:textId="69CEE6FB" w:rsidR="00017BE5" w:rsidRDefault="00017BE5" w:rsidP="00017BE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32"/>
          <w:szCs w:val="32"/>
        </w:rPr>
      </w:pPr>
      <w:r>
        <w:rPr>
          <w:rFonts w:ascii="Times New Roman" w:hAnsi="Times New Roman" w:cs="Times New Roman"/>
          <w:sz w:val="32"/>
          <w:szCs w:val="32"/>
        </w:rPr>
        <w:t>Camera-Ready</w:t>
      </w:r>
      <w:r w:rsidRPr="007F4B79">
        <w:rPr>
          <w:rFonts w:ascii="Times New Roman" w:hAnsi="Times New Roman" w:cs="Times New Roman"/>
          <w:sz w:val="32"/>
          <w:szCs w:val="32"/>
        </w:rPr>
        <w:t xml:space="preserve"> Paper Submission &amp;Registration</w:t>
      </w:r>
      <w:r>
        <w:rPr>
          <w:rFonts w:ascii="Times New Roman" w:hAnsi="Times New Roman" w:cs="Times New Roman"/>
          <w:sz w:val="32"/>
          <w:szCs w:val="32"/>
        </w:rPr>
        <w:t xml:space="preserve">   </w:t>
      </w:r>
      <w:r>
        <w:rPr>
          <w:rFonts w:ascii="Times New Roman" w:hAnsi="Times New Roman" w:cs="Times New Roman"/>
          <w:b/>
          <w:bCs/>
          <w:sz w:val="32"/>
          <w:szCs w:val="32"/>
        </w:rPr>
        <w:t>July</w:t>
      </w:r>
      <w:r w:rsidRPr="007F4B79">
        <w:rPr>
          <w:rFonts w:ascii="Times New Roman" w:hAnsi="Times New Roman" w:cs="Times New Roman"/>
          <w:b/>
          <w:bCs/>
          <w:sz w:val="32"/>
          <w:szCs w:val="32"/>
        </w:rPr>
        <w:t xml:space="preserve"> 0</w:t>
      </w:r>
      <w:r>
        <w:rPr>
          <w:rFonts w:ascii="Times New Roman" w:hAnsi="Times New Roman" w:cs="Times New Roman"/>
          <w:b/>
          <w:bCs/>
          <w:sz w:val="32"/>
          <w:szCs w:val="32"/>
        </w:rPr>
        <w:t>7</w:t>
      </w:r>
      <w:r w:rsidRPr="007F4B79">
        <w:rPr>
          <w:rFonts w:ascii="Times New Roman" w:hAnsi="Times New Roman" w:cs="Times New Roman"/>
          <w:b/>
          <w:bCs/>
          <w:sz w:val="32"/>
          <w:szCs w:val="32"/>
        </w:rPr>
        <w:t>th, 202</w:t>
      </w:r>
      <w:r>
        <w:rPr>
          <w:rFonts w:ascii="Times New Roman" w:hAnsi="Times New Roman" w:cs="Times New Roman"/>
          <w:b/>
          <w:bCs/>
          <w:sz w:val="32"/>
          <w:szCs w:val="32"/>
        </w:rPr>
        <w:t>7</w:t>
      </w:r>
    </w:p>
    <w:p w14:paraId="3364A0F5" w14:textId="77777777" w:rsidR="007F4B79" w:rsidRDefault="007F4B79" w:rsidP="00DA22BE">
      <w:pPr>
        <w:ind w:left="720"/>
        <w:rPr>
          <w:rFonts w:ascii="Times New Roman" w:hAnsi="Times New Roman" w:cs="Times New Roman"/>
          <w:sz w:val="32"/>
          <w:szCs w:val="32"/>
        </w:rPr>
      </w:pPr>
    </w:p>
    <w:p w14:paraId="61081C17" w14:textId="77777777" w:rsidR="00E1672B" w:rsidRDefault="007F4B79" w:rsidP="00017BE5">
      <w:pPr>
        <w:ind w:left="-993" w:firstLine="993"/>
        <w:rPr>
          <w:rFonts w:ascii="Times New Roman" w:hAnsi="Times New Roman" w:cs="Times New Roman"/>
          <w:b/>
          <w:bCs/>
          <w:sz w:val="32"/>
          <w:szCs w:val="32"/>
        </w:rPr>
      </w:pPr>
      <w:r>
        <w:rPr>
          <w:rFonts w:ascii="Times New Roman" w:hAnsi="Times New Roman" w:cs="Times New Roman"/>
          <w:sz w:val="32"/>
          <w:szCs w:val="32"/>
        </w:rPr>
        <w:br w:type="page"/>
      </w:r>
      <w:r w:rsidR="00E1672B" w:rsidRPr="00E1672B">
        <w:rPr>
          <w:rFonts w:ascii="Times New Roman" w:hAnsi="Times New Roman" w:cs="Times New Roman"/>
          <w:b/>
          <w:bCs/>
          <w:sz w:val="32"/>
          <w:szCs w:val="32"/>
        </w:rPr>
        <w:lastRenderedPageBreak/>
        <w:t>GUIDELINES FOR MANUSCRIPT</w:t>
      </w:r>
      <w:r w:rsidR="00017BE5" w:rsidRPr="00017BE5">
        <w:rPr>
          <w:rFonts w:ascii="Times New Roman" w:hAnsi="Times New Roman" w:cs="Times New Roman"/>
          <w:b/>
          <w:bCs/>
          <w:sz w:val="32"/>
          <w:szCs w:val="32"/>
        </w:rPr>
        <w:t>SUBMISSION</w:t>
      </w:r>
    </w:p>
    <w:p w14:paraId="51E21BC8" w14:textId="77777777" w:rsidR="00E1672B" w:rsidRPr="00E1672B" w:rsidRDefault="00E1672B" w:rsidP="00E1672B">
      <w:pPr>
        <w:rPr>
          <w:rFonts w:ascii="Times New Roman" w:hAnsi="Times New Roman" w:cs="Times New Roman"/>
          <w:sz w:val="32"/>
          <w:szCs w:val="32"/>
        </w:rPr>
      </w:pPr>
      <w:r w:rsidRPr="00E1672B">
        <w:rPr>
          <w:rFonts w:ascii="Times New Roman" w:hAnsi="Times New Roman" w:cs="Times New Roman"/>
          <w:sz w:val="32"/>
          <w:szCs w:val="32"/>
        </w:rPr>
        <w:t>Authors are invited to submit a full paper (A4 format) using the IEEE templates.</w:t>
      </w:r>
    </w:p>
    <w:p w14:paraId="6A509FEB" w14:textId="3A39E0CB" w:rsidR="00E1672B" w:rsidRPr="00E1672B" w:rsidRDefault="00E1672B" w:rsidP="00E1672B">
      <w:pPr>
        <w:rPr>
          <w:rFonts w:ascii="Times New Roman" w:hAnsi="Times New Roman" w:cs="Times New Roman"/>
          <w:sz w:val="32"/>
          <w:szCs w:val="32"/>
        </w:rPr>
      </w:pPr>
      <w:r w:rsidRPr="00E1672B">
        <w:rPr>
          <w:rFonts w:ascii="Times New Roman" w:hAnsi="Times New Roman" w:cs="Times New Roman"/>
          <w:sz w:val="32"/>
          <w:szCs w:val="32"/>
        </w:rPr>
        <w:t xml:space="preserve">All submissions must be in English only.Prospective authors should submit their manuscripts electronically through Microsoft CMT()The IEEE paper template can be downloaded from the link: </w:t>
      </w:r>
      <w:hyperlink r:id="rId5" w:history="1">
        <w:r w:rsidRPr="00E1672B">
          <w:rPr>
            <w:rStyle w:val="Hyperlink"/>
            <w:rFonts w:ascii="Times New Roman" w:hAnsi="Times New Roman" w:cs="Times New Roman"/>
            <w:sz w:val="32"/>
            <w:szCs w:val="32"/>
          </w:rPr>
          <w:t>https://www.ieee.org/conferences/publishing/templates</w:t>
        </w:r>
      </w:hyperlink>
    </w:p>
    <w:p w14:paraId="3213F987" w14:textId="77777777" w:rsidR="00E1672B" w:rsidRPr="00E1672B" w:rsidRDefault="00E1672B" w:rsidP="00E1672B">
      <w:pPr>
        <w:rPr>
          <w:rFonts w:ascii="Times New Roman" w:hAnsi="Times New Roman" w:cs="Times New Roman"/>
          <w:sz w:val="32"/>
          <w:szCs w:val="32"/>
        </w:rPr>
      </w:pPr>
      <w:r w:rsidRPr="00E1672B">
        <w:rPr>
          <w:rFonts w:ascii="Times New Roman" w:hAnsi="Times New Roman" w:cs="Times New Roman"/>
          <w:sz w:val="32"/>
          <w:szCs w:val="32"/>
        </w:rPr>
        <w:t>All submitted papers will pass through a double-blind peer review process. Further details are available on the conference website</w:t>
      </w:r>
    </w:p>
    <w:p w14:paraId="52D85684" w14:textId="77777777" w:rsidR="00B677B3" w:rsidRDefault="00B677B3" w:rsidP="007F4B79">
      <w:pPr>
        <w:rPr>
          <w:rFonts w:ascii="Times New Roman" w:hAnsi="Times New Roman" w:cs="Times New Roman"/>
          <w:b/>
          <w:bCs/>
          <w:sz w:val="32"/>
          <w:szCs w:val="32"/>
        </w:rPr>
      </w:pPr>
    </w:p>
    <w:p w14:paraId="1AB9C8ED" w14:textId="285280D5" w:rsidR="007F4B79" w:rsidRDefault="00E1672B" w:rsidP="00E1672B">
      <w:pPr>
        <w:rPr>
          <w:rFonts w:ascii="Times New Roman" w:hAnsi="Times New Roman" w:cs="Times New Roman"/>
          <w:b/>
          <w:bCs/>
          <w:sz w:val="32"/>
          <w:szCs w:val="32"/>
        </w:rPr>
      </w:pPr>
      <w:r w:rsidRPr="00E1672B">
        <w:rPr>
          <w:rFonts w:ascii="Times New Roman" w:hAnsi="Times New Roman" w:cs="Times New Roman"/>
          <w:b/>
          <w:bCs/>
          <w:sz w:val="32"/>
          <w:szCs w:val="32"/>
        </w:rPr>
        <w:t xml:space="preserve">BANK DETAILS FOR </w:t>
      </w:r>
      <w:r>
        <w:rPr>
          <w:rFonts w:ascii="Times New Roman" w:hAnsi="Times New Roman" w:cs="Times New Roman"/>
          <w:b/>
          <w:bCs/>
          <w:sz w:val="32"/>
          <w:szCs w:val="32"/>
        </w:rPr>
        <w:t xml:space="preserve">REGISTRATION </w:t>
      </w:r>
    </w:p>
    <w:p w14:paraId="462293EC" w14:textId="77777777" w:rsidR="009824AC" w:rsidRPr="009824AC" w:rsidRDefault="009824AC" w:rsidP="009824AC">
      <w:pPr>
        <w:rPr>
          <w:rFonts w:ascii="Times New Roman" w:hAnsi="Times New Roman" w:cs="Times New Roman"/>
          <w:sz w:val="32"/>
          <w:szCs w:val="32"/>
        </w:rPr>
      </w:pPr>
      <w:r w:rsidRPr="009824AC">
        <w:rPr>
          <w:rFonts w:ascii="Times New Roman" w:hAnsi="Times New Roman" w:cs="Times New Roman"/>
          <w:b/>
          <w:bCs/>
          <w:sz w:val="32"/>
          <w:szCs w:val="32"/>
        </w:rPr>
        <w:t>Bank Name:</w:t>
      </w:r>
      <w:r w:rsidRPr="009824AC">
        <w:rPr>
          <w:rFonts w:ascii="Times New Roman" w:hAnsi="Times New Roman" w:cs="Times New Roman"/>
          <w:sz w:val="32"/>
          <w:szCs w:val="32"/>
        </w:rPr>
        <w:t xml:space="preserve"> Bank of Maharashtra</w:t>
      </w:r>
      <w:r w:rsidRPr="009824AC">
        <w:rPr>
          <w:rFonts w:ascii="Times New Roman" w:hAnsi="Times New Roman" w:cs="Times New Roman"/>
          <w:sz w:val="32"/>
          <w:szCs w:val="32"/>
        </w:rPr>
        <w:br/>
      </w:r>
      <w:r w:rsidRPr="009824AC">
        <w:rPr>
          <w:rFonts w:ascii="Times New Roman" w:hAnsi="Times New Roman" w:cs="Times New Roman"/>
          <w:b/>
          <w:bCs/>
          <w:sz w:val="32"/>
          <w:szCs w:val="32"/>
        </w:rPr>
        <w:t>Account Name:</w:t>
      </w:r>
      <w:r w:rsidRPr="009824AC">
        <w:rPr>
          <w:rFonts w:ascii="Times New Roman" w:hAnsi="Times New Roman" w:cs="Times New Roman"/>
          <w:sz w:val="32"/>
          <w:szCs w:val="32"/>
        </w:rPr>
        <w:t xml:space="preserve"> Principal NMKRV College</w:t>
      </w:r>
      <w:r w:rsidRPr="009824AC">
        <w:rPr>
          <w:rFonts w:ascii="Times New Roman" w:hAnsi="Times New Roman" w:cs="Times New Roman"/>
          <w:sz w:val="32"/>
          <w:szCs w:val="32"/>
        </w:rPr>
        <w:br/>
      </w:r>
      <w:r w:rsidRPr="009824AC">
        <w:rPr>
          <w:rFonts w:ascii="Times New Roman" w:hAnsi="Times New Roman" w:cs="Times New Roman"/>
          <w:b/>
          <w:bCs/>
          <w:sz w:val="32"/>
          <w:szCs w:val="32"/>
        </w:rPr>
        <w:t>Account No.:</w:t>
      </w:r>
      <w:r w:rsidRPr="009824AC">
        <w:rPr>
          <w:rFonts w:ascii="Times New Roman" w:hAnsi="Times New Roman" w:cs="Times New Roman"/>
          <w:sz w:val="32"/>
          <w:szCs w:val="32"/>
        </w:rPr>
        <w:t xml:space="preserve"> 60036838035</w:t>
      </w:r>
      <w:r w:rsidRPr="009824AC">
        <w:rPr>
          <w:rFonts w:ascii="Times New Roman" w:hAnsi="Times New Roman" w:cs="Times New Roman"/>
          <w:sz w:val="32"/>
          <w:szCs w:val="32"/>
        </w:rPr>
        <w:br/>
      </w:r>
      <w:r w:rsidRPr="009824AC">
        <w:rPr>
          <w:rFonts w:ascii="Times New Roman" w:hAnsi="Times New Roman" w:cs="Times New Roman"/>
          <w:b/>
          <w:bCs/>
          <w:sz w:val="32"/>
          <w:szCs w:val="32"/>
        </w:rPr>
        <w:t>IFSC Code:</w:t>
      </w:r>
      <w:r w:rsidRPr="009824AC">
        <w:rPr>
          <w:rFonts w:ascii="Times New Roman" w:hAnsi="Times New Roman" w:cs="Times New Roman"/>
          <w:sz w:val="32"/>
          <w:szCs w:val="32"/>
        </w:rPr>
        <w:t xml:space="preserve"> MAHB0001374</w:t>
      </w:r>
      <w:r w:rsidRPr="009824AC">
        <w:rPr>
          <w:rFonts w:ascii="Times New Roman" w:hAnsi="Times New Roman" w:cs="Times New Roman"/>
          <w:sz w:val="32"/>
          <w:szCs w:val="32"/>
        </w:rPr>
        <w:br/>
      </w:r>
      <w:r w:rsidRPr="009824AC">
        <w:rPr>
          <w:rFonts w:ascii="Times New Roman" w:hAnsi="Times New Roman" w:cs="Times New Roman"/>
          <w:b/>
          <w:bCs/>
          <w:sz w:val="32"/>
          <w:szCs w:val="32"/>
        </w:rPr>
        <w:t>Branch Name:</w:t>
      </w:r>
      <w:r w:rsidRPr="009824AC">
        <w:rPr>
          <w:rFonts w:ascii="Times New Roman" w:hAnsi="Times New Roman" w:cs="Times New Roman"/>
          <w:sz w:val="32"/>
          <w:szCs w:val="32"/>
        </w:rPr>
        <w:t xml:space="preserve"> 3rd Block Jayanagar, Bangalore – 560021</w:t>
      </w:r>
    </w:p>
    <w:p w14:paraId="30A4BD1D" w14:textId="77777777" w:rsidR="009824AC" w:rsidRDefault="009824AC" w:rsidP="00E1672B">
      <w:pPr>
        <w:rPr>
          <w:rFonts w:ascii="Times New Roman" w:hAnsi="Times New Roman" w:cs="Times New Roman"/>
          <w:sz w:val="32"/>
          <w:szCs w:val="32"/>
        </w:rPr>
      </w:pPr>
    </w:p>
    <w:p w14:paraId="6DCECBD8" w14:textId="77777777" w:rsidR="00CE2A7F" w:rsidRPr="00CE2A7F" w:rsidRDefault="00CE2A7F" w:rsidP="00CE2A7F">
      <w:pPr>
        <w:rPr>
          <w:rFonts w:ascii="Times New Roman" w:hAnsi="Times New Roman" w:cs="Times New Roman"/>
          <w:b/>
          <w:bCs/>
          <w:sz w:val="32"/>
          <w:szCs w:val="32"/>
        </w:rPr>
      </w:pPr>
      <w:r w:rsidRPr="00CE2A7F">
        <w:rPr>
          <w:rFonts w:ascii="Times New Roman" w:hAnsi="Times New Roman" w:cs="Times New Roman"/>
          <w:b/>
          <w:bCs/>
          <w:sz w:val="32"/>
          <w:szCs w:val="32"/>
        </w:rPr>
        <w:t>CHIEF PATRON</w:t>
      </w:r>
    </w:p>
    <w:p w14:paraId="316F0459"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Dr. M P Shyam</w:t>
      </w:r>
      <w:r w:rsidRPr="00CE2A7F">
        <w:rPr>
          <w:rFonts w:ascii="Times New Roman" w:hAnsi="Times New Roman" w:cs="Times New Roman"/>
          <w:sz w:val="32"/>
          <w:szCs w:val="32"/>
        </w:rPr>
        <w:br/>
        <w:t>President</w:t>
      </w:r>
      <w:r w:rsidRPr="00CE2A7F">
        <w:rPr>
          <w:rFonts w:ascii="Times New Roman" w:hAnsi="Times New Roman" w:cs="Times New Roman"/>
          <w:sz w:val="32"/>
          <w:szCs w:val="32"/>
        </w:rPr>
        <w:br/>
        <w:t xml:space="preserve">RV Educational Institutions, Bengaluru </w:t>
      </w:r>
    </w:p>
    <w:p w14:paraId="0B068CF2" w14:textId="753E8710"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Dr. A.C Chandrashekar Raj V</w:t>
      </w:r>
      <w:r w:rsidRPr="00CE2A7F">
        <w:rPr>
          <w:rFonts w:ascii="Times New Roman" w:hAnsi="Times New Roman" w:cs="Times New Roman"/>
          <w:sz w:val="32"/>
          <w:szCs w:val="32"/>
        </w:rPr>
        <w:br/>
        <w:t xml:space="preserve">RV Educational Institutions, Bengaluru </w:t>
      </w:r>
    </w:p>
    <w:p w14:paraId="1559E5C0" w14:textId="5D361CA9"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Sri. C. Vinod H</w:t>
      </w:r>
      <w:r>
        <w:rPr>
          <w:rFonts w:ascii="Times New Roman" w:hAnsi="Times New Roman" w:cs="Times New Roman"/>
          <w:b/>
          <w:bCs/>
          <w:sz w:val="32"/>
          <w:szCs w:val="32"/>
        </w:rPr>
        <w:t>ayagriv</w:t>
      </w:r>
      <w:r w:rsidRPr="00CE2A7F">
        <w:rPr>
          <w:rFonts w:ascii="Times New Roman" w:hAnsi="Times New Roman" w:cs="Times New Roman"/>
          <w:sz w:val="32"/>
          <w:szCs w:val="32"/>
        </w:rPr>
        <w:br/>
        <w:t>Vice President</w:t>
      </w:r>
      <w:r w:rsidRPr="00CE2A7F">
        <w:rPr>
          <w:rFonts w:ascii="Times New Roman" w:hAnsi="Times New Roman" w:cs="Times New Roman"/>
          <w:sz w:val="32"/>
          <w:szCs w:val="32"/>
        </w:rPr>
        <w:br/>
        <w:t xml:space="preserve">RV Educational Institutions, Bengaluru </w:t>
      </w:r>
    </w:p>
    <w:p w14:paraId="34CFB551" w14:textId="4C8D1548"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lastRenderedPageBreak/>
        <w:t xml:space="preserve">Sri. </w:t>
      </w:r>
      <w:r>
        <w:rPr>
          <w:rFonts w:ascii="Times New Roman" w:hAnsi="Times New Roman" w:cs="Times New Roman"/>
          <w:b/>
          <w:bCs/>
          <w:sz w:val="32"/>
          <w:szCs w:val="32"/>
        </w:rPr>
        <w:t>P</w:t>
      </w:r>
      <w:r w:rsidRPr="00CE2A7F">
        <w:rPr>
          <w:rFonts w:ascii="Times New Roman" w:hAnsi="Times New Roman" w:cs="Times New Roman"/>
          <w:b/>
          <w:bCs/>
          <w:sz w:val="32"/>
          <w:szCs w:val="32"/>
        </w:rPr>
        <w:t>. S. Venkatesh Babu</w:t>
      </w:r>
      <w:r w:rsidRPr="00CE2A7F">
        <w:rPr>
          <w:rFonts w:ascii="Times New Roman" w:hAnsi="Times New Roman" w:cs="Times New Roman"/>
          <w:sz w:val="32"/>
          <w:szCs w:val="32"/>
        </w:rPr>
        <w:br/>
        <w:t>Hon. Treasurer</w:t>
      </w:r>
      <w:r w:rsidRPr="00CE2A7F">
        <w:rPr>
          <w:rFonts w:ascii="Times New Roman" w:hAnsi="Times New Roman" w:cs="Times New Roman"/>
          <w:sz w:val="32"/>
          <w:szCs w:val="32"/>
        </w:rPr>
        <w:br/>
        <w:t xml:space="preserve">RV Educational Institutions, Bengaluru </w:t>
      </w:r>
    </w:p>
    <w:p w14:paraId="01893E3C"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Sri. Nikhil A Murthy</w:t>
      </w:r>
      <w:r w:rsidRPr="00CE2A7F">
        <w:rPr>
          <w:rFonts w:ascii="Times New Roman" w:hAnsi="Times New Roman" w:cs="Times New Roman"/>
          <w:sz w:val="32"/>
          <w:szCs w:val="32"/>
        </w:rPr>
        <w:br/>
        <w:t>Assistant Secretary</w:t>
      </w:r>
      <w:r w:rsidRPr="00CE2A7F">
        <w:rPr>
          <w:rFonts w:ascii="Times New Roman" w:hAnsi="Times New Roman" w:cs="Times New Roman"/>
          <w:sz w:val="32"/>
          <w:szCs w:val="32"/>
        </w:rPr>
        <w:br/>
        <w:t xml:space="preserve">RV Educational Institutions, Bengaluru </w:t>
      </w:r>
    </w:p>
    <w:p w14:paraId="09253CBF"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Sri. Syed Shahaneer</w:t>
      </w:r>
      <w:r w:rsidRPr="00CE2A7F">
        <w:rPr>
          <w:rFonts w:ascii="Times New Roman" w:hAnsi="Times New Roman" w:cs="Times New Roman"/>
          <w:sz w:val="32"/>
          <w:szCs w:val="32"/>
        </w:rPr>
        <w:br/>
        <w:t xml:space="preserve">RV Education Institutions, Bengaluru </w:t>
      </w:r>
    </w:p>
    <w:p w14:paraId="749820A9"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Dr. (h.c.) A. V. S. Murthy</w:t>
      </w:r>
      <w:r w:rsidRPr="00CE2A7F">
        <w:rPr>
          <w:rFonts w:ascii="Times New Roman" w:hAnsi="Times New Roman" w:cs="Times New Roman"/>
          <w:sz w:val="32"/>
          <w:szCs w:val="32"/>
        </w:rPr>
        <w:br/>
        <w:t>Hon. Secretary</w:t>
      </w:r>
      <w:r w:rsidRPr="00CE2A7F">
        <w:rPr>
          <w:rFonts w:ascii="Times New Roman" w:hAnsi="Times New Roman" w:cs="Times New Roman"/>
          <w:sz w:val="32"/>
          <w:szCs w:val="32"/>
        </w:rPr>
        <w:br/>
        <w:t xml:space="preserve">RV Educational Institutions, Bengaluru </w:t>
      </w:r>
    </w:p>
    <w:p w14:paraId="0B29DE5C" w14:textId="77777777" w:rsidR="00CE2A7F" w:rsidRPr="00CE2A7F" w:rsidRDefault="00CE2A7F" w:rsidP="00CE2A7F">
      <w:pPr>
        <w:rPr>
          <w:rFonts w:ascii="Times New Roman" w:hAnsi="Times New Roman" w:cs="Times New Roman"/>
          <w:b/>
          <w:bCs/>
          <w:sz w:val="32"/>
          <w:szCs w:val="32"/>
        </w:rPr>
      </w:pPr>
      <w:r w:rsidRPr="00CE2A7F">
        <w:rPr>
          <w:rFonts w:ascii="Times New Roman" w:hAnsi="Times New Roman" w:cs="Times New Roman"/>
          <w:b/>
          <w:bCs/>
          <w:sz w:val="32"/>
          <w:szCs w:val="32"/>
        </w:rPr>
        <w:t>PATRON</w:t>
      </w:r>
    </w:p>
    <w:p w14:paraId="60441AF4"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Dr. R Suchithra</w:t>
      </w:r>
      <w:r w:rsidRPr="00CE2A7F">
        <w:rPr>
          <w:rFonts w:ascii="Times New Roman" w:hAnsi="Times New Roman" w:cs="Times New Roman"/>
          <w:sz w:val="32"/>
          <w:szCs w:val="32"/>
        </w:rPr>
        <w:br/>
        <w:t xml:space="preserve">Principal, NMKRV College </w:t>
      </w:r>
    </w:p>
    <w:p w14:paraId="2FCAF0F0" w14:textId="045864F6"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Ms. Maya Chandr</w:t>
      </w:r>
      <w:r w:rsidR="00DF4333">
        <w:rPr>
          <w:rFonts w:ascii="Times New Roman" w:hAnsi="Times New Roman" w:cs="Times New Roman"/>
          <w:b/>
          <w:bCs/>
          <w:sz w:val="32"/>
          <w:szCs w:val="32"/>
        </w:rPr>
        <w:t>a</w:t>
      </w:r>
      <w:r w:rsidRPr="00CE2A7F">
        <w:rPr>
          <w:rFonts w:ascii="Times New Roman" w:hAnsi="Times New Roman" w:cs="Times New Roman"/>
          <w:sz w:val="32"/>
          <w:szCs w:val="32"/>
        </w:rPr>
        <w:br/>
        <w:t>Governing Body Chairperson</w:t>
      </w:r>
      <w:r w:rsidRPr="00CE2A7F">
        <w:rPr>
          <w:rFonts w:ascii="Times New Roman" w:hAnsi="Times New Roman" w:cs="Times New Roman"/>
          <w:sz w:val="32"/>
          <w:szCs w:val="32"/>
        </w:rPr>
        <w:br/>
        <w:t xml:space="preserve">NMKRV College </w:t>
      </w:r>
    </w:p>
    <w:p w14:paraId="1789E90D"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Ms. Suman Prasad</w:t>
      </w:r>
      <w:r w:rsidRPr="00CE2A7F">
        <w:rPr>
          <w:rFonts w:ascii="Times New Roman" w:hAnsi="Times New Roman" w:cs="Times New Roman"/>
          <w:sz w:val="32"/>
          <w:szCs w:val="32"/>
        </w:rPr>
        <w:br/>
        <w:t>Associate Professor, Department of Biotechnology</w:t>
      </w:r>
      <w:r w:rsidRPr="00CE2A7F">
        <w:rPr>
          <w:rFonts w:ascii="Times New Roman" w:hAnsi="Times New Roman" w:cs="Times New Roman"/>
          <w:sz w:val="32"/>
          <w:szCs w:val="32"/>
        </w:rPr>
        <w:br/>
        <w:t xml:space="preserve">NMKRV College </w:t>
      </w:r>
    </w:p>
    <w:p w14:paraId="20BE649A" w14:textId="31FC08DC"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Dr. Sharada T</w:t>
      </w:r>
      <w:r w:rsidRPr="00CE2A7F">
        <w:rPr>
          <w:rFonts w:ascii="Times New Roman" w:hAnsi="Times New Roman" w:cs="Times New Roman"/>
          <w:sz w:val="32"/>
          <w:szCs w:val="32"/>
        </w:rPr>
        <w:br/>
      </w:r>
      <w:r w:rsidR="00DF4333">
        <w:rPr>
          <w:rFonts w:ascii="Times New Roman" w:hAnsi="Times New Roman" w:cs="Times New Roman"/>
          <w:sz w:val="32"/>
          <w:szCs w:val="32"/>
        </w:rPr>
        <w:t>IQAC co-ordinator</w:t>
      </w:r>
      <w:r w:rsidRPr="00CE2A7F">
        <w:rPr>
          <w:rFonts w:ascii="Times New Roman" w:hAnsi="Times New Roman" w:cs="Times New Roman"/>
          <w:sz w:val="32"/>
          <w:szCs w:val="32"/>
        </w:rPr>
        <w:br/>
        <w:t xml:space="preserve">NMKRV College </w:t>
      </w:r>
    </w:p>
    <w:p w14:paraId="4326295C" w14:textId="77777777" w:rsidR="00CE2A7F" w:rsidRPr="00CE2A7F" w:rsidRDefault="00CE2A7F" w:rsidP="00CE2A7F">
      <w:pPr>
        <w:ind w:left="360"/>
        <w:rPr>
          <w:rFonts w:ascii="Times New Roman" w:hAnsi="Times New Roman" w:cs="Times New Roman"/>
          <w:sz w:val="32"/>
          <w:szCs w:val="32"/>
        </w:rPr>
      </w:pPr>
      <w:r w:rsidRPr="00CE2A7F">
        <w:rPr>
          <w:rFonts w:ascii="Times New Roman" w:hAnsi="Times New Roman" w:cs="Times New Roman"/>
          <w:b/>
          <w:bCs/>
          <w:sz w:val="32"/>
          <w:szCs w:val="32"/>
        </w:rPr>
        <w:t>Ms. Shilpa P</w:t>
      </w:r>
      <w:r w:rsidRPr="00CE2A7F">
        <w:rPr>
          <w:rFonts w:ascii="Times New Roman" w:hAnsi="Times New Roman" w:cs="Times New Roman"/>
          <w:sz w:val="32"/>
          <w:szCs w:val="32"/>
        </w:rPr>
        <w:br/>
        <w:t>Controller of Examination</w:t>
      </w:r>
      <w:r w:rsidRPr="00CE2A7F">
        <w:rPr>
          <w:rFonts w:ascii="Times New Roman" w:hAnsi="Times New Roman" w:cs="Times New Roman"/>
          <w:sz w:val="32"/>
          <w:szCs w:val="32"/>
        </w:rPr>
        <w:br/>
        <w:t>NMKRV College</w:t>
      </w:r>
    </w:p>
    <w:p w14:paraId="0A1B1EEB" w14:textId="77777777" w:rsidR="00CE2A7F" w:rsidRDefault="00CE2A7F" w:rsidP="00E1672B">
      <w:pPr>
        <w:rPr>
          <w:rFonts w:ascii="Times New Roman" w:hAnsi="Times New Roman" w:cs="Times New Roman"/>
          <w:sz w:val="32"/>
          <w:szCs w:val="32"/>
        </w:rPr>
      </w:pPr>
    </w:p>
    <w:p w14:paraId="35297FCD" w14:textId="794C9FF2" w:rsidR="00965BFB" w:rsidRDefault="00DF4333" w:rsidP="00DA22BE">
      <w:pPr>
        <w:ind w:left="720"/>
        <w:rPr>
          <w:rFonts w:ascii="Times New Roman" w:hAnsi="Times New Roman" w:cs="Times New Roman"/>
          <w:b/>
          <w:bCs/>
          <w:sz w:val="36"/>
          <w:szCs w:val="36"/>
        </w:rPr>
      </w:pPr>
      <w:r w:rsidRPr="00DF4333">
        <w:rPr>
          <w:rFonts w:ascii="Times New Roman" w:hAnsi="Times New Roman" w:cs="Times New Roman"/>
          <w:b/>
          <w:bCs/>
          <w:sz w:val="36"/>
          <w:szCs w:val="36"/>
        </w:rPr>
        <w:lastRenderedPageBreak/>
        <w:t>Advisory Committee</w:t>
      </w:r>
    </w:p>
    <w:p w14:paraId="42E8CDCC" w14:textId="6370FA97" w:rsidR="00DF4333" w:rsidRDefault="004645DD" w:rsidP="00DA22BE">
      <w:pPr>
        <w:ind w:left="720"/>
        <w:rPr>
          <w:rFonts w:ascii="Times New Roman" w:hAnsi="Times New Roman" w:cs="Times New Roman"/>
          <w:sz w:val="36"/>
          <w:szCs w:val="36"/>
        </w:rPr>
      </w:pPr>
      <w:r w:rsidRPr="004645DD">
        <w:rPr>
          <w:rFonts w:ascii="Times New Roman" w:hAnsi="Times New Roman" w:cs="Times New Roman"/>
          <w:sz w:val="36"/>
          <w:szCs w:val="36"/>
        </w:rPr>
        <w:t>Dr R. Murugan, Pro</w:t>
      </w:r>
      <w:r>
        <w:rPr>
          <w:rFonts w:ascii="Times New Roman" w:hAnsi="Times New Roman" w:cs="Times New Roman"/>
          <w:sz w:val="36"/>
          <w:szCs w:val="36"/>
        </w:rPr>
        <w:t>fessor, Programme Head, School of CSIT, Jain Deemed to be University, Bengaluru</w:t>
      </w:r>
    </w:p>
    <w:p w14:paraId="7DF70F20" w14:textId="18A852A5" w:rsidR="00430C14" w:rsidRDefault="004645DD" w:rsidP="00DA22BE">
      <w:pPr>
        <w:ind w:left="720"/>
        <w:rPr>
          <w:rFonts w:ascii="Times New Roman" w:hAnsi="Times New Roman" w:cs="Times New Roman"/>
          <w:sz w:val="36"/>
          <w:szCs w:val="36"/>
        </w:rPr>
      </w:pPr>
      <w:r>
        <w:rPr>
          <w:rFonts w:ascii="Times New Roman" w:hAnsi="Times New Roman" w:cs="Times New Roman"/>
          <w:sz w:val="36"/>
          <w:szCs w:val="36"/>
        </w:rPr>
        <w:t>Dr Jai Singh W, Professor, S-Vyasa Deemed to be University, Bengaluru</w:t>
      </w:r>
    </w:p>
    <w:p w14:paraId="3E8CA4DF" w14:textId="7D999E5A" w:rsidR="004645DD" w:rsidRDefault="00430C14" w:rsidP="00DA22BE">
      <w:pPr>
        <w:ind w:left="720"/>
        <w:rPr>
          <w:rFonts w:ascii="Times New Roman" w:hAnsi="Times New Roman" w:cs="Times New Roman"/>
          <w:sz w:val="36"/>
          <w:szCs w:val="36"/>
        </w:rPr>
      </w:pPr>
      <w:r>
        <w:rPr>
          <w:rFonts w:ascii="Times New Roman" w:hAnsi="Times New Roman" w:cs="Times New Roman"/>
          <w:sz w:val="36"/>
          <w:szCs w:val="36"/>
        </w:rPr>
        <w:t>Dr Aswath Babu, Assistant Professor, IIIT D</w:t>
      </w:r>
      <w:r w:rsidR="00383777">
        <w:rPr>
          <w:rFonts w:ascii="Times New Roman" w:hAnsi="Times New Roman" w:cs="Times New Roman"/>
          <w:sz w:val="36"/>
          <w:szCs w:val="36"/>
        </w:rPr>
        <w:t>h</w:t>
      </w:r>
      <w:r>
        <w:rPr>
          <w:rFonts w:ascii="Times New Roman" w:hAnsi="Times New Roman" w:cs="Times New Roman"/>
          <w:sz w:val="36"/>
          <w:szCs w:val="36"/>
        </w:rPr>
        <w:t>arwad</w:t>
      </w:r>
    </w:p>
    <w:p w14:paraId="780F7671" w14:textId="14BFD9D7" w:rsidR="00430C14" w:rsidRDefault="00430C14" w:rsidP="00DA22BE">
      <w:pPr>
        <w:ind w:left="720"/>
        <w:rPr>
          <w:rFonts w:ascii="Times New Roman" w:hAnsi="Times New Roman" w:cs="Times New Roman"/>
          <w:sz w:val="36"/>
          <w:szCs w:val="36"/>
        </w:rPr>
      </w:pPr>
      <w:r>
        <w:rPr>
          <w:rFonts w:ascii="Times New Roman" w:hAnsi="Times New Roman" w:cs="Times New Roman"/>
          <w:sz w:val="36"/>
          <w:szCs w:val="36"/>
        </w:rPr>
        <w:t xml:space="preserve">Dr Jayakumar V, </w:t>
      </w:r>
      <w:r w:rsidR="00383777">
        <w:rPr>
          <w:rFonts w:ascii="Times New Roman" w:hAnsi="Times New Roman" w:cs="Times New Roman"/>
          <w:sz w:val="36"/>
          <w:szCs w:val="36"/>
        </w:rPr>
        <w:t>Founder,</w:t>
      </w:r>
      <w:r>
        <w:rPr>
          <w:rFonts w:ascii="Times New Roman" w:hAnsi="Times New Roman" w:cs="Times New Roman"/>
          <w:sz w:val="36"/>
          <w:szCs w:val="36"/>
        </w:rPr>
        <w:t xml:space="preserve"> Anuthantra,</w:t>
      </w:r>
      <w:r w:rsidR="00383777">
        <w:rPr>
          <w:rFonts w:ascii="Times New Roman" w:hAnsi="Times New Roman" w:cs="Times New Roman"/>
          <w:sz w:val="36"/>
          <w:szCs w:val="36"/>
        </w:rPr>
        <w:t xml:space="preserve"> Bengaluru</w:t>
      </w:r>
    </w:p>
    <w:p w14:paraId="4CC3F481" w14:textId="3B3F971A" w:rsidR="00383777" w:rsidRDefault="00383777" w:rsidP="00DA22BE">
      <w:pPr>
        <w:ind w:left="720"/>
        <w:rPr>
          <w:rFonts w:ascii="Times New Roman" w:hAnsi="Times New Roman" w:cs="Times New Roman"/>
          <w:sz w:val="36"/>
          <w:szCs w:val="36"/>
        </w:rPr>
      </w:pPr>
      <w:r>
        <w:rPr>
          <w:rFonts w:ascii="Times New Roman" w:hAnsi="Times New Roman" w:cs="Times New Roman"/>
          <w:sz w:val="36"/>
          <w:szCs w:val="36"/>
        </w:rPr>
        <w:t>Dr Vishal. C, Associate Professor, Programme Head, IFIM College, Bengaluru</w:t>
      </w:r>
    </w:p>
    <w:p w14:paraId="7A323B2D" w14:textId="7816FA24" w:rsidR="00383777" w:rsidRDefault="00383777" w:rsidP="00DA22BE">
      <w:pPr>
        <w:ind w:left="720"/>
        <w:rPr>
          <w:rFonts w:ascii="Times New Roman" w:hAnsi="Times New Roman" w:cs="Times New Roman"/>
          <w:sz w:val="36"/>
          <w:szCs w:val="36"/>
        </w:rPr>
      </w:pPr>
      <w:r>
        <w:rPr>
          <w:rFonts w:ascii="Times New Roman" w:hAnsi="Times New Roman" w:cs="Times New Roman"/>
          <w:sz w:val="36"/>
          <w:szCs w:val="36"/>
        </w:rPr>
        <w:t>Dr Ganesh .C ,Assistant Professor, JSS Academy of Higher Education&amp; Research</w:t>
      </w:r>
      <w:r w:rsidR="006F2780">
        <w:rPr>
          <w:rFonts w:ascii="Times New Roman" w:hAnsi="Times New Roman" w:cs="Times New Roman"/>
          <w:sz w:val="36"/>
          <w:szCs w:val="36"/>
        </w:rPr>
        <w:t>, JSS University, Ooty</w:t>
      </w:r>
    </w:p>
    <w:p w14:paraId="70C58952" w14:textId="43797811" w:rsidR="006F2780" w:rsidRPr="004645DD" w:rsidRDefault="006F2780" w:rsidP="00DA22BE">
      <w:pPr>
        <w:ind w:left="720"/>
        <w:rPr>
          <w:rFonts w:ascii="Times New Roman" w:hAnsi="Times New Roman" w:cs="Times New Roman"/>
          <w:sz w:val="36"/>
          <w:szCs w:val="36"/>
        </w:rPr>
      </w:pPr>
      <w:r>
        <w:rPr>
          <w:rFonts w:ascii="Times New Roman" w:hAnsi="Times New Roman" w:cs="Times New Roman"/>
          <w:sz w:val="36"/>
          <w:szCs w:val="36"/>
        </w:rPr>
        <w:t xml:space="preserve">Dr Vasanthi Kumari. P, </w:t>
      </w:r>
      <w:r w:rsidRPr="006F2780">
        <w:rPr>
          <w:rFonts w:ascii="Times New Roman" w:hAnsi="Times New Roman" w:cs="Times New Roman"/>
          <w:sz w:val="36"/>
          <w:szCs w:val="36"/>
        </w:rPr>
        <w:t>Professor · Dayananda Sagar University</w:t>
      </w:r>
      <w:r>
        <w:rPr>
          <w:rFonts w:ascii="Times New Roman" w:hAnsi="Times New Roman" w:cs="Times New Roman"/>
          <w:sz w:val="36"/>
          <w:szCs w:val="36"/>
        </w:rPr>
        <w:t>, Bengaluru</w:t>
      </w:r>
    </w:p>
    <w:p w14:paraId="28445A0C" w14:textId="69C1C8FC" w:rsidR="003459BF" w:rsidRDefault="006F2780" w:rsidP="00DA22BE">
      <w:pPr>
        <w:ind w:left="720"/>
        <w:rPr>
          <w:rFonts w:ascii="Times New Roman" w:hAnsi="Times New Roman" w:cs="Times New Roman"/>
          <w:sz w:val="36"/>
          <w:szCs w:val="36"/>
        </w:rPr>
      </w:pPr>
      <w:r>
        <w:rPr>
          <w:rFonts w:ascii="Times New Roman" w:hAnsi="Times New Roman" w:cs="Times New Roman"/>
          <w:sz w:val="32"/>
          <w:szCs w:val="32"/>
        </w:rPr>
        <w:t xml:space="preserve">Dr Srinidhi, Team Lead, </w:t>
      </w:r>
      <w:r w:rsidR="004E779B">
        <w:rPr>
          <w:rFonts w:ascii="Times New Roman" w:hAnsi="Times New Roman" w:cs="Times New Roman"/>
          <w:sz w:val="32"/>
          <w:szCs w:val="32"/>
        </w:rPr>
        <w:t>Capgemini</w:t>
      </w:r>
      <w:r>
        <w:rPr>
          <w:rFonts w:ascii="Times New Roman" w:hAnsi="Times New Roman" w:cs="Times New Roman"/>
          <w:sz w:val="32"/>
          <w:szCs w:val="32"/>
        </w:rPr>
        <w:t xml:space="preserve">, </w:t>
      </w:r>
      <w:r>
        <w:rPr>
          <w:rFonts w:ascii="Times New Roman" w:hAnsi="Times New Roman" w:cs="Times New Roman"/>
          <w:sz w:val="36"/>
          <w:szCs w:val="36"/>
        </w:rPr>
        <w:t>Bengaluru</w:t>
      </w:r>
    </w:p>
    <w:p w14:paraId="54F631F8" w14:textId="56D53DFB" w:rsidR="004E779B" w:rsidRPr="003D5638" w:rsidRDefault="00185C2C" w:rsidP="00DA22BE">
      <w:pPr>
        <w:ind w:left="720"/>
        <w:rPr>
          <w:rFonts w:ascii="Times New Roman" w:hAnsi="Times New Roman" w:cs="Times New Roman"/>
          <w:b/>
          <w:bCs/>
          <w:sz w:val="36"/>
          <w:szCs w:val="36"/>
        </w:rPr>
      </w:pPr>
      <w:r w:rsidRPr="003D5638">
        <w:rPr>
          <w:rFonts w:ascii="Times New Roman" w:hAnsi="Times New Roman" w:cs="Times New Roman"/>
          <w:b/>
          <w:bCs/>
          <w:sz w:val="36"/>
          <w:szCs w:val="36"/>
        </w:rPr>
        <w:t>Chair Person</w:t>
      </w:r>
    </w:p>
    <w:p w14:paraId="236F0A98" w14:textId="4682DB50" w:rsidR="00185C2C" w:rsidRDefault="00185C2C" w:rsidP="00185C2C">
      <w:pPr>
        <w:ind w:left="720"/>
        <w:rPr>
          <w:rFonts w:ascii="Times New Roman" w:hAnsi="Times New Roman" w:cs="Times New Roman"/>
          <w:sz w:val="36"/>
          <w:szCs w:val="36"/>
        </w:rPr>
      </w:pPr>
      <w:r>
        <w:rPr>
          <w:rFonts w:ascii="Times New Roman" w:hAnsi="Times New Roman" w:cs="Times New Roman"/>
          <w:sz w:val="36"/>
          <w:szCs w:val="36"/>
        </w:rPr>
        <w:t>Prof.Deepalakshmi R, Head, Department of Computer Applications, NMKRV College</w:t>
      </w:r>
    </w:p>
    <w:p w14:paraId="1AAABF06" w14:textId="77777777" w:rsidR="00185C2C" w:rsidRDefault="00185C2C" w:rsidP="00DA22BE">
      <w:pPr>
        <w:ind w:left="720"/>
        <w:rPr>
          <w:rFonts w:ascii="Times New Roman" w:hAnsi="Times New Roman" w:cs="Times New Roman"/>
          <w:sz w:val="36"/>
          <w:szCs w:val="36"/>
        </w:rPr>
      </w:pPr>
    </w:p>
    <w:p w14:paraId="6E869B29" w14:textId="5A16FE61" w:rsidR="004E779B" w:rsidRDefault="004E779B" w:rsidP="00DA22BE">
      <w:pPr>
        <w:ind w:left="720"/>
        <w:rPr>
          <w:rFonts w:ascii="Times New Roman" w:hAnsi="Times New Roman" w:cs="Times New Roman"/>
          <w:b/>
          <w:bCs/>
          <w:sz w:val="36"/>
          <w:szCs w:val="36"/>
        </w:rPr>
      </w:pPr>
      <w:r w:rsidRPr="00185C2C">
        <w:rPr>
          <w:rFonts w:ascii="Times New Roman" w:hAnsi="Times New Roman" w:cs="Times New Roman"/>
          <w:b/>
          <w:bCs/>
          <w:sz w:val="36"/>
          <w:szCs w:val="36"/>
        </w:rPr>
        <w:t>Organi</w:t>
      </w:r>
      <w:r w:rsidR="00924B39">
        <w:rPr>
          <w:rFonts w:ascii="Times New Roman" w:hAnsi="Times New Roman" w:cs="Times New Roman"/>
          <w:b/>
          <w:bCs/>
          <w:sz w:val="36"/>
          <w:szCs w:val="36"/>
        </w:rPr>
        <w:t>z</w:t>
      </w:r>
      <w:r w:rsidRPr="00185C2C">
        <w:rPr>
          <w:rFonts w:ascii="Times New Roman" w:hAnsi="Times New Roman" w:cs="Times New Roman"/>
          <w:b/>
          <w:bCs/>
          <w:sz w:val="36"/>
          <w:szCs w:val="36"/>
        </w:rPr>
        <w:t>ing  Committee</w:t>
      </w:r>
    </w:p>
    <w:p w14:paraId="3B53E0EE" w14:textId="1250649D" w:rsidR="00924B39" w:rsidRDefault="00924B39" w:rsidP="00DA22BE">
      <w:pPr>
        <w:ind w:left="720"/>
        <w:rPr>
          <w:rFonts w:ascii="Times New Roman" w:hAnsi="Times New Roman" w:cs="Times New Roman"/>
          <w:sz w:val="36"/>
          <w:szCs w:val="36"/>
        </w:rPr>
      </w:pPr>
      <w:r w:rsidRPr="00924B39">
        <w:rPr>
          <w:rFonts w:ascii="Times New Roman" w:hAnsi="Times New Roman" w:cs="Times New Roman"/>
          <w:sz w:val="36"/>
          <w:szCs w:val="36"/>
        </w:rPr>
        <w:t>Prof Sudha</w:t>
      </w:r>
      <w:r>
        <w:rPr>
          <w:rFonts w:ascii="Times New Roman" w:hAnsi="Times New Roman" w:cs="Times New Roman"/>
          <w:sz w:val="36"/>
          <w:szCs w:val="36"/>
        </w:rPr>
        <w:t>, Department of Computer Science, NMKRV College</w:t>
      </w:r>
    </w:p>
    <w:p w14:paraId="08C8B6ED" w14:textId="7880CA71" w:rsidR="00924B39" w:rsidRDefault="00924B39" w:rsidP="00924B39">
      <w:pPr>
        <w:ind w:left="720"/>
        <w:rPr>
          <w:rFonts w:ascii="Times New Roman" w:hAnsi="Times New Roman" w:cs="Times New Roman"/>
          <w:sz w:val="36"/>
          <w:szCs w:val="36"/>
        </w:rPr>
      </w:pPr>
      <w:r>
        <w:rPr>
          <w:rFonts w:ascii="Times New Roman" w:hAnsi="Times New Roman" w:cs="Times New Roman"/>
          <w:sz w:val="36"/>
          <w:szCs w:val="36"/>
        </w:rPr>
        <w:t>Prof Bindhya Aradhya, Department of Computer Science, NMKRV College</w:t>
      </w:r>
    </w:p>
    <w:p w14:paraId="7C9400F3" w14:textId="77777777" w:rsidR="00924B39" w:rsidRDefault="00924B39" w:rsidP="00924B39">
      <w:pPr>
        <w:ind w:left="720"/>
        <w:rPr>
          <w:rFonts w:ascii="Times New Roman" w:hAnsi="Times New Roman" w:cs="Times New Roman"/>
          <w:sz w:val="36"/>
          <w:szCs w:val="36"/>
        </w:rPr>
      </w:pPr>
      <w:r>
        <w:rPr>
          <w:rFonts w:ascii="Times New Roman" w:hAnsi="Times New Roman" w:cs="Times New Roman"/>
          <w:sz w:val="36"/>
          <w:szCs w:val="36"/>
        </w:rPr>
        <w:lastRenderedPageBreak/>
        <w:t>Prof. Vandhana G.P, Department of Computer Science, NMKRV College</w:t>
      </w:r>
    </w:p>
    <w:p w14:paraId="3169C485" w14:textId="70C6870E" w:rsidR="00924B39" w:rsidRDefault="00924B39" w:rsidP="00924B39">
      <w:pPr>
        <w:ind w:left="720"/>
        <w:rPr>
          <w:rFonts w:ascii="Times New Roman" w:hAnsi="Times New Roman" w:cs="Times New Roman"/>
          <w:sz w:val="36"/>
          <w:szCs w:val="36"/>
        </w:rPr>
      </w:pPr>
      <w:r>
        <w:rPr>
          <w:rFonts w:ascii="Times New Roman" w:hAnsi="Times New Roman" w:cs="Times New Roman"/>
          <w:sz w:val="36"/>
          <w:szCs w:val="36"/>
        </w:rPr>
        <w:t xml:space="preserve">Prof. </w:t>
      </w:r>
      <w:r w:rsidR="0089519D">
        <w:rPr>
          <w:rFonts w:ascii="Times New Roman" w:hAnsi="Times New Roman" w:cs="Times New Roman"/>
          <w:sz w:val="36"/>
          <w:szCs w:val="36"/>
        </w:rPr>
        <w:t>M. Aishwarya</w:t>
      </w:r>
      <w:r>
        <w:rPr>
          <w:rFonts w:ascii="Times New Roman" w:hAnsi="Times New Roman" w:cs="Times New Roman"/>
          <w:sz w:val="36"/>
          <w:szCs w:val="36"/>
        </w:rPr>
        <w:t>, Department of Computer Science, NMKRV College</w:t>
      </w:r>
    </w:p>
    <w:p w14:paraId="36479803" w14:textId="77777777" w:rsidR="00924B39" w:rsidRDefault="00924B39" w:rsidP="00924B39">
      <w:pPr>
        <w:ind w:left="720"/>
        <w:rPr>
          <w:rFonts w:ascii="Times New Roman" w:hAnsi="Times New Roman" w:cs="Times New Roman"/>
          <w:sz w:val="36"/>
          <w:szCs w:val="36"/>
        </w:rPr>
      </w:pPr>
      <w:r>
        <w:rPr>
          <w:rFonts w:ascii="Times New Roman" w:hAnsi="Times New Roman" w:cs="Times New Roman"/>
          <w:sz w:val="36"/>
          <w:szCs w:val="36"/>
        </w:rPr>
        <w:t>Prof. Rochana, Department of Computer Science, NMKRV College</w:t>
      </w:r>
    </w:p>
    <w:p w14:paraId="53CB2533" w14:textId="506E645E" w:rsidR="00924B39" w:rsidRDefault="00924B39" w:rsidP="00DA22BE">
      <w:pPr>
        <w:ind w:left="720"/>
        <w:rPr>
          <w:rFonts w:ascii="Times New Roman" w:hAnsi="Times New Roman" w:cs="Times New Roman"/>
          <w:sz w:val="36"/>
          <w:szCs w:val="36"/>
        </w:rPr>
      </w:pPr>
      <w:r>
        <w:rPr>
          <w:rFonts w:ascii="Times New Roman" w:hAnsi="Times New Roman" w:cs="Times New Roman"/>
          <w:sz w:val="36"/>
          <w:szCs w:val="36"/>
        </w:rPr>
        <w:t xml:space="preserve">Prof. Abitha Rangarajan, </w:t>
      </w:r>
      <w:r w:rsidRPr="00924B39">
        <w:rPr>
          <w:rFonts w:ascii="Times New Roman" w:hAnsi="Times New Roman" w:cs="Times New Roman"/>
          <w:sz w:val="36"/>
          <w:szCs w:val="36"/>
        </w:rPr>
        <w:t>Department of Computer Science, NMKRV College</w:t>
      </w:r>
    </w:p>
    <w:p w14:paraId="3E161639" w14:textId="77777777" w:rsidR="003D5638" w:rsidRDefault="00924B39" w:rsidP="003D5638">
      <w:pPr>
        <w:ind w:left="720"/>
        <w:rPr>
          <w:rFonts w:ascii="Times New Roman" w:hAnsi="Times New Roman" w:cs="Times New Roman"/>
          <w:sz w:val="36"/>
          <w:szCs w:val="36"/>
        </w:rPr>
      </w:pPr>
      <w:r>
        <w:rPr>
          <w:rFonts w:ascii="Times New Roman" w:hAnsi="Times New Roman" w:cs="Times New Roman"/>
          <w:sz w:val="36"/>
          <w:szCs w:val="36"/>
        </w:rPr>
        <w:t>Prof. Bho</w:t>
      </w:r>
      <w:r w:rsidR="003D5638">
        <w:rPr>
          <w:rFonts w:ascii="Times New Roman" w:hAnsi="Times New Roman" w:cs="Times New Roman"/>
          <w:sz w:val="36"/>
          <w:szCs w:val="36"/>
        </w:rPr>
        <w:t>o</w:t>
      </w:r>
      <w:r>
        <w:rPr>
          <w:rFonts w:ascii="Times New Roman" w:hAnsi="Times New Roman" w:cs="Times New Roman"/>
          <w:sz w:val="36"/>
          <w:szCs w:val="36"/>
        </w:rPr>
        <w:t>mika</w:t>
      </w:r>
      <w:r w:rsidR="003D5638">
        <w:rPr>
          <w:rFonts w:ascii="Times New Roman" w:hAnsi="Times New Roman" w:cs="Times New Roman"/>
          <w:sz w:val="36"/>
          <w:szCs w:val="36"/>
        </w:rPr>
        <w:t>, Department of Computer Science, NMKRV College</w:t>
      </w:r>
    </w:p>
    <w:p w14:paraId="0E900AA1" w14:textId="77777777" w:rsidR="003D5638" w:rsidRDefault="003D5638" w:rsidP="003D5638">
      <w:pPr>
        <w:ind w:left="720"/>
        <w:rPr>
          <w:rFonts w:ascii="Times New Roman" w:hAnsi="Times New Roman" w:cs="Times New Roman"/>
          <w:sz w:val="36"/>
          <w:szCs w:val="36"/>
        </w:rPr>
      </w:pPr>
      <w:r>
        <w:rPr>
          <w:rFonts w:ascii="Times New Roman" w:hAnsi="Times New Roman" w:cs="Times New Roman"/>
          <w:sz w:val="36"/>
          <w:szCs w:val="36"/>
        </w:rPr>
        <w:t>Dr. P.Durgha Devi, Department of Computer Science, NMKRV College</w:t>
      </w:r>
    </w:p>
    <w:p w14:paraId="343ED159" w14:textId="77777777" w:rsidR="003D5638" w:rsidRDefault="003D5638" w:rsidP="003D5638">
      <w:pPr>
        <w:ind w:left="720"/>
        <w:rPr>
          <w:rFonts w:ascii="Times New Roman" w:hAnsi="Times New Roman" w:cs="Times New Roman"/>
          <w:sz w:val="36"/>
          <w:szCs w:val="36"/>
        </w:rPr>
      </w:pPr>
      <w:r>
        <w:rPr>
          <w:rFonts w:ascii="Times New Roman" w:hAnsi="Times New Roman" w:cs="Times New Roman"/>
          <w:sz w:val="36"/>
          <w:szCs w:val="36"/>
        </w:rPr>
        <w:t>Prof. Ajay, Department of Computer Science, NMKRV College</w:t>
      </w:r>
    </w:p>
    <w:p w14:paraId="7919DC57" w14:textId="442ACBC4" w:rsidR="003D5638" w:rsidRDefault="003D5638" w:rsidP="003D5638">
      <w:pPr>
        <w:ind w:left="720"/>
        <w:rPr>
          <w:rFonts w:ascii="Times New Roman" w:hAnsi="Times New Roman" w:cs="Times New Roman"/>
          <w:sz w:val="36"/>
          <w:szCs w:val="36"/>
        </w:rPr>
      </w:pPr>
      <w:r w:rsidRPr="003D5638">
        <w:rPr>
          <w:rFonts w:ascii="Times New Roman" w:hAnsi="Times New Roman" w:cs="Times New Roman"/>
          <w:b/>
          <w:bCs/>
          <w:sz w:val="36"/>
          <w:szCs w:val="36"/>
        </w:rPr>
        <w:t>PUBLICATION</w:t>
      </w:r>
    </w:p>
    <w:p w14:paraId="2A7DFFC0" w14:textId="77777777" w:rsidR="003D5638" w:rsidRPr="003D5638" w:rsidRDefault="003D5638" w:rsidP="003D5638">
      <w:pPr>
        <w:ind w:left="720"/>
        <w:rPr>
          <w:rFonts w:ascii="Times New Roman" w:hAnsi="Times New Roman" w:cs="Times New Roman"/>
          <w:sz w:val="36"/>
          <w:szCs w:val="36"/>
        </w:rPr>
      </w:pPr>
      <w:r w:rsidRPr="003D5638">
        <w:rPr>
          <w:rFonts w:ascii="Times New Roman" w:hAnsi="Times New Roman" w:cs="Times New Roman"/>
          <w:sz w:val="36"/>
          <w:szCs w:val="36"/>
        </w:rPr>
        <w:t>Accepted papers will be submitted for inclusion into IEEE Xplore subject to meeting IEEE Xplore’s</w:t>
      </w:r>
    </w:p>
    <w:p w14:paraId="386B9643" w14:textId="3EC92E5C" w:rsidR="00924B39" w:rsidRDefault="003D5638" w:rsidP="003D5638">
      <w:pPr>
        <w:ind w:left="720"/>
        <w:rPr>
          <w:rFonts w:ascii="Times New Roman" w:hAnsi="Times New Roman" w:cs="Times New Roman"/>
          <w:sz w:val="36"/>
          <w:szCs w:val="36"/>
        </w:rPr>
      </w:pPr>
      <w:r w:rsidRPr="00C538A2">
        <w:rPr>
          <w:rFonts w:ascii="Times New Roman" w:hAnsi="Times New Roman" w:cs="Times New Roman"/>
          <w:sz w:val="36"/>
          <w:szCs w:val="36"/>
        </w:rPr>
        <w:t>scope and quality requirements.</w:t>
      </w:r>
    </w:p>
    <w:p w14:paraId="5DEBC933" w14:textId="77777777" w:rsidR="006B7F0D" w:rsidRDefault="006B7F0D" w:rsidP="003D5638">
      <w:pPr>
        <w:ind w:left="720"/>
        <w:rPr>
          <w:rFonts w:ascii="Times New Roman" w:hAnsi="Times New Roman" w:cs="Times New Roman"/>
          <w:sz w:val="36"/>
          <w:szCs w:val="36"/>
        </w:rPr>
      </w:pPr>
    </w:p>
    <w:p w14:paraId="477B3FA7" w14:textId="24736061" w:rsidR="006B7F0D" w:rsidRDefault="006B7F0D" w:rsidP="003D5638">
      <w:pPr>
        <w:ind w:left="720"/>
        <w:rPr>
          <w:rFonts w:ascii="Times New Roman" w:hAnsi="Times New Roman" w:cs="Times New Roman"/>
          <w:sz w:val="36"/>
          <w:szCs w:val="36"/>
        </w:rPr>
      </w:pPr>
      <w:r>
        <w:rPr>
          <w:rFonts w:ascii="Times New Roman" w:hAnsi="Times New Roman" w:cs="Times New Roman"/>
          <w:sz w:val="36"/>
          <w:szCs w:val="36"/>
        </w:rPr>
        <w:t xml:space="preserve"> Contact information</w:t>
      </w:r>
    </w:p>
    <w:p w14:paraId="6D8AB1B5" w14:textId="4A83EBB5" w:rsidR="006B7F0D" w:rsidRDefault="006B7F0D" w:rsidP="003D5638">
      <w:pPr>
        <w:ind w:left="720"/>
        <w:rPr>
          <w:rFonts w:ascii="Times New Roman" w:hAnsi="Times New Roman" w:cs="Times New Roman"/>
          <w:sz w:val="36"/>
          <w:szCs w:val="36"/>
        </w:rPr>
      </w:pPr>
      <w:r>
        <w:rPr>
          <w:rFonts w:ascii="Times New Roman" w:hAnsi="Times New Roman" w:cs="Times New Roman"/>
          <w:sz w:val="36"/>
          <w:szCs w:val="36"/>
        </w:rPr>
        <w:t>Prof. R.Deepalakshmi – 9742930725</w:t>
      </w:r>
    </w:p>
    <w:p w14:paraId="33FF82B2" w14:textId="5C78E39A" w:rsidR="006B7F0D" w:rsidRDefault="006B7F0D" w:rsidP="003D5638">
      <w:pPr>
        <w:ind w:left="720"/>
        <w:rPr>
          <w:rFonts w:ascii="Times New Roman" w:hAnsi="Times New Roman" w:cs="Times New Roman"/>
          <w:sz w:val="36"/>
          <w:szCs w:val="36"/>
        </w:rPr>
      </w:pPr>
      <w:r>
        <w:rPr>
          <w:rFonts w:ascii="Times New Roman" w:hAnsi="Times New Roman" w:cs="Times New Roman"/>
          <w:sz w:val="36"/>
          <w:szCs w:val="36"/>
        </w:rPr>
        <w:t>Dr. P.Durgha Devi – 9342987023</w:t>
      </w:r>
    </w:p>
    <w:p w14:paraId="6603AF75" w14:textId="35273324" w:rsidR="006B7F0D" w:rsidRPr="00C538A2" w:rsidRDefault="006B7F0D" w:rsidP="003D5638">
      <w:pPr>
        <w:ind w:left="720"/>
        <w:rPr>
          <w:rFonts w:ascii="Times New Roman" w:hAnsi="Times New Roman" w:cs="Times New Roman"/>
          <w:sz w:val="36"/>
          <w:szCs w:val="36"/>
        </w:rPr>
      </w:pPr>
      <w:r>
        <w:rPr>
          <w:rFonts w:ascii="Times New Roman" w:hAnsi="Times New Roman" w:cs="Times New Roman"/>
          <w:sz w:val="36"/>
          <w:szCs w:val="36"/>
        </w:rPr>
        <w:t>Prof.Abitha Rangarajan - 9900539296</w:t>
      </w:r>
    </w:p>
    <w:p w14:paraId="1DE6D48C" w14:textId="77777777" w:rsidR="00AA089D" w:rsidRDefault="00AA089D" w:rsidP="003D5638">
      <w:pPr>
        <w:ind w:left="720"/>
        <w:rPr>
          <w:rFonts w:ascii="Times New Roman" w:hAnsi="Times New Roman" w:cs="Times New Roman"/>
          <w:sz w:val="36"/>
          <w:szCs w:val="36"/>
        </w:rPr>
      </w:pPr>
    </w:p>
    <w:p w14:paraId="70A99FDE" w14:textId="77777777" w:rsidR="003B771D" w:rsidRDefault="003B771D" w:rsidP="003B771D">
      <w:pPr>
        <w:ind w:left="720"/>
        <w:rPr>
          <w:rFonts w:ascii="Times New Roman" w:hAnsi="Times New Roman" w:cs="Times New Roman"/>
          <w:sz w:val="36"/>
          <w:szCs w:val="36"/>
        </w:rPr>
      </w:pPr>
    </w:p>
    <w:p w14:paraId="197014B0" w14:textId="77777777" w:rsidR="003B771D" w:rsidRPr="00185C2C" w:rsidRDefault="003B771D" w:rsidP="00DA22BE">
      <w:pPr>
        <w:ind w:left="720"/>
        <w:rPr>
          <w:rFonts w:ascii="Times New Roman" w:hAnsi="Times New Roman" w:cs="Times New Roman"/>
          <w:b/>
          <w:bCs/>
          <w:sz w:val="36"/>
          <w:szCs w:val="36"/>
        </w:rPr>
      </w:pPr>
    </w:p>
    <w:p w14:paraId="2A25C4FF" w14:textId="3382976C" w:rsidR="004E779B" w:rsidRDefault="004E779B" w:rsidP="00DA22BE">
      <w:pPr>
        <w:ind w:left="720"/>
        <w:rPr>
          <w:rFonts w:ascii="Times New Roman" w:hAnsi="Times New Roman" w:cs="Times New Roman"/>
          <w:sz w:val="36"/>
          <w:szCs w:val="36"/>
        </w:rPr>
      </w:pPr>
    </w:p>
    <w:p w14:paraId="34B7F93E" w14:textId="35E5A313" w:rsidR="004E779B" w:rsidRDefault="004E779B" w:rsidP="00DA22BE">
      <w:pPr>
        <w:ind w:left="720"/>
        <w:rPr>
          <w:rFonts w:ascii="Times New Roman" w:hAnsi="Times New Roman" w:cs="Times New Roman"/>
          <w:sz w:val="32"/>
          <w:szCs w:val="32"/>
        </w:rPr>
      </w:pPr>
    </w:p>
    <w:p w14:paraId="536FCD7F" w14:textId="77777777" w:rsidR="003459BF" w:rsidRDefault="003459BF" w:rsidP="00DA22BE">
      <w:pPr>
        <w:ind w:left="720"/>
        <w:rPr>
          <w:rFonts w:ascii="Times New Roman" w:hAnsi="Times New Roman" w:cs="Times New Roman"/>
          <w:sz w:val="32"/>
          <w:szCs w:val="32"/>
        </w:rPr>
      </w:pPr>
    </w:p>
    <w:p w14:paraId="4320BBA6" w14:textId="7D32D1B4" w:rsidR="00E1672B" w:rsidRDefault="003429F5" w:rsidP="00E1672B">
      <w:pPr>
        <w:ind w:left="720"/>
        <w:rPr>
          <w:rFonts w:ascii="Times New Roman" w:hAnsi="Times New Roman" w:cs="Times New Roman"/>
          <w:sz w:val="32"/>
          <w:szCs w:val="32"/>
        </w:rPr>
      </w:pPr>
      <w:r w:rsidRPr="003429F5">
        <w:rPr>
          <w:rFonts w:ascii="Times New Roman" w:hAnsi="Times New Roman" w:cs="Times New Roman"/>
          <w:sz w:val="32"/>
          <w:szCs w:val="32"/>
        </w:rPr>
        <w:t xml:space="preserve"> </w:t>
      </w:r>
      <w:r w:rsidR="003459BF" w:rsidRPr="003459BF">
        <w:rPr>
          <w:rFonts w:ascii="Times New Roman" w:hAnsi="Times New Roman" w:cs="Times New Roman"/>
          <w:sz w:val="32"/>
          <w:szCs w:val="32"/>
        </w:rPr>
        <w:t xml:space="preserve"> </w:t>
      </w:r>
    </w:p>
    <w:p w14:paraId="7F43CA39" w14:textId="76B3CB21" w:rsidR="00965BFB" w:rsidRDefault="00965BFB" w:rsidP="00DA22BE">
      <w:pPr>
        <w:ind w:left="720"/>
        <w:rPr>
          <w:rFonts w:ascii="Times New Roman" w:hAnsi="Times New Roman" w:cs="Times New Roman"/>
          <w:sz w:val="32"/>
          <w:szCs w:val="32"/>
        </w:rPr>
      </w:pPr>
    </w:p>
    <w:p w14:paraId="0545A391" w14:textId="77777777" w:rsidR="00004120" w:rsidRDefault="00004120" w:rsidP="00DA22BE">
      <w:pPr>
        <w:ind w:left="720"/>
        <w:rPr>
          <w:rFonts w:ascii="Times New Roman" w:hAnsi="Times New Roman" w:cs="Times New Roman"/>
          <w:sz w:val="32"/>
          <w:szCs w:val="32"/>
        </w:rPr>
      </w:pPr>
    </w:p>
    <w:p w14:paraId="3E202D01" w14:textId="77777777" w:rsidR="00004120" w:rsidRPr="00775EC1" w:rsidRDefault="00004120" w:rsidP="00DA22BE">
      <w:pPr>
        <w:ind w:left="720"/>
        <w:rPr>
          <w:rFonts w:ascii="Times New Roman" w:hAnsi="Times New Roman" w:cs="Times New Roman"/>
          <w:sz w:val="32"/>
          <w:szCs w:val="32"/>
        </w:rPr>
      </w:pPr>
    </w:p>
    <w:sectPr w:rsidR="00004120" w:rsidRPr="00775EC1" w:rsidSect="00D75EC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A6E"/>
    <w:multiLevelType w:val="hybridMultilevel"/>
    <w:tmpl w:val="96DCDA8E"/>
    <w:lvl w:ilvl="0" w:tplc="4009000F">
      <w:start w:val="1"/>
      <w:numFmt w:val="decimal"/>
      <w:lvlText w:val="%1."/>
      <w:lvlJc w:val="left"/>
      <w:pPr>
        <w:ind w:left="720" w:hanging="360"/>
      </w:pPr>
    </w:lvl>
    <w:lvl w:ilvl="1" w:tplc="FDBCCE1E">
      <w:numFmt w:val="bullet"/>
      <w:lvlText w:val=""/>
      <w:lvlJc w:val="left"/>
      <w:pPr>
        <w:ind w:left="1485" w:hanging="405"/>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CB4E04"/>
    <w:multiLevelType w:val="hybridMultilevel"/>
    <w:tmpl w:val="45DEB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362B0E"/>
    <w:multiLevelType w:val="hybridMultilevel"/>
    <w:tmpl w:val="D7C68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ED1B68"/>
    <w:multiLevelType w:val="multilevel"/>
    <w:tmpl w:val="15D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874B5"/>
    <w:multiLevelType w:val="hybridMultilevel"/>
    <w:tmpl w:val="049ADB1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54125"/>
    <w:multiLevelType w:val="hybridMultilevel"/>
    <w:tmpl w:val="CC84A2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D94447"/>
    <w:multiLevelType w:val="multilevel"/>
    <w:tmpl w:val="177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404B6"/>
    <w:multiLevelType w:val="multilevel"/>
    <w:tmpl w:val="EB5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C55A1"/>
    <w:multiLevelType w:val="hybridMultilevel"/>
    <w:tmpl w:val="918E861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480B112D"/>
    <w:multiLevelType w:val="hybridMultilevel"/>
    <w:tmpl w:val="3F30A6EE"/>
    <w:lvl w:ilvl="0" w:tplc="4009000F">
      <w:start w:val="1"/>
      <w:numFmt w:val="decimal"/>
      <w:lvlText w:val="%1."/>
      <w:lvlJc w:val="left"/>
      <w:pPr>
        <w:ind w:left="786"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7F06CD"/>
    <w:multiLevelType w:val="hybridMultilevel"/>
    <w:tmpl w:val="20F82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6D60DE"/>
    <w:multiLevelType w:val="hybridMultilevel"/>
    <w:tmpl w:val="A2DA2B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0B6BDC"/>
    <w:multiLevelType w:val="hybridMultilevel"/>
    <w:tmpl w:val="6C7AFA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4E4529"/>
    <w:multiLevelType w:val="multilevel"/>
    <w:tmpl w:val="137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152456">
    <w:abstractNumId w:val="6"/>
  </w:num>
  <w:num w:numId="2" w16cid:durableId="858617076">
    <w:abstractNumId w:val="7"/>
  </w:num>
  <w:num w:numId="3" w16cid:durableId="727723214">
    <w:abstractNumId w:val="10"/>
  </w:num>
  <w:num w:numId="4" w16cid:durableId="691230111">
    <w:abstractNumId w:val="1"/>
  </w:num>
  <w:num w:numId="5" w16cid:durableId="755978742">
    <w:abstractNumId w:val="0"/>
  </w:num>
  <w:num w:numId="6" w16cid:durableId="1792818272">
    <w:abstractNumId w:val="2"/>
  </w:num>
  <w:num w:numId="7" w16cid:durableId="823205301">
    <w:abstractNumId w:val="8"/>
  </w:num>
  <w:num w:numId="8" w16cid:durableId="1946576741">
    <w:abstractNumId w:val="9"/>
  </w:num>
  <w:num w:numId="9" w16cid:durableId="1928611164">
    <w:abstractNumId w:val="5"/>
  </w:num>
  <w:num w:numId="10" w16cid:durableId="874002247">
    <w:abstractNumId w:val="11"/>
  </w:num>
  <w:num w:numId="11" w16cid:durableId="1631863494">
    <w:abstractNumId w:val="12"/>
  </w:num>
  <w:num w:numId="12" w16cid:durableId="118766780">
    <w:abstractNumId w:val="4"/>
  </w:num>
  <w:num w:numId="13" w16cid:durableId="1225606272">
    <w:abstractNumId w:val="13"/>
  </w:num>
  <w:num w:numId="14" w16cid:durableId="850097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4F57"/>
    <w:rsid w:val="00004120"/>
    <w:rsid w:val="0001580B"/>
    <w:rsid w:val="00017BE5"/>
    <w:rsid w:val="001028D6"/>
    <w:rsid w:val="001263D4"/>
    <w:rsid w:val="00185C2C"/>
    <w:rsid w:val="001E282A"/>
    <w:rsid w:val="002035F9"/>
    <w:rsid w:val="002D6E61"/>
    <w:rsid w:val="002F501C"/>
    <w:rsid w:val="00326A30"/>
    <w:rsid w:val="003429F5"/>
    <w:rsid w:val="003459BF"/>
    <w:rsid w:val="00372422"/>
    <w:rsid w:val="00383777"/>
    <w:rsid w:val="003A7E34"/>
    <w:rsid w:val="003B771D"/>
    <w:rsid w:val="003D5638"/>
    <w:rsid w:val="00406686"/>
    <w:rsid w:val="00430C14"/>
    <w:rsid w:val="004318AD"/>
    <w:rsid w:val="004645DD"/>
    <w:rsid w:val="00465D51"/>
    <w:rsid w:val="004B3D9B"/>
    <w:rsid w:val="004C41FB"/>
    <w:rsid w:val="004D4F57"/>
    <w:rsid w:val="004E779B"/>
    <w:rsid w:val="00510856"/>
    <w:rsid w:val="00572534"/>
    <w:rsid w:val="006313F9"/>
    <w:rsid w:val="00680556"/>
    <w:rsid w:val="006A161C"/>
    <w:rsid w:val="006B7F0D"/>
    <w:rsid w:val="006F2780"/>
    <w:rsid w:val="00721EA1"/>
    <w:rsid w:val="007730E4"/>
    <w:rsid w:val="00775EC1"/>
    <w:rsid w:val="00791619"/>
    <w:rsid w:val="007A5B32"/>
    <w:rsid w:val="007D1040"/>
    <w:rsid w:val="007F4B79"/>
    <w:rsid w:val="00871C96"/>
    <w:rsid w:val="0089519D"/>
    <w:rsid w:val="008A22C6"/>
    <w:rsid w:val="00900744"/>
    <w:rsid w:val="00924B39"/>
    <w:rsid w:val="00951311"/>
    <w:rsid w:val="00956D70"/>
    <w:rsid w:val="00965BFB"/>
    <w:rsid w:val="009824AC"/>
    <w:rsid w:val="009A4671"/>
    <w:rsid w:val="00AA089D"/>
    <w:rsid w:val="00AE296F"/>
    <w:rsid w:val="00B21612"/>
    <w:rsid w:val="00B22213"/>
    <w:rsid w:val="00B53FAA"/>
    <w:rsid w:val="00B677B3"/>
    <w:rsid w:val="00B875E0"/>
    <w:rsid w:val="00B94208"/>
    <w:rsid w:val="00BD1E82"/>
    <w:rsid w:val="00C12444"/>
    <w:rsid w:val="00C32F12"/>
    <w:rsid w:val="00C538A2"/>
    <w:rsid w:val="00C67E46"/>
    <w:rsid w:val="00C8060B"/>
    <w:rsid w:val="00CE2A7F"/>
    <w:rsid w:val="00D24209"/>
    <w:rsid w:val="00D746F7"/>
    <w:rsid w:val="00D75EC7"/>
    <w:rsid w:val="00DA22BE"/>
    <w:rsid w:val="00DF4333"/>
    <w:rsid w:val="00E1672B"/>
    <w:rsid w:val="00EE7CA0"/>
    <w:rsid w:val="00FA2C96"/>
    <w:rsid w:val="00FF373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3265"/>
  <w15:docId w15:val="{FC73A99C-CED4-40D5-97D7-8ACE1932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2C"/>
  </w:style>
  <w:style w:type="paragraph" w:styleId="Heading1">
    <w:name w:val="heading 1"/>
    <w:basedOn w:val="Normal"/>
    <w:next w:val="Normal"/>
    <w:link w:val="Heading1Char"/>
    <w:uiPriority w:val="9"/>
    <w:qFormat/>
    <w:rsid w:val="004D4F5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D4F5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D4F5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D4F5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D4F5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D4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F5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D4F5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D4F5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D4F5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D4F5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D4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F57"/>
    <w:rPr>
      <w:rFonts w:eastAsiaTheme="majorEastAsia" w:cstheme="majorBidi"/>
      <w:color w:val="272727" w:themeColor="text1" w:themeTint="D8"/>
    </w:rPr>
  </w:style>
  <w:style w:type="paragraph" w:styleId="Title">
    <w:name w:val="Title"/>
    <w:basedOn w:val="Normal"/>
    <w:next w:val="Normal"/>
    <w:link w:val="TitleChar"/>
    <w:uiPriority w:val="10"/>
    <w:qFormat/>
    <w:rsid w:val="004D4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F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F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4F57"/>
    <w:rPr>
      <w:i/>
      <w:iCs/>
      <w:color w:val="404040" w:themeColor="text1" w:themeTint="BF"/>
    </w:rPr>
  </w:style>
  <w:style w:type="paragraph" w:styleId="ListParagraph">
    <w:name w:val="List Paragraph"/>
    <w:basedOn w:val="Normal"/>
    <w:uiPriority w:val="34"/>
    <w:qFormat/>
    <w:rsid w:val="004D4F57"/>
    <w:pPr>
      <w:ind w:left="720"/>
      <w:contextualSpacing/>
    </w:pPr>
  </w:style>
  <w:style w:type="character" w:styleId="IntenseEmphasis">
    <w:name w:val="Intense Emphasis"/>
    <w:basedOn w:val="DefaultParagraphFont"/>
    <w:uiPriority w:val="21"/>
    <w:qFormat/>
    <w:rsid w:val="004D4F57"/>
    <w:rPr>
      <w:i/>
      <w:iCs/>
      <w:color w:val="365F91" w:themeColor="accent1" w:themeShade="BF"/>
    </w:rPr>
  </w:style>
  <w:style w:type="paragraph" w:styleId="IntenseQuote">
    <w:name w:val="Intense Quote"/>
    <w:basedOn w:val="Normal"/>
    <w:next w:val="Normal"/>
    <w:link w:val="IntenseQuoteChar"/>
    <w:uiPriority w:val="30"/>
    <w:qFormat/>
    <w:rsid w:val="004D4F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D4F57"/>
    <w:rPr>
      <w:i/>
      <w:iCs/>
      <w:color w:val="365F91" w:themeColor="accent1" w:themeShade="BF"/>
    </w:rPr>
  </w:style>
  <w:style w:type="character" w:styleId="IntenseReference">
    <w:name w:val="Intense Reference"/>
    <w:basedOn w:val="DefaultParagraphFont"/>
    <w:uiPriority w:val="32"/>
    <w:qFormat/>
    <w:rsid w:val="004D4F57"/>
    <w:rPr>
      <w:b/>
      <w:bCs/>
      <w:smallCaps/>
      <w:color w:val="365F91" w:themeColor="accent1" w:themeShade="BF"/>
      <w:spacing w:val="5"/>
    </w:rPr>
  </w:style>
  <w:style w:type="character" w:styleId="Hyperlink">
    <w:name w:val="Hyperlink"/>
    <w:basedOn w:val="DefaultParagraphFont"/>
    <w:uiPriority w:val="99"/>
    <w:unhideWhenUsed/>
    <w:rsid w:val="00E1672B"/>
    <w:rPr>
      <w:color w:val="0000FF" w:themeColor="hyperlink"/>
      <w:u w:val="single"/>
    </w:rPr>
  </w:style>
  <w:style w:type="character" w:styleId="UnresolvedMention">
    <w:name w:val="Unresolved Mention"/>
    <w:basedOn w:val="DefaultParagraphFont"/>
    <w:uiPriority w:val="99"/>
    <w:semiHidden/>
    <w:unhideWhenUsed/>
    <w:rsid w:val="00E16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eee.org/conferences/publishing/templ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641</TotalTime>
  <Pages>9</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Abitha Natarajan</dc:creator>
  <cp:keywords/>
  <dc:description/>
  <cp:lastModifiedBy>Abitha Natarajan</cp:lastModifiedBy>
  <cp:revision>32</cp:revision>
  <dcterms:created xsi:type="dcterms:W3CDTF">2026-07-22T07:46:00Z</dcterms:created>
  <dcterms:modified xsi:type="dcterms:W3CDTF">2026-08-24T10:53:00Z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64866abb-088c-414a-a48d-75f5fd89d540</vt:lpwstr>
  </property>
</Properties>
</file>