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2BC0" w14:textId="569FB3E6" w:rsidR="00CE7292" w:rsidRPr="00CE7292" w:rsidRDefault="00CE7292" w:rsidP="00CE7292">
      <w:pPr>
        <w:rPr>
          <w:rFonts w:eastAsia="Times New Roman" w:cstheme="minorHAnsi"/>
        </w:rPr>
      </w:pPr>
      <w:r w:rsidRPr="00CE7292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</w:rPr>
        <w:t>A goal-oriented chatbot attempts to solve a specific problem for a user. These chatbots can help people book a ticket, find a reservation, etc. There are two main ways to train a GO chatbot</w:t>
      </w:r>
      <w:r w:rsidRPr="00CE7292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CE7292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</w:rPr>
        <w:t>Supervised learning with an encoder-decoder that directly maps user dialogue to responses and reinforcement learning which trains a chatbot through trial-and-error conversations with either real users or a rule-based user simulator. GO chatbots trained through deep reinforcement learning is a very exciting and a ripe research field with numerous practical applications</w:t>
      </w:r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</w:rPr>
        <w:t xml:space="preserve"> The</w:t>
      </w:r>
      <w:r w:rsidRPr="00CE7292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</w:rPr>
        <w:t xml:space="preserve"> goal represents what the user wishes to get out of the conversation which in the case of the diagram below is a restaurant reservation.</w:t>
      </w:r>
    </w:p>
    <w:p w14:paraId="7C1B53A8" w14:textId="4C49147B" w:rsidR="00CE7292" w:rsidRPr="00CE7292" w:rsidRDefault="00CE7292" w:rsidP="00CE7292">
      <w:pPr>
        <w:rPr>
          <w:rFonts w:eastAsia="Times New Roman" w:cstheme="minorHAnsi"/>
        </w:rPr>
      </w:pPr>
    </w:p>
    <w:p w14:paraId="1E5A217D" w14:textId="53B0A768" w:rsidR="00DA3CE1" w:rsidRDefault="00DA3CE1"/>
    <w:p w14:paraId="3B131D9E" w14:textId="67641242" w:rsidR="00CE7292" w:rsidRDefault="00CE7292"/>
    <w:p w14:paraId="051D6258" w14:textId="044F9256" w:rsidR="00CE7292" w:rsidRDefault="00CE7292"/>
    <w:sectPr w:rsidR="00CE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2"/>
    <w:rsid w:val="00AC6445"/>
    <w:rsid w:val="00CE7292"/>
    <w:rsid w:val="00DA3CE1"/>
    <w:rsid w:val="00D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81172"/>
  <w15:chartTrackingRefBased/>
  <w15:docId w15:val="{1D9390F3-A0B6-E841-AD92-68E0D622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Kollipara, Hemanth Gupta</dc:creator>
  <cp:keywords/>
  <dc:description/>
  <cp:lastModifiedBy>Kollipara, Hemanth Gupta</cp:lastModifiedBy>
  <cp:revision>1</cp:revision>
  <dcterms:created xsi:type="dcterms:W3CDTF">2022-02-07T20:43:00Z</dcterms:created>
  <dcterms:modified xsi:type="dcterms:W3CDTF">2022-02-07T20:45:00Z</dcterms:modified>
</cp:coreProperties>
</file>