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E8C3C" w14:textId="77777777" w:rsidR="00611B8B" w:rsidRPr="00611B8B" w:rsidRDefault="00611B8B" w:rsidP="00611B8B">
      <w:pPr>
        <w:rPr>
          <w:b/>
          <w:bCs/>
          <w:sz w:val="36"/>
          <w:szCs w:val="36"/>
        </w:rPr>
      </w:pPr>
      <w:r w:rsidRPr="00611B8B">
        <w:rPr>
          <w:b/>
          <w:bCs/>
          <w:sz w:val="36"/>
          <w:szCs w:val="36"/>
        </w:rPr>
        <w:t>SmartHealth: Project Report</w:t>
      </w:r>
    </w:p>
    <w:p w14:paraId="7586B5A8" w14:textId="77777777" w:rsidR="00611B8B" w:rsidRPr="00611B8B" w:rsidRDefault="00611B8B" w:rsidP="00611B8B">
      <w:r w:rsidRPr="00611B8B">
        <w:pict w14:anchorId="797D32AC">
          <v:rect id="_x0000_i1037" style="width:0;height:1.5pt" o:hralign="center" o:hrstd="t" o:hr="t" fillcolor="#a0a0a0" stroked="f"/>
        </w:pict>
      </w:r>
    </w:p>
    <w:p w14:paraId="4BF3E265" w14:textId="77777777" w:rsidR="00611B8B" w:rsidRPr="00611B8B" w:rsidRDefault="00611B8B" w:rsidP="00611B8B">
      <w:pPr>
        <w:rPr>
          <w:b/>
          <w:bCs/>
        </w:rPr>
      </w:pPr>
      <w:r w:rsidRPr="00611B8B">
        <w:rPr>
          <w:b/>
          <w:bCs/>
        </w:rPr>
        <w:t>Project Title:</w:t>
      </w:r>
    </w:p>
    <w:p w14:paraId="664119FA" w14:textId="77777777" w:rsidR="00611B8B" w:rsidRPr="00611B8B" w:rsidRDefault="00611B8B" w:rsidP="00611B8B">
      <w:r w:rsidRPr="00611B8B">
        <w:rPr>
          <w:b/>
          <w:bCs/>
        </w:rPr>
        <w:t>SmartHealth – AI-Powered Virtual Health Assistant</w:t>
      </w:r>
    </w:p>
    <w:p w14:paraId="6A8E6B20" w14:textId="77777777" w:rsidR="00611B8B" w:rsidRPr="00611B8B" w:rsidRDefault="00611B8B" w:rsidP="00611B8B">
      <w:pPr>
        <w:rPr>
          <w:b/>
          <w:bCs/>
        </w:rPr>
      </w:pPr>
      <w:r w:rsidRPr="00611B8B">
        <w:rPr>
          <w:b/>
          <w:bCs/>
        </w:rPr>
        <w:t>Problem Statement:</w:t>
      </w:r>
    </w:p>
    <w:p w14:paraId="74B0AC9F" w14:textId="77777777" w:rsidR="00611B8B" w:rsidRPr="00611B8B" w:rsidRDefault="00611B8B" w:rsidP="00611B8B">
      <w:r w:rsidRPr="00611B8B">
        <w:t>Access to quality healthcare remains a major challenge for people living in rural, remote, and underserved regions. Individuals — including those working in extreme and harsh conditions, such as army personnel and field workers — often face difficulties in accessing immediate medical guidance, early diagnosis, and timely healthcare facilities. These challenges contribute to delayed treatments, preventable complications, and increased health risks. There is a critical need for a solution that ensures early detection, preventive care, and access to essential health resources, regardless of geographical barriers.</w:t>
      </w:r>
    </w:p>
    <w:p w14:paraId="38DB5596" w14:textId="77777777" w:rsidR="00611B8B" w:rsidRPr="00611B8B" w:rsidRDefault="00611B8B" w:rsidP="00611B8B">
      <w:pPr>
        <w:rPr>
          <w:b/>
          <w:bCs/>
        </w:rPr>
      </w:pPr>
      <w:r w:rsidRPr="00611B8B">
        <w:rPr>
          <w:b/>
          <w:bCs/>
        </w:rPr>
        <w:t>Solution Overview:</w:t>
      </w:r>
    </w:p>
    <w:p w14:paraId="516F1EDA" w14:textId="77777777" w:rsidR="00611B8B" w:rsidRPr="00611B8B" w:rsidRDefault="00611B8B" w:rsidP="00611B8B">
      <w:r w:rsidRPr="00611B8B">
        <w:t>SmartHealth is an AI-driven virtual health assistant designed to bridge the healthcare accessibility gap. It offers an integrated platform where users can:</w:t>
      </w:r>
    </w:p>
    <w:p w14:paraId="2EFF765A" w14:textId="77777777" w:rsidR="00611B8B" w:rsidRPr="00611B8B" w:rsidRDefault="00611B8B" w:rsidP="00611B8B">
      <w:pPr>
        <w:numPr>
          <w:ilvl w:val="0"/>
          <w:numId w:val="1"/>
        </w:numPr>
      </w:pPr>
      <w:proofErr w:type="spellStart"/>
      <w:r w:rsidRPr="00611B8B">
        <w:t>Analyze</w:t>
      </w:r>
      <w:proofErr w:type="spellEnd"/>
      <w:r w:rsidRPr="00611B8B">
        <w:t xml:space="preserve"> symptoms and receive potential health condition insights.</w:t>
      </w:r>
    </w:p>
    <w:p w14:paraId="196C166A" w14:textId="77777777" w:rsidR="00611B8B" w:rsidRPr="00611B8B" w:rsidRDefault="00611B8B" w:rsidP="00611B8B">
      <w:pPr>
        <w:numPr>
          <w:ilvl w:val="0"/>
          <w:numId w:val="1"/>
        </w:numPr>
      </w:pPr>
      <w:r w:rsidRPr="00611B8B">
        <w:t xml:space="preserve">Predict diseases such as lung cancer, brain </w:t>
      </w:r>
      <w:proofErr w:type="spellStart"/>
      <w:r w:rsidRPr="00611B8B">
        <w:t>tumors</w:t>
      </w:r>
      <w:proofErr w:type="spellEnd"/>
      <w:r w:rsidRPr="00611B8B">
        <w:t>, and diabetes.</w:t>
      </w:r>
    </w:p>
    <w:p w14:paraId="62A4B16E" w14:textId="77777777" w:rsidR="00611B8B" w:rsidRPr="00611B8B" w:rsidRDefault="00611B8B" w:rsidP="00611B8B">
      <w:pPr>
        <w:numPr>
          <w:ilvl w:val="0"/>
          <w:numId w:val="1"/>
        </w:numPr>
      </w:pPr>
      <w:r w:rsidRPr="00611B8B">
        <w:t>Upload and interpret lab test reports.</w:t>
      </w:r>
    </w:p>
    <w:p w14:paraId="6337A964" w14:textId="77777777" w:rsidR="00611B8B" w:rsidRPr="00611B8B" w:rsidRDefault="00611B8B" w:rsidP="00611B8B">
      <w:pPr>
        <w:numPr>
          <w:ilvl w:val="0"/>
          <w:numId w:val="1"/>
        </w:numPr>
      </w:pPr>
      <w:r w:rsidRPr="00611B8B">
        <w:t>Diagnose medical images like X-rays, MRIs, and scans.</w:t>
      </w:r>
    </w:p>
    <w:p w14:paraId="696A58C3" w14:textId="77777777" w:rsidR="00611B8B" w:rsidRPr="00611B8B" w:rsidRDefault="00611B8B" w:rsidP="00611B8B">
      <w:pPr>
        <w:numPr>
          <w:ilvl w:val="0"/>
          <w:numId w:val="1"/>
        </w:numPr>
      </w:pPr>
      <w:r w:rsidRPr="00611B8B">
        <w:t>Get personalized lifestyle, diet, and wellness recommendations powered by Gemini API.</w:t>
      </w:r>
    </w:p>
    <w:p w14:paraId="2FDC1F36" w14:textId="77777777" w:rsidR="00611B8B" w:rsidRPr="00611B8B" w:rsidRDefault="00611B8B" w:rsidP="00611B8B">
      <w:pPr>
        <w:numPr>
          <w:ilvl w:val="0"/>
          <w:numId w:val="1"/>
        </w:numPr>
      </w:pPr>
      <w:r w:rsidRPr="00611B8B">
        <w:t>Access first-aid training videos and guides.</w:t>
      </w:r>
    </w:p>
    <w:p w14:paraId="2AA62373" w14:textId="77777777" w:rsidR="00611B8B" w:rsidRPr="00611B8B" w:rsidRDefault="00611B8B" w:rsidP="00611B8B">
      <w:pPr>
        <w:numPr>
          <w:ilvl w:val="0"/>
          <w:numId w:val="1"/>
        </w:numPr>
      </w:pPr>
      <w:r w:rsidRPr="00611B8B">
        <w:t>Find nearby hospitals using real-time location services.</w:t>
      </w:r>
    </w:p>
    <w:p w14:paraId="42AABB88" w14:textId="77777777" w:rsidR="00611B8B" w:rsidRPr="00611B8B" w:rsidRDefault="00611B8B" w:rsidP="00611B8B">
      <w:r w:rsidRPr="00611B8B">
        <w:t>Through intelligent automation, AI-driven responses, user-friendly design, and predictive analytics, SmartHealth empowers individuals to take proactive steps towards better health, especially in remote and challenging environments.</w:t>
      </w:r>
    </w:p>
    <w:p w14:paraId="2AE9388F" w14:textId="77777777" w:rsidR="00611B8B" w:rsidRPr="00611B8B" w:rsidRDefault="00611B8B" w:rsidP="00611B8B">
      <w:pPr>
        <w:rPr>
          <w:b/>
          <w:bCs/>
        </w:rPr>
      </w:pPr>
      <w:r w:rsidRPr="00611B8B">
        <w:rPr>
          <w:b/>
          <w:bCs/>
        </w:rPr>
        <w:t>Technologies Used:</w:t>
      </w:r>
    </w:p>
    <w:p w14:paraId="502B8BDB" w14:textId="77777777" w:rsidR="00611B8B" w:rsidRPr="00611B8B" w:rsidRDefault="00611B8B" w:rsidP="00611B8B">
      <w:pPr>
        <w:numPr>
          <w:ilvl w:val="0"/>
          <w:numId w:val="2"/>
        </w:numPr>
      </w:pPr>
      <w:r w:rsidRPr="00611B8B">
        <w:rPr>
          <w:b/>
          <w:bCs/>
        </w:rPr>
        <w:t>Frontend</w:t>
      </w:r>
      <w:r w:rsidRPr="00611B8B">
        <w:t>: HTML5, CSS3, JavaScript</w:t>
      </w:r>
    </w:p>
    <w:p w14:paraId="31A13C75" w14:textId="77777777" w:rsidR="00611B8B" w:rsidRPr="00611B8B" w:rsidRDefault="00611B8B" w:rsidP="00611B8B">
      <w:pPr>
        <w:numPr>
          <w:ilvl w:val="0"/>
          <w:numId w:val="2"/>
        </w:numPr>
      </w:pPr>
      <w:r w:rsidRPr="00611B8B">
        <w:rPr>
          <w:b/>
          <w:bCs/>
        </w:rPr>
        <w:t>User Interface Framework</w:t>
      </w:r>
      <w:r w:rsidRPr="00611B8B">
        <w:t xml:space="preserve">: </w:t>
      </w:r>
      <w:proofErr w:type="spellStart"/>
      <w:r w:rsidRPr="00611B8B">
        <w:t>Gradio</w:t>
      </w:r>
      <w:proofErr w:type="spellEnd"/>
    </w:p>
    <w:p w14:paraId="11991D90" w14:textId="77777777" w:rsidR="00611B8B" w:rsidRPr="00611B8B" w:rsidRDefault="00611B8B" w:rsidP="00611B8B">
      <w:pPr>
        <w:numPr>
          <w:ilvl w:val="0"/>
          <w:numId w:val="2"/>
        </w:numPr>
      </w:pPr>
      <w:r w:rsidRPr="00611B8B">
        <w:rPr>
          <w:b/>
          <w:bCs/>
        </w:rPr>
        <w:t>Backend</w:t>
      </w:r>
      <w:r w:rsidRPr="00611B8B">
        <w:t>: Python (Flask Framework)</w:t>
      </w:r>
    </w:p>
    <w:p w14:paraId="3A0FD49C" w14:textId="77777777" w:rsidR="00611B8B" w:rsidRPr="00611B8B" w:rsidRDefault="00611B8B" w:rsidP="00611B8B">
      <w:pPr>
        <w:numPr>
          <w:ilvl w:val="0"/>
          <w:numId w:val="2"/>
        </w:numPr>
      </w:pPr>
      <w:r w:rsidRPr="00611B8B">
        <w:rPr>
          <w:b/>
          <w:bCs/>
        </w:rPr>
        <w:t>Machine Learning Libraries</w:t>
      </w:r>
      <w:r w:rsidRPr="00611B8B">
        <w:t>: Scikit-learn, TensorFlow/</w:t>
      </w:r>
      <w:proofErr w:type="spellStart"/>
      <w:r w:rsidRPr="00611B8B">
        <w:t>Keras</w:t>
      </w:r>
      <w:proofErr w:type="spellEnd"/>
    </w:p>
    <w:p w14:paraId="0C5C4076" w14:textId="77777777" w:rsidR="00611B8B" w:rsidRPr="00611B8B" w:rsidRDefault="00611B8B" w:rsidP="00611B8B">
      <w:pPr>
        <w:numPr>
          <w:ilvl w:val="0"/>
          <w:numId w:val="2"/>
        </w:numPr>
      </w:pPr>
      <w:r w:rsidRPr="00611B8B">
        <w:rPr>
          <w:b/>
          <w:bCs/>
        </w:rPr>
        <w:t>Computer Vision</w:t>
      </w:r>
      <w:r w:rsidRPr="00611B8B">
        <w:t>: OpenCV</w:t>
      </w:r>
    </w:p>
    <w:p w14:paraId="4A21B5E6" w14:textId="77777777" w:rsidR="00611B8B" w:rsidRPr="00611B8B" w:rsidRDefault="00611B8B" w:rsidP="00611B8B">
      <w:pPr>
        <w:numPr>
          <w:ilvl w:val="0"/>
          <w:numId w:val="2"/>
        </w:numPr>
      </w:pPr>
      <w:r w:rsidRPr="00611B8B">
        <w:rPr>
          <w:b/>
          <w:bCs/>
        </w:rPr>
        <w:t>AI Integration</w:t>
      </w:r>
      <w:r w:rsidRPr="00611B8B">
        <w:t>: Gemini API</w:t>
      </w:r>
    </w:p>
    <w:p w14:paraId="0A4C19E4" w14:textId="77777777" w:rsidR="00611B8B" w:rsidRPr="00611B8B" w:rsidRDefault="00611B8B" w:rsidP="00611B8B">
      <w:pPr>
        <w:numPr>
          <w:ilvl w:val="0"/>
          <w:numId w:val="2"/>
        </w:numPr>
      </w:pPr>
      <w:r w:rsidRPr="00611B8B">
        <w:rPr>
          <w:b/>
          <w:bCs/>
        </w:rPr>
        <w:t>Data Handling</w:t>
      </w:r>
      <w:r w:rsidRPr="00611B8B">
        <w:t>: Pandas, NumPy</w:t>
      </w:r>
    </w:p>
    <w:p w14:paraId="2489F16F" w14:textId="77777777" w:rsidR="00611B8B" w:rsidRPr="00611B8B" w:rsidRDefault="00611B8B" w:rsidP="00611B8B">
      <w:pPr>
        <w:numPr>
          <w:ilvl w:val="0"/>
          <w:numId w:val="2"/>
        </w:numPr>
      </w:pPr>
      <w:r w:rsidRPr="00611B8B">
        <w:rPr>
          <w:b/>
          <w:bCs/>
        </w:rPr>
        <w:t>Deployment</w:t>
      </w:r>
      <w:r w:rsidRPr="00611B8B">
        <w:t>: Localhost (development environment)</w:t>
      </w:r>
    </w:p>
    <w:p w14:paraId="5AFFEC3D" w14:textId="77777777" w:rsidR="00611B8B" w:rsidRPr="00611B8B" w:rsidRDefault="00611B8B" w:rsidP="00611B8B">
      <w:pPr>
        <w:rPr>
          <w:b/>
          <w:bCs/>
        </w:rPr>
      </w:pPr>
      <w:r w:rsidRPr="00611B8B">
        <w:rPr>
          <w:b/>
          <w:bCs/>
        </w:rPr>
        <w:lastRenderedPageBreak/>
        <w:t>Key Features:</w:t>
      </w:r>
    </w:p>
    <w:p w14:paraId="2716D3DA" w14:textId="77777777" w:rsidR="00611B8B" w:rsidRPr="00611B8B" w:rsidRDefault="00611B8B" w:rsidP="00611B8B">
      <w:pPr>
        <w:numPr>
          <w:ilvl w:val="0"/>
          <w:numId w:val="3"/>
        </w:numPr>
      </w:pPr>
      <w:r w:rsidRPr="00611B8B">
        <w:t>Symptom-based health assessment.</w:t>
      </w:r>
    </w:p>
    <w:p w14:paraId="31CA170E" w14:textId="77777777" w:rsidR="00611B8B" w:rsidRPr="00611B8B" w:rsidRDefault="00611B8B" w:rsidP="00611B8B">
      <w:pPr>
        <w:numPr>
          <w:ilvl w:val="0"/>
          <w:numId w:val="3"/>
        </w:numPr>
      </w:pPr>
      <w:r w:rsidRPr="00611B8B">
        <w:t xml:space="preserve">Disease prediction for lung cancer, brain </w:t>
      </w:r>
      <w:proofErr w:type="spellStart"/>
      <w:r w:rsidRPr="00611B8B">
        <w:t>tumor</w:t>
      </w:r>
      <w:proofErr w:type="spellEnd"/>
      <w:r w:rsidRPr="00611B8B">
        <w:t>, and diabetes.</w:t>
      </w:r>
    </w:p>
    <w:p w14:paraId="30E34B27" w14:textId="77777777" w:rsidR="00611B8B" w:rsidRPr="00611B8B" w:rsidRDefault="00611B8B" w:rsidP="00611B8B">
      <w:pPr>
        <w:numPr>
          <w:ilvl w:val="0"/>
          <w:numId w:val="3"/>
        </w:numPr>
      </w:pPr>
      <w:r w:rsidRPr="00611B8B">
        <w:t>AI-powered lab report and image analysis.</w:t>
      </w:r>
    </w:p>
    <w:p w14:paraId="1AC6F38F" w14:textId="77777777" w:rsidR="00611B8B" w:rsidRPr="00611B8B" w:rsidRDefault="00611B8B" w:rsidP="00611B8B">
      <w:pPr>
        <w:numPr>
          <w:ilvl w:val="0"/>
          <w:numId w:val="3"/>
        </w:numPr>
      </w:pPr>
      <w:r w:rsidRPr="00611B8B">
        <w:t>First aid education resources.</w:t>
      </w:r>
    </w:p>
    <w:p w14:paraId="5D7A6700" w14:textId="77777777" w:rsidR="00611B8B" w:rsidRPr="00611B8B" w:rsidRDefault="00611B8B" w:rsidP="00611B8B">
      <w:pPr>
        <w:numPr>
          <w:ilvl w:val="0"/>
          <w:numId w:val="3"/>
        </w:numPr>
      </w:pPr>
      <w:r w:rsidRPr="00611B8B">
        <w:t>Real-time hospital locator for emergencies.</w:t>
      </w:r>
    </w:p>
    <w:p w14:paraId="3BCE51BA" w14:textId="77777777" w:rsidR="00611B8B" w:rsidRPr="00611B8B" w:rsidRDefault="00611B8B" w:rsidP="00611B8B">
      <w:pPr>
        <w:numPr>
          <w:ilvl w:val="0"/>
          <w:numId w:val="3"/>
        </w:numPr>
      </w:pPr>
      <w:r w:rsidRPr="00611B8B">
        <w:t>Personalized lifestyle and wellness advice.</w:t>
      </w:r>
    </w:p>
    <w:p w14:paraId="75222788" w14:textId="77777777" w:rsidR="00611B8B" w:rsidRPr="00611B8B" w:rsidRDefault="00611B8B" w:rsidP="00611B8B">
      <w:pPr>
        <w:rPr>
          <w:b/>
          <w:bCs/>
        </w:rPr>
      </w:pPr>
      <w:r w:rsidRPr="00611B8B">
        <w:rPr>
          <w:b/>
          <w:bCs/>
        </w:rPr>
        <w:t>Future Scope:</w:t>
      </w:r>
    </w:p>
    <w:p w14:paraId="3A5379E1" w14:textId="77777777" w:rsidR="00611B8B" w:rsidRPr="00611B8B" w:rsidRDefault="00611B8B" w:rsidP="00611B8B">
      <w:pPr>
        <w:numPr>
          <w:ilvl w:val="0"/>
          <w:numId w:val="4"/>
        </w:numPr>
      </w:pPr>
      <w:r w:rsidRPr="00611B8B">
        <w:t>Expansion to include mental health support modules.</w:t>
      </w:r>
    </w:p>
    <w:p w14:paraId="2F776EC0" w14:textId="77777777" w:rsidR="00611B8B" w:rsidRPr="00611B8B" w:rsidRDefault="00611B8B" w:rsidP="00611B8B">
      <w:pPr>
        <w:numPr>
          <w:ilvl w:val="0"/>
          <w:numId w:val="4"/>
        </w:numPr>
      </w:pPr>
      <w:r w:rsidRPr="00611B8B">
        <w:t>Cloud-based large-scale deployment for handling real-time data.</w:t>
      </w:r>
    </w:p>
    <w:p w14:paraId="13E09691" w14:textId="77777777" w:rsidR="00611B8B" w:rsidRPr="00611B8B" w:rsidRDefault="00611B8B" w:rsidP="00611B8B">
      <w:pPr>
        <w:numPr>
          <w:ilvl w:val="0"/>
          <w:numId w:val="4"/>
        </w:numPr>
      </w:pPr>
      <w:r w:rsidRPr="00611B8B">
        <w:t>Advanced cancer prediction models using DNA sequencing technologies.</w:t>
      </w:r>
    </w:p>
    <w:p w14:paraId="29FCF1D9" w14:textId="77777777" w:rsidR="00611B8B" w:rsidRPr="00611B8B" w:rsidRDefault="00611B8B" w:rsidP="00611B8B">
      <w:pPr>
        <w:rPr>
          <w:b/>
          <w:bCs/>
        </w:rPr>
      </w:pPr>
      <w:r w:rsidRPr="00611B8B">
        <w:rPr>
          <w:b/>
          <w:bCs/>
        </w:rPr>
        <w:t>Impact:</w:t>
      </w:r>
    </w:p>
    <w:p w14:paraId="67D6DC02" w14:textId="77777777" w:rsidR="00611B8B" w:rsidRPr="00611B8B" w:rsidRDefault="00611B8B" w:rsidP="00611B8B">
      <w:r w:rsidRPr="00611B8B">
        <w:t>SmartHealth aims to democratize healthcare access, support early disease detection, promote preventive healthcare practices, and ultimately save lives, particularly in resource-limited and harsh environments.</w:t>
      </w:r>
    </w:p>
    <w:p w14:paraId="38C33230" w14:textId="77777777" w:rsidR="00611B8B" w:rsidRPr="00611B8B" w:rsidRDefault="00611B8B" w:rsidP="00611B8B">
      <w:pPr>
        <w:rPr>
          <w:b/>
          <w:bCs/>
        </w:rPr>
      </w:pPr>
      <w:r w:rsidRPr="00611B8B">
        <w:rPr>
          <w:b/>
          <w:bCs/>
        </w:rPr>
        <w:t>Team Details:</w:t>
      </w:r>
    </w:p>
    <w:p w14:paraId="33691FC6" w14:textId="77777777" w:rsidR="00611B8B" w:rsidRPr="00611B8B" w:rsidRDefault="00611B8B" w:rsidP="00611B8B">
      <w:pPr>
        <w:numPr>
          <w:ilvl w:val="0"/>
          <w:numId w:val="5"/>
        </w:numPr>
      </w:pPr>
      <w:r w:rsidRPr="00611B8B">
        <w:rPr>
          <w:b/>
          <w:bCs/>
        </w:rPr>
        <w:t>Team Name</w:t>
      </w:r>
      <w:r w:rsidRPr="00611B8B">
        <w:t xml:space="preserve">: </w:t>
      </w:r>
      <w:proofErr w:type="spellStart"/>
      <w:r w:rsidRPr="00611B8B">
        <w:t>SigmaCoders</w:t>
      </w:r>
      <w:proofErr w:type="spellEnd"/>
    </w:p>
    <w:p w14:paraId="13D1D3CC" w14:textId="7098450E" w:rsidR="00611B8B" w:rsidRPr="00611B8B" w:rsidRDefault="00611B8B" w:rsidP="00611B8B">
      <w:pPr>
        <w:numPr>
          <w:ilvl w:val="0"/>
          <w:numId w:val="5"/>
        </w:numPr>
      </w:pPr>
      <w:r w:rsidRPr="00611B8B">
        <w:rPr>
          <w:b/>
          <w:bCs/>
        </w:rPr>
        <w:t>Team Members</w:t>
      </w:r>
      <w:r w:rsidRPr="00611B8B">
        <w:t xml:space="preserve">: Nadukula Hemanth, Akash Pandit, </w:t>
      </w:r>
      <w:proofErr w:type="spellStart"/>
      <w:r w:rsidRPr="00611B8B">
        <w:t>Kshatishka</w:t>
      </w:r>
      <w:proofErr w:type="spellEnd"/>
    </w:p>
    <w:p w14:paraId="6FAEE161" w14:textId="77777777" w:rsidR="00611B8B" w:rsidRDefault="00611B8B" w:rsidP="00611B8B">
      <w:pPr>
        <w:rPr>
          <w:b/>
          <w:bCs/>
        </w:rPr>
      </w:pPr>
    </w:p>
    <w:p w14:paraId="73B6EBC2" w14:textId="1A55FBF0" w:rsidR="00611B8B" w:rsidRPr="00611B8B" w:rsidRDefault="00611B8B" w:rsidP="00611B8B">
      <w:pPr>
        <w:rPr>
          <w:b/>
          <w:bCs/>
        </w:rPr>
      </w:pPr>
      <w:r w:rsidRPr="00611B8B">
        <w:rPr>
          <w:b/>
          <w:bCs/>
        </w:rPr>
        <w:t>Datasets and References:</w:t>
      </w:r>
    </w:p>
    <w:p w14:paraId="4B7F6996" w14:textId="77777777" w:rsidR="00611B8B" w:rsidRPr="00611B8B" w:rsidRDefault="00611B8B" w:rsidP="00611B8B">
      <w:pPr>
        <w:numPr>
          <w:ilvl w:val="0"/>
          <w:numId w:val="7"/>
        </w:numPr>
      </w:pPr>
      <w:r w:rsidRPr="00611B8B">
        <w:t xml:space="preserve">Medical datasets sourced from </w:t>
      </w:r>
      <w:r w:rsidRPr="00611B8B">
        <w:rPr>
          <w:b/>
          <w:bCs/>
        </w:rPr>
        <w:t>Kaggle</w:t>
      </w:r>
      <w:r w:rsidRPr="00611B8B">
        <w:t xml:space="preserve">, comprising over </w:t>
      </w:r>
      <w:r w:rsidRPr="00611B8B">
        <w:rPr>
          <w:b/>
          <w:bCs/>
        </w:rPr>
        <w:t>6,000+</w:t>
      </w:r>
      <w:r w:rsidRPr="00611B8B">
        <w:t xml:space="preserve"> </w:t>
      </w:r>
      <w:proofErr w:type="spellStart"/>
      <w:r w:rsidRPr="00611B8B">
        <w:t>labeled</w:t>
      </w:r>
      <w:proofErr w:type="spellEnd"/>
      <w:r w:rsidRPr="00611B8B">
        <w:t xml:space="preserve"> medical images, including chest X-rays, brain MRIs, and diagnostic data for lung cancer, brain </w:t>
      </w:r>
      <w:proofErr w:type="spellStart"/>
      <w:r w:rsidRPr="00611B8B">
        <w:t>tumors</w:t>
      </w:r>
      <w:proofErr w:type="spellEnd"/>
      <w:r w:rsidRPr="00611B8B">
        <w:t>, and diabetes prediction.</w:t>
      </w:r>
    </w:p>
    <w:p w14:paraId="72027FEC" w14:textId="77777777" w:rsidR="00611B8B" w:rsidRPr="00611B8B" w:rsidRDefault="00611B8B" w:rsidP="00611B8B">
      <w:pPr>
        <w:numPr>
          <w:ilvl w:val="0"/>
          <w:numId w:val="7"/>
        </w:numPr>
      </w:pPr>
      <w:r w:rsidRPr="00611B8B">
        <w:t>Medical research papers and health informatics sources.</w:t>
      </w:r>
    </w:p>
    <w:p w14:paraId="64F2782B" w14:textId="77777777" w:rsidR="00611B8B" w:rsidRPr="00611B8B" w:rsidRDefault="00611B8B" w:rsidP="00611B8B">
      <w:r w:rsidRPr="00611B8B">
        <w:pict w14:anchorId="530DEA9E">
          <v:rect id="_x0000_i1038" style="width:0;height:1.5pt" o:hralign="center" o:hrstd="t" o:hr="t" fillcolor="#a0a0a0" stroked="f"/>
        </w:pict>
      </w:r>
    </w:p>
    <w:p w14:paraId="44F8F824" w14:textId="77777777" w:rsidR="00611B8B" w:rsidRPr="00611B8B" w:rsidRDefault="00611B8B" w:rsidP="00611B8B">
      <w:r w:rsidRPr="00611B8B">
        <w:rPr>
          <w:b/>
          <w:bCs/>
        </w:rPr>
        <w:t>End of Report</w:t>
      </w:r>
    </w:p>
    <w:p w14:paraId="21AD2EEA" w14:textId="77777777" w:rsidR="005B33D5" w:rsidRDefault="005B33D5"/>
    <w:sectPr w:rsidR="005B3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46858"/>
    <w:multiLevelType w:val="multilevel"/>
    <w:tmpl w:val="AD7A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56740"/>
    <w:multiLevelType w:val="multilevel"/>
    <w:tmpl w:val="9C52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07B42"/>
    <w:multiLevelType w:val="multilevel"/>
    <w:tmpl w:val="BC26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6C5359"/>
    <w:multiLevelType w:val="multilevel"/>
    <w:tmpl w:val="ACB0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E0E8A"/>
    <w:multiLevelType w:val="multilevel"/>
    <w:tmpl w:val="DA34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B24A32"/>
    <w:multiLevelType w:val="multilevel"/>
    <w:tmpl w:val="4CD8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F61E97"/>
    <w:multiLevelType w:val="multilevel"/>
    <w:tmpl w:val="8216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8059550">
    <w:abstractNumId w:val="0"/>
  </w:num>
  <w:num w:numId="2" w16cid:durableId="472527155">
    <w:abstractNumId w:val="3"/>
  </w:num>
  <w:num w:numId="3" w16cid:durableId="514418297">
    <w:abstractNumId w:val="2"/>
  </w:num>
  <w:num w:numId="4" w16cid:durableId="114762269">
    <w:abstractNumId w:val="6"/>
  </w:num>
  <w:num w:numId="5" w16cid:durableId="24134456">
    <w:abstractNumId w:val="5"/>
  </w:num>
  <w:num w:numId="6" w16cid:durableId="1830751660">
    <w:abstractNumId w:val="4"/>
  </w:num>
  <w:num w:numId="7" w16cid:durableId="1594583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8B"/>
    <w:rsid w:val="00013918"/>
    <w:rsid w:val="004C02C3"/>
    <w:rsid w:val="005B33D5"/>
    <w:rsid w:val="00611B8B"/>
    <w:rsid w:val="00A8588B"/>
    <w:rsid w:val="00E5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9526"/>
  <w15:chartTrackingRefBased/>
  <w15:docId w15:val="{ECA6C67F-0404-43D5-B665-CD212DF0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B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B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B8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B8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B8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B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B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11B8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11B8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11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B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B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B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B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Nadukula</dc:creator>
  <cp:keywords/>
  <dc:description/>
  <cp:lastModifiedBy>Hemanth Nadukula</cp:lastModifiedBy>
  <cp:revision>2</cp:revision>
  <dcterms:created xsi:type="dcterms:W3CDTF">2025-04-09T20:02:00Z</dcterms:created>
  <dcterms:modified xsi:type="dcterms:W3CDTF">2025-04-09T20:02:00Z</dcterms:modified>
</cp:coreProperties>
</file>