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BC20B14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D4EA0">
        <w:rPr>
          <w:sz w:val="24"/>
          <w:szCs w:val="24"/>
        </w:rPr>
        <w:t xml:space="preserve">          </w:t>
      </w:r>
      <w:r w:rsidR="00ED4EA0" w:rsidRPr="00ED4EA0">
        <w:rPr>
          <w:sz w:val="24"/>
          <w:szCs w:val="24"/>
        </w:rPr>
        <w:sym w:font="Wingdings" w:char="F0E0"/>
      </w:r>
      <w:r w:rsidR="00ED4EA0">
        <w:rPr>
          <w:sz w:val="24"/>
          <w:szCs w:val="24"/>
        </w:rPr>
        <w:t xml:space="preserve">  expression</w:t>
      </w:r>
    </w:p>
    <w:p w14:paraId="00000003" w14:textId="22CC16E5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D4EA0">
        <w:rPr>
          <w:sz w:val="24"/>
          <w:szCs w:val="24"/>
        </w:rPr>
        <w:t xml:space="preserve"> </w:t>
      </w:r>
      <w:r w:rsidR="00ED4EA0" w:rsidRPr="00ED4EA0">
        <w:rPr>
          <w:sz w:val="24"/>
          <w:szCs w:val="24"/>
        </w:rPr>
        <w:sym w:font="Wingdings" w:char="F0E0"/>
      </w:r>
      <w:r w:rsidR="00ED4EA0">
        <w:rPr>
          <w:sz w:val="24"/>
          <w:szCs w:val="24"/>
        </w:rPr>
        <w:t xml:space="preserve"> value</w:t>
      </w:r>
    </w:p>
    <w:p w14:paraId="00000004" w14:textId="2081C292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D4EA0">
        <w:rPr>
          <w:sz w:val="24"/>
          <w:szCs w:val="24"/>
        </w:rPr>
        <w:t xml:space="preserve"> </w:t>
      </w:r>
      <w:r w:rsidR="00ED4EA0" w:rsidRPr="00ED4EA0">
        <w:rPr>
          <w:sz w:val="24"/>
          <w:szCs w:val="24"/>
        </w:rPr>
        <w:sym w:font="Wingdings" w:char="F0E0"/>
      </w:r>
      <w:r w:rsidR="00ED4EA0">
        <w:rPr>
          <w:sz w:val="24"/>
          <w:szCs w:val="24"/>
        </w:rPr>
        <w:t xml:space="preserve"> value</w:t>
      </w:r>
    </w:p>
    <w:p w14:paraId="00000005" w14:textId="3DFBA57C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4EA0">
        <w:rPr>
          <w:sz w:val="24"/>
          <w:szCs w:val="24"/>
        </w:rPr>
        <w:t xml:space="preserve"> </w:t>
      </w:r>
      <w:r w:rsidR="00ED4EA0" w:rsidRPr="00ED4EA0">
        <w:rPr>
          <w:sz w:val="24"/>
          <w:szCs w:val="24"/>
        </w:rPr>
        <w:sym w:font="Wingdings" w:char="F0E0"/>
      </w:r>
      <w:r w:rsidR="00ED4EA0" w:rsidRPr="00ED4EA0">
        <w:rPr>
          <w:sz w:val="24"/>
          <w:szCs w:val="24"/>
        </w:rPr>
        <w:t xml:space="preserve"> </w:t>
      </w:r>
      <w:r w:rsidR="00ED4EA0">
        <w:rPr>
          <w:sz w:val="24"/>
          <w:szCs w:val="24"/>
        </w:rPr>
        <w:t>expression</w:t>
      </w:r>
    </w:p>
    <w:p w14:paraId="00000006" w14:textId="2FF70642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D4EA0" w:rsidRPr="00ED4EA0">
        <w:rPr>
          <w:sz w:val="24"/>
          <w:szCs w:val="24"/>
        </w:rPr>
        <w:sym w:font="Wingdings" w:char="F0E0"/>
      </w:r>
      <w:r w:rsidR="00ED4EA0" w:rsidRPr="00ED4EA0">
        <w:rPr>
          <w:sz w:val="24"/>
          <w:szCs w:val="24"/>
        </w:rPr>
        <w:t xml:space="preserve"> </w:t>
      </w:r>
      <w:r w:rsidR="00ED4EA0">
        <w:rPr>
          <w:sz w:val="24"/>
          <w:szCs w:val="24"/>
        </w:rPr>
        <w:t>expression</w:t>
      </w:r>
    </w:p>
    <w:p w14:paraId="00000007" w14:textId="32B7D124" w:rsidR="00264D45" w:rsidRDefault="00ED4EA0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ED4EA0">
        <w:rPr>
          <w:sz w:val="24"/>
          <w:szCs w:val="24"/>
        </w:rPr>
        <w:sym w:font="Wingdings" w:char="F0E0"/>
      </w:r>
      <w:r w:rsidRPr="00ED4EA0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0DA7B6CE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D4EA0" w:rsidRPr="00ED4EA0">
        <w:rPr>
          <w:sz w:val="24"/>
          <w:szCs w:val="24"/>
        </w:rPr>
        <w:sym w:font="Wingdings" w:char="F0E0"/>
      </w:r>
      <w:r w:rsidR="00ED4EA0">
        <w:rPr>
          <w:sz w:val="24"/>
          <w:szCs w:val="24"/>
        </w:rPr>
        <w:t xml:space="preserve"> value</w:t>
      </w:r>
    </w:p>
    <w:p w14:paraId="00000009" w14:textId="77777777" w:rsidR="00264D45" w:rsidRDefault="00264D45">
      <w:pPr>
        <w:spacing w:before="220"/>
      </w:pPr>
    </w:p>
    <w:p w14:paraId="0000000A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74A0004" w:rsidR="00264D45" w:rsidRDefault="00ED4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used to store any values of different datatype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string is the values in double quotes.</w:t>
      </w:r>
    </w:p>
    <w:p w14:paraId="0000000C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040CD4F" w:rsidR="00264D45" w:rsidRDefault="00ED4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 Float &amp; string</w:t>
      </w:r>
    </w:p>
    <w:p w14:paraId="0000000E" w14:textId="71111814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D5A2F0" w14:textId="008E998A" w:rsidR="00ED4EA0" w:rsidRDefault="00ED4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made up of mathematical symbols and real numbers/variables. </w:t>
      </w:r>
      <w:r w:rsidR="00663909">
        <w:rPr>
          <w:sz w:val="24"/>
          <w:szCs w:val="24"/>
        </w:rPr>
        <w:t>Expressions are combinations of math operators and terms/variables.</w:t>
      </w:r>
    </w:p>
    <w:p w14:paraId="0C49B75C" w14:textId="78E26A4F" w:rsidR="00663909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15511C" w14:textId="6B05B30B" w:rsidR="00761F78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value.</w:t>
      </w:r>
    </w:p>
    <w:p w14:paraId="46A72697" w14:textId="54B28F60" w:rsidR="00663909" w:rsidRDefault="00663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any line/lines of code/ instructions that python interpreter can execute.</w:t>
      </w:r>
    </w:p>
    <w:p w14:paraId="613342BE" w14:textId="2EE30212" w:rsidR="00761F78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Every expression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statement and every statement can be expression.</w:t>
      </w:r>
    </w:p>
    <w:p w14:paraId="55D32E8D" w14:textId="77777777" w:rsidR="00761F78" w:rsidRDefault="00761F78">
      <w:pPr>
        <w:spacing w:before="220"/>
        <w:rPr>
          <w:sz w:val="24"/>
          <w:szCs w:val="24"/>
        </w:rPr>
      </w:pPr>
    </w:p>
    <w:p w14:paraId="00000010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E9F7739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+ 1 </w:t>
      </w:r>
    </w:p>
    <w:p w14:paraId="66AD8701" w14:textId="5BBA18F3" w:rsidR="00761F78" w:rsidRDefault="00761F7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  has</w:t>
      </w:r>
      <w:proofErr w:type="gramEnd"/>
      <w:r>
        <w:rPr>
          <w:sz w:val="24"/>
          <w:szCs w:val="24"/>
        </w:rPr>
        <w:t xml:space="preserve"> 22</w:t>
      </w:r>
    </w:p>
    <w:p w14:paraId="1F93E2CE" w14:textId="77777777" w:rsidR="00761F78" w:rsidRDefault="00761F78">
      <w:pPr>
        <w:spacing w:before="220"/>
        <w:rPr>
          <w:sz w:val="24"/>
          <w:szCs w:val="24"/>
        </w:rPr>
      </w:pPr>
    </w:p>
    <w:p w14:paraId="00000013" w14:textId="77777777" w:rsidR="00264D45" w:rsidRDefault="00264D45">
      <w:pPr>
        <w:spacing w:before="220"/>
      </w:pPr>
    </w:p>
    <w:p w14:paraId="00000014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F8903C3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   </w:t>
      </w:r>
      <w:r w:rsidRPr="00761F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5B42AA1C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                       </w:t>
      </w:r>
      <w:r w:rsidRPr="00761F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264D45" w:rsidRDefault="00264D45">
      <w:pPr>
        <w:spacing w:before="220"/>
        <w:rPr>
          <w:sz w:val="21"/>
          <w:szCs w:val="21"/>
          <w:highlight w:val="white"/>
        </w:rPr>
      </w:pPr>
    </w:p>
    <w:p w14:paraId="00000018" w14:textId="72980D4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425DF8" w14:textId="3F796E71" w:rsidR="00761F78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begin with numbers.</w:t>
      </w:r>
    </w:p>
    <w:p w14:paraId="00000019" w14:textId="308EC569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038173F" w14:textId="7D01C7B2" w:rsidR="00761F78" w:rsidRDefault="00761F78">
      <w:pPr>
        <w:spacing w:before="220"/>
        <w:rPr>
          <w:sz w:val="24"/>
          <w:szCs w:val="24"/>
        </w:rPr>
      </w:pPr>
      <w:r w:rsidRPr="00761F78">
        <w:rPr>
          <w:sz w:val="24"/>
          <w:szCs w:val="24"/>
        </w:rPr>
        <w:t> </w:t>
      </w:r>
      <w:proofErr w:type="gramStart"/>
      <w:r w:rsidRPr="00761F78">
        <w:rPr>
          <w:sz w:val="24"/>
          <w:szCs w:val="24"/>
        </w:rPr>
        <w:t>int(</w:t>
      </w:r>
      <w:proofErr w:type="gramEnd"/>
      <w:r w:rsidRPr="00761F78">
        <w:rPr>
          <w:sz w:val="24"/>
          <w:szCs w:val="24"/>
        </w:rPr>
        <w:t>) , float() , and str( ) functions</w:t>
      </w:r>
    </w:p>
    <w:p w14:paraId="0000001A" w14:textId="77777777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784DAD3" w:rsidR="00264D45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ECBA4A6" w14:textId="567A1802" w:rsidR="00761F78" w:rsidRDefault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Tring to add string with int.</w:t>
      </w:r>
    </w:p>
    <w:p w14:paraId="72D26DB6" w14:textId="36AC66C0" w:rsidR="00761F78" w:rsidRDefault="00761F78" w:rsidP="00761F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Change to </w:t>
      </w: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)</w:t>
      </w:r>
      <w:r>
        <w:rPr>
          <w:sz w:val="24"/>
          <w:szCs w:val="24"/>
        </w:rPr>
        <w:t>+ ' burritos.'</w:t>
      </w:r>
    </w:p>
    <w:p w14:paraId="24F7F605" w14:textId="0DC7CFBD" w:rsidR="00761F78" w:rsidRDefault="00761F78">
      <w:pPr>
        <w:spacing w:before="220"/>
        <w:rPr>
          <w:sz w:val="24"/>
          <w:szCs w:val="24"/>
        </w:rPr>
      </w:pPr>
    </w:p>
    <w:p w14:paraId="6BACD028" w14:textId="77777777" w:rsidR="00761F78" w:rsidRDefault="00761F78">
      <w:pPr>
        <w:spacing w:before="220"/>
        <w:rPr>
          <w:sz w:val="24"/>
          <w:szCs w:val="24"/>
        </w:rPr>
      </w:pPr>
    </w:p>
    <w:p w14:paraId="0000001C" w14:textId="77777777" w:rsidR="00264D45" w:rsidRDefault="00264D45">
      <w:pPr>
        <w:spacing w:before="220"/>
        <w:rPr>
          <w:sz w:val="24"/>
          <w:szCs w:val="24"/>
        </w:rPr>
      </w:pPr>
    </w:p>
    <w:p w14:paraId="0000001D" w14:textId="77777777" w:rsidR="00264D45" w:rsidRDefault="00264D45">
      <w:pPr>
        <w:rPr>
          <w:sz w:val="24"/>
          <w:szCs w:val="24"/>
        </w:rPr>
      </w:pPr>
    </w:p>
    <w:sectPr w:rsidR="00264D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616FD"/>
    <w:multiLevelType w:val="multilevel"/>
    <w:tmpl w:val="2136943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45"/>
    <w:rsid w:val="00264D45"/>
    <w:rsid w:val="00663909"/>
    <w:rsid w:val="00761F78"/>
    <w:rsid w:val="00E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E780"/>
  <w15:docId w15:val="{3A6E3543-9BF9-4D38-9E97-61D2EBB5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Hemanth Kumar</cp:lastModifiedBy>
  <cp:revision>2</cp:revision>
  <dcterms:created xsi:type="dcterms:W3CDTF">2021-03-02T22:15:00Z</dcterms:created>
  <dcterms:modified xsi:type="dcterms:W3CDTF">2022-01-29T15:48:00Z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