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9.6000000000004" w:right="41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  <w:rtl w:val="0"/>
        </w:rPr>
        <w:t xml:space="preserve">Java Exam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9.60000000000008" w:right="8846.3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  <w:rtl w:val="0"/>
        </w:rPr>
        <w:t xml:space="preserve">Set-1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9.60000000000008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  <w:rtl w:val="0"/>
        </w:rPr>
        <w:t xml:space="preserve">Java program to create a matrix and fill it with prime numbers In this java program, we are creating a matrix and filling the matrix elements with prime numbers starting from 1. Submitted by IncludeHelp, on December 30, 2017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9.60000000000008" w:right="3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  <w:rtl w:val="0"/>
        </w:rPr>
        <w:t xml:space="preserve">Given number of rows and cols of a matrix and we have to fill it with the prime numbers using java program.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9.60000000000008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35.2000000000001" w:right="8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  <w:rtl w:val="0"/>
        </w:rPr>
        <w:t xml:space="preserve">Input: Rows: 3 Cols: 3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35.2000000000001" w:right="7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  <w:rtl w:val="0"/>
        </w:rPr>
        <w:t xml:space="preserve">Output: Matrix: 2 3 5 7 11 13 17 19 23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9.60000000000008" w:right="7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  <w:rtl w:val="0"/>
        </w:rPr>
        <w:t xml:space="preserve">2.Count number of vowels in a String ”Mississippi” and remove the vowels form the string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9.60000000000008" w:right="4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  <w:rtl w:val="0"/>
        </w:rPr>
        <w:t xml:space="preserve">3. Create a student class with name, roll number, marks as properties and create a students array with the students.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9.60000000000008" w:right="249.60000000000036" w:firstLine="129.60000000000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  <w:rtl w:val="0"/>
        </w:rPr>
        <w:t xml:space="preserve">Override toString method to display student details. And read input from user to display student detials of at given position. Ex: If user enters 1 display the details at position one in the array.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9.60000000000008" w:right="51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56077194213867"/>
          <w:szCs w:val="21.856077194213867"/>
          <w:u w:val="none"/>
          <w:shd w:fill="auto" w:val="clear"/>
          <w:vertAlign w:val="baseline"/>
          <w:rtl w:val="0"/>
        </w:rPr>
        <w:t xml:space="preserve">4.Create an abstract class, called Instrument which has a property of name and an abstract method play. Now define a sub-class called StringedInstrument(abstract class) of parent class Instrument class and adds an extra field called numberOfStrings. Add two more classes that implement the functionality of a StringedIntrument, called ElectricGuitar and ElectricBassGuitar accordingly. Finally, create a new class called Execution that contains a single main method: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