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Hemanth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B018FB">
        <w:rPr>
          <w:rFonts w:ascii="Times New Roman" w:hAnsi="Times New Roman" w:cs="Times New Roman"/>
          <w:b/>
          <w:sz w:val="28"/>
          <w:u w:val="single"/>
        </w:rPr>
        <w:t>2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62179">
        <w:trPr>
          <w:trHeight w:val="395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7048AB" w:rsidRPr="007048AB">
              <w:rPr>
                <w:rFonts w:ascii="Times New Roman" w:hAnsi="Times New Roman" w:cs="Times New Roman"/>
                <w:b/>
                <w:bCs/>
                <w:sz w:val="24"/>
              </w:rPr>
              <w:t>The Fundamentals Of Database Management Systems, Including Data Recovery Methods.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746" w:rsidRDefault="003C074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CLOUD TRANSFORMATION</w:t>
            </w:r>
            <w:r w:rsidRPr="003C0746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  organized by the Department of CSE &amp; IT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,LIT</w:t>
            </w:r>
            <w:r w:rsidRPr="003C0746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3C0746" w:rsidRDefault="003C074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1D65D9">
              <w:rPr>
                <w:rFonts w:ascii="Times New Roman" w:hAnsi="Times New Roman" w:cs="Times New Roman"/>
                <w:b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Introduction to Data Science and Machine Learning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NHCE, Bengaluru.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Pr="0022235C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Bengaluru.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1D65D9" w:rsidRPr="001D6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remove spaces from string.</w:t>
            </w:r>
            <w:r w:rsidR="00C96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3C0746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3C0746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 Nadendla</w:t>
            </w: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2179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57ED"/>
    <w:rsid w:val="00791D17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960E0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17E2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98</cp:revision>
  <dcterms:created xsi:type="dcterms:W3CDTF">2020-06-05T05:25:00Z</dcterms:created>
  <dcterms:modified xsi:type="dcterms:W3CDTF">2020-06-22T05:36:00Z</dcterms:modified>
</cp:coreProperties>
</file>