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B206BF" w14:textId="24634765" w:rsidR="00A61001" w:rsidRDefault="00A61001">
      <w:bookmarkStart w:id="0" w:name="_GoBack"/>
      <w:r>
        <w:rPr>
          <w:noProof/>
        </w:rPr>
        <w:drawing>
          <wp:inline distT="0" distB="0" distL="0" distR="0" wp14:anchorId="767A3B20" wp14:editId="3A7FC8A4">
            <wp:extent cx="5731510" cy="7164705"/>
            <wp:effectExtent l="0" t="0" r="2540" b="0"/>
            <wp:docPr id="2" name="Picture 2" descr="Kubernetes components explain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Kubernetes components explain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164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424630CA" w14:textId="19CA930C" w:rsidR="00A61001" w:rsidRDefault="00A61001"/>
    <w:p w14:paraId="0B77E8C9" w14:textId="122A2E0E" w:rsidR="00A61001" w:rsidRDefault="00A61001"/>
    <w:p w14:paraId="77358A0D" w14:textId="5BFE130D" w:rsidR="00A61001" w:rsidRDefault="00A61001"/>
    <w:p w14:paraId="3D2DBD27" w14:textId="1EBE5C6F" w:rsidR="00A61001" w:rsidRDefault="00A61001"/>
    <w:p w14:paraId="07ECCAF2" w14:textId="2232575E" w:rsidR="00A61001" w:rsidRDefault="00A61001"/>
    <w:p w14:paraId="004E867F" w14:textId="5F8A6557" w:rsidR="00A61001" w:rsidRDefault="00A61001"/>
    <w:p w14:paraId="5B5EA514" w14:textId="58EFDCC3" w:rsidR="00A61001" w:rsidRDefault="00A61001"/>
    <w:p w14:paraId="04F4FF48" w14:textId="45F229D9" w:rsidR="00A61001" w:rsidRDefault="00A61001"/>
    <w:p w14:paraId="763C489D" w14:textId="01BAA6A0" w:rsidR="00A61001" w:rsidRDefault="00A61001"/>
    <w:p w14:paraId="7096F7B4" w14:textId="6AA99B58" w:rsidR="00A61001" w:rsidRDefault="00A61001"/>
    <w:p w14:paraId="07B95F8E" w14:textId="6D93833B" w:rsidR="00A61001" w:rsidRDefault="00A61001"/>
    <w:p w14:paraId="4F1E548F" w14:textId="599EE1F7" w:rsidR="00A61001" w:rsidRDefault="00A61001"/>
    <w:p w14:paraId="3F4FAFC6" w14:textId="6F17201C" w:rsidR="00A61001" w:rsidRDefault="00A61001"/>
    <w:p w14:paraId="6537C290" w14:textId="651682D3" w:rsidR="00A61001" w:rsidRDefault="00A61001"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Kubernest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Components Explained in One-liners </w:t>
      </w:r>
      <w:r>
        <w:rPr>
          <w:rFonts w:ascii="Segoe UI Emoji" w:hAnsi="Segoe UI Emoji" w:cs="Segoe UI Emoji"/>
          <w:sz w:val="21"/>
          <w:szCs w:val="21"/>
          <w:shd w:val="clear" w:color="auto" w:fill="FFFFFF"/>
        </w:rPr>
        <w:t>🚀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 Emoji" w:hAnsi="Segoe UI Emoji" w:cs="Segoe UI Emoji"/>
          <w:sz w:val="21"/>
          <w:szCs w:val="21"/>
          <w:shd w:val="clear" w:color="auto" w:fill="FFFFFF"/>
        </w:rPr>
        <w:t>➡</w:t>
      </w:r>
      <w:r>
        <w:rPr>
          <w:rFonts w:ascii="Segoe UI" w:hAnsi="Segoe UI" w:cs="Segoe UI"/>
          <w:sz w:val="21"/>
          <w:szCs w:val="21"/>
          <w:shd w:val="clear" w:color="auto" w:fill="FFFFFF"/>
        </w:rPr>
        <w:t>️ Control Plane Components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𝗸𝘂𝗯𝗲</w:t>
      </w:r>
      <w:r>
        <w:rPr>
          <w:rFonts w:ascii="Segoe UI" w:hAnsi="Segoe UI" w:cs="Segoe UI"/>
          <w:sz w:val="21"/>
          <w:szCs w:val="21"/>
          <w:shd w:val="clear" w:color="auto" w:fill="FFFFFF"/>
        </w:rPr>
        <w:t>-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𝗮𝗽𝗶𝘀𝗲𝗿𝘃𝗲𝗿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: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kube-apiserver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: API Management - Front-end for the control plane.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𝗲𝘁𝗰𝗱</w:t>
      </w:r>
      <w:r>
        <w:rPr>
          <w:rFonts w:ascii="Segoe UI" w:hAnsi="Segoe UI" w:cs="Segoe UI"/>
          <w:sz w:val="21"/>
          <w:szCs w:val="21"/>
          <w:shd w:val="clear" w:color="auto" w:fill="FFFFFF"/>
        </w:rPr>
        <w:t>: Data Storage - Stores all cluster data.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𝗸𝘂𝗯𝗲</w:t>
      </w:r>
      <w:r>
        <w:rPr>
          <w:rFonts w:ascii="Segoe UI" w:hAnsi="Segoe UI" w:cs="Segoe UI"/>
          <w:sz w:val="21"/>
          <w:szCs w:val="21"/>
          <w:shd w:val="clear" w:color="auto" w:fill="FFFFFF"/>
        </w:rPr>
        <w:t>-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𝘀𝗰𝗵𝗲𝗱𝘂𝗹𝗲𝗿</w:t>
      </w:r>
      <w:r>
        <w:rPr>
          <w:rFonts w:ascii="Segoe UI" w:hAnsi="Segoe UI" w:cs="Segoe UI"/>
          <w:sz w:val="21"/>
          <w:szCs w:val="21"/>
          <w:shd w:val="clear" w:color="auto" w:fill="FFFFFF"/>
        </w:rPr>
        <w:t>: Workload Allocation - Decides where to run unscheduled Pods.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𝗸𝘂𝗯𝗲</w:t>
      </w:r>
      <w:r>
        <w:rPr>
          <w:rFonts w:ascii="Segoe UI" w:hAnsi="Segoe UI" w:cs="Segoe UI"/>
          <w:sz w:val="21"/>
          <w:szCs w:val="21"/>
          <w:shd w:val="clear" w:color="auto" w:fill="FFFFFF"/>
        </w:rPr>
        <w:t>-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𝗰𝗼𝗻𝘁𝗿𝗼𝗹𝗹𝗲𝗿</w:t>
      </w:r>
      <w:r>
        <w:rPr>
          <w:rFonts w:ascii="Segoe UI" w:hAnsi="Segoe UI" w:cs="Segoe UI"/>
          <w:sz w:val="21"/>
          <w:szCs w:val="21"/>
          <w:shd w:val="clear" w:color="auto" w:fill="FFFFFF"/>
        </w:rPr>
        <w:t>-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𝗺𝗮𝗻𝗮𝗴𝗲𝗿</w:t>
      </w:r>
      <w:r>
        <w:rPr>
          <w:rFonts w:ascii="Segoe UI" w:hAnsi="Segoe UI" w:cs="Segoe UI"/>
          <w:sz w:val="21"/>
          <w:szCs w:val="21"/>
          <w:shd w:val="clear" w:color="auto" w:fill="FFFFFF"/>
        </w:rPr>
        <w:t>: State Monitoring &amp; Recovery - Ensures the actual state matches the desired state.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𝗰𝗹𝗼𝘂𝗱</w:t>
      </w:r>
      <w:r>
        <w:rPr>
          <w:rFonts w:ascii="Segoe UI" w:hAnsi="Segoe UI" w:cs="Segoe UI"/>
          <w:sz w:val="21"/>
          <w:szCs w:val="21"/>
          <w:shd w:val="clear" w:color="auto" w:fill="FFFFFF"/>
        </w:rPr>
        <w:t>-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𝗰𝗼𝗻𝘁𝗿𝗼𝗹𝗹𝗲𝗿</w:t>
      </w:r>
      <w:r>
        <w:rPr>
          <w:rFonts w:ascii="Segoe UI" w:hAnsi="Segoe UI" w:cs="Segoe UI"/>
          <w:sz w:val="21"/>
          <w:szCs w:val="21"/>
          <w:shd w:val="clear" w:color="auto" w:fill="FFFFFF"/>
        </w:rPr>
        <w:t>-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𝗺𝗮𝗻𝗮𝗴𝗲𝗿</w:t>
      </w:r>
      <w:r>
        <w:rPr>
          <w:rFonts w:ascii="Segoe UI" w:hAnsi="Segoe UI" w:cs="Segoe UI"/>
          <w:sz w:val="21"/>
          <w:szCs w:val="21"/>
          <w:shd w:val="clear" w:color="auto" w:fill="FFFFFF"/>
        </w:rPr>
        <w:t>: Cloud Interaction - Manages interaction between cluster and underlying cloud provider.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 Emoji" w:hAnsi="Segoe UI Emoji" w:cs="Segoe UI Emoji"/>
          <w:sz w:val="21"/>
          <w:szCs w:val="21"/>
          <w:shd w:val="clear" w:color="auto" w:fill="FFFFFF"/>
        </w:rPr>
        <w:t>➡</w:t>
      </w:r>
      <w:r>
        <w:rPr>
          <w:rFonts w:ascii="Segoe UI" w:hAnsi="Segoe UI" w:cs="Segoe UI"/>
          <w:sz w:val="21"/>
          <w:szCs w:val="21"/>
          <w:shd w:val="clear" w:color="auto" w:fill="FFFFFF"/>
        </w:rPr>
        <w:t>️ Worker Node Components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𝗸𝘂𝗯𝗲𝗹𝗲𝘁</w:t>
      </w:r>
      <w:r>
        <w:rPr>
          <w:rFonts w:ascii="Segoe UI" w:hAnsi="Segoe UI" w:cs="Segoe UI"/>
          <w:sz w:val="21"/>
          <w:szCs w:val="21"/>
          <w:shd w:val="clear" w:color="auto" w:fill="FFFFFF"/>
        </w:rPr>
        <w:t>: Node Management - Ensures containers are running in a Pod.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𝗸𝘂𝗯𝗲</w:t>
      </w:r>
      <w:r>
        <w:rPr>
          <w:rFonts w:ascii="Segoe UI" w:hAnsi="Segoe UI" w:cs="Segoe UI"/>
          <w:sz w:val="21"/>
          <w:szCs w:val="21"/>
          <w:shd w:val="clear" w:color="auto" w:fill="FFFFFF"/>
        </w:rPr>
        <w:t>-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𝗽𝗿𝗼𝘅𝘆</w:t>
      </w:r>
      <w:r>
        <w:rPr>
          <w:rFonts w:ascii="Segoe UI" w:hAnsi="Segoe UI" w:cs="Segoe UI"/>
          <w:sz w:val="21"/>
          <w:szCs w:val="21"/>
          <w:shd w:val="clear" w:color="auto" w:fill="FFFFFF"/>
        </w:rPr>
        <w:t>: Network Proxy - Maintains network rules on nodes.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𝗖𝗼𝗻𝘁𝗮𝗶𝗻𝗲𝗿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𝗿𝘂𝗻𝘁𝗶𝗺𝗲</w:t>
      </w:r>
      <w:r>
        <w:rPr>
          <w:rFonts w:ascii="Segoe UI" w:hAnsi="Segoe UI" w:cs="Segoe UI"/>
          <w:sz w:val="21"/>
          <w:szCs w:val="21"/>
          <w:shd w:val="clear" w:color="auto" w:fill="FFFFFF"/>
        </w:rPr>
        <w:t>: Container Execution - Runs containers.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 Emoji" w:hAnsi="Segoe UI Emoji" w:cs="Segoe UI Emoji"/>
          <w:sz w:val="21"/>
          <w:szCs w:val="21"/>
          <w:shd w:val="clear" w:color="auto" w:fill="FFFFFF"/>
        </w:rPr>
        <w:t>➡</w:t>
      </w:r>
      <w:r>
        <w:rPr>
          <w:rFonts w:ascii="Segoe UI" w:hAnsi="Segoe UI" w:cs="Segoe UI"/>
          <w:sz w:val="21"/>
          <w:szCs w:val="21"/>
          <w:shd w:val="clear" w:color="auto" w:fill="FFFFFF"/>
        </w:rPr>
        <w:t>️ Add-on Components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𝗖𝗡𝗜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𝗣𝗹𝘂𝗴𝗶𝗻</w:t>
      </w:r>
      <w:r>
        <w:rPr>
          <w:rFonts w:ascii="Segoe UI" w:hAnsi="Segoe UI" w:cs="Segoe UI"/>
          <w:sz w:val="21"/>
          <w:szCs w:val="21"/>
          <w:shd w:val="clear" w:color="auto" w:fill="FFFFFF"/>
        </w:rPr>
        <w:t>: (Container Network Interface): Network Management - Provides container networking.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𝗖𝗼𝗿𝗲𝗗𝗡𝗦</w:t>
      </w:r>
      <w:r>
        <w:rPr>
          <w:rFonts w:ascii="Segoe UI" w:hAnsi="Segoe UI" w:cs="Segoe UI"/>
          <w:sz w:val="21"/>
          <w:szCs w:val="21"/>
          <w:shd w:val="clear" w:color="auto" w:fill="FFFFFF"/>
        </w:rPr>
        <w:t>: Service Discovery - Acts as the DNS server within the cluster.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𝗠𝗲𝘁𝗿𝗶𝗰𝘀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𝗦𝗲𝗿𝘃𝗲𝗿</w:t>
      </w:r>
      <w:r>
        <w:rPr>
          <w:rFonts w:ascii="Segoe UI" w:hAnsi="Segoe UI" w:cs="Segoe UI"/>
          <w:sz w:val="21"/>
          <w:szCs w:val="21"/>
          <w:shd w:val="clear" w:color="auto" w:fill="FFFFFF"/>
        </w:rPr>
        <w:t>: Performance Monitoring - Collects and stores resource usage data.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𝗪𝗲𝗯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𝗨𝗜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: (Kubernetes Dashboard): User Interface - Provides a web-based interface for managing </w:t>
      </w:r>
      <w:r>
        <w:rPr>
          <w:rFonts w:ascii="Segoe UI" w:hAnsi="Segoe UI" w:cs="Segoe UI"/>
          <w:sz w:val="21"/>
          <w:szCs w:val="21"/>
          <w:shd w:val="clear" w:color="auto" w:fill="FFFFFF"/>
        </w:rPr>
        <w:lastRenderedPageBreak/>
        <w:t>the cluster.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For a detailed explanation of the component workflow, please refer to my free Kubernetes (k8s) course. Although it is a work in progress, it covers the architectural details extensively.</w:t>
      </w:r>
    </w:p>
    <w:sectPr w:rsidR="00A610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93B"/>
    <w:rsid w:val="00533636"/>
    <w:rsid w:val="00A61001"/>
    <w:rsid w:val="00A7793B"/>
    <w:rsid w:val="00F97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1F6A9"/>
  <w15:chartTrackingRefBased/>
  <w15:docId w15:val="{CE29D6B3-E23F-4E5E-AF05-67D78799F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216</Words>
  <Characters>1232</Characters>
  <Application>Microsoft Office Word</Application>
  <DocSecurity>0</DocSecurity>
  <Lines>10</Lines>
  <Paragraphs>2</Paragraphs>
  <ScaleCrop>false</ScaleCrop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Hemanthraj H S</dc:creator>
  <cp:keywords/>
  <dc:description/>
  <cp:lastModifiedBy>Hemanthraj H S</cp:lastModifiedBy>
  <cp:revision>2</cp:revision>
  <dcterms:created xsi:type="dcterms:W3CDTF">2023-07-20T08:29:00Z</dcterms:created>
  <dcterms:modified xsi:type="dcterms:W3CDTF">2023-07-20T08:29:00Z</dcterms:modified>
</cp:coreProperties>
</file>