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76FC" w14:textId="4A001ABB" w:rsidR="009503BA" w:rsidRDefault="001F51F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</w:t>
      </w:r>
      <w:r w:rsidRPr="001F51FC">
        <w:rPr>
          <w:b/>
          <w:bCs/>
          <w:lang w:val="en-US"/>
        </w:rPr>
        <w:t>TASK ON LOAD BALANCER</w:t>
      </w:r>
    </w:p>
    <w:p w14:paraId="1CE2906C" w14:textId="6F26C1B9" w:rsidR="001F51FC" w:rsidRDefault="001F51FC">
      <w:pPr>
        <w:rPr>
          <w:b/>
          <w:bCs/>
        </w:rPr>
      </w:pPr>
      <w:r>
        <w:rPr>
          <w:b/>
          <w:bCs/>
        </w:rPr>
        <w:t>1.</w:t>
      </w:r>
      <w:r w:rsidRPr="001F51FC">
        <w:rPr>
          <w:b/>
          <w:bCs/>
        </w:rPr>
        <w:t>Configure Classic Load balancer.</w:t>
      </w:r>
    </w:p>
    <w:p w14:paraId="324D97F6" w14:textId="610B473B" w:rsidR="000F5A65" w:rsidRDefault="000F5A65">
      <w:pPr>
        <w:rPr>
          <w:b/>
          <w:bCs/>
        </w:rPr>
      </w:pPr>
      <w:r>
        <w:rPr>
          <w:b/>
          <w:bCs/>
        </w:rPr>
        <w:t>Creating one classic load balancer</w:t>
      </w:r>
    </w:p>
    <w:p w14:paraId="03516BB8" w14:textId="7DF81827" w:rsidR="000F5A65" w:rsidRDefault="000F5A65">
      <w:pPr>
        <w:rPr>
          <w:b/>
          <w:bCs/>
        </w:rPr>
      </w:pPr>
      <w:r w:rsidRPr="000F5A65">
        <w:rPr>
          <w:b/>
          <w:bCs/>
          <w:noProof/>
        </w:rPr>
        <w:drawing>
          <wp:inline distT="0" distB="0" distL="0" distR="0" wp14:anchorId="48F85366" wp14:editId="28808140">
            <wp:extent cx="5731510" cy="1908175"/>
            <wp:effectExtent l="0" t="0" r="2540" b="0"/>
            <wp:docPr id="7447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9B35" w14:textId="171BEE50" w:rsidR="00AC27AB" w:rsidRDefault="00AC27AB">
      <w:pPr>
        <w:rPr>
          <w:b/>
          <w:bCs/>
        </w:rPr>
      </w:pPr>
      <w:r>
        <w:rPr>
          <w:b/>
          <w:bCs/>
        </w:rPr>
        <w:t>Its works</w:t>
      </w:r>
    </w:p>
    <w:p w14:paraId="72A0F085" w14:textId="3F2A345A" w:rsidR="00AC27AB" w:rsidRDefault="00AC27AB">
      <w:pPr>
        <w:rPr>
          <w:b/>
          <w:bCs/>
        </w:rPr>
      </w:pPr>
      <w:r w:rsidRPr="00AC27AB">
        <w:rPr>
          <w:b/>
          <w:bCs/>
          <w:noProof/>
        </w:rPr>
        <w:drawing>
          <wp:inline distT="0" distB="0" distL="0" distR="0" wp14:anchorId="51272794" wp14:editId="10864735">
            <wp:extent cx="5730553" cy="983848"/>
            <wp:effectExtent l="0" t="0" r="3810" b="6985"/>
            <wp:docPr id="132635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868" cy="9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2358" w14:textId="64767568" w:rsidR="001F51FC" w:rsidRDefault="001F51FC" w:rsidP="001F51FC">
      <w:pPr>
        <w:rPr>
          <w:b/>
          <w:bCs/>
        </w:rPr>
      </w:pPr>
      <w:r>
        <w:rPr>
          <w:b/>
          <w:bCs/>
        </w:rPr>
        <w:t>2.</w:t>
      </w:r>
      <w:r w:rsidRPr="001F51FC">
        <w:rPr>
          <w:b/>
          <w:bCs/>
        </w:rPr>
        <w:t>Configure Application Load balancer.</w:t>
      </w:r>
    </w:p>
    <w:p w14:paraId="0FA36631" w14:textId="68D46282" w:rsidR="00FB2139" w:rsidRDefault="00FB2139" w:rsidP="001F51FC">
      <w:pPr>
        <w:rPr>
          <w:b/>
          <w:bCs/>
        </w:rPr>
      </w:pPr>
      <w:r>
        <w:rPr>
          <w:b/>
          <w:bCs/>
        </w:rPr>
        <w:t>Created application load balancer</w:t>
      </w:r>
    </w:p>
    <w:p w14:paraId="0F3E2595" w14:textId="01833A36" w:rsidR="00AC27AB" w:rsidRDefault="001474AF" w:rsidP="001F51FC">
      <w:pPr>
        <w:rPr>
          <w:b/>
          <w:bCs/>
        </w:rPr>
      </w:pPr>
      <w:r w:rsidRPr="001474AF">
        <w:rPr>
          <w:b/>
          <w:bCs/>
          <w:noProof/>
        </w:rPr>
        <w:drawing>
          <wp:inline distT="0" distB="0" distL="0" distR="0" wp14:anchorId="225CE7CF" wp14:editId="6BF3C99F">
            <wp:extent cx="5726108" cy="2060294"/>
            <wp:effectExtent l="0" t="0" r="8255" b="0"/>
            <wp:docPr id="136511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9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433" cy="20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A696" w14:textId="0455FAF5" w:rsidR="006565A2" w:rsidRDefault="006565A2" w:rsidP="001F51FC">
      <w:pPr>
        <w:rPr>
          <w:b/>
          <w:bCs/>
        </w:rPr>
      </w:pPr>
      <w:r>
        <w:rPr>
          <w:b/>
          <w:bCs/>
        </w:rPr>
        <w:t>The target group we added to the load balancer</w:t>
      </w:r>
    </w:p>
    <w:p w14:paraId="3B9C8CEE" w14:textId="567B1C72" w:rsidR="006565A2" w:rsidRDefault="006565A2" w:rsidP="001F51FC">
      <w:pPr>
        <w:rPr>
          <w:b/>
          <w:bCs/>
        </w:rPr>
      </w:pPr>
      <w:r w:rsidRPr="006565A2">
        <w:rPr>
          <w:b/>
          <w:bCs/>
        </w:rPr>
        <w:drawing>
          <wp:inline distT="0" distB="0" distL="0" distR="0" wp14:anchorId="4BFF2897" wp14:editId="6ED47199">
            <wp:extent cx="5731510" cy="1266825"/>
            <wp:effectExtent l="0" t="0" r="2540" b="9525"/>
            <wp:docPr id="141165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4415" w14:textId="21767F08" w:rsidR="006565A2" w:rsidRDefault="006565A2" w:rsidP="001F51FC">
      <w:pPr>
        <w:rPr>
          <w:b/>
          <w:bCs/>
        </w:rPr>
      </w:pPr>
      <w:r>
        <w:rPr>
          <w:b/>
          <w:bCs/>
        </w:rPr>
        <w:lastRenderedPageBreak/>
        <w:t>Checking whether the target group is health or not</w:t>
      </w:r>
    </w:p>
    <w:p w14:paraId="055D40A5" w14:textId="163156D2" w:rsidR="006565A2" w:rsidRDefault="006565A2" w:rsidP="001F51FC">
      <w:pPr>
        <w:rPr>
          <w:b/>
          <w:bCs/>
        </w:rPr>
      </w:pPr>
      <w:r w:rsidRPr="006565A2">
        <w:rPr>
          <w:b/>
          <w:bCs/>
        </w:rPr>
        <w:drawing>
          <wp:inline distT="0" distB="0" distL="0" distR="0" wp14:anchorId="7DDC83D6" wp14:editId="37C7B24E">
            <wp:extent cx="5728072" cy="1591519"/>
            <wp:effectExtent l="0" t="0" r="6350" b="8890"/>
            <wp:docPr id="15431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9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76" cy="16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7B21" w14:textId="45D9DE87" w:rsidR="006565A2" w:rsidRDefault="006565A2" w:rsidP="001F51FC">
      <w:pPr>
        <w:rPr>
          <w:b/>
          <w:bCs/>
        </w:rPr>
      </w:pPr>
      <w:r>
        <w:rPr>
          <w:b/>
          <w:bCs/>
        </w:rPr>
        <w:t>Listeners and rules</w:t>
      </w:r>
    </w:p>
    <w:p w14:paraId="46F0A7FE" w14:textId="50F1A2D0" w:rsidR="00AC27AB" w:rsidRDefault="001474AF" w:rsidP="001F51FC">
      <w:pPr>
        <w:rPr>
          <w:b/>
          <w:bCs/>
        </w:rPr>
      </w:pPr>
      <w:r w:rsidRPr="001474AF">
        <w:rPr>
          <w:b/>
          <w:bCs/>
          <w:noProof/>
        </w:rPr>
        <w:drawing>
          <wp:inline distT="0" distB="0" distL="0" distR="0" wp14:anchorId="60FFF37B" wp14:editId="5C5D7649">
            <wp:extent cx="5731510" cy="1437005"/>
            <wp:effectExtent l="0" t="0" r="2540" b="0"/>
            <wp:docPr id="8872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8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F659" w14:textId="09CCA34E" w:rsidR="006565A2" w:rsidRDefault="006565A2" w:rsidP="001F51FC">
      <w:pPr>
        <w:rPr>
          <w:b/>
          <w:bCs/>
        </w:rPr>
      </w:pPr>
      <w:r>
        <w:rPr>
          <w:b/>
          <w:bCs/>
        </w:rPr>
        <w:t xml:space="preserve">Checking with the application load balancer DNS we can see load is distributed </w:t>
      </w:r>
    </w:p>
    <w:p w14:paraId="0BF1DB4E" w14:textId="3000FA38" w:rsidR="00AC27AB" w:rsidRPr="001F51FC" w:rsidRDefault="001474AF" w:rsidP="001F51FC">
      <w:pPr>
        <w:rPr>
          <w:b/>
          <w:bCs/>
        </w:rPr>
      </w:pPr>
      <w:r w:rsidRPr="001474AF">
        <w:rPr>
          <w:b/>
          <w:bCs/>
          <w:noProof/>
        </w:rPr>
        <w:drawing>
          <wp:inline distT="0" distB="0" distL="0" distR="0" wp14:anchorId="4116665C" wp14:editId="1CA207EF">
            <wp:extent cx="5731510" cy="1726565"/>
            <wp:effectExtent l="0" t="0" r="2540" b="6985"/>
            <wp:docPr id="15271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66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B50B" w14:textId="4E7268A1" w:rsidR="001F51FC" w:rsidRDefault="001F51FC" w:rsidP="001F51FC">
      <w:pPr>
        <w:rPr>
          <w:b/>
          <w:bCs/>
        </w:rPr>
      </w:pPr>
      <w:r>
        <w:rPr>
          <w:b/>
          <w:bCs/>
        </w:rPr>
        <w:t>3.</w:t>
      </w:r>
      <w:r w:rsidRPr="001F51FC">
        <w:rPr>
          <w:b/>
          <w:bCs/>
        </w:rPr>
        <w:t>Configure Network Load balancer.</w:t>
      </w:r>
    </w:p>
    <w:p w14:paraId="1CC60769" w14:textId="3E839216" w:rsidR="000D7DD5" w:rsidRDefault="000D7DD5" w:rsidP="001F51FC">
      <w:pPr>
        <w:rPr>
          <w:b/>
          <w:bCs/>
        </w:rPr>
      </w:pPr>
      <w:r>
        <w:rPr>
          <w:b/>
          <w:bCs/>
        </w:rPr>
        <w:t>Creating network load balancer while creating network load balancer we have to select our VPC and subnets</w:t>
      </w:r>
    </w:p>
    <w:p w14:paraId="7D9119AD" w14:textId="2F3657ED" w:rsidR="000D7DD5" w:rsidRDefault="000D7DD5" w:rsidP="001F51FC">
      <w:pPr>
        <w:rPr>
          <w:b/>
          <w:bCs/>
        </w:rPr>
      </w:pPr>
      <w:r w:rsidRPr="000D7DD5">
        <w:rPr>
          <w:b/>
          <w:bCs/>
        </w:rPr>
        <w:drawing>
          <wp:inline distT="0" distB="0" distL="0" distR="0" wp14:anchorId="52D7EF45" wp14:editId="51B5F469">
            <wp:extent cx="5731510" cy="2015490"/>
            <wp:effectExtent l="0" t="0" r="2540" b="3810"/>
            <wp:docPr id="19500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4430" w14:textId="155902F6" w:rsidR="000D7DD5" w:rsidRDefault="000D7DD5" w:rsidP="001F51FC">
      <w:pPr>
        <w:rPr>
          <w:b/>
          <w:bCs/>
        </w:rPr>
      </w:pPr>
      <w:r>
        <w:rPr>
          <w:b/>
          <w:bCs/>
        </w:rPr>
        <w:lastRenderedPageBreak/>
        <w:t>Creating targeting for network load balancer</w:t>
      </w:r>
    </w:p>
    <w:p w14:paraId="501EA44D" w14:textId="77735F61" w:rsidR="000D7DD5" w:rsidRDefault="000D7DD5" w:rsidP="001F51FC">
      <w:pPr>
        <w:rPr>
          <w:b/>
          <w:bCs/>
        </w:rPr>
      </w:pPr>
      <w:r w:rsidRPr="000D7DD5">
        <w:rPr>
          <w:b/>
          <w:bCs/>
        </w:rPr>
        <w:drawing>
          <wp:inline distT="0" distB="0" distL="0" distR="0" wp14:anchorId="201EF870" wp14:editId="0A668D79">
            <wp:extent cx="5731510" cy="2145665"/>
            <wp:effectExtent l="0" t="0" r="2540" b="6985"/>
            <wp:docPr id="5380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9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E5DF" w14:textId="3D6C31E7" w:rsidR="000D7DD5" w:rsidRDefault="000D7DD5" w:rsidP="001F51FC">
      <w:pPr>
        <w:rPr>
          <w:b/>
          <w:bCs/>
        </w:rPr>
      </w:pPr>
      <w:r>
        <w:rPr>
          <w:b/>
          <w:bCs/>
        </w:rPr>
        <w:t>Register your instances</w:t>
      </w:r>
    </w:p>
    <w:p w14:paraId="318D6880" w14:textId="31D09BF3" w:rsidR="000D7DD5" w:rsidRDefault="000D7DD5" w:rsidP="001F51FC">
      <w:pPr>
        <w:rPr>
          <w:b/>
          <w:bCs/>
        </w:rPr>
      </w:pPr>
      <w:r w:rsidRPr="000D7DD5">
        <w:rPr>
          <w:b/>
          <w:bCs/>
        </w:rPr>
        <w:drawing>
          <wp:inline distT="0" distB="0" distL="0" distR="0" wp14:anchorId="2AFB8542" wp14:editId="32CDB609">
            <wp:extent cx="5731510" cy="1270635"/>
            <wp:effectExtent l="0" t="0" r="2540" b="5715"/>
            <wp:docPr id="3466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1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60FE" w14:textId="204937B6" w:rsidR="00D52B7B" w:rsidRDefault="000D7DD5" w:rsidP="001F51FC">
      <w:pPr>
        <w:rPr>
          <w:b/>
          <w:bCs/>
        </w:rPr>
      </w:pPr>
      <w:r>
        <w:rPr>
          <w:b/>
          <w:bCs/>
        </w:rPr>
        <w:t>Check with network load balancer DNS</w:t>
      </w:r>
    </w:p>
    <w:p w14:paraId="308BB38B" w14:textId="42A69441" w:rsidR="000A493F" w:rsidRPr="001F51FC" w:rsidRDefault="002F775A" w:rsidP="001F51FC">
      <w:pPr>
        <w:rPr>
          <w:b/>
          <w:bCs/>
        </w:rPr>
      </w:pPr>
      <w:r w:rsidRPr="002F775A">
        <w:rPr>
          <w:b/>
          <w:bCs/>
        </w:rPr>
        <w:drawing>
          <wp:inline distT="0" distB="0" distL="0" distR="0" wp14:anchorId="70ADB61C" wp14:editId="2C9A9DDB">
            <wp:extent cx="5731510" cy="1556795"/>
            <wp:effectExtent l="0" t="0" r="2540" b="5715"/>
            <wp:docPr id="13369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2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856" cy="15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4B2D" w14:textId="1D482AC8" w:rsidR="001F51FC" w:rsidRDefault="001F51FC" w:rsidP="001F51FC">
      <w:pPr>
        <w:rPr>
          <w:b/>
          <w:bCs/>
        </w:rPr>
      </w:pPr>
      <w:r>
        <w:rPr>
          <w:b/>
          <w:bCs/>
        </w:rPr>
        <w:t>4.</w:t>
      </w:r>
      <w:r w:rsidRPr="001F51FC">
        <w:rPr>
          <w:b/>
          <w:bCs/>
        </w:rPr>
        <w:t>Attach SSL for application load balancer.</w:t>
      </w:r>
    </w:p>
    <w:p w14:paraId="4B0EC7BF" w14:textId="3839514E" w:rsidR="00C10B37" w:rsidRDefault="00C10B37" w:rsidP="001F51FC">
      <w:pPr>
        <w:rPr>
          <w:b/>
          <w:bCs/>
        </w:rPr>
      </w:pPr>
      <w:r>
        <w:rPr>
          <w:b/>
          <w:bCs/>
        </w:rPr>
        <w:t xml:space="preserve">Go to AWS certificate manger and request </w:t>
      </w:r>
      <w:proofErr w:type="spellStart"/>
      <w:r>
        <w:rPr>
          <w:b/>
          <w:bCs/>
        </w:rPr>
        <w:t>sertificate</w:t>
      </w:r>
      <w:proofErr w:type="spellEnd"/>
    </w:p>
    <w:p w14:paraId="7DC2B9F2" w14:textId="326471C6" w:rsidR="00C10B37" w:rsidRDefault="00C10B37" w:rsidP="001F51FC">
      <w:pPr>
        <w:rPr>
          <w:b/>
          <w:bCs/>
        </w:rPr>
      </w:pPr>
      <w:r w:rsidRPr="007B0DEA">
        <w:rPr>
          <w:b/>
          <w:bCs/>
          <w:noProof/>
        </w:rPr>
        <w:drawing>
          <wp:inline distT="0" distB="0" distL="0" distR="0" wp14:anchorId="526D9251" wp14:editId="50932203">
            <wp:extent cx="5729497" cy="2042931"/>
            <wp:effectExtent l="0" t="0" r="5080" b="0"/>
            <wp:docPr id="301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700" cy="204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864F" w14:textId="014EED95" w:rsidR="00C10B37" w:rsidRDefault="00C10B37" w:rsidP="001F51FC">
      <w:pPr>
        <w:rPr>
          <w:b/>
          <w:bCs/>
        </w:rPr>
      </w:pPr>
      <w:r>
        <w:rPr>
          <w:b/>
          <w:bCs/>
        </w:rPr>
        <w:lastRenderedPageBreak/>
        <w:t>Add HTTPS listener to existing ALB</w:t>
      </w:r>
    </w:p>
    <w:p w14:paraId="484EB230" w14:textId="0E16C64A" w:rsidR="00C10B37" w:rsidRDefault="00C10B37" w:rsidP="001F51FC">
      <w:pPr>
        <w:rPr>
          <w:b/>
          <w:bCs/>
        </w:rPr>
      </w:pPr>
      <w:r w:rsidRPr="007B0DEA">
        <w:rPr>
          <w:b/>
          <w:bCs/>
          <w:noProof/>
        </w:rPr>
        <w:drawing>
          <wp:inline distT="0" distB="0" distL="0" distR="0" wp14:anchorId="1AC1B91C" wp14:editId="0219109F">
            <wp:extent cx="5731510" cy="1685925"/>
            <wp:effectExtent l="0" t="0" r="2540" b="9525"/>
            <wp:docPr id="16213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1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9569" w14:textId="169F4A0E" w:rsidR="007B0DEA" w:rsidRDefault="0032038E" w:rsidP="001F51FC">
      <w:pPr>
        <w:rPr>
          <w:b/>
          <w:bCs/>
        </w:rPr>
      </w:pPr>
      <w:r w:rsidRPr="0032038E">
        <w:rPr>
          <w:b/>
          <w:bCs/>
          <w:noProof/>
        </w:rPr>
        <w:drawing>
          <wp:inline distT="0" distB="0" distL="0" distR="0" wp14:anchorId="18C95D56" wp14:editId="1ED38CB2">
            <wp:extent cx="5731510" cy="2205355"/>
            <wp:effectExtent l="0" t="0" r="2540" b="4445"/>
            <wp:docPr id="7130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6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C175" w14:textId="3AD513A3" w:rsidR="0032038E" w:rsidRPr="001F51FC" w:rsidRDefault="0032038E" w:rsidP="001F51FC">
      <w:pPr>
        <w:rPr>
          <w:b/>
          <w:bCs/>
        </w:rPr>
      </w:pPr>
    </w:p>
    <w:p w14:paraId="7149D1A4" w14:textId="0BCD10FE" w:rsidR="001F51FC" w:rsidRDefault="001474AF" w:rsidP="001F51FC">
      <w:pPr>
        <w:rPr>
          <w:b/>
          <w:bCs/>
        </w:rPr>
      </w:pPr>
      <w:r>
        <w:rPr>
          <w:b/>
          <w:bCs/>
        </w:rPr>
        <w:t>5.</w:t>
      </w:r>
      <w:r w:rsidR="001F51FC" w:rsidRPr="001F51FC">
        <w:rPr>
          <w:b/>
          <w:bCs/>
        </w:rPr>
        <w:t>Map Application load balancer to R53.</w:t>
      </w:r>
    </w:p>
    <w:p w14:paraId="33725F04" w14:textId="7C11B83F" w:rsidR="00C10B37" w:rsidRDefault="00C10B37" w:rsidP="001F51FC">
      <w:pPr>
        <w:rPr>
          <w:b/>
          <w:bCs/>
        </w:rPr>
      </w:pPr>
      <w:r>
        <w:rPr>
          <w:b/>
          <w:bCs/>
        </w:rPr>
        <w:t xml:space="preserve">Route 53 to hosted zone to create a record </w:t>
      </w:r>
    </w:p>
    <w:p w14:paraId="07CEE095" w14:textId="6F894746" w:rsidR="00210798" w:rsidRDefault="00210798" w:rsidP="001F51FC">
      <w:pPr>
        <w:rPr>
          <w:b/>
          <w:bCs/>
        </w:rPr>
      </w:pPr>
      <w:r w:rsidRPr="00210798">
        <w:rPr>
          <w:b/>
          <w:bCs/>
          <w:noProof/>
        </w:rPr>
        <w:drawing>
          <wp:inline distT="0" distB="0" distL="0" distR="0" wp14:anchorId="00802A4A" wp14:editId="752149E1">
            <wp:extent cx="5731510" cy="2748915"/>
            <wp:effectExtent l="0" t="0" r="2540" b="0"/>
            <wp:docPr id="121454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7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44B9" w14:textId="3CF916F9" w:rsidR="00210798" w:rsidRDefault="00210798" w:rsidP="001F51FC">
      <w:pPr>
        <w:rPr>
          <w:b/>
          <w:bCs/>
        </w:rPr>
      </w:pPr>
      <w:r w:rsidRPr="00210798">
        <w:rPr>
          <w:b/>
          <w:bCs/>
          <w:noProof/>
        </w:rPr>
        <w:lastRenderedPageBreak/>
        <w:drawing>
          <wp:inline distT="0" distB="0" distL="0" distR="0" wp14:anchorId="3AF312DE" wp14:editId="37DD1A88">
            <wp:extent cx="5731510" cy="2013995"/>
            <wp:effectExtent l="0" t="0" r="2540" b="5715"/>
            <wp:docPr id="12884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6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844" cy="20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C3" w14:textId="28FAFDF9" w:rsidR="00C10B37" w:rsidRDefault="00C10B37" w:rsidP="001F51FC">
      <w:pPr>
        <w:rPr>
          <w:b/>
          <w:bCs/>
        </w:rPr>
      </w:pPr>
      <w:r>
        <w:rPr>
          <w:b/>
          <w:bCs/>
        </w:rPr>
        <w:t>And its works</w:t>
      </w:r>
    </w:p>
    <w:p w14:paraId="6A5DC6AD" w14:textId="175E409F" w:rsidR="00210798" w:rsidRPr="001F51FC" w:rsidRDefault="00210798" w:rsidP="001F51FC">
      <w:pPr>
        <w:rPr>
          <w:b/>
          <w:bCs/>
        </w:rPr>
      </w:pPr>
      <w:r w:rsidRPr="00210798">
        <w:rPr>
          <w:b/>
          <w:bCs/>
          <w:noProof/>
        </w:rPr>
        <w:drawing>
          <wp:inline distT="0" distB="0" distL="0" distR="0" wp14:anchorId="15E1DA6C" wp14:editId="3C6B1C87">
            <wp:extent cx="5731510" cy="1652905"/>
            <wp:effectExtent l="0" t="0" r="2540" b="4445"/>
            <wp:docPr id="15939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6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67AE" w14:textId="1E1341C9" w:rsidR="001F51FC" w:rsidRDefault="001474AF" w:rsidP="001F51FC">
      <w:pPr>
        <w:rPr>
          <w:b/>
          <w:bCs/>
        </w:rPr>
      </w:pPr>
      <w:r>
        <w:rPr>
          <w:b/>
          <w:bCs/>
        </w:rPr>
        <w:t>6.</w:t>
      </w:r>
      <w:r w:rsidR="001F51FC" w:rsidRPr="001F51FC">
        <w:rPr>
          <w:b/>
          <w:bCs/>
        </w:rPr>
        <w:t>Push the application load balancer logs to S3.</w:t>
      </w:r>
    </w:p>
    <w:p w14:paraId="3C879DB8" w14:textId="15B280E7" w:rsidR="007B0DEA" w:rsidRDefault="007B0DEA" w:rsidP="001F51FC">
      <w:pPr>
        <w:rPr>
          <w:b/>
          <w:bCs/>
        </w:rPr>
      </w:pPr>
      <w:r>
        <w:rPr>
          <w:b/>
          <w:bCs/>
        </w:rPr>
        <w:t>Created a bucket</w:t>
      </w:r>
    </w:p>
    <w:p w14:paraId="143E474C" w14:textId="035200E9" w:rsidR="007B0DEA" w:rsidRDefault="007B0DEA" w:rsidP="001F51FC">
      <w:r w:rsidRPr="007B0DEA">
        <w:rPr>
          <w:noProof/>
        </w:rPr>
        <w:drawing>
          <wp:inline distT="0" distB="0" distL="0" distR="0" wp14:anchorId="7BF9AC34" wp14:editId="6E8DBCA4">
            <wp:extent cx="5731510" cy="1241425"/>
            <wp:effectExtent l="0" t="0" r="2540" b="0"/>
            <wp:docPr id="12564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0E49" w14:textId="0598D963" w:rsidR="00C10B37" w:rsidRDefault="00C10B37" w:rsidP="00C10B37">
      <w:r>
        <w:t>Goto Application load</w:t>
      </w:r>
      <w:r>
        <w:t xml:space="preserve"> </w:t>
      </w:r>
      <w:r>
        <w:t>balancer click on Attributes your able to see last→ →</w:t>
      </w:r>
    </w:p>
    <w:p w14:paraId="6C760106" w14:textId="77777777" w:rsidR="00C10B37" w:rsidRDefault="00C10B37" w:rsidP="00C10B37">
      <w:r>
        <w:t>monitoring option click on access logs browse your bucket and selct save→ → →</w:t>
      </w:r>
    </w:p>
    <w:p w14:paraId="142BBB30" w14:textId="061242C9" w:rsidR="00C10B37" w:rsidRPr="007B0DEA" w:rsidRDefault="00C10B37" w:rsidP="00C10B37">
      <w:r>
        <w:t>changes</w:t>
      </w:r>
    </w:p>
    <w:p w14:paraId="3EEE044E" w14:textId="63D12FB5" w:rsidR="007B0DEA" w:rsidRPr="001F51FC" w:rsidRDefault="007B0DEA" w:rsidP="001F51FC">
      <w:pPr>
        <w:rPr>
          <w:b/>
          <w:bCs/>
        </w:rPr>
      </w:pPr>
      <w:r w:rsidRPr="007B0DEA">
        <w:rPr>
          <w:b/>
          <w:bCs/>
          <w:noProof/>
        </w:rPr>
        <w:drawing>
          <wp:inline distT="0" distB="0" distL="0" distR="0" wp14:anchorId="6B2010B6" wp14:editId="3FFFD600">
            <wp:extent cx="5730431" cy="1823013"/>
            <wp:effectExtent l="0" t="0" r="3810" b="6350"/>
            <wp:docPr id="4294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3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63" cy="18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97C8" w14:textId="2B07F8B4" w:rsidR="001F51FC" w:rsidRDefault="007B0DEA">
      <w:pPr>
        <w:rPr>
          <w:b/>
          <w:bCs/>
          <w:lang w:val="en-US"/>
        </w:rPr>
      </w:pPr>
      <w:r w:rsidRPr="007B0DEA">
        <w:rPr>
          <w:b/>
          <w:bCs/>
          <w:noProof/>
          <w:lang w:val="en-US"/>
        </w:rPr>
        <w:lastRenderedPageBreak/>
        <w:drawing>
          <wp:inline distT="0" distB="0" distL="0" distR="0" wp14:anchorId="6BDCCAB5" wp14:editId="155DA13C">
            <wp:extent cx="5731510" cy="1412240"/>
            <wp:effectExtent l="0" t="0" r="2540" b="0"/>
            <wp:docPr id="20865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6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59F" w14:textId="5FFC5385" w:rsidR="007B0DEA" w:rsidRPr="001F51FC" w:rsidRDefault="007B0DEA">
      <w:pPr>
        <w:rPr>
          <w:b/>
          <w:bCs/>
          <w:lang w:val="en-US"/>
        </w:rPr>
      </w:pPr>
      <w:r w:rsidRPr="007B0DEA">
        <w:rPr>
          <w:b/>
          <w:bCs/>
          <w:noProof/>
          <w:lang w:val="en-US"/>
        </w:rPr>
        <w:drawing>
          <wp:inline distT="0" distB="0" distL="0" distR="0" wp14:anchorId="6E1D1032" wp14:editId="6CB2B8DE">
            <wp:extent cx="5731510" cy="1194435"/>
            <wp:effectExtent l="0" t="0" r="2540" b="5715"/>
            <wp:docPr id="19068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30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DEA" w:rsidRPr="001F5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342"/>
    <w:multiLevelType w:val="multilevel"/>
    <w:tmpl w:val="5CF0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B605C"/>
    <w:multiLevelType w:val="multilevel"/>
    <w:tmpl w:val="F300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892503">
    <w:abstractNumId w:val="1"/>
  </w:num>
  <w:num w:numId="2" w16cid:durableId="144657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FC"/>
    <w:rsid w:val="000A493F"/>
    <w:rsid w:val="000D7DD5"/>
    <w:rsid w:val="000F5A65"/>
    <w:rsid w:val="001474AF"/>
    <w:rsid w:val="001F51FC"/>
    <w:rsid w:val="00210798"/>
    <w:rsid w:val="002F775A"/>
    <w:rsid w:val="0032038E"/>
    <w:rsid w:val="00441DA9"/>
    <w:rsid w:val="006565A2"/>
    <w:rsid w:val="00782792"/>
    <w:rsid w:val="007B0DEA"/>
    <w:rsid w:val="009503BA"/>
    <w:rsid w:val="00A977B1"/>
    <w:rsid w:val="00AC27AB"/>
    <w:rsid w:val="00B028B1"/>
    <w:rsid w:val="00BE1C0F"/>
    <w:rsid w:val="00C10B37"/>
    <w:rsid w:val="00D52B7B"/>
    <w:rsid w:val="00FB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0B3F"/>
  <w15:chartTrackingRefBased/>
  <w15:docId w15:val="{ACC52E58-E661-4750-8CCA-D1AC7935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2026-04-29T12:40:00Z</dcterms:created>
  <dcterms:modified xsi:type="dcterms:W3CDTF">2026-04-30T07:09:00Z</dcterms:modified>
</cp:coreProperties>
</file>