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DF63" w14:textId="1F704FE8" w:rsidR="00BE6F1E" w:rsidRPr="00BE6F1E" w:rsidRDefault="00BE6F1E" w:rsidP="00BE6F1E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BE6F1E">
        <w:rPr>
          <w:color w:val="4472C4" w:themeColor="accent1"/>
          <w:sz w:val="32"/>
          <w:szCs w:val="32"/>
          <w:highlight w:val="green"/>
          <w:lang w:val="en-US"/>
        </w:rPr>
        <w:t>LINUX COMMAN</w:t>
      </w:r>
      <w:r w:rsidRPr="00BE6F1E">
        <w:rPr>
          <w:color w:val="4472C4" w:themeColor="accent1"/>
          <w:sz w:val="32"/>
          <w:szCs w:val="32"/>
          <w:highlight w:val="green"/>
          <w:lang w:val="en-US"/>
        </w:rPr>
        <w:t>D</w:t>
      </w:r>
      <w:r w:rsidRPr="00BE6F1E">
        <w:rPr>
          <w:color w:val="4472C4" w:themeColor="accent1"/>
          <w:sz w:val="32"/>
          <w:szCs w:val="32"/>
          <w:highlight w:val="green"/>
          <w:lang w:val="en-US"/>
        </w:rPr>
        <w:t>’S TASK AND EXECUTION</w:t>
      </w:r>
    </w:p>
    <w:p w14:paraId="382C74B9" w14:textId="69ADB9C3" w:rsidR="00BE6F1E" w:rsidRDefault="00BE6F1E">
      <w:pPr>
        <w:rPr>
          <w:color w:val="000000" w:themeColor="text1"/>
          <w:sz w:val="28"/>
          <w:szCs w:val="28"/>
        </w:rPr>
      </w:pPr>
      <w:r>
        <w:t xml:space="preserve">                                                                                                                                                                                  </w:t>
      </w:r>
      <w:r w:rsidRPr="00BE6F1E">
        <w:rPr>
          <w:color w:val="2F5496" w:themeColor="accent1" w:themeShade="BF"/>
          <w:sz w:val="32"/>
          <w:szCs w:val="32"/>
        </w:rPr>
        <w:t>EXECUTION</w:t>
      </w:r>
      <w:r>
        <w:rPr>
          <w:color w:val="2F5496" w:themeColor="accent1" w:themeShade="BF"/>
          <w:sz w:val="32"/>
          <w:szCs w:val="32"/>
        </w:rPr>
        <w:t>:</w:t>
      </w:r>
      <w:r>
        <w:rPr>
          <w:color w:val="000000" w:themeColor="text1"/>
          <w:sz w:val="28"/>
          <w:szCs w:val="28"/>
        </w:rPr>
        <w:t xml:space="preserve">  </w:t>
      </w:r>
      <w:r w:rsidRPr="00BE6F1E">
        <w:rPr>
          <w:color w:val="000000" w:themeColor="text1"/>
          <w:sz w:val="28"/>
          <w:szCs w:val="28"/>
        </w:rPr>
        <w:br/>
        <w:t>Shell = Shell is a program which takes input and gives output.</w:t>
      </w:r>
    </w:p>
    <w:p w14:paraId="7F9CFBB7" w14:textId="0F0042A0" w:rsidR="00BE6F1E" w:rsidRDefault="00BE6F1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</w:t>
      </w:r>
      <w:r w:rsidRPr="00BE6F1E">
        <w:rPr>
          <w:color w:val="000000" w:themeColor="text1"/>
          <w:sz w:val="32"/>
          <w:szCs w:val="32"/>
        </w:rPr>
        <w:t>rminal = Terminal is a tool to execute the shell commands, is also called a</w:t>
      </w:r>
      <w:r>
        <w:rPr>
          <w:color w:val="000000" w:themeColor="text1"/>
          <w:sz w:val="32"/>
          <w:szCs w:val="32"/>
        </w:rPr>
        <w:t>s CLI (command line interface</w:t>
      </w:r>
      <w:proofErr w:type="gramStart"/>
      <w:r>
        <w:rPr>
          <w:color w:val="000000" w:themeColor="text1"/>
          <w:sz w:val="32"/>
          <w:szCs w:val="32"/>
        </w:rPr>
        <w:t>)</w:t>
      </w:r>
      <w:r w:rsidR="00E8786F">
        <w:rPr>
          <w:color w:val="000000" w:themeColor="text1"/>
          <w:sz w:val="32"/>
          <w:szCs w:val="32"/>
        </w:rPr>
        <w:t>..</w:t>
      </w:r>
      <w:proofErr w:type="gramEnd"/>
    </w:p>
    <w:p w14:paraId="03F88558" w14:textId="768FF56C" w:rsidR="00E8786F" w:rsidRDefault="00E878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--------------------------------------------------------------------------------------------</w:t>
      </w:r>
    </w:p>
    <w:p w14:paraId="7421246E" w14:textId="589E6DE2" w:rsidR="00E8786F" w:rsidRDefault="00E8786F">
      <w:pPr>
        <w:rPr>
          <w:color w:val="000000" w:themeColor="text1"/>
          <w:sz w:val="32"/>
          <w:szCs w:val="32"/>
        </w:rPr>
      </w:pPr>
      <w:r w:rsidRPr="00E8786F">
        <w:rPr>
          <w:color w:val="4472C4" w:themeColor="accent1"/>
          <w:sz w:val="36"/>
          <w:szCs w:val="36"/>
          <w:highlight w:val="yellow"/>
        </w:rPr>
        <w:t>Echo $0</w:t>
      </w:r>
      <w:r w:rsidRPr="00E8786F">
        <w:rPr>
          <w:color w:val="4472C4" w:themeColor="accent1"/>
          <w:sz w:val="32"/>
          <w:szCs w:val="32"/>
        </w:rPr>
        <w:t xml:space="preserve"> </w:t>
      </w:r>
      <w:r w:rsidRPr="00E8786F">
        <w:rPr>
          <w:color w:val="000000" w:themeColor="text1"/>
          <w:sz w:val="32"/>
          <w:szCs w:val="32"/>
        </w:rPr>
        <w:t>= Command is used to check which type shell you are usin</w:t>
      </w:r>
      <w:r>
        <w:rPr>
          <w:color w:val="000000" w:themeColor="text1"/>
          <w:sz w:val="32"/>
          <w:szCs w:val="32"/>
        </w:rPr>
        <w:t>g</w:t>
      </w:r>
    </w:p>
    <w:p w14:paraId="181EC0C7" w14:textId="27CFA5CA" w:rsidR="00E8786F" w:rsidRDefault="00E8786F">
      <w:pPr>
        <w:rPr>
          <w:color w:val="000000" w:themeColor="text1"/>
          <w:sz w:val="32"/>
          <w:szCs w:val="32"/>
        </w:rPr>
      </w:pPr>
      <w:r w:rsidRPr="00E8786F">
        <w:rPr>
          <w:noProof/>
          <w:color w:val="000000" w:themeColor="text1"/>
          <w:sz w:val="32"/>
          <w:szCs w:val="32"/>
        </w:rPr>
        <w:drawing>
          <wp:inline distT="0" distB="0" distL="0" distR="0" wp14:anchorId="1992DF03" wp14:editId="57A69C11">
            <wp:extent cx="2273300" cy="918994"/>
            <wp:effectExtent l="0" t="0" r="0" b="0"/>
            <wp:docPr id="183238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495" cy="93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8B6C" w14:textId="5E82231E" w:rsidR="00E8786F" w:rsidRDefault="00E878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r w:rsidR="003021AC" w:rsidRPr="003021AC">
        <w:rPr>
          <w:color w:val="000000" w:themeColor="text1"/>
          <w:sz w:val="32"/>
          <w:szCs w:val="32"/>
          <w:highlight w:val="yellow"/>
        </w:rPr>
        <w:t>/</w:t>
      </w:r>
      <w:r w:rsidR="003021AC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=</w:t>
      </w:r>
      <w:r w:rsidR="003021AC">
        <w:rPr>
          <w:color w:val="000000" w:themeColor="text1"/>
          <w:sz w:val="32"/>
          <w:szCs w:val="32"/>
        </w:rPr>
        <w:t xml:space="preserve"> </w:t>
      </w:r>
      <w:r w:rsidRPr="00E8786F">
        <w:rPr>
          <w:color w:val="000000" w:themeColor="text1"/>
          <w:sz w:val="32"/>
          <w:szCs w:val="32"/>
        </w:rPr>
        <w:t>Is the working root directory in which all the other directory</w:t>
      </w:r>
      <w:r w:rsidRPr="00E8786F">
        <w:rPr>
          <w:color w:val="000000" w:themeColor="text1"/>
          <w:sz w:val="32"/>
          <w:szCs w:val="32"/>
        </w:rPr>
        <w:br/>
        <w:t>will comes in</w:t>
      </w:r>
    </w:p>
    <w:p w14:paraId="6A50C2E5" w14:textId="0830F680" w:rsidR="003021AC" w:rsidRDefault="003021AC">
      <w:p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</w:rPr>
        <w:drawing>
          <wp:inline distT="0" distB="0" distL="0" distR="0" wp14:anchorId="596D2ED1" wp14:editId="4CA9E91B">
            <wp:extent cx="2292468" cy="711237"/>
            <wp:effectExtent l="0" t="0" r="0" b="0"/>
            <wp:docPr id="95453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D0C" w14:textId="696DCD1E" w:rsidR="003021AC" w:rsidRDefault="003021AC">
      <w:p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  <w:highlight w:val="yellow"/>
        </w:rPr>
        <w:t>P</w:t>
      </w:r>
      <w:r w:rsidRPr="003021AC">
        <w:rPr>
          <w:color w:val="000000" w:themeColor="text1"/>
          <w:sz w:val="32"/>
          <w:szCs w:val="32"/>
          <w:highlight w:val="yellow"/>
        </w:rPr>
        <w:t>WD</w:t>
      </w:r>
      <w:r w:rsidRPr="003021AC">
        <w:rPr>
          <w:color w:val="000000" w:themeColor="text1"/>
          <w:sz w:val="32"/>
          <w:szCs w:val="32"/>
        </w:rPr>
        <w:t xml:space="preserve"> = Will show the present working directory of the file or folder</w:t>
      </w:r>
    </w:p>
    <w:p w14:paraId="54112C67" w14:textId="48479688" w:rsidR="003021AC" w:rsidRDefault="003021AC">
      <w:p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</w:rPr>
        <w:drawing>
          <wp:inline distT="0" distB="0" distL="0" distR="0" wp14:anchorId="7D66AF5A" wp14:editId="676208A1">
            <wp:extent cx="2343270" cy="723937"/>
            <wp:effectExtent l="0" t="0" r="0" b="0"/>
            <wp:docPr id="74512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2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76CE" w14:textId="672ACC49" w:rsidR="003021AC" w:rsidRDefault="003021AC">
      <w:pPr>
        <w:rPr>
          <w:color w:val="000000" w:themeColor="text1"/>
          <w:sz w:val="32"/>
          <w:szCs w:val="32"/>
        </w:rPr>
      </w:pPr>
    </w:p>
    <w:p w14:paraId="49A61570" w14:textId="15708B69" w:rsidR="003021AC" w:rsidRDefault="003021AC">
      <w:p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  <w:highlight w:val="yellow"/>
        </w:rPr>
        <w:t>~</w:t>
      </w:r>
      <w:r>
        <w:rPr>
          <w:color w:val="000000" w:themeColor="text1"/>
          <w:sz w:val="32"/>
          <w:szCs w:val="32"/>
        </w:rPr>
        <w:t xml:space="preserve"> </w:t>
      </w:r>
      <w:r w:rsidRPr="003021AC">
        <w:rPr>
          <w:color w:val="000000" w:themeColor="text1"/>
          <w:sz w:val="32"/>
          <w:szCs w:val="32"/>
        </w:rPr>
        <w:t>= Is basically a home directory for a user</w:t>
      </w:r>
    </w:p>
    <w:p w14:paraId="5F375D6F" w14:textId="7FB19EC9" w:rsidR="00D11A52" w:rsidRDefault="00D11A52">
      <w:pPr>
        <w:rPr>
          <w:color w:val="000000" w:themeColor="text1"/>
          <w:sz w:val="32"/>
          <w:szCs w:val="32"/>
        </w:rPr>
      </w:pPr>
      <w:r w:rsidRPr="00D11A52">
        <w:rPr>
          <w:color w:val="000000" w:themeColor="text1"/>
          <w:sz w:val="32"/>
          <w:szCs w:val="32"/>
        </w:rPr>
        <w:drawing>
          <wp:inline distT="0" distB="0" distL="0" distR="0" wp14:anchorId="5C25873E" wp14:editId="26C24A0A">
            <wp:extent cx="2692538" cy="723937"/>
            <wp:effectExtent l="0" t="0" r="0" b="0"/>
            <wp:docPr id="15271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7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0CB2" w14:textId="77777777" w:rsidR="00D11A52" w:rsidRDefault="00D11A52">
      <w:pPr>
        <w:rPr>
          <w:color w:val="000000" w:themeColor="text1"/>
          <w:sz w:val="32"/>
          <w:szCs w:val="32"/>
          <w:highlight w:val="yellow"/>
        </w:rPr>
      </w:pPr>
      <w:r w:rsidRPr="00D11A52">
        <w:rPr>
          <w:color w:val="000000" w:themeColor="text1"/>
          <w:sz w:val="32"/>
          <w:szCs w:val="32"/>
        </w:rPr>
        <w:br/>
      </w:r>
    </w:p>
    <w:p w14:paraId="66D88C7E" w14:textId="77777777" w:rsidR="00D11A52" w:rsidRDefault="00D11A52">
      <w:pPr>
        <w:rPr>
          <w:color w:val="000000" w:themeColor="text1"/>
          <w:sz w:val="32"/>
          <w:szCs w:val="32"/>
          <w:highlight w:val="yellow"/>
        </w:rPr>
      </w:pPr>
    </w:p>
    <w:p w14:paraId="2291A6F9" w14:textId="0E081349" w:rsidR="00D11A52" w:rsidRDefault="00D11A52">
      <w:pPr>
        <w:rPr>
          <w:color w:val="000000" w:themeColor="text1"/>
          <w:sz w:val="32"/>
          <w:szCs w:val="32"/>
        </w:rPr>
      </w:pPr>
      <w:r w:rsidRPr="00D11A52">
        <w:rPr>
          <w:color w:val="000000" w:themeColor="text1"/>
          <w:sz w:val="32"/>
          <w:szCs w:val="32"/>
          <w:highlight w:val="yellow"/>
        </w:rPr>
        <w:lastRenderedPageBreak/>
        <w:t>cd</w:t>
      </w:r>
      <w:r w:rsidRPr="00D11A52">
        <w:rPr>
          <w:color w:val="000000" w:themeColor="text1"/>
          <w:sz w:val="32"/>
          <w:szCs w:val="32"/>
        </w:rPr>
        <w:t xml:space="preserve"> = is basically used to switch from one directory to another</w:t>
      </w:r>
    </w:p>
    <w:p w14:paraId="57A530D6" w14:textId="2B596411" w:rsidR="00D11A52" w:rsidRDefault="00D11A52">
      <w:pPr>
        <w:rPr>
          <w:color w:val="000000" w:themeColor="text1"/>
          <w:sz w:val="32"/>
          <w:szCs w:val="32"/>
        </w:rPr>
      </w:pPr>
      <w:r w:rsidRPr="00D11A52">
        <w:rPr>
          <w:color w:val="000000" w:themeColor="text1"/>
          <w:sz w:val="32"/>
          <w:szCs w:val="32"/>
        </w:rPr>
        <w:drawing>
          <wp:inline distT="0" distB="0" distL="0" distR="0" wp14:anchorId="1F60AACF" wp14:editId="0A14780D">
            <wp:extent cx="2495550" cy="452822"/>
            <wp:effectExtent l="0" t="0" r="0" b="4445"/>
            <wp:docPr id="14347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120" cy="45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67B4" w14:textId="77777777" w:rsidR="00DB0333" w:rsidRDefault="00DB0333">
      <w:pPr>
        <w:rPr>
          <w:color w:val="000000" w:themeColor="text1"/>
          <w:sz w:val="32"/>
          <w:szCs w:val="32"/>
        </w:rPr>
      </w:pPr>
    </w:p>
    <w:p w14:paraId="667E7ADB" w14:textId="31FAA921" w:rsidR="00DB0333" w:rsidRDefault="00DB0333">
      <w:pPr>
        <w:rPr>
          <w:color w:val="000000" w:themeColor="text1"/>
          <w:sz w:val="32"/>
          <w:szCs w:val="32"/>
        </w:rPr>
      </w:pPr>
      <w:r w:rsidRPr="00DB0333">
        <w:rPr>
          <w:color w:val="000000" w:themeColor="text1"/>
          <w:sz w:val="32"/>
          <w:szCs w:val="32"/>
          <w:highlight w:val="yellow"/>
        </w:rPr>
        <w:t>Cd</w:t>
      </w:r>
      <w:proofErr w:type="gramStart"/>
      <w:r w:rsidRPr="00DB0333">
        <w:rPr>
          <w:color w:val="000000" w:themeColor="text1"/>
          <w:sz w:val="32"/>
          <w:szCs w:val="32"/>
          <w:highlight w:val="yellow"/>
        </w:rPr>
        <w:t xml:space="preserve"> ../..</w:t>
      </w:r>
      <w:proofErr w:type="gramEnd"/>
      <w:r w:rsidRPr="00DB0333">
        <w:rPr>
          <w:color w:val="000000" w:themeColor="text1"/>
          <w:sz w:val="32"/>
          <w:szCs w:val="32"/>
        </w:rPr>
        <w:t xml:space="preserve"> = This is command is used to get back two steps</w:t>
      </w:r>
    </w:p>
    <w:p w14:paraId="3EFB5261" w14:textId="51499A31" w:rsidR="00DB0333" w:rsidRDefault="00DB0333">
      <w:pPr>
        <w:rPr>
          <w:color w:val="000000" w:themeColor="text1"/>
          <w:sz w:val="32"/>
          <w:szCs w:val="32"/>
        </w:rPr>
      </w:pPr>
      <w:r w:rsidRPr="00DB0333">
        <w:rPr>
          <w:color w:val="000000" w:themeColor="text1"/>
          <w:sz w:val="32"/>
          <w:szCs w:val="32"/>
        </w:rPr>
        <w:drawing>
          <wp:inline distT="0" distB="0" distL="0" distR="0" wp14:anchorId="0FAD2E95" wp14:editId="584DA73B">
            <wp:extent cx="3022600" cy="526782"/>
            <wp:effectExtent l="0" t="0" r="6350" b="6985"/>
            <wp:docPr id="5066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8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6909" cy="5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8DE5" w14:textId="77777777" w:rsidR="00DB0333" w:rsidRDefault="00DB0333">
      <w:pPr>
        <w:rPr>
          <w:color w:val="000000" w:themeColor="text1"/>
          <w:sz w:val="32"/>
          <w:szCs w:val="32"/>
        </w:rPr>
      </w:pPr>
    </w:p>
    <w:p w14:paraId="1835FD6C" w14:textId="73BA9412" w:rsidR="00DB0333" w:rsidRDefault="00DB0333">
      <w:pPr>
        <w:rPr>
          <w:color w:val="000000" w:themeColor="text1"/>
          <w:sz w:val="32"/>
          <w:szCs w:val="32"/>
        </w:rPr>
      </w:pPr>
      <w:r w:rsidRPr="00DB0333">
        <w:rPr>
          <w:color w:val="000000" w:themeColor="text1"/>
          <w:sz w:val="32"/>
          <w:szCs w:val="32"/>
          <w:highlight w:val="yellow"/>
        </w:rPr>
        <w:t>ls</w:t>
      </w:r>
      <w:r w:rsidRPr="00DB0333">
        <w:rPr>
          <w:color w:val="000000" w:themeColor="text1"/>
          <w:sz w:val="32"/>
          <w:szCs w:val="32"/>
        </w:rPr>
        <w:t xml:space="preserve">= Command used to list of </w:t>
      </w:r>
      <w:proofErr w:type="gramStart"/>
      <w:r w:rsidRPr="00DB0333">
        <w:rPr>
          <w:color w:val="000000" w:themeColor="text1"/>
          <w:sz w:val="32"/>
          <w:szCs w:val="32"/>
        </w:rPr>
        <w:t>file</w:t>
      </w:r>
      <w:proofErr w:type="gramEnd"/>
    </w:p>
    <w:p w14:paraId="3604D3F2" w14:textId="6295CE83" w:rsidR="00DB0333" w:rsidRDefault="00DB0333" w:rsidP="00DB0333">
      <w:pPr>
        <w:rPr>
          <w:color w:val="000000" w:themeColor="text1"/>
          <w:sz w:val="32"/>
          <w:szCs w:val="32"/>
        </w:rPr>
      </w:pPr>
      <w:r w:rsidRPr="00DB0333">
        <w:rPr>
          <w:color w:val="000000" w:themeColor="text1"/>
          <w:sz w:val="32"/>
          <w:szCs w:val="32"/>
        </w:rPr>
        <w:drawing>
          <wp:inline distT="0" distB="0" distL="0" distR="0" wp14:anchorId="7D30038B" wp14:editId="28F48F99">
            <wp:extent cx="2312698" cy="1549400"/>
            <wp:effectExtent l="0" t="0" r="0" b="0"/>
            <wp:docPr id="2078184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017" cy="156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7924" w14:textId="77777777" w:rsidR="006C1E63" w:rsidRDefault="006C1E63" w:rsidP="00DB0333">
      <w:pPr>
        <w:rPr>
          <w:color w:val="000000" w:themeColor="text1"/>
          <w:sz w:val="32"/>
          <w:szCs w:val="32"/>
        </w:rPr>
      </w:pPr>
      <w:proofErr w:type="spellStart"/>
      <w:r w:rsidRPr="006C1E63">
        <w:rPr>
          <w:color w:val="000000" w:themeColor="text1"/>
          <w:sz w:val="32"/>
          <w:szCs w:val="32"/>
          <w:highlight w:val="yellow"/>
        </w:rPr>
        <w:t>ll</w:t>
      </w:r>
      <w:proofErr w:type="spellEnd"/>
      <w:r>
        <w:rPr>
          <w:color w:val="000000" w:themeColor="text1"/>
          <w:sz w:val="32"/>
          <w:szCs w:val="32"/>
        </w:rPr>
        <w:t>=</w:t>
      </w:r>
      <w:r w:rsidR="00DB0333" w:rsidRPr="00DB0333">
        <w:rPr>
          <w:color w:val="000000" w:themeColor="text1"/>
          <w:sz w:val="32"/>
          <w:szCs w:val="32"/>
        </w:rPr>
        <w:t>Command used to display file and folder in long list which</w:t>
      </w:r>
      <w:r w:rsidR="00DB0333" w:rsidRPr="00DB0333">
        <w:rPr>
          <w:color w:val="000000" w:themeColor="text1"/>
          <w:sz w:val="32"/>
          <w:szCs w:val="32"/>
        </w:rPr>
        <w:br/>
        <w:t>include</w:t>
      </w:r>
      <w:r w:rsidR="00DB0333" w:rsidRPr="00DB0333">
        <w:rPr>
          <w:color w:val="000000" w:themeColor="text1"/>
          <w:sz w:val="32"/>
          <w:szCs w:val="32"/>
        </w:rPr>
        <w:br/>
        <w:t>file permission and creation date the file has been created</w:t>
      </w:r>
    </w:p>
    <w:p w14:paraId="6A82DDAC" w14:textId="77777777" w:rsidR="006C1E63" w:rsidRDefault="006C1E63" w:rsidP="00DB0333">
      <w:pPr>
        <w:rPr>
          <w:color w:val="000000" w:themeColor="text1"/>
          <w:sz w:val="32"/>
          <w:szCs w:val="32"/>
        </w:rPr>
      </w:pPr>
      <w:r w:rsidRPr="006C1E63">
        <w:rPr>
          <w:color w:val="000000" w:themeColor="text1"/>
          <w:sz w:val="32"/>
          <w:szCs w:val="32"/>
        </w:rPr>
        <w:drawing>
          <wp:inline distT="0" distB="0" distL="0" distR="0" wp14:anchorId="2675AF8F" wp14:editId="28ACA51A">
            <wp:extent cx="3289300" cy="1403400"/>
            <wp:effectExtent l="0" t="0" r="6350" b="6350"/>
            <wp:docPr id="77530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111" cy="14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D353" w14:textId="77777777" w:rsidR="006C1E63" w:rsidRDefault="006C1E63" w:rsidP="00DB0333">
      <w:pPr>
        <w:rPr>
          <w:color w:val="000000" w:themeColor="text1"/>
          <w:sz w:val="32"/>
          <w:szCs w:val="32"/>
        </w:rPr>
      </w:pPr>
    </w:p>
    <w:p w14:paraId="4AB5A83F" w14:textId="77777777" w:rsidR="006C1E63" w:rsidRDefault="006C1E63" w:rsidP="00DB0333">
      <w:pPr>
        <w:rPr>
          <w:color w:val="000000" w:themeColor="text1"/>
          <w:sz w:val="32"/>
          <w:szCs w:val="32"/>
        </w:rPr>
      </w:pPr>
    </w:p>
    <w:p w14:paraId="5E81DFC4" w14:textId="77777777" w:rsidR="006C1E63" w:rsidRDefault="006C1E63" w:rsidP="00DB0333">
      <w:pPr>
        <w:rPr>
          <w:color w:val="000000" w:themeColor="text1"/>
          <w:sz w:val="32"/>
          <w:szCs w:val="32"/>
        </w:rPr>
      </w:pPr>
    </w:p>
    <w:p w14:paraId="38C33223" w14:textId="77777777" w:rsidR="006C1E63" w:rsidRDefault="006C1E63" w:rsidP="00DB0333">
      <w:pPr>
        <w:rPr>
          <w:color w:val="000000" w:themeColor="text1"/>
          <w:sz w:val="32"/>
          <w:szCs w:val="32"/>
        </w:rPr>
      </w:pPr>
    </w:p>
    <w:p w14:paraId="46FD3BF8" w14:textId="377258BE" w:rsidR="006C1E63" w:rsidRDefault="006C1E63" w:rsidP="00DB0333">
      <w:pPr>
        <w:rPr>
          <w:color w:val="000000" w:themeColor="text1"/>
          <w:sz w:val="32"/>
          <w:szCs w:val="32"/>
        </w:rPr>
      </w:pPr>
      <w:r w:rsidRPr="006C1E63">
        <w:rPr>
          <w:color w:val="000000" w:themeColor="text1"/>
          <w:sz w:val="32"/>
          <w:szCs w:val="32"/>
          <w:highlight w:val="yellow"/>
        </w:rPr>
        <w:lastRenderedPageBreak/>
        <w:t>ls -</w:t>
      </w:r>
      <w:proofErr w:type="spellStart"/>
      <w:r w:rsidRPr="006C1E63">
        <w:rPr>
          <w:color w:val="000000" w:themeColor="text1"/>
          <w:sz w:val="32"/>
          <w:szCs w:val="32"/>
          <w:highlight w:val="yellow"/>
        </w:rPr>
        <w:t>ltr</w:t>
      </w:r>
      <w:proofErr w:type="spellEnd"/>
      <w:r w:rsidRPr="006C1E63">
        <w:rPr>
          <w:color w:val="000000" w:themeColor="text1"/>
          <w:sz w:val="32"/>
          <w:szCs w:val="32"/>
        </w:rPr>
        <w:t>= This command is also used to long list the file permission</w:t>
      </w:r>
      <w:r w:rsidRPr="006C1E63">
        <w:rPr>
          <w:color w:val="000000" w:themeColor="text1"/>
          <w:sz w:val="32"/>
          <w:szCs w:val="32"/>
        </w:rPr>
        <w:br/>
        <w:t xml:space="preserve">and creation date. -l </w:t>
      </w:r>
      <w:proofErr w:type="gramStart"/>
      <w:r w:rsidRPr="006C1E63">
        <w:rPr>
          <w:color w:val="000000" w:themeColor="text1"/>
          <w:sz w:val="32"/>
          <w:szCs w:val="32"/>
        </w:rPr>
        <w:t>Long</w:t>
      </w:r>
      <w:proofErr w:type="gramEnd"/>
      <w:r w:rsidRPr="006C1E63">
        <w:rPr>
          <w:color w:val="000000" w:themeColor="text1"/>
          <w:sz w:val="32"/>
          <w:szCs w:val="32"/>
        </w:rPr>
        <w:t xml:space="preserve"> listing format. - t Sort by time→ </w:t>
      </w:r>
      <w:proofErr w:type="gramStart"/>
      <w:r w:rsidRPr="006C1E63">
        <w:rPr>
          <w:color w:val="000000" w:themeColor="text1"/>
          <w:sz w:val="32"/>
          <w:szCs w:val="32"/>
        </w:rPr>
        <w:t>→ .</w:t>
      </w:r>
      <w:proofErr w:type="gramEnd"/>
      <w:r w:rsidRPr="006C1E63">
        <w:rPr>
          <w:color w:val="000000" w:themeColor="text1"/>
          <w:sz w:val="32"/>
          <w:szCs w:val="32"/>
        </w:rPr>
        <w:t xml:space="preserve"> -r →</w:t>
      </w:r>
    </w:p>
    <w:p w14:paraId="6C127B7B" w14:textId="77777777" w:rsidR="006C1E63" w:rsidRDefault="006C1E63" w:rsidP="00DB033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Revised order</w:t>
      </w:r>
    </w:p>
    <w:p w14:paraId="39903D4C" w14:textId="05F5B762" w:rsidR="00DB0333" w:rsidRPr="00DB0333" w:rsidRDefault="006C1E63" w:rsidP="00DB0333">
      <w:pPr>
        <w:rPr>
          <w:color w:val="000000" w:themeColor="text1"/>
          <w:sz w:val="32"/>
          <w:szCs w:val="32"/>
        </w:rPr>
      </w:pPr>
      <w:r w:rsidRPr="006C1E63">
        <w:rPr>
          <w:color w:val="000000" w:themeColor="text1"/>
          <w:sz w:val="32"/>
          <w:szCs w:val="32"/>
        </w:rPr>
        <w:drawing>
          <wp:inline distT="0" distB="0" distL="0" distR="0" wp14:anchorId="3E88DF94" wp14:editId="1022C464">
            <wp:extent cx="3556000" cy="1550284"/>
            <wp:effectExtent l="0" t="0" r="6350" b="0"/>
            <wp:docPr id="42009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8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289" cy="15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333" w:rsidRPr="00DB0333">
        <w:rPr>
          <w:color w:val="000000" w:themeColor="text1"/>
          <w:sz w:val="32"/>
          <w:szCs w:val="32"/>
        </w:rPr>
        <w:br/>
      </w:r>
    </w:p>
    <w:p w14:paraId="4CEE6A10" w14:textId="0ECBC0C6" w:rsidR="00DB0333" w:rsidRDefault="006C1E63">
      <w:pPr>
        <w:rPr>
          <w:color w:val="000000" w:themeColor="text1"/>
          <w:sz w:val="32"/>
          <w:szCs w:val="32"/>
        </w:rPr>
      </w:pPr>
      <w:r w:rsidRPr="00B64BBB">
        <w:rPr>
          <w:color w:val="000000" w:themeColor="text1"/>
          <w:sz w:val="32"/>
          <w:szCs w:val="32"/>
          <w:highlight w:val="yellow"/>
        </w:rPr>
        <w:t>ls -a</w:t>
      </w:r>
      <w:r w:rsidRPr="006C1E63">
        <w:rPr>
          <w:color w:val="000000" w:themeColor="text1"/>
          <w:sz w:val="32"/>
          <w:szCs w:val="32"/>
        </w:rPr>
        <w:t>= This command is used to show the hidden files</w:t>
      </w:r>
    </w:p>
    <w:p w14:paraId="11BBA345" w14:textId="22E02D0F" w:rsidR="00B64BBB" w:rsidRDefault="00B64BBB">
      <w:pPr>
        <w:rPr>
          <w:color w:val="000000" w:themeColor="text1"/>
          <w:sz w:val="32"/>
          <w:szCs w:val="32"/>
        </w:rPr>
      </w:pPr>
      <w:r w:rsidRPr="00B64BBB">
        <w:rPr>
          <w:color w:val="000000" w:themeColor="text1"/>
          <w:sz w:val="32"/>
          <w:szCs w:val="32"/>
        </w:rPr>
        <w:drawing>
          <wp:inline distT="0" distB="0" distL="0" distR="0" wp14:anchorId="0D2D6508" wp14:editId="72C54DA4">
            <wp:extent cx="2419350" cy="692276"/>
            <wp:effectExtent l="0" t="0" r="0" b="0"/>
            <wp:docPr id="134265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0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697" cy="70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6659" w14:textId="77777777" w:rsidR="00B64BBB" w:rsidRDefault="00B64BBB">
      <w:pPr>
        <w:rPr>
          <w:color w:val="000000" w:themeColor="text1"/>
          <w:sz w:val="32"/>
          <w:szCs w:val="32"/>
        </w:rPr>
      </w:pPr>
      <w:proofErr w:type="spellStart"/>
      <w:r w:rsidRPr="00B64BBB">
        <w:rPr>
          <w:color w:val="000000" w:themeColor="text1"/>
          <w:sz w:val="32"/>
          <w:szCs w:val="32"/>
          <w:highlight w:val="yellow"/>
        </w:rPr>
        <w:t>mkdir</w:t>
      </w:r>
      <w:proofErr w:type="spellEnd"/>
      <w:r>
        <w:rPr>
          <w:color w:val="000000" w:themeColor="text1"/>
          <w:sz w:val="32"/>
          <w:szCs w:val="32"/>
        </w:rPr>
        <w:t>=</w:t>
      </w:r>
      <w:r w:rsidRPr="00B64BBB">
        <w:rPr>
          <w:color w:val="000000" w:themeColor="text1"/>
          <w:sz w:val="32"/>
          <w:szCs w:val="32"/>
        </w:rPr>
        <w:t>This command is used to create the directory for user</w:t>
      </w:r>
    </w:p>
    <w:p w14:paraId="4549F937" w14:textId="05DD5A4C" w:rsidR="00801843" w:rsidRDefault="00B64BBB">
      <w:pPr>
        <w:rPr>
          <w:color w:val="000000" w:themeColor="text1"/>
          <w:sz w:val="32"/>
          <w:szCs w:val="32"/>
        </w:rPr>
      </w:pPr>
      <w:r w:rsidRPr="00B64BBB">
        <w:rPr>
          <w:noProof/>
          <w:color w:val="000000" w:themeColor="text1"/>
          <w:sz w:val="32"/>
          <w:szCs w:val="32"/>
        </w:rPr>
        <w:drawing>
          <wp:inline distT="0" distB="0" distL="0" distR="0" wp14:anchorId="59FCC3F8" wp14:editId="294F4DA0">
            <wp:extent cx="2832100" cy="487049"/>
            <wp:effectExtent l="0" t="0" r="6350" b="8255"/>
            <wp:docPr id="102268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656" cy="49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BBB">
        <w:rPr>
          <w:color w:val="000000" w:themeColor="text1"/>
          <w:sz w:val="32"/>
          <w:szCs w:val="32"/>
        </w:rPr>
        <w:br/>
      </w:r>
      <w:r w:rsidRPr="00B64BBB">
        <w:rPr>
          <w:color w:val="000000" w:themeColor="text1"/>
          <w:sz w:val="32"/>
          <w:szCs w:val="32"/>
          <w:highlight w:val="yellow"/>
        </w:rPr>
        <w:t>mv</w:t>
      </w:r>
      <w:r w:rsidRPr="00B64BBB">
        <w:rPr>
          <w:color w:val="000000" w:themeColor="text1"/>
          <w:sz w:val="32"/>
          <w:szCs w:val="32"/>
        </w:rPr>
        <w:t xml:space="preserve"> = This command is used for two type one is for rename the file.</w:t>
      </w:r>
      <w:r w:rsidRPr="00B64BBB">
        <w:rPr>
          <w:color w:val="000000" w:themeColor="text1"/>
          <w:sz w:val="32"/>
          <w:szCs w:val="32"/>
        </w:rPr>
        <w:br/>
        <w:t>And another one is you move your specific file to specific location</w:t>
      </w:r>
      <w:r w:rsidRPr="00B64BBB">
        <w:rPr>
          <w:color w:val="000000" w:themeColor="text1"/>
          <w:sz w:val="32"/>
          <w:szCs w:val="32"/>
        </w:rPr>
        <w:br/>
        <w:t xml:space="preserve">Here I have </w:t>
      </w:r>
      <w:proofErr w:type="gramStart"/>
      <w:r w:rsidR="00621B84">
        <w:rPr>
          <w:color w:val="000000" w:themeColor="text1"/>
          <w:sz w:val="32"/>
          <w:szCs w:val="32"/>
        </w:rPr>
        <w:t>rename</w:t>
      </w:r>
      <w:proofErr w:type="gramEnd"/>
      <w:r w:rsidRPr="00B64BBB">
        <w:rPr>
          <w:color w:val="000000" w:themeColor="text1"/>
          <w:sz w:val="32"/>
          <w:szCs w:val="32"/>
        </w:rPr>
        <w:t xml:space="preserve"> the file name</w:t>
      </w:r>
    </w:p>
    <w:p w14:paraId="7C7968C1" w14:textId="77777777" w:rsidR="00526768" w:rsidRDefault="00801843">
      <w:pPr>
        <w:rPr>
          <w:color w:val="000000" w:themeColor="text1"/>
          <w:sz w:val="32"/>
          <w:szCs w:val="32"/>
        </w:rPr>
      </w:pPr>
      <w:r w:rsidRPr="00801843">
        <w:rPr>
          <w:color w:val="000000" w:themeColor="text1"/>
          <w:sz w:val="32"/>
          <w:szCs w:val="32"/>
        </w:rPr>
        <w:drawing>
          <wp:inline distT="0" distB="0" distL="0" distR="0" wp14:anchorId="168B1774" wp14:editId="5F26B37D">
            <wp:extent cx="2698750" cy="606461"/>
            <wp:effectExtent l="0" t="0" r="6350" b="3175"/>
            <wp:docPr id="101457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4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7165" cy="6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B672" w14:textId="77777777" w:rsidR="00526768" w:rsidRDefault="00526768">
      <w:pPr>
        <w:rPr>
          <w:color w:val="000000" w:themeColor="text1"/>
          <w:sz w:val="32"/>
          <w:szCs w:val="32"/>
        </w:rPr>
      </w:pPr>
      <w:r w:rsidRPr="00526768">
        <w:rPr>
          <w:color w:val="000000" w:themeColor="text1"/>
          <w:sz w:val="32"/>
          <w:szCs w:val="32"/>
          <w:highlight w:val="yellow"/>
        </w:rPr>
        <w:t>Rm -rf</w:t>
      </w:r>
      <w:r>
        <w:rPr>
          <w:color w:val="000000" w:themeColor="text1"/>
          <w:sz w:val="32"/>
          <w:szCs w:val="32"/>
        </w:rPr>
        <w:t xml:space="preserve"> = </w:t>
      </w:r>
      <w:r w:rsidRPr="00526768">
        <w:rPr>
          <w:color w:val="000000" w:themeColor="text1"/>
          <w:sz w:val="32"/>
          <w:szCs w:val="32"/>
        </w:rPr>
        <w:t>This command is used to delete the folders and file</w:t>
      </w:r>
    </w:p>
    <w:p w14:paraId="41385683" w14:textId="39796AF4" w:rsidR="00B64BBB" w:rsidRDefault="00526768">
      <w:pPr>
        <w:rPr>
          <w:color w:val="000000" w:themeColor="text1"/>
          <w:sz w:val="32"/>
          <w:szCs w:val="32"/>
        </w:rPr>
      </w:pPr>
      <w:r w:rsidRPr="00526768">
        <w:rPr>
          <w:color w:val="000000" w:themeColor="text1"/>
          <w:sz w:val="32"/>
          <w:szCs w:val="32"/>
        </w:rPr>
        <w:drawing>
          <wp:inline distT="0" distB="0" distL="0" distR="0" wp14:anchorId="501E3621" wp14:editId="5CD0D9CF">
            <wp:extent cx="3784600" cy="460810"/>
            <wp:effectExtent l="0" t="0" r="0" b="0"/>
            <wp:docPr id="5649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794" cy="4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BB" w:rsidRPr="00B64BBB">
        <w:rPr>
          <w:color w:val="000000" w:themeColor="text1"/>
          <w:sz w:val="32"/>
          <w:szCs w:val="32"/>
        </w:rPr>
        <w:br/>
      </w:r>
      <w:r w:rsidRPr="00526768">
        <w:rPr>
          <w:color w:val="000000" w:themeColor="text1"/>
          <w:sz w:val="32"/>
          <w:szCs w:val="32"/>
          <w:highlight w:val="yellow"/>
        </w:rPr>
        <w:t>Touch</w:t>
      </w:r>
      <w:r>
        <w:rPr>
          <w:color w:val="000000" w:themeColor="text1"/>
          <w:sz w:val="32"/>
          <w:szCs w:val="32"/>
        </w:rPr>
        <w:t xml:space="preserve">=This command is used to create a </w:t>
      </w:r>
      <w:proofErr w:type="gramStart"/>
      <w:r>
        <w:rPr>
          <w:color w:val="000000" w:themeColor="text1"/>
          <w:sz w:val="32"/>
          <w:szCs w:val="32"/>
        </w:rPr>
        <w:t>zero byte</w:t>
      </w:r>
      <w:proofErr w:type="gramEnd"/>
      <w:r>
        <w:rPr>
          <w:color w:val="000000" w:themeColor="text1"/>
          <w:sz w:val="32"/>
          <w:szCs w:val="32"/>
        </w:rPr>
        <w:t xml:space="preserve"> file</w:t>
      </w:r>
    </w:p>
    <w:p w14:paraId="5A9AC94D" w14:textId="3CBF7545" w:rsidR="00526768" w:rsidRDefault="00526768">
      <w:pPr>
        <w:rPr>
          <w:color w:val="000000" w:themeColor="text1"/>
          <w:sz w:val="32"/>
          <w:szCs w:val="32"/>
        </w:rPr>
      </w:pPr>
      <w:r w:rsidRPr="00526768">
        <w:rPr>
          <w:color w:val="000000" w:themeColor="text1"/>
          <w:sz w:val="32"/>
          <w:szCs w:val="32"/>
        </w:rPr>
        <w:drawing>
          <wp:inline distT="0" distB="0" distL="0" distR="0" wp14:anchorId="1802A4CC" wp14:editId="3878D996">
            <wp:extent cx="3702240" cy="615982"/>
            <wp:effectExtent l="0" t="0" r="0" b="0"/>
            <wp:docPr id="556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F61F" w14:textId="77777777" w:rsidR="00231F2D" w:rsidRDefault="00231F2D">
      <w:pPr>
        <w:rPr>
          <w:color w:val="000000" w:themeColor="text1"/>
          <w:sz w:val="32"/>
          <w:szCs w:val="32"/>
        </w:rPr>
      </w:pPr>
    </w:p>
    <w:p w14:paraId="5F40A8A0" w14:textId="77777777" w:rsidR="00231F2D" w:rsidRDefault="00526768">
      <w:pPr>
        <w:rPr>
          <w:color w:val="000000" w:themeColor="text1"/>
          <w:sz w:val="32"/>
          <w:szCs w:val="32"/>
        </w:rPr>
      </w:pPr>
      <w:r w:rsidRPr="00526768">
        <w:rPr>
          <w:color w:val="000000" w:themeColor="text1"/>
          <w:sz w:val="32"/>
          <w:szCs w:val="32"/>
          <w:highlight w:val="yellow"/>
        </w:rPr>
        <w:lastRenderedPageBreak/>
        <w:t>Vi</w:t>
      </w:r>
      <w:r>
        <w:rPr>
          <w:color w:val="000000" w:themeColor="text1"/>
          <w:sz w:val="32"/>
          <w:szCs w:val="32"/>
        </w:rPr>
        <w:t>=T</w:t>
      </w:r>
      <w:r w:rsidRPr="00526768">
        <w:rPr>
          <w:color w:val="000000" w:themeColor="text1"/>
          <w:sz w:val="32"/>
          <w:szCs w:val="32"/>
        </w:rPr>
        <w:t>his command is used the edit the file and write content in that</w:t>
      </w:r>
    </w:p>
    <w:p w14:paraId="1DB6593E" w14:textId="77777777" w:rsidR="00231F2D" w:rsidRDefault="00231F2D">
      <w:pPr>
        <w:rPr>
          <w:color w:val="000000" w:themeColor="text1"/>
          <w:sz w:val="32"/>
          <w:szCs w:val="32"/>
        </w:rPr>
      </w:pPr>
      <w:r w:rsidRPr="00231F2D">
        <w:rPr>
          <w:color w:val="000000" w:themeColor="text1"/>
          <w:sz w:val="32"/>
          <w:szCs w:val="32"/>
        </w:rPr>
        <w:drawing>
          <wp:inline distT="0" distB="0" distL="0" distR="0" wp14:anchorId="5BB998A4" wp14:editId="2A2D2242">
            <wp:extent cx="1924050" cy="569198"/>
            <wp:effectExtent l="0" t="0" r="0" b="2540"/>
            <wp:docPr id="19095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2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1952" cy="58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768" w:rsidRPr="00526768">
        <w:rPr>
          <w:color w:val="000000" w:themeColor="text1"/>
          <w:sz w:val="32"/>
          <w:szCs w:val="32"/>
        </w:rPr>
        <w:br/>
      </w:r>
      <w:r w:rsidR="00526768" w:rsidRPr="00231F2D">
        <w:rPr>
          <w:color w:val="000000" w:themeColor="text1"/>
          <w:sz w:val="32"/>
          <w:szCs w:val="32"/>
          <w:highlight w:val="yellow"/>
        </w:rPr>
        <w:t>Cat</w:t>
      </w:r>
      <w:r w:rsidR="00526768" w:rsidRPr="00526768">
        <w:rPr>
          <w:color w:val="000000" w:themeColor="text1"/>
          <w:sz w:val="32"/>
          <w:szCs w:val="32"/>
        </w:rPr>
        <w:t xml:space="preserve"> = Command is used to cat the content in the file</w:t>
      </w:r>
    </w:p>
    <w:p w14:paraId="22570073" w14:textId="77777777" w:rsidR="00231F2D" w:rsidRDefault="00231F2D">
      <w:pPr>
        <w:rPr>
          <w:color w:val="000000" w:themeColor="text1"/>
          <w:sz w:val="32"/>
          <w:szCs w:val="32"/>
        </w:rPr>
      </w:pPr>
      <w:r w:rsidRPr="00231F2D">
        <w:rPr>
          <w:color w:val="000000" w:themeColor="text1"/>
          <w:sz w:val="32"/>
          <w:szCs w:val="32"/>
        </w:rPr>
        <w:drawing>
          <wp:inline distT="0" distB="0" distL="0" distR="0" wp14:anchorId="6EA5737E" wp14:editId="5C4CA3CE">
            <wp:extent cx="2540131" cy="723937"/>
            <wp:effectExtent l="0" t="0" r="0" b="0"/>
            <wp:docPr id="97006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5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768" w:rsidRPr="00526768">
        <w:rPr>
          <w:color w:val="000000" w:themeColor="text1"/>
          <w:sz w:val="32"/>
          <w:szCs w:val="32"/>
        </w:rPr>
        <w:br/>
      </w:r>
      <w:r w:rsidR="00526768" w:rsidRPr="00231F2D">
        <w:rPr>
          <w:color w:val="000000" w:themeColor="text1"/>
          <w:sz w:val="32"/>
          <w:szCs w:val="32"/>
          <w:highlight w:val="yellow"/>
        </w:rPr>
        <w:t>wc</w:t>
      </w:r>
      <w:r w:rsidR="00526768" w:rsidRPr="00526768">
        <w:rPr>
          <w:color w:val="000000" w:themeColor="text1"/>
          <w:sz w:val="32"/>
          <w:szCs w:val="32"/>
        </w:rPr>
        <w:t xml:space="preserve"> = Command is used to count the letters and string in the text file</w:t>
      </w:r>
    </w:p>
    <w:p w14:paraId="0A1F627B" w14:textId="77777777" w:rsidR="00231F2D" w:rsidRDefault="00231F2D">
      <w:pPr>
        <w:rPr>
          <w:color w:val="000000" w:themeColor="text1"/>
          <w:sz w:val="32"/>
          <w:szCs w:val="32"/>
        </w:rPr>
      </w:pPr>
      <w:r w:rsidRPr="00231F2D">
        <w:rPr>
          <w:color w:val="000000" w:themeColor="text1"/>
          <w:sz w:val="32"/>
          <w:szCs w:val="32"/>
        </w:rPr>
        <w:drawing>
          <wp:inline distT="0" distB="0" distL="0" distR="0" wp14:anchorId="26ABD5A3" wp14:editId="3F9102E1">
            <wp:extent cx="1898650" cy="797629"/>
            <wp:effectExtent l="0" t="0" r="6350" b="2540"/>
            <wp:docPr id="46670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9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3717" cy="8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92A8" w14:textId="264397B3" w:rsidR="00526768" w:rsidRDefault="00526768">
      <w:pPr>
        <w:rPr>
          <w:color w:val="000000" w:themeColor="text1"/>
          <w:sz w:val="32"/>
          <w:szCs w:val="32"/>
        </w:rPr>
      </w:pPr>
      <w:r w:rsidRPr="00526768">
        <w:rPr>
          <w:color w:val="000000" w:themeColor="text1"/>
          <w:sz w:val="32"/>
          <w:szCs w:val="32"/>
        </w:rPr>
        <w:br/>
      </w:r>
      <w:proofErr w:type="gramStart"/>
      <w:r w:rsidRPr="00526768">
        <w:rPr>
          <w:color w:val="000000" w:themeColor="text1"/>
          <w:sz w:val="32"/>
          <w:szCs w:val="32"/>
        </w:rPr>
        <w:t>This  command</w:t>
      </w:r>
      <w:r w:rsidR="00231F2D">
        <w:rPr>
          <w:color w:val="000000" w:themeColor="text1"/>
          <w:sz w:val="32"/>
          <w:szCs w:val="32"/>
        </w:rPr>
        <w:t>s</w:t>
      </w:r>
      <w:proofErr w:type="gramEnd"/>
      <w:r w:rsidRPr="00526768">
        <w:rPr>
          <w:color w:val="000000" w:themeColor="text1"/>
          <w:sz w:val="32"/>
          <w:szCs w:val="32"/>
        </w:rPr>
        <w:t xml:space="preserve"> which I have practiced with hands on in Git-</w:t>
      </w:r>
      <w:r w:rsidRPr="00526768">
        <w:rPr>
          <w:color w:val="000000" w:themeColor="text1"/>
          <w:sz w:val="32"/>
          <w:szCs w:val="32"/>
        </w:rPr>
        <w:br/>
        <w:t>Bash</w:t>
      </w:r>
    </w:p>
    <w:p w14:paraId="5146B8BD" w14:textId="43E12B0F" w:rsidR="00231F2D" w:rsidRDefault="00231F2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--------------------------------------------------------------------------------------------</w:t>
      </w:r>
    </w:p>
    <w:p w14:paraId="457A236A" w14:textId="77777777" w:rsidR="00801843" w:rsidRPr="00BE6F1E" w:rsidRDefault="00801843">
      <w:pPr>
        <w:rPr>
          <w:color w:val="000000" w:themeColor="text1"/>
          <w:sz w:val="32"/>
          <w:szCs w:val="32"/>
        </w:rPr>
      </w:pPr>
    </w:p>
    <w:sectPr w:rsidR="00801843" w:rsidRPr="00BE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1E"/>
    <w:rsid w:val="00231F2D"/>
    <w:rsid w:val="003021AC"/>
    <w:rsid w:val="00526768"/>
    <w:rsid w:val="00621B84"/>
    <w:rsid w:val="006C1E63"/>
    <w:rsid w:val="00712AB1"/>
    <w:rsid w:val="00746C65"/>
    <w:rsid w:val="00782792"/>
    <w:rsid w:val="00801843"/>
    <w:rsid w:val="009503BA"/>
    <w:rsid w:val="00B028B1"/>
    <w:rsid w:val="00B64BBB"/>
    <w:rsid w:val="00BE6F1E"/>
    <w:rsid w:val="00D11A52"/>
    <w:rsid w:val="00D90CE6"/>
    <w:rsid w:val="00DB0333"/>
    <w:rsid w:val="00E8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1373"/>
  <w15:chartTrackingRefBased/>
  <w15:docId w15:val="{A8307602-0B4D-4FCF-B6B6-0AB2721E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1</cp:revision>
  <dcterms:created xsi:type="dcterms:W3CDTF">2026-03-26T12:24:00Z</dcterms:created>
  <dcterms:modified xsi:type="dcterms:W3CDTF">2026-03-27T08:58:00Z</dcterms:modified>
</cp:coreProperties>
</file>