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</w:pPr>
      <w:r>
        <w:rPr/>
        <w:t>Create</w:t>
      </w:r>
      <w:r>
        <w:rPr>
          <w:spacing w:val="-1"/>
        </w:rPr>
        <w:t> </w:t>
      </w:r>
      <w:r>
        <w:rPr/>
        <w:t>Fabric</w:t>
      </w:r>
      <w:r>
        <w:rPr>
          <w:spacing w:val="-6"/>
        </w:rPr>
        <w:t> </w:t>
      </w:r>
      <w:r>
        <w:rPr>
          <w:spacing w:val="-2"/>
        </w:rPr>
        <w:t>Workspace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457200</wp:posOffset>
            </wp:positionH>
            <wp:positionV relativeFrom="paragraph">
              <wp:posOffset>143278</wp:posOffset>
            </wp:positionV>
            <wp:extent cx="6845268" cy="180955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5268" cy="180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212" w:after="0"/>
        <w:ind w:left="720" w:right="0" w:hanging="360"/>
        <w:jc w:val="left"/>
      </w:pPr>
      <w:r>
        <w:rPr/>
        <w:t>Create </w:t>
      </w:r>
      <w:r>
        <w:rPr>
          <w:spacing w:val="-2"/>
        </w:rPr>
        <w:t>Lakehouse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457200</wp:posOffset>
            </wp:positionH>
            <wp:positionV relativeFrom="paragraph">
              <wp:posOffset>143722</wp:posOffset>
            </wp:positionV>
            <wp:extent cx="6841643" cy="266938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1643" cy="2669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2"/>
      </w:pPr>
      <w:r>
        <w:rPr/>
        <w:t>Q1.</w:t>
      </w:r>
      <w:r>
        <w:rPr>
          <w:spacing w:val="-7"/>
        </w:rPr>
        <w:t> </w:t>
      </w:r>
      <w:r>
        <w:rPr/>
        <w:t>What is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Lakehouse?</w:t>
      </w:r>
    </w:p>
    <w:p>
      <w:pPr>
        <w:pStyle w:val="BodyText"/>
        <w:spacing w:line="278" w:lineRule="auto" w:before="204"/>
        <w:ind w:right="425"/>
      </w:pPr>
      <w:r>
        <w:rPr/>
        <w:t>A</w:t>
      </w:r>
      <w:r>
        <w:rPr>
          <w:spacing w:val="-15"/>
        </w:rPr>
        <w:t> </w:t>
      </w:r>
      <w:r>
        <w:rPr/>
        <w:t>Lakehouse</w:t>
      </w:r>
      <w:r>
        <w:rPr>
          <w:spacing w:val="-4"/>
        </w:rPr>
        <w:t> </w:t>
      </w:r>
      <w:r>
        <w:rPr/>
        <w:t>combines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flexibility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lake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analytics capabilities of a data warehouse.</w:t>
      </w:r>
    </w:p>
    <w:p>
      <w:pPr>
        <w:pStyle w:val="BodyText"/>
        <w:spacing w:before="159"/>
      </w:pPr>
      <w:r>
        <w:rPr/>
        <w:t>Q2. Purpose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Files</w:t>
      </w:r>
    </w:p>
    <w:p>
      <w:pPr>
        <w:pStyle w:val="BodyText"/>
        <w:spacing w:line="417" w:lineRule="auto" w:before="204"/>
        <w:ind w:right="6231"/>
      </w:pPr>
      <w:r>
        <w:rPr/>
        <w:t>Files</w:t>
      </w:r>
      <w:r>
        <w:rPr>
          <w:spacing w:val="-9"/>
        </w:rPr>
        <w:t> </w:t>
      </w:r>
      <w:r>
        <w:rPr/>
        <w:t>stores</w:t>
      </w:r>
      <w:r>
        <w:rPr>
          <w:spacing w:val="-9"/>
        </w:rPr>
        <w:t> </w:t>
      </w:r>
      <w:r>
        <w:rPr/>
        <w:t>raw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CSV,</w:t>
      </w:r>
      <w:r>
        <w:rPr>
          <w:spacing w:val="-9"/>
        </w:rPr>
        <w:t> </w:t>
      </w:r>
      <w:r>
        <w:rPr/>
        <w:t>JSON,Exel,</w:t>
      </w:r>
      <w:r>
        <w:rPr>
          <w:spacing w:val="-9"/>
        </w:rPr>
        <w:t> </w:t>
      </w:r>
      <w:r>
        <w:rPr/>
        <w:t>etc. Q3. Purpose of Tables</w:t>
      </w:r>
    </w:p>
    <w:p>
      <w:pPr>
        <w:pStyle w:val="BodyText"/>
        <w:spacing w:line="415" w:lineRule="auto"/>
        <w:ind w:right="4743"/>
      </w:pPr>
      <w:r>
        <w:rPr/>
        <w:t>Tables</w:t>
      </w:r>
      <w:r>
        <w:rPr>
          <w:spacing w:val="-8"/>
        </w:rPr>
        <w:t> </w:t>
      </w:r>
      <w:r>
        <w:rPr/>
        <w:t>contain</w:t>
      </w:r>
      <w:r>
        <w:rPr>
          <w:spacing w:val="-7"/>
        </w:rPr>
        <w:t> </w:t>
      </w:r>
      <w:r>
        <w:rPr/>
        <w:t>structured</w:t>
      </w:r>
      <w:r>
        <w:rPr>
          <w:spacing w:val="-5"/>
        </w:rPr>
        <w:t> </w:t>
      </w:r>
      <w:r>
        <w:rPr/>
        <w:t>data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queried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analyzed. Q4. What is SQL analytics endpoint?</w:t>
      </w:r>
    </w:p>
    <w:p>
      <w:pPr>
        <w:pStyle w:val="BodyText"/>
        <w:spacing w:before="3"/>
      </w:pPr>
      <w:r>
        <w:rPr/>
        <w:t>It</w:t>
      </w:r>
      <w:r>
        <w:rPr>
          <w:spacing w:val="-1"/>
        </w:rPr>
        <w:t> </w:t>
      </w:r>
      <w:r>
        <w:rPr/>
        <w:t>allows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query</w:t>
      </w:r>
      <w:r>
        <w:rPr>
          <w:spacing w:val="-1"/>
        </w:rPr>
        <w:t> </w:t>
      </w:r>
      <w:r>
        <w:rPr/>
        <w:t>Lakehouse</w:t>
      </w:r>
      <w:r>
        <w:rPr>
          <w:spacing w:val="-2"/>
        </w:rPr>
        <w:t> </w:t>
      </w:r>
      <w:r>
        <w:rPr/>
        <w:t>tables</w:t>
      </w:r>
      <w:r>
        <w:rPr>
          <w:spacing w:val="-2"/>
        </w:rPr>
        <w:t> </w:t>
      </w:r>
      <w:r>
        <w:rPr/>
        <w:t>using </w:t>
      </w:r>
      <w:r>
        <w:rPr>
          <w:spacing w:val="-4"/>
        </w:rPr>
        <w:t>SQL.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720" w:right="360"/>
        </w:sectPr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</w:pPr>
      <w:r>
        <w:rPr/>
        <w:t>Copy</w:t>
      </w:r>
      <w:r>
        <w:rPr>
          <w:spacing w:val="-2"/>
        </w:rPr>
        <w:t> </w:t>
      </w:r>
      <w:r>
        <w:rPr/>
        <w:t>CSV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Lakehouse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457200</wp:posOffset>
            </wp:positionH>
            <wp:positionV relativeFrom="paragraph">
              <wp:posOffset>143278</wp:posOffset>
            </wp:positionV>
            <wp:extent cx="6915526" cy="320611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5526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457200</wp:posOffset>
            </wp:positionH>
            <wp:positionV relativeFrom="paragraph">
              <wp:posOffset>3455430</wp:posOffset>
            </wp:positionV>
            <wp:extent cx="6847657" cy="254365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7657" cy="2543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2240" w:h="15840"/>
          <w:pgMar w:top="660" w:bottom="280" w:left="720" w:right="360"/>
        </w:sectPr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</w:pPr>
      <w:r>
        <w:rPr/>
        <w:t>Validate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Lakehouse</w:t>
      </w:r>
      <w:r>
        <w:rPr>
          <w:spacing w:val="-11"/>
        </w:rPr>
        <w:t> </w:t>
      </w:r>
      <w:r>
        <w:rPr/>
        <w:t>Sales</w:t>
      </w:r>
      <w:r>
        <w:rPr>
          <w:spacing w:val="-11"/>
        </w:rPr>
        <w:t> </w:t>
      </w:r>
      <w:r>
        <w:rPr>
          <w:spacing w:val="-4"/>
        </w:rPr>
        <w:t>table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457200</wp:posOffset>
            </wp:positionH>
            <wp:positionV relativeFrom="paragraph">
              <wp:posOffset>143278</wp:posOffset>
            </wp:positionV>
            <wp:extent cx="6677025" cy="42957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457200</wp:posOffset>
            </wp:positionH>
            <wp:positionV relativeFrom="paragraph">
              <wp:posOffset>4579578</wp:posOffset>
            </wp:positionV>
            <wp:extent cx="6772408" cy="40120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2408" cy="401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660" w:bottom="280" w:left="720" w:right="36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51871" cy="234295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871" cy="234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457200</wp:posOffset>
            </wp:positionH>
            <wp:positionV relativeFrom="paragraph">
              <wp:posOffset>246912</wp:posOffset>
            </wp:positionV>
            <wp:extent cx="6868550" cy="310038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550" cy="3100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457200</wp:posOffset>
            </wp:positionH>
            <wp:positionV relativeFrom="paragraph">
              <wp:posOffset>3483180</wp:posOffset>
            </wp:positionV>
            <wp:extent cx="6857850" cy="292169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850" cy="2921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720" w:bottom="280" w:left="720" w:right="360"/>
        </w:sectPr>
      </w:pPr>
    </w:p>
    <w:p>
      <w:pPr>
        <w:pStyle w:val="BodyText"/>
        <w:spacing w:before="79"/>
        <w:ind w:left="720"/>
      </w:pPr>
      <w:r>
        <w:rPr/>
        <w:t>Q1.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many</w:t>
      </w:r>
      <w:r>
        <w:rPr>
          <w:spacing w:val="-1"/>
        </w:rPr>
        <w:t> </w:t>
      </w:r>
      <w:r>
        <w:rPr/>
        <w:t>records are</w:t>
      </w:r>
      <w:r>
        <w:rPr>
          <w:spacing w:val="-3"/>
        </w:rPr>
        <w:t> </w:t>
      </w:r>
      <w:r>
        <w:rPr>
          <w:spacing w:val="-2"/>
        </w:rPr>
        <w:t>present?</w:t>
      </w:r>
    </w:p>
    <w:p>
      <w:pPr>
        <w:pStyle w:val="BodyText"/>
        <w:spacing w:line="417" w:lineRule="auto" w:before="204"/>
        <w:ind w:left="720" w:right="6298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8"/>
        </w:rPr>
        <w:t> </w:t>
      </w:r>
      <w:r>
        <w:rPr/>
        <w:t>500</w:t>
      </w:r>
      <w:r>
        <w:rPr>
          <w:spacing w:val="-4"/>
        </w:rPr>
        <w:t> </w:t>
      </w:r>
      <w:r>
        <w:rPr/>
        <w:t>records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Sales</w:t>
      </w:r>
      <w:r>
        <w:rPr>
          <w:spacing w:val="-7"/>
        </w:rPr>
        <w:t> </w:t>
      </w:r>
      <w:r>
        <w:rPr/>
        <w:t>table. Q2. What is the data type of OrderID?</w:t>
      </w:r>
    </w:p>
    <w:p>
      <w:pPr>
        <w:pStyle w:val="BodyText"/>
        <w:spacing w:line="415" w:lineRule="auto"/>
        <w:ind w:left="720" w:right="6231"/>
      </w:pPr>
      <w:r>
        <w:rPr/>
        <w:t>The</w:t>
      </w:r>
      <w:r>
        <w:rPr>
          <w:spacing w:val="-14"/>
        </w:rPr>
        <w:t> </w:t>
      </w:r>
      <w:r>
        <w:rPr/>
        <w:t>data</w:t>
      </w:r>
      <w:r>
        <w:rPr>
          <w:spacing w:val="-12"/>
        </w:rPr>
        <w:t> </w:t>
      </w:r>
      <w:r>
        <w:rPr/>
        <w:t>type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OrderID</w:t>
      </w:r>
      <w:r>
        <w:rPr>
          <w:spacing w:val="-11"/>
        </w:rPr>
        <w:t> </w:t>
      </w:r>
      <w:r>
        <w:rPr/>
        <w:t>is</w:t>
      </w:r>
      <w:r>
        <w:rPr>
          <w:spacing w:val="-15"/>
        </w:rPr>
        <w:t> </w:t>
      </w:r>
      <w:r>
        <w:rPr/>
        <w:t>VARCHAR. Q3. What is the data type of Quantity?</w:t>
      </w:r>
    </w:p>
    <w:p>
      <w:pPr>
        <w:pStyle w:val="BodyText"/>
        <w:spacing w:line="417" w:lineRule="auto" w:before="3"/>
        <w:ind w:left="720" w:right="6231"/>
      </w:pPr>
      <w:r>
        <w:rPr/>
        <w:t>The data type of Quantity is VARCHAR. Q4.</w:t>
      </w:r>
      <w:r>
        <w:rPr>
          <w:spacing w:val="-11"/>
        </w:rPr>
        <w:t> </w:t>
      </w:r>
      <w:r>
        <w:rPr/>
        <w:t>What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SalesAmount?</w:t>
      </w:r>
    </w:p>
    <w:p>
      <w:pPr>
        <w:pStyle w:val="BodyText"/>
        <w:spacing w:line="417" w:lineRule="auto"/>
        <w:ind w:left="720" w:right="5746"/>
      </w:pPr>
      <w:r>
        <w:rPr/>
        <w:t>The</w:t>
      </w:r>
      <w:r>
        <w:rPr>
          <w:spacing w:val="-13"/>
        </w:rPr>
        <w:t> </w:t>
      </w:r>
      <w:r>
        <w:rPr/>
        <w:t>data</w:t>
      </w:r>
      <w:r>
        <w:rPr>
          <w:spacing w:val="-11"/>
        </w:rPr>
        <w:t> </w:t>
      </w:r>
      <w:r>
        <w:rPr/>
        <w:t>type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SalesAmount</w:t>
      </w:r>
      <w:r>
        <w:rPr>
          <w:spacing w:val="-11"/>
        </w:rPr>
        <w:t> </w:t>
      </w:r>
      <w:r>
        <w:rPr/>
        <w:t>is</w:t>
      </w:r>
      <w:r>
        <w:rPr>
          <w:spacing w:val="-15"/>
        </w:rPr>
        <w:t> </w:t>
      </w:r>
      <w:r>
        <w:rPr/>
        <w:t>VARCHAR. Q5. Are there any null values?</w:t>
      </w:r>
    </w:p>
    <w:p>
      <w:pPr>
        <w:pStyle w:val="BodyText"/>
        <w:spacing w:line="417" w:lineRule="auto"/>
        <w:ind w:left="720" w:right="5746"/>
      </w:pPr>
      <w:r>
        <w:rPr/>
        <w:t>No,</w:t>
      </w:r>
      <w:r>
        <w:rPr>
          <w:spacing w:val="-4"/>
        </w:rPr>
        <w:t> </w:t>
      </w: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no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/>
        <w:t>values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Sales</w:t>
      </w:r>
      <w:r>
        <w:rPr>
          <w:spacing w:val="-5"/>
        </w:rPr>
        <w:t> </w:t>
      </w:r>
      <w:r>
        <w:rPr/>
        <w:t>table. Q6. Are there duplicate OrderID values?</w:t>
      </w:r>
    </w:p>
    <w:p>
      <w:pPr>
        <w:pStyle w:val="BodyText"/>
        <w:spacing w:line="276" w:lineRule="exact"/>
        <w:ind w:left="720"/>
      </w:pPr>
      <w:r>
        <w:rPr/>
        <w:t>No,</w:t>
      </w:r>
      <w:r>
        <w:rPr>
          <w:spacing w:val="-1"/>
        </w:rPr>
        <w:t> </w:t>
      </w:r>
      <w:r>
        <w:rPr/>
        <w:t>there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no duplicate</w:t>
      </w:r>
      <w:r>
        <w:rPr>
          <w:spacing w:val="-1"/>
        </w:rPr>
        <w:t> </w:t>
      </w:r>
      <w:r>
        <w:rPr/>
        <w:t>OrderID</w:t>
      </w:r>
      <w:r>
        <w:rPr>
          <w:spacing w:val="-1"/>
        </w:rPr>
        <w:t> </w:t>
      </w:r>
      <w:r>
        <w:rPr>
          <w:spacing w:val="-2"/>
        </w:rPr>
        <w:t>values.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/>
        <w:t>Create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Warehouse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457200</wp:posOffset>
            </wp:positionH>
            <wp:positionV relativeFrom="paragraph">
              <wp:posOffset>143545</wp:posOffset>
            </wp:positionV>
            <wp:extent cx="6740370" cy="245973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0370" cy="245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640" w:bottom="280" w:left="720" w:right="36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22155" cy="450199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2155" cy="450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7"/>
        <w:ind w:left="720"/>
      </w:pPr>
      <w:r>
        <w:rPr/>
        <w:t>Q1.</w:t>
      </w:r>
      <w:r>
        <w:rPr>
          <w:spacing w:val="-7"/>
        </w:rPr>
        <w:t> </w:t>
      </w:r>
      <w:r>
        <w:rPr/>
        <w:t>What is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Warehouse?</w:t>
      </w:r>
    </w:p>
    <w:p>
      <w:pPr>
        <w:pStyle w:val="BodyText"/>
        <w:spacing w:line="278" w:lineRule="auto" w:before="204"/>
        <w:ind w:left="720" w:right="425"/>
      </w:pPr>
      <w:r>
        <w:rPr/>
        <w:t>A</w:t>
      </w:r>
      <w:r>
        <w:rPr>
          <w:spacing w:val="-18"/>
        </w:rPr>
        <w:t> </w:t>
      </w:r>
      <w:r>
        <w:rPr/>
        <w:t>Warehouse</w:t>
      </w:r>
      <w:r>
        <w:rPr>
          <w:spacing w:val="-9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structured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storage</w:t>
      </w:r>
      <w:r>
        <w:rPr>
          <w:spacing w:val="-6"/>
        </w:rPr>
        <w:t> </w:t>
      </w:r>
      <w:r>
        <w:rPr/>
        <w:t>system</w:t>
      </w:r>
      <w:r>
        <w:rPr>
          <w:spacing w:val="-5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storing,</w:t>
      </w:r>
      <w:r>
        <w:rPr>
          <w:spacing w:val="-5"/>
        </w:rPr>
        <w:t> </w:t>
      </w:r>
      <w:r>
        <w:rPr/>
        <w:t>managing,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analyzing</w:t>
      </w:r>
      <w:r>
        <w:rPr>
          <w:spacing w:val="-5"/>
        </w:rPr>
        <w:t> </w:t>
      </w:r>
      <w:r>
        <w:rPr/>
        <w:t>large amounts of data using SQL.</w:t>
      </w:r>
    </w:p>
    <w:p>
      <w:pPr>
        <w:pStyle w:val="BodyText"/>
        <w:spacing w:before="159"/>
        <w:ind w:left="720"/>
      </w:pPr>
      <w:r>
        <w:rPr/>
        <w:t>Q2.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10"/>
        </w:rPr>
        <w:t> </w:t>
      </w:r>
      <w:r>
        <w:rPr/>
        <w:t>Warehouse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Lakehouse?</w:t>
      </w:r>
    </w:p>
    <w:p>
      <w:pPr>
        <w:pStyle w:val="BodyText"/>
        <w:spacing w:line="278" w:lineRule="auto" w:before="204"/>
        <w:ind w:left="720" w:right="425"/>
      </w:pPr>
      <w:r>
        <w:rPr/>
        <w:t>A</w:t>
      </w:r>
      <w:r>
        <w:rPr>
          <w:spacing w:val="-18"/>
        </w:rPr>
        <w:t> </w:t>
      </w:r>
      <w:r>
        <w:rPr/>
        <w:t>Warehouse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mainly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structured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SQL</w:t>
      </w:r>
      <w:r>
        <w:rPr>
          <w:spacing w:val="-14"/>
        </w:rPr>
        <w:t> </w:t>
      </w:r>
      <w:r>
        <w:rPr/>
        <w:t>analytics,</w:t>
      </w:r>
      <w:r>
        <w:rPr>
          <w:spacing w:val="-4"/>
        </w:rPr>
        <w:t> </w:t>
      </w:r>
      <w:r>
        <w:rPr/>
        <w:t>while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Lakehouse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handle both structured and unstructured data.</w:t>
      </w:r>
    </w:p>
    <w:p>
      <w:pPr>
        <w:pStyle w:val="BodyText"/>
        <w:spacing w:before="159"/>
        <w:ind w:left="720"/>
      </w:pPr>
      <w:r>
        <w:rPr/>
        <w:t>Q3.</w:t>
      </w:r>
      <w:r>
        <w:rPr>
          <w:spacing w:val="-9"/>
        </w:rPr>
        <w:t> </w:t>
      </w:r>
      <w:r>
        <w:rPr/>
        <w:t>What</w:t>
      </w:r>
      <w:r>
        <w:rPr>
          <w:spacing w:val="-1"/>
        </w:rPr>
        <w:t> </w:t>
      </w:r>
      <w:r>
        <w:rPr/>
        <w:t>type</w:t>
      </w:r>
      <w:r>
        <w:rPr>
          <w:spacing w:val="-2"/>
        </w:rPr>
        <w:t> </w:t>
      </w:r>
      <w:r>
        <w:rPr/>
        <w:t>of workloads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commonly</w:t>
      </w:r>
      <w:r>
        <w:rPr>
          <w:spacing w:val="-1"/>
        </w:rPr>
        <w:t> </w:t>
      </w:r>
      <w:r>
        <w:rPr/>
        <w:t>performed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Warehouse?</w:t>
      </w:r>
    </w:p>
    <w:p>
      <w:pPr>
        <w:pStyle w:val="BodyText"/>
        <w:spacing w:line="278" w:lineRule="auto" w:before="204"/>
        <w:ind w:left="720"/>
      </w:pPr>
      <w:r>
        <w:rPr/>
        <w:t>Warehouses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commonly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SQL</w:t>
      </w:r>
      <w:r>
        <w:rPr>
          <w:spacing w:val="-15"/>
        </w:rPr>
        <w:t> </w:t>
      </w:r>
      <w:r>
        <w:rPr/>
        <w:t>queries,</w:t>
      </w:r>
      <w:r>
        <w:rPr>
          <w:spacing w:val="-3"/>
        </w:rPr>
        <w:t> </w:t>
      </w:r>
      <w:r>
        <w:rPr/>
        <w:t>reporting,</w:t>
      </w:r>
      <w:r>
        <w:rPr>
          <w:spacing w:val="-5"/>
        </w:rPr>
        <w:t> </w:t>
      </w:r>
      <w:r>
        <w:rPr/>
        <w:t>dashboards,</w:t>
      </w:r>
      <w:r>
        <w:rPr>
          <w:spacing w:val="-5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intelligence,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data </w:t>
      </w:r>
      <w:r>
        <w:rPr>
          <w:spacing w:val="-2"/>
        </w:rPr>
        <w:t>analysis.</w:t>
      </w:r>
    </w:p>
    <w:p>
      <w:pPr>
        <w:pStyle w:val="BodyText"/>
        <w:spacing w:after="0" w:line="278" w:lineRule="auto"/>
        <w:sectPr>
          <w:pgSz w:w="12240" w:h="15840"/>
          <w:pgMar w:top="720" w:bottom="280" w:left="720" w:right="360"/>
        </w:sectPr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</w:pPr>
      <w:r>
        <w:rPr/>
        <w:t>Copy</w:t>
      </w:r>
      <w:r>
        <w:rPr>
          <w:spacing w:val="-1"/>
        </w:rPr>
        <w:t> </w:t>
      </w:r>
      <w:r>
        <w:rPr/>
        <w:t>Sales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Lakehouse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Warehouse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457200</wp:posOffset>
            </wp:positionH>
            <wp:positionV relativeFrom="paragraph">
              <wp:posOffset>143278</wp:posOffset>
            </wp:positionV>
            <wp:extent cx="6888996" cy="2370963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996" cy="2370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6"/>
        </w:rPr>
      </w:pPr>
    </w:p>
    <w:p>
      <w:pPr>
        <w:pStyle w:val="BodyText"/>
        <w:spacing w:before="5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/>
        <w:t>Run</w:t>
      </w:r>
      <w:r>
        <w:rPr>
          <w:spacing w:val="-2"/>
        </w:rPr>
        <w:t> </w:t>
      </w:r>
      <w:r>
        <w:rPr/>
        <w:t>SQL</w:t>
      </w:r>
      <w:r>
        <w:rPr>
          <w:spacing w:val="-14"/>
        </w:rPr>
        <w:t> </w:t>
      </w:r>
      <w:r>
        <w:rPr/>
        <w:t>queries</w:t>
      </w:r>
      <w:r>
        <w:rPr>
          <w:spacing w:val="-2"/>
        </w:rPr>
        <w:t> </w:t>
      </w:r>
      <w:r>
        <w:rPr/>
        <w:t>in the </w:t>
      </w:r>
      <w:r>
        <w:rPr>
          <w:spacing w:val="-2"/>
        </w:rPr>
        <w:t>warehouse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457200</wp:posOffset>
            </wp:positionH>
            <wp:positionV relativeFrom="paragraph">
              <wp:posOffset>142637</wp:posOffset>
            </wp:positionV>
            <wp:extent cx="6505575" cy="507682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660" w:bottom="280" w:left="720" w:right="36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29036" cy="415766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036" cy="415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457200</wp:posOffset>
            </wp:positionH>
            <wp:positionV relativeFrom="paragraph">
              <wp:posOffset>106921</wp:posOffset>
            </wp:positionV>
            <wp:extent cx="6673244" cy="4467129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244" cy="4467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2240" w:h="15840"/>
          <w:pgMar w:top="720" w:bottom="280" w:left="720" w:right="36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27569" cy="406050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7569" cy="406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457200</wp:posOffset>
            </wp:positionH>
            <wp:positionV relativeFrom="paragraph">
              <wp:posOffset>263359</wp:posOffset>
            </wp:positionV>
            <wp:extent cx="6771895" cy="3935349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1895" cy="3935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720" w:bottom="280" w:left="720" w:right="36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908818" cy="4001357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8818" cy="400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457200</wp:posOffset>
            </wp:positionH>
            <wp:positionV relativeFrom="paragraph">
              <wp:posOffset>110731</wp:posOffset>
            </wp:positionV>
            <wp:extent cx="6771094" cy="4645723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1094" cy="4645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2240" w:h="15840"/>
          <w:pgMar w:top="720" w:bottom="280" w:left="720" w:right="360"/>
        </w:sectPr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685800</wp:posOffset>
            </wp:positionH>
            <wp:positionV relativeFrom="paragraph">
              <wp:posOffset>444245</wp:posOffset>
            </wp:positionV>
            <wp:extent cx="6858000" cy="3966209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66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Compare</w:t>
      </w:r>
      <w:r>
        <w:rPr>
          <w:spacing w:val="-3"/>
        </w:rPr>
        <w:t> </w:t>
      </w:r>
      <w:r>
        <w:rPr/>
        <w:t>Lakehouse</w:t>
      </w:r>
      <w:r>
        <w:rPr>
          <w:spacing w:val="2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Warehouse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79"/>
        <w:rPr>
          <w:sz w:val="36"/>
        </w:rPr>
      </w:pPr>
    </w:p>
    <w:p>
      <w:pPr>
        <w:pStyle w:val="BodyText"/>
        <w:ind w:left="360"/>
      </w:pPr>
      <w:r>
        <w:rPr/>
        <w:t>Q1.</w:t>
      </w:r>
      <w:r>
        <w:rPr>
          <w:spacing w:val="-15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record</w:t>
      </w:r>
      <w:r>
        <w:rPr>
          <w:spacing w:val="-1"/>
        </w:rPr>
        <w:t> </w:t>
      </w:r>
      <w:r>
        <w:rPr/>
        <w:t>counts</w:t>
      </w:r>
      <w:r>
        <w:rPr>
          <w:spacing w:val="-1"/>
        </w:rPr>
        <w:t> </w:t>
      </w:r>
      <w:r>
        <w:rPr>
          <w:spacing w:val="-2"/>
        </w:rPr>
        <w:t>equal?</w:t>
      </w:r>
    </w:p>
    <w:p>
      <w:pPr>
        <w:pStyle w:val="BodyText"/>
        <w:spacing w:line="417" w:lineRule="auto" w:before="204"/>
        <w:ind w:left="360" w:right="3688"/>
      </w:pPr>
      <w:r>
        <w:rPr/>
        <w:t>Yes,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record</w:t>
      </w:r>
      <w:r>
        <w:rPr>
          <w:spacing w:val="-8"/>
        </w:rPr>
        <w:t> </w:t>
      </w:r>
      <w:r>
        <w:rPr/>
        <w:t>counts</w:t>
      </w:r>
      <w:r>
        <w:rPr>
          <w:spacing w:val="-6"/>
        </w:rPr>
        <w:t> </w:t>
      </w:r>
      <w:r>
        <w:rPr/>
        <w:t>are</w:t>
      </w:r>
      <w:r>
        <w:rPr>
          <w:spacing w:val="-9"/>
        </w:rPr>
        <w:t> </w:t>
      </w:r>
      <w:r>
        <w:rPr/>
        <w:t>equal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both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Lakehouse</w:t>
      </w:r>
      <w:r>
        <w:rPr>
          <w:spacing w:val="-9"/>
        </w:rPr>
        <w:t> </w:t>
      </w:r>
      <w:r>
        <w:rPr/>
        <w:t>and</w:t>
      </w:r>
      <w:r>
        <w:rPr>
          <w:spacing w:val="-12"/>
        </w:rPr>
        <w:t> </w:t>
      </w:r>
      <w:r>
        <w:rPr/>
        <w:t>Warehouse. Q2. Is the total sales amount equal?</w:t>
      </w:r>
    </w:p>
    <w:p>
      <w:pPr>
        <w:pStyle w:val="BodyText"/>
        <w:spacing w:line="417" w:lineRule="auto"/>
        <w:ind w:left="360" w:right="6231"/>
      </w:pPr>
      <w:r>
        <w:rPr/>
        <w:t>Yes,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total</w:t>
      </w:r>
      <w:r>
        <w:rPr>
          <w:spacing w:val="-7"/>
        </w:rPr>
        <w:t> </w:t>
      </w:r>
      <w:r>
        <w:rPr/>
        <w:t>sales</w:t>
      </w:r>
      <w:r>
        <w:rPr>
          <w:spacing w:val="-8"/>
        </w:rPr>
        <w:t> </w:t>
      </w:r>
      <w:r>
        <w:rPr/>
        <w:t>amount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both. Q3. Is the total quantity equal?</w:t>
      </w:r>
    </w:p>
    <w:p>
      <w:pPr>
        <w:pStyle w:val="BodyText"/>
        <w:ind w:left="360"/>
      </w:pPr>
      <w:r>
        <w:rPr/>
        <w:t>Yes,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total</w:t>
      </w:r>
      <w:r>
        <w:rPr>
          <w:spacing w:val="-3"/>
        </w:rPr>
        <w:t> </w:t>
      </w:r>
      <w:r>
        <w:rPr/>
        <w:t>quantity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both.</w:t>
      </w:r>
    </w:p>
    <w:p>
      <w:pPr>
        <w:pStyle w:val="BodyText"/>
        <w:spacing w:before="204"/>
        <w:ind w:left="360"/>
      </w:pPr>
      <w:r>
        <w:rPr/>
        <w:t>Q4.</w:t>
      </w:r>
      <w:r>
        <w:rPr>
          <w:spacing w:val="-1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results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different,</w:t>
      </w:r>
      <w:r>
        <w:rPr>
          <w:spacing w:val="-1"/>
        </w:rPr>
        <w:t> </w:t>
      </w:r>
      <w:r>
        <w:rPr/>
        <w:t>what</w:t>
      </w:r>
      <w:r>
        <w:rPr>
          <w:spacing w:val="1"/>
        </w:rPr>
        <w:t> </w:t>
      </w:r>
      <w:r>
        <w:rPr/>
        <w:t>could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reason?</w:t>
      </w:r>
    </w:p>
    <w:p>
      <w:pPr>
        <w:pStyle w:val="BodyText"/>
        <w:spacing w:line="280" w:lineRule="auto" w:before="202"/>
        <w:ind w:left="360" w:right="425"/>
      </w:pPr>
      <w:r>
        <w:rPr/>
        <w:t>Differences</w:t>
      </w:r>
      <w:r>
        <w:rPr>
          <w:spacing w:val="-5"/>
        </w:rPr>
        <w:t> </w:t>
      </w:r>
      <w:r>
        <w:rPr/>
        <w:t>could</w:t>
      </w:r>
      <w:r>
        <w:rPr>
          <w:spacing w:val="-4"/>
        </w:rPr>
        <w:t> </w:t>
      </w:r>
      <w:r>
        <w:rPr/>
        <w:t>happen</w:t>
      </w:r>
      <w:r>
        <w:rPr>
          <w:spacing w:val="-4"/>
        </w:rPr>
        <w:t> </w:t>
      </w:r>
      <w:r>
        <w:rPr/>
        <w:t>because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missing</w:t>
      </w:r>
      <w:r>
        <w:rPr>
          <w:spacing w:val="-4"/>
        </w:rPr>
        <w:t> </w:t>
      </w:r>
      <w:r>
        <w:rPr/>
        <w:t>records,</w:t>
      </w:r>
      <w:r>
        <w:rPr>
          <w:spacing w:val="-4"/>
        </w:rPr>
        <w:t> </w:t>
      </w:r>
      <w:r>
        <w:rPr/>
        <w:t>incorrect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types,</w:t>
      </w:r>
      <w:r>
        <w:rPr>
          <w:spacing w:val="-4"/>
        </w:rPr>
        <w:t> </w:t>
      </w:r>
      <w:r>
        <w:rPr/>
        <w:t>duplicate</w:t>
      </w:r>
      <w:r>
        <w:rPr>
          <w:spacing w:val="-4"/>
        </w:rPr>
        <w:t> </w:t>
      </w:r>
      <w:r>
        <w:rPr/>
        <w:t>records,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errors during data transfer.</w:t>
      </w:r>
    </w:p>
    <w:p>
      <w:pPr>
        <w:pStyle w:val="BodyText"/>
        <w:spacing w:before="156"/>
        <w:ind w:left="360"/>
      </w:pPr>
      <w:r>
        <w:rPr/>
        <w:t>Q5.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would you</w:t>
      </w:r>
      <w:r>
        <w:rPr>
          <w:spacing w:val="-1"/>
        </w:rPr>
        <w:t> </w:t>
      </w:r>
      <w:r>
        <w:rPr/>
        <w:t>troubleshoot the</w:t>
      </w:r>
      <w:r>
        <w:rPr>
          <w:spacing w:val="-1"/>
        </w:rPr>
        <w:t> </w:t>
      </w:r>
      <w:r>
        <w:rPr>
          <w:spacing w:val="-2"/>
        </w:rPr>
        <w:t>difference?</w:t>
      </w:r>
    </w:p>
    <w:p>
      <w:pPr>
        <w:pStyle w:val="BodyText"/>
        <w:spacing w:line="280" w:lineRule="auto" w:before="201"/>
        <w:ind w:left="360" w:right="425"/>
      </w:pPr>
      <w:r>
        <w:rPr/>
        <w:t>I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compare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record</w:t>
      </w:r>
      <w:r>
        <w:rPr>
          <w:spacing w:val="-3"/>
        </w:rPr>
        <w:t> </w:t>
      </w:r>
      <w:r>
        <w:rPr/>
        <w:t>counts,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duplicates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NULL</w:t>
      </w:r>
      <w:r>
        <w:rPr>
          <w:spacing w:val="-13"/>
        </w:rPr>
        <w:t> </w:t>
      </w:r>
      <w:r>
        <w:rPr/>
        <w:t>values,</w:t>
      </w:r>
      <w:r>
        <w:rPr>
          <w:spacing w:val="-3"/>
        </w:rPr>
        <w:t> </w:t>
      </w:r>
      <w:r>
        <w:rPr/>
        <w:t>verify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types,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check the copy activity for any errors.</w:t>
      </w:r>
    </w:p>
    <w:sectPr>
      <w:pgSz w:w="12240" w:h="15840"/>
      <w:pgMar w:top="66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720" w:hanging="360"/>
      <w:outlineLvl w:val="1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Hemanth V</dc:creator>
  <dcterms:created xsi:type="dcterms:W3CDTF">2026-10-02T07:33:40Z</dcterms:created>
  <dcterms:modified xsi:type="dcterms:W3CDTF">2026-10-02T07:33:40Z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2026-10-02T00:00:00Z</vt:filetime>
  </property>
  <property fmtid="{D5CDD505-2E9C-101B-9397-08002B2CF9AE}" pid="6" name="Producer">
    <vt:lpwstr>Microsoft® Word LTSC</vt:lpwstr>
  </property>
</Properties>
</file>