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C0F3C" w14:textId="77777777" w:rsidR="003B2E96" w:rsidRPr="00AD301A" w:rsidRDefault="00000000">
      <w:pPr>
        <w:spacing w:after="0"/>
        <w:jc w:val="center"/>
        <w:rPr>
          <w:rFonts w:asciiTheme="minorHAnsi" w:eastAsia="Arial" w:hAnsiTheme="minorHAnsi" w:cstheme="minorHAnsi"/>
          <w:b/>
          <w:sz w:val="32"/>
          <w:szCs w:val="32"/>
        </w:rPr>
      </w:pPr>
      <w:r w:rsidRPr="00AD301A">
        <w:rPr>
          <w:rFonts w:asciiTheme="minorHAnsi" w:eastAsia="Arial" w:hAnsiTheme="minorHAnsi" w:cstheme="minorHAnsi"/>
          <w:b/>
          <w:sz w:val="32"/>
          <w:szCs w:val="32"/>
        </w:rPr>
        <w:t>Project Design Phase-II</w:t>
      </w:r>
    </w:p>
    <w:p w14:paraId="57511BE1" w14:textId="77777777" w:rsidR="003B2E96" w:rsidRPr="00AD301A" w:rsidRDefault="00000000">
      <w:pPr>
        <w:spacing w:after="0"/>
        <w:jc w:val="center"/>
        <w:rPr>
          <w:rFonts w:asciiTheme="minorHAnsi" w:eastAsia="Arial" w:hAnsiTheme="minorHAnsi" w:cstheme="minorHAnsi"/>
          <w:b/>
          <w:sz w:val="32"/>
          <w:szCs w:val="32"/>
        </w:rPr>
      </w:pPr>
      <w:r w:rsidRPr="00AD301A">
        <w:rPr>
          <w:rFonts w:asciiTheme="minorHAnsi" w:eastAsia="Arial" w:hAnsiTheme="minorHAnsi" w:cstheme="minorHAnsi"/>
          <w:b/>
          <w:sz w:val="32"/>
          <w:szCs w:val="32"/>
        </w:rPr>
        <w:t>Data Flow Diagram &amp; User Stories</w:t>
      </w:r>
    </w:p>
    <w:p w14:paraId="5DA77196" w14:textId="77777777" w:rsidR="003B2E96" w:rsidRPr="00AD301A" w:rsidRDefault="003B2E96">
      <w:pPr>
        <w:spacing w:after="0"/>
        <w:jc w:val="center"/>
        <w:rPr>
          <w:rFonts w:asciiTheme="minorHAnsi" w:eastAsia="Arial" w:hAnsiTheme="minorHAnsi" w:cstheme="minorHAnsi"/>
          <w:b/>
        </w:rPr>
      </w:pPr>
    </w:p>
    <w:tbl>
      <w:tblPr>
        <w:tblStyle w:val="a"/>
        <w:tblW w:w="97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8"/>
        <w:gridCol w:w="5047"/>
      </w:tblGrid>
      <w:tr w:rsidR="003B2E96" w:rsidRPr="00AD301A" w14:paraId="648CDC84" w14:textId="77777777" w:rsidTr="00A14270">
        <w:trPr>
          <w:trHeight w:val="276"/>
          <w:jc w:val="center"/>
        </w:trPr>
        <w:tc>
          <w:tcPr>
            <w:tcW w:w="4698" w:type="dxa"/>
          </w:tcPr>
          <w:p w14:paraId="7BBD6214" w14:textId="77777777" w:rsidR="003B2E96" w:rsidRPr="00AD301A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D301A">
              <w:rPr>
                <w:rFonts w:asciiTheme="minorHAnsi" w:eastAsia="Arial" w:hAnsiTheme="minorHAnsi" w:cstheme="minorHAnsi"/>
                <w:sz w:val="24"/>
                <w:szCs w:val="24"/>
              </w:rPr>
              <w:t>Date</w:t>
            </w:r>
          </w:p>
        </w:tc>
        <w:tc>
          <w:tcPr>
            <w:tcW w:w="5047" w:type="dxa"/>
          </w:tcPr>
          <w:p w14:paraId="2B688A42" w14:textId="77777777" w:rsidR="003B2E96" w:rsidRPr="00AD301A" w:rsidRDefault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D301A">
              <w:rPr>
                <w:rFonts w:asciiTheme="minorHAnsi" w:eastAsia="Arial" w:hAnsiTheme="minorHAnsi" w:cstheme="minorHAnsi"/>
                <w:sz w:val="24"/>
                <w:szCs w:val="24"/>
              </w:rPr>
              <w:t>28 June 2025</w:t>
            </w:r>
          </w:p>
        </w:tc>
      </w:tr>
      <w:tr w:rsidR="003B2E96" w:rsidRPr="00AD301A" w14:paraId="0FEE19C4" w14:textId="77777777" w:rsidTr="00A14270">
        <w:trPr>
          <w:trHeight w:val="276"/>
          <w:jc w:val="center"/>
        </w:trPr>
        <w:tc>
          <w:tcPr>
            <w:tcW w:w="4698" w:type="dxa"/>
          </w:tcPr>
          <w:p w14:paraId="0AF4AC4B" w14:textId="77777777" w:rsidR="003B2E96" w:rsidRPr="00AD301A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D301A">
              <w:rPr>
                <w:rFonts w:asciiTheme="minorHAnsi" w:eastAsia="Arial" w:hAnsiTheme="minorHAnsi" w:cstheme="minorHAnsi"/>
                <w:sz w:val="24"/>
                <w:szCs w:val="24"/>
              </w:rPr>
              <w:t>Team ID</w:t>
            </w:r>
          </w:p>
        </w:tc>
        <w:tc>
          <w:tcPr>
            <w:tcW w:w="5047" w:type="dxa"/>
          </w:tcPr>
          <w:p w14:paraId="678261C8" w14:textId="08710B3C" w:rsidR="003B2E96" w:rsidRPr="00AD301A" w:rsidRDefault="00313CB2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313CB2">
              <w:rPr>
                <w:rFonts w:asciiTheme="minorHAnsi" w:eastAsia="Arial" w:hAnsiTheme="minorHAnsi" w:cstheme="minorHAnsi"/>
                <w:sz w:val="24"/>
                <w:szCs w:val="24"/>
              </w:rPr>
              <w:t>LTVIP2026TMIDS77542</w:t>
            </w:r>
          </w:p>
        </w:tc>
      </w:tr>
      <w:tr w:rsidR="003B2E96" w:rsidRPr="00AD301A" w14:paraId="1F72ACDD" w14:textId="77777777" w:rsidTr="00A14270">
        <w:trPr>
          <w:trHeight w:val="251"/>
          <w:jc w:val="center"/>
        </w:trPr>
        <w:tc>
          <w:tcPr>
            <w:tcW w:w="4698" w:type="dxa"/>
          </w:tcPr>
          <w:p w14:paraId="3C5F1B17" w14:textId="77777777" w:rsidR="003B2E96" w:rsidRPr="00AD301A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D301A">
              <w:rPr>
                <w:rFonts w:asciiTheme="minorHAnsi" w:eastAsia="Arial" w:hAnsiTheme="minorHAnsi" w:cstheme="minorHAnsi"/>
                <w:sz w:val="24"/>
                <w:szCs w:val="24"/>
              </w:rPr>
              <w:t>Project Name</w:t>
            </w:r>
          </w:p>
        </w:tc>
        <w:tc>
          <w:tcPr>
            <w:tcW w:w="5047" w:type="dxa"/>
          </w:tcPr>
          <w:p w14:paraId="279F259D" w14:textId="77777777" w:rsidR="003B2E96" w:rsidRPr="00AD301A" w:rsidRDefault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D301A">
              <w:rPr>
                <w:rFonts w:asciiTheme="minorHAnsi" w:eastAsia="Arial" w:hAnsiTheme="minorHAnsi" w:cstheme="minorHAnsi"/>
                <w:sz w:val="24"/>
                <w:szCs w:val="24"/>
              </w:rPr>
              <w:t>Educational Organisation Using ServiceNow</w:t>
            </w:r>
          </w:p>
        </w:tc>
      </w:tr>
      <w:tr w:rsidR="003B2E96" w:rsidRPr="00AD301A" w14:paraId="45BF90CF" w14:textId="77777777" w:rsidTr="00A14270">
        <w:trPr>
          <w:trHeight w:val="276"/>
          <w:jc w:val="center"/>
        </w:trPr>
        <w:tc>
          <w:tcPr>
            <w:tcW w:w="4698" w:type="dxa"/>
          </w:tcPr>
          <w:p w14:paraId="0D5E4FF0" w14:textId="77777777" w:rsidR="003B2E96" w:rsidRPr="00AD301A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D301A">
              <w:rPr>
                <w:rFonts w:asciiTheme="minorHAnsi" w:eastAsia="Arial" w:hAnsiTheme="minorHAnsi" w:cstheme="minorHAnsi"/>
                <w:sz w:val="24"/>
                <w:szCs w:val="24"/>
              </w:rPr>
              <w:t>Maximum Marks</w:t>
            </w:r>
          </w:p>
        </w:tc>
        <w:tc>
          <w:tcPr>
            <w:tcW w:w="5047" w:type="dxa"/>
          </w:tcPr>
          <w:p w14:paraId="762D5FC2" w14:textId="77777777" w:rsidR="003B2E96" w:rsidRPr="00AD301A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D301A">
              <w:rPr>
                <w:rFonts w:asciiTheme="minorHAnsi" w:eastAsia="Arial" w:hAnsiTheme="minorHAnsi" w:cstheme="minorHAnsi"/>
                <w:sz w:val="24"/>
                <w:szCs w:val="24"/>
              </w:rPr>
              <w:t>4 Marks</w:t>
            </w:r>
          </w:p>
        </w:tc>
      </w:tr>
    </w:tbl>
    <w:p w14:paraId="61232E70" w14:textId="77777777" w:rsidR="003B2E96" w:rsidRPr="00AD301A" w:rsidRDefault="003B2E96">
      <w:pPr>
        <w:rPr>
          <w:rFonts w:asciiTheme="minorHAnsi" w:eastAsia="Arial" w:hAnsiTheme="minorHAnsi" w:cstheme="minorHAnsi"/>
          <w:b/>
        </w:rPr>
      </w:pPr>
    </w:p>
    <w:p w14:paraId="1DB96557" w14:textId="77777777" w:rsidR="00A14270" w:rsidRPr="00A14270" w:rsidRDefault="00A14270" w:rsidP="00A14270">
      <w:pPr>
        <w:rPr>
          <w:rFonts w:asciiTheme="minorHAnsi" w:eastAsia="Arial" w:hAnsiTheme="minorHAnsi" w:cstheme="minorHAnsi"/>
          <w:b/>
          <w:bCs/>
          <w:sz w:val="28"/>
          <w:szCs w:val="28"/>
        </w:rPr>
      </w:pPr>
      <w:r w:rsidRPr="00A14270">
        <w:rPr>
          <w:rFonts w:ascii="Segoe UI Emoji" w:eastAsia="Arial" w:hAnsi="Segoe UI Emoji" w:cs="Segoe UI Emoji"/>
          <w:b/>
          <w:bCs/>
          <w:sz w:val="28"/>
          <w:szCs w:val="28"/>
        </w:rPr>
        <w:t>🔁</w:t>
      </w:r>
      <w:r w:rsidRPr="00A14270">
        <w:rPr>
          <w:rFonts w:asciiTheme="minorHAnsi" w:eastAsia="Arial" w:hAnsiTheme="minorHAnsi" w:cstheme="minorHAnsi"/>
          <w:b/>
          <w:bCs/>
          <w:sz w:val="28"/>
          <w:szCs w:val="28"/>
        </w:rPr>
        <w:t xml:space="preserve"> Data Flow Diagram (DFD) - Level 1</w:t>
      </w:r>
    </w:p>
    <w:p w14:paraId="6C718E99" w14:textId="77777777" w:rsidR="00A14270" w:rsidRPr="00A14270" w:rsidRDefault="00A14270" w:rsidP="00A14270">
      <w:pPr>
        <w:rPr>
          <w:rFonts w:asciiTheme="minorHAnsi" w:eastAsia="Arial" w:hAnsiTheme="minorHAnsi" w:cstheme="minorHAnsi"/>
          <w:b/>
          <w:bCs/>
          <w:sz w:val="28"/>
          <w:szCs w:val="28"/>
        </w:rPr>
      </w:pPr>
      <w:r w:rsidRPr="00A14270">
        <w:rPr>
          <w:rFonts w:asciiTheme="minorHAnsi" w:eastAsia="Arial" w:hAnsiTheme="minorHAnsi" w:cstheme="minorHAnsi"/>
          <w:b/>
          <w:bCs/>
          <w:sz w:val="28"/>
          <w:szCs w:val="28"/>
        </w:rPr>
        <w:t>Entities:</w:t>
      </w:r>
    </w:p>
    <w:p w14:paraId="5B78752C" w14:textId="77777777" w:rsidR="00A14270" w:rsidRPr="00A14270" w:rsidRDefault="00A14270" w:rsidP="00A14270">
      <w:pPr>
        <w:numPr>
          <w:ilvl w:val="0"/>
          <w:numId w:val="1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Admin – manages setup, data entry, and evaluation</w:t>
      </w:r>
    </w:p>
    <w:p w14:paraId="373400E9" w14:textId="77777777" w:rsidR="00A14270" w:rsidRPr="00A14270" w:rsidRDefault="00A14270" w:rsidP="00A14270">
      <w:pPr>
        <w:numPr>
          <w:ilvl w:val="0"/>
          <w:numId w:val="1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Student – subject of data entry and academic progress</w:t>
      </w:r>
    </w:p>
    <w:p w14:paraId="6113C202" w14:textId="77777777" w:rsidR="00A14270" w:rsidRPr="00A14270" w:rsidRDefault="00A14270" w:rsidP="00A14270">
      <w:pPr>
        <w:numPr>
          <w:ilvl w:val="0"/>
          <w:numId w:val="1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System Database – stores and processes all relevant data</w:t>
      </w:r>
    </w:p>
    <w:p w14:paraId="4E06BEFC" w14:textId="77777777" w:rsidR="00A14270" w:rsidRPr="00A14270" w:rsidRDefault="00A14270" w:rsidP="00A14270">
      <w:pPr>
        <w:rPr>
          <w:rFonts w:asciiTheme="minorHAnsi" w:eastAsia="Arial" w:hAnsiTheme="minorHAnsi" w:cstheme="minorHAnsi"/>
          <w:b/>
          <w:bCs/>
          <w:sz w:val="28"/>
          <w:szCs w:val="28"/>
        </w:rPr>
      </w:pPr>
      <w:r w:rsidRPr="00A14270">
        <w:rPr>
          <w:rFonts w:asciiTheme="minorHAnsi" w:eastAsia="Arial" w:hAnsiTheme="minorHAnsi" w:cstheme="minorHAnsi"/>
          <w:b/>
          <w:bCs/>
          <w:sz w:val="28"/>
          <w:szCs w:val="28"/>
        </w:rPr>
        <w:t>Processes:</w:t>
      </w:r>
    </w:p>
    <w:p w14:paraId="73D9B7D7" w14:textId="77777777" w:rsidR="00A14270" w:rsidRPr="00A14270" w:rsidRDefault="00A14270" w:rsidP="00A14270">
      <w:pPr>
        <w:numPr>
          <w:ilvl w:val="0"/>
          <w:numId w:val="2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Student Admission – capturing student personal and admission data</w:t>
      </w:r>
    </w:p>
    <w:p w14:paraId="026E9B56" w14:textId="77777777" w:rsidR="00A14270" w:rsidRPr="00A14270" w:rsidRDefault="00A14270" w:rsidP="00A14270">
      <w:pPr>
        <w:numPr>
          <w:ilvl w:val="0"/>
          <w:numId w:val="2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Student Progress Entry – entering marks and academic progress</w:t>
      </w:r>
    </w:p>
    <w:p w14:paraId="6849D8D4" w14:textId="77777777" w:rsidR="00A14270" w:rsidRPr="00A14270" w:rsidRDefault="00A14270" w:rsidP="00A14270">
      <w:pPr>
        <w:numPr>
          <w:ilvl w:val="0"/>
          <w:numId w:val="2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Result &amp; Grade Generation – calculating totals, percentages, and results</w:t>
      </w:r>
    </w:p>
    <w:p w14:paraId="74102BC2" w14:textId="77777777" w:rsidR="00A14270" w:rsidRPr="00A14270" w:rsidRDefault="00A14270" w:rsidP="00A14270">
      <w:pPr>
        <w:rPr>
          <w:rFonts w:asciiTheme="minorHAnsi" w:eastAsia="Arial" w:hAnsiTheme="minorHAnsi" w:cstheme="minorHAnsi"/>
          <w:b/>
          <w:bCs/>
          <w:sz w:val="28"/>
          <w:szCs w:val="28"/>
        </w:rPr>
      </w:pPr>
      <w:r w:rsidRPr="00A14270">
        <w:rPr>
          <w:rFonts w:asciiTheme="minorHAnsi" w:eastAsia="Arial" w:hAnsiTheme="minorHAnsi" w:cstheme="minorHAnsi"/>
          <w:b/>
          <w:bCs/>
          <w:sz w:val="28"/>
          <w:szCs w:val="28"/>
        </w:rPr>
        <w:t>Data Stores:</w:t>
      </w:r>
    </w:p>
    <w:p w14:paraId="2B6BB427" w14:textId="77777777" w:rsidR="00A14270" w:rsidRPr="00A14270" w:rsidRDefault="00A14270" w:rsidP="00A14270">
      <w:pPr>
        <w:numPr>
          <w:ilvl w:val="0"/>
          <w:numId w:val="3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D1: Salesforce Table – student personal information</w:t>
      </w:r>
    </w:p>
    <w:p w14:paraId="5DEB0D9D" w14:textId="77777777" w:rsidR="00A14270" w:rsidRPr="00A14270" w:rsidRDefault="00A14270" w:rsidP="00A14270">
      <w:pPr>
        <w:numPr>
          <w:ilvl w:val="0"/>
          <w:numId w:val="3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D2: Admission Table – admission-related data like status</w:t>
      </w:r>
    </w:p>
    <w:p w14:paraId="1D762AE3" w14:textId="77777777" w:rsidR="00A14270" w:rsidRPr="00A14270" w:rsidRDefault="00A14270" w:rsidP="00A14270">
      <w:pPr>
        <w:numPr>
          <w:ilvl w:val="0"/>
          <w:numId w:val="3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D3: Student Progress Table – marks, progress, results</w:t>
      </w:r>
    </w:p>
    <w:p w14:paraId="5957FAB0" w14:textId="77777777" w:rsidR="00AD301A" w:rsidRPr="00AD301A" w:rsidRDefault="00AD301A" w:rsidP="00A14270">
      <w:pPr>
        <w:rPr>
          <w:rFonts w:asciiTheme="minorHAnsi" w:eastAsia="Arial" w:hAnsiTheme="minorHAnsi" w:cstheme="minorHAnsi"/>
          <w:b/>
          <w:bCs/>
          <w:sz w:val="28"/>
          <w:szCs w:val="28"/>
        </w:rPr>
      </w:pPr>
    </w:p>
    <w:p w14:paraId="1F3922EF" w14:textId="77777777" w:rsidR="00A14270" w:rsidRPr="00A14270" w:rsidRDefault="00A14270" w:rsidP="00A14270">
      <w:pPr>
        <w:rPr>
          <w:rFonts w:asciiTheme="minorHAnsi" w:eastAsia="Arial" w:hAnsiTheme="minorHAnsi" w:cstheme="minorHAnsi"/>
          <w:b/>
          <w:bCs/>
          <w:sz w:val="28"/>
          <w:szCs w:val="28"/>
        </w:rPr>
      </w:pPr>
      <w:r w:rsidRPr="00A14270">
        <w:rPr>
          <w:rFonts w:asciiTheme="minorHAnsi" w:eastAsia="Arial" w:hAnsiTheme="minorHAnsi" w:cstheme="minorHAnsi"/>
          <w:b/>
          <w:bCs/>
          <w:sz w:val="28"/>
          <w:szCs w:val="28"/>
        </w:rPr>
        <w:t>Data Flow Summary:</w:t>
      </w:r>
    </w:p>
    <w:p w14:paraId="6DFDDB00" w14:textId="77777777" w:rsidR="00A14270" w:rsidRPr="00A14270" w:rsidRDefault="00A14270" w:rsidP="00A14270">
      <w:pPr>
        <w:numPr>
          <w:ilvl w:val="0"/>
          <w:numId w:val="4"/>
        </w:numPr>
        <w:rPr>
          <w:rFonts w:asciiTheme="minorHAnsi" w:eastAsia="Arial" w:hAnsiTheme="minorHAnsi" w:cstheme="minorHAnsi"/>
          <w:bCs/>
          <w:sz w:val="24"/>
          <w:szCs w:val="24"/>
        </w:rPr>
      </w:pPr>
      <w:r w:rsidRPr="00A14270">
        <w:rPr>
          <w:rFonts w:asciiTheme="minorHAnsi" w:eastAsia="Arial" w:hAnsiTheme="minorHAnsi" w:cstheme="minorHAnsi"/>
          <w:bCs/>
          <w:sz w:val="24"/>
          <w:szCs w:val="24"/>
        </w:rPr>
        <w:t>Admin inputs student details → stored in Salesforce Table</w:t>
      </w:r>
    </w:p>
    <w:p w14:paraId="3EC78756" w14:textId="77777777" w:rsidR="00A14270" w:rsidRPr="00A14270" w:rsidRDefault="00A14270" w:rsidP="00A14270">
      <w:pPr>
        <w:numPr>
          <w:ilvl w:val="0"/>
          <w:numId w:val="4"/>
        </w:numPr>
        <w:rPr>
          <w:rFonts w:asciiTheme="minorHAnsi" w:eastAsia="Arial" w:hAnsiTheme="minorHAnsi" w:cstheme="minorHAnsi"/>
          <w:bCs/>
          <w:sz w:val="24"/>
          <w:szCs w:val="24"/>
        </w:rPr>
      </w:pPr>
      <w:r w:rsidRPr="00A14270">
        <w:rPr>
          <w:rFonts w:asciiTheme="minorHAnsi" w:eastAsia="Arial" w:hAnsiTheme="minorHAnsi" w:cstheme="minorHAnsi"/>
          <w:bCs/>
          <w:sz w:val="24"/>
          <w:szCs w:val="24"/>
        </w:rPr>
        <w:t>Admission status tracked → in Admission Table</w:t>
      </w:r>
    </w:p>
    <w:p w14:paraId="079FBD4C" w14:textId="77777777" w:rsidR="00A14270" w:rsidRPr="00A14270" w:rsidRDefault="00A14270" w:rsidP="00A14270">
      <w:pPr>
        <w:numPr>
          <w:ilvl w:val="0"/>
          <w:numId w:val="4"/>
        </w:numPr>
        <w:rPr>
          <w:rFonts w:asciiTheme="minorHAnsi" w:eastAsia="Arial" w:hAnsiTheme="minorHAnsi" w:cstheme="minorHAnsi"/>
          <w:bCs/>
          <w:sz w:val="24"/>
          <w:szCs w:val="24"/>
        </w:rPr>
      </w:pPr>
      <w:r w:rsidRPr="00A14270">
        <w:rPr>
          <w:rFonts w:asciiTheme="minorHAnsi" w:eastAsia="Arial" w:hAnsiTheme="minorHAnsi" w:cstheme="minorHAnsi"/>
          <w:bCs/>
          <w:sz w:val="24"/>
          <w:szCs w:val="24"/>
        </w:rPr>
        <w:t>Marks entered manually → stored in Student Progress Table</w:t>
      </w:r>
    </w:p>
    <w:p w14:paraId="162DB1ED" w14:textId="77777777" w:rsidR="00A14270" w:rsidRPr="00A14270" w:rsidRDefault="00A14270" w:rsidP="00A14270">
      <w:pPr>
        <w:numPr>
          <w:ilvl w:val="0"/>
          <w:numId w:val="4"/>
        </w:numPr>
        <w:rPr>
          <w:rFonts w:asciiTheme="minorHAnsi" w:eastAsia="Arial" w:hAnsiTheme="minorHAnsi" w:cstheme="minorHAnsi"/>
          <w:bCs/>
          <w:sz w:val="24"/>
          <w:szCs w:val="24"/>
        </w:rPr>
      </w:pPr>
      <w:r w:rsidRPr="00A14270">
        <w:rPr>
          <w:rFonts w:asciiTheme="minorHAnsi" w:eastAsia="Arial" w:hAnsiTheme="minorHAnsi" w:cstheme="minorHAnsi"/>
          <w:bCs/>
          <w:sz w:val="24"/>
          <w:szCs w:val="24"/>
        </w:rPr>
        <w:t>Scripts calculate total, percentage, and result</w:t>
      </w:r>
    </w:p>
    <w:p w14:paraId="720F961B" w14:textId="77777777" w:rsidR="00A14270" w:rsidRPr="00A14270" w:rsidRDefault="00A14270" w:rsidP="00A14270">
      <w:pPr>
        <w:numPr>
          <w:ilvl w:val="0"/>
          <w:numId w:val="4"/>
        </w:numPr>
        <w:rPr>
          <w:rFonts w:asciiTheme="minorHAnsi" w:eastAsia="Arial" w:hAnsiTheme="minorHAnsi" w:cstheme="minorHAnsi"/>
          <w:bCs/>
          <w:sz w:val="24"/>
          <w:szCs w:val="24"/>
        </w:rPr>
      </w:pPr>
      <w:r w:rsidRPr="00A14270">
        <w:rPr>
          <w:rFonts w:asciiTheme="minorHAnsi" w:eastAsia="Arial" w:hAnsiTheme="minorHAnsi" w:cstheme="minorHAnsi"/>
          <w:bCs/>
          <w:sz w:val="24"/>
          <w:szCs w:val="24"/>
        </w:rPr>
        <w:t>Data displayed in the user interface for admin verification</w:t>
      </w:r>
    </w:p>
    <w:p w14:paraId="5AFE6ED0" w14:textId="77777777" w:rsidR="003B2E96" w:rsidRPr="00AD301A" w:rsidRDefault="003B2E96">
      <w:pPr>
        <w:rPr>
          <w:rFonts w:asciiTheme="minorHAnsi" w:eastAsia="Arial" w:hAnsiTheme="minorHAnsi" w:cstheme="minorHAnsi"/>
          <w:b/>
          <w:sz w:val="24"/>
          <w:szCs w:val="24"/>
        </w:rPr>
      </w:pPr>
    </w:p>
    <w:p w14:paraId="6DEDF5B4" w14:textId="77777777" w:rsidR="00A14270" w:rsidRDefault="00C5287C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anchor distT="0" distB="0" distL="114300" distR="114300" simplePos="0" relativeHeight="251658240" behindDoc="0" locked="0" layoutInCell="1" allowOverlap="1" wp14:anchorId="2365AB42" wp14:editId="0E67C0A5">
            <wp:simplePos x="0" y="0"/>
            <wp:positionH relativeFrom="margin">
              <wp:posOffset>1736725</wp:posOffset>
            </wp:positionH>
            <wp:positionV relativeFrom="margin">
              <wp:posOffset>2489200</wp:posOffset>
            </wp:positionV>
            <wp:extent cx="4739640" cy="3159760"/>
            <wp:effectExtent l="0" t="0" r="3810" b="2540"/>
            <wp:wrapSquare wrapText="bothSides"/>
            <wp:docPr id="5349675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67592" name="Picture 53496759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F7F9EB" w14:textId="77777777" w:rsidR="00A14270" w:rsidRDefault="00A14270">
      <w:pPr>
        <w:rPr>
          <w:rFonts w:ascii="Arial" w:eastAsia="Arial" w:hAnsi="Arial" w:cs="Arial"/>
          <w:b/>
        </w:rPr>
      </w:pPr>
    </w:p>
    <w:p w14:paraId="303B8C35" w14:textId="77777777" w:rsidR="00A14270" w:rsidRDefault="00A14270">
      <w:pPr>
        <w:rPr>
          <w:rFonts w:ascii="Arial" w:eastAsia="Arial" w:hAnsi="Arial" w:cs="Arial"/>
          <w:b/>
        </w:rPr>
      </w:pPr>
    </w:p>
    <w:p w14:paraId="777E8CF1" w14:textId="77777777" w:rsidR="00A14270" w:rsidRDefault="00A14270">
      <w:pPr>
        <w:rPr>
          <w:rFonts w:ascii="Arial" w:eastAsia="Arial" w:hAnsi="Arial" w:cs="Arial"/>
          <w:b/>
        </w:rPr>
      </w:pPr>
    </w:p>
    <w:p w14:paraId="4CF1E286" w14:textId="77777777" w:rsidR="00A14270" w:rsidRDefault="00A14270">
      <w:pPr>
        <w:rPr>
          <w:rFonts w:ascii="Arial" w:eastAsia="Arial" w:hAnsi="Arial" w:cs="Arial"/>
          <w:b/>
        </w:rPr>
      </w:pPr>
    </w:p>
    <w:p w14:paraId="768C1AF3" w14:textId="77777777" w:rsidR="00A14270" w:rsidRDefault="00A14270">
      <w:pPr>
        <w:rPr>
          <w:rFonts w:ascii="Arial" w:eastAsia="Arial" w:hAnsi="Arial" w:cs="Arial"/>
          <w:b/>
        </w:rPr>
      </w:pPr>
    </w:p>
    <w:p w14:paraId="77F2C82C" w14:textId="77777777" w:rsidR="00A14270" w:rsidRDefault="00A14270">
      <w:pPr>
        <w:rPr>
          <w:rFonts w:ascii="Arial" w:eastAsia="Arial" w:hAnsi="Arial" w:cs="Arial"/>
          <w:b/>
        </w:rPr>
      </w:pPr>
    </w:p>
    <w:p w14:paraId="37F62F67" w14:textId="77777777" w:rsidR="00A14270" w:rsidRDefault="00A14270">
      <w:pPr>
        <w:rPr>
          <w:rFonts w:ascii="Arial" w:eastAsia="Arial" w:hAnsi="Arial" w:cs="Arial"/>
          <w:b/>
        </w:rPr>
      </w:pPr>
    </w:p>
    <w:p w14:paraId="7A856026" w14:textId="77777777" w:rsidR="00A14270" w:rsidRDefault="00A14270">
      <w:pPr>
        <w:rPr>
          <w:rFonts w:ascii="Arial" w:eastAsia="Arial" w:hAnsi="Arial" w:cs="Arial"/>
          <w:b/>
        </w:rPr>
      </w:pPr>
    </w:p>
    <w:p w14:paraId="69C69AEC" w14:textId="77777777" w:rsidR="00A14270" w:rsidRDefault="00A14270">
      <w:pPr>
        <w:rPr>
          <w:rFonts w:ascii="Arial" w:eastAsia="Arial" w:hAnsi="Arial" w:cs="Arial"/>
          <w:b/>
        </w:rPr>
      </w:pPr>
    </w:p>
    <w:p w14:paraId="0332392A" w14:textId="77777777" w:rsidR="00A14270" w:rsidRDefault="00A14270">
      <w:pPr>
        <w:rPr>
          <w:rFonts w:ascii="Arial" w:eastAsia="Arial" w:hAnsi="Arial" w:cs="Arial"/>
          <w:b/>
        </w:rPr>
      </w:pPr>
    </w:p>
    <w:p w14:paraId="38C7A32D" w14:textId="77777777" w:rsidR="00AD301A" w:rsidRDefault="00AD301A">
      <w:pPr>
        <w:rPr>
          <w:rFonts w:ascii="Arial" w:eastAsia="Arial" w:hAnsi="Arial" w:cs="Arial"/>
          <w:b/>
        </w:rPr>
      </w:pPr>
    </w:p>
    <w:p w14:paraId="5DCBC18D" w14:textId="77777777" w:rsidR="003B2E96" w:rsidRPr="00AD301A" w:rsidRDefault="00000000">
      <w:pPr>
        <w:rPr>
          <w:rFonts w:asciiTheme="minorHAnsi" w:eastAsia="Arial" w:hAnsiTheme="minorHAnsi" w:cstheme="minorHAnsi"/>
          <w:b/>
          <w:sz w:val="28"/>
          <w:szCs w:val="28"/>
        </w:rPr>
      </w:pPr>
      <w:r w:rsidRPr="00AD301A">
        <w:rPr>
          <w:rFonts w:asciiTheme="minorHAnsi" w:eastAsia="Arial" w:hAnsiTheme="minorHAnsi" w:cstheme="minorHAnsi"/>
          <w:b/>
          <w:sz w:val="28"/>
          <w:szCs w:val="28"/>
        </w:rPr>
        <w:lastRenderedPageBreak/>
        <w:t>User Stories</w:t>
      </w:r>
    </w:p>
    <w:p w14:paraId="6CCD24A6" w14:textId="77777777" w:rsidR="003B2E96" w:rsidRPr="00AD301A" w:rsidRDefault="00000000">
      <w:pPr>
        <w:rPr>
          <w:rFonts w:asciiTheme="minorHAnsi" w:eastAsia="Arial" w:hAnsiTheme="minorHAnsi" w:cstheme="minorHAnsi"/>
          <w:sz w:val="24"/>
          <w:szCs w:val="24"/>
        </w:rPr>
      </w:pPr>
      <w:r w:rsidRPr="00AD301A">
        <w:rPr>
          <w:rFonts w:asciiTheme="minorHAnsi" w:eastAsia="Arial" w:hAnsiTheme="minorHAnsi" w:cstheme="minorHAnsi"/>
          <w:sz w:val="24"/>
          <w:szCs w:val="24"/>
        </w:rPr>
        <w:t>Use the below template to list all the user stories for the product.</w:t>
      </w:r>
    </w:p>
    <w:tbl>
      <w:tblPr>
        <w:tblW w:w="1468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844"/>
        <w:gridCol w:w="2196"/>
        <w:gridCol w:w="1388"/>
        <w:gridCol w:w="5293"/>
        <w:gridCol w:w="2725"/>
        <w:gridCol w:w="854"/>
        <w:gridCol w:w="891"/>
      </w:tblGrid>
      <w:tr w:rsidR="00AD301A" w:rsidRPr="00A14270" w14:paraId="5E3B0C93" w14:textId="77777777" w:rsidTr="0005680E">
        <w:trPr>
          <w:trHeight w:val="781"/>
          <w:tblHeader/>
        </w:trPr>
        <w:tc>
          <w:tcPr>
            <w:tcW w:w="0" w:type="auto"/>
            <w:vAlign w:val="center"/>
            <w:hideMark/>
          </w:tcPr>
          <w:p w14:paraId="1503D9C3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4FC5BF38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704595B7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388D8D89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297B8495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029A0A5F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Acceptance Criteria</w:t>
            </w:r>
          </w:p>
        </w:tc>
        <w:tc>
          <w:tcPr>
            <w:tcW w:w="767" w:type="dxa"/>
            <w:vAlign w:val="center"/>
            <w:hideMark/>
          </w:tcPr>
          <w:p w14:paraId="6A8C8180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891" w:type="dxa"/>
            <w:vAlign w:val="center"/>
            <w:hideMark/>
          </w:tcPr>
          <w:p w14:paraId="2B51050A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Release</w:t>
            </w:r>
          </w:p>
        </w:tc>
      </w:tr>
      <w:tr w:rsidR="00AD301A" w:rsidRPr="00A14270" w14:paraId="10E5885A" w14:textId="77777777" w:rsidTr="0005680E">
        <w:trPr>
          <w:trHeight w:val="781"/>
        </w:trPr>
        <w:tc>
          <w:tcPr>
            <w:tcW w:w="0" w:type="auto"/>
            <w:vAlign w:val="center"/>
            <w:hideMark/>
          </w:tcPr>
          <w:p w14:paraId="1A5E493C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E2C3081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704D970F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Instance Setup</w:t>
            </w:r>
          </w:p>
        </w:tc>
        <w:tc>
          <w:tcPr>
            <w:tcW w:w="0" w:type="auto"/>
            <w:vAlign w:val="center"/>
            <w:hideMark/>
          </w:tcPr>
          <w:p w14:paraId="6BA8FE40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4D2EDB5B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an admin, I can request and configure a ServiceNow developer instance</w:t>
            </w:r>
          </w:p>
        </w:tc>
        <w:tc>
          <w:tcPr>
            <w:tcW w:w="0" w:type="auto"/>
            <w:vAlign w:val="center"/>
            <w:hideMark/>
          </w:tcPr>
          <w:p w14:paraId="19A20083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Instance is accessible and active</w:t>
            </w:r>
          </w:p>
        </w:tc>
        <w:tc>
          <w:tcPr>
            <w:tcW w:w="767" w:type="dxa"/>
            <w:vAlign w:val="center"/>
            <w:hideMark/>
          </w:tcPr>
          <w:p w14:paraId="76FA5BE2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891" w:type="dxa"/>
            <w:vAlign w:val="center"/>
            <w:hideMark/>
          </w:tcPr>
          <w:p w14:paraId="7DA3D313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Sprint-1</w:t>
            </w:r>
          </w:p>
        </w:tc>
      </w:tr>
      <w:tr w:rsidR="00AD301A" w:rsidRPr="00A14270" w14:paraId="4B75ABF4" w14:textId="77777777" w:rsidTr="0005680E">
        <w:trPr>
          <w:trHeight w:val="781"/>
        </w:trPr>
        <w:tc>
          <w:tcPr>
            <w:tcW w:w="0" w:type="auto"/>
            <w:vAlign w:val="center"/>
            <w:hideMark/>
          </w:tcPr>
          <w:p w14:paraId="50AC8F54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70370EC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A0FB453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Table Creation</w:t>
            </w:r>
          </w:p>
        </w:tc>
        <w:tc>
          <w:tcPr>
            <w:tcW w:w="0" w:type="auto"/>
            <w:vAlign w:val="center"/>
            <w:hideMark/>
          </w:tcPr>
          <w:p w14:paraId="37859C89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1BD2F915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an admin, I can create Salesforce and Admission tables with appropriate fields and choices</w:t>
            </w:r>
          </w:p>
        </w:tc>
        <w:tc>
          <w:tcPr>
            <w:tcW w:w="0" w:type="auto"/>
            <w:vAlign w:val="center"/>
            <w:hideMark/>
          </w:tcPr>
          <w:p w14:paraId="07AA4EC8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Tables are created with correct schema</w:t>
            </w:r>
          </w:p>
        </w:tc>
        <w:tc>
          <w:tcPr>
            <w:tcW w:w="767" w:type="dxa"/>
            <w:vAlign w:val="center"/>
            <w:hideMark/>
          </w:tcPr>
          <w:p w14:paraId="2B9D1251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891" w:type="dxa"/>
            <w:vAlign w:val="center"/>
            <w:hideMark/>
          </w:tcPr>
          <w:p w14:paraId="43D48817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Sprint-1</w:t>
            </w:r>
          </w:p>
        </w:tc>
      </w:tr>
      <w:tr w:rsidR="00AD301A" w:rsidRPr="00A14270" w14:paraId="01DDE4F4" w14:textId="77777777" w:rsidTr="0005680E">
        <w:trPr>
          <w:trHeight w:val="781"/>
        </w:trPr>
        <w:tc>
          <w:tcPr>
            <w:tcW w:w="0" w:type="auto"/>
            <w:vAlign w:val="center"/>
            <w:hideMark/>
          </w:tcPr>
          <w:p w14:paraId="7C52820F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454722A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36AC5A59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UI Configuration</w:t>
            </w:r>
          </w:p>
        </w:tc>
        <w:tc>
          <w:tcPr>
            <w:tcW w:w="0" w:type="auto"/>
            <w:vAlign w:val="center"/>
            <w:hideMark/>
          </w:tcPr>
          <w:p w14:paraId="0D12DECD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27FA297A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an admin, I can design form layouts for student data input</w:t>
            </w:r>
          </w:p>
        </w:tc>
        <w:tc>
          <w:tcPr>
            <w:tcW w:w="0" w:type="auto"/>
            <w:vAlign w:val="center"/>
            <w:hideMark/>
          </w:tcPr>
          <w:p w14:paraId="43160057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Forms are user-friendly and functional</w:t>
            </w:r>
          </w:p>
        </w:tc>
        <w:tc>
          <w:tcPr>
            <w:tcW w:w="767" w:type="dxa"/>
            <w:vAlign w:val="center"/>
            <w:hideMark/>
          </w:tcPr>
          <w:p w14:paraId="3E17ED56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Medium</w:t>
            </w:r>
          </w:p>
        </w:tc>
        <w:tc>
          <w:tcPr>
            <w:tcW w:w="891" w:type="dxa"/>
            <w:vAlign w:val="center"/>
            <w:hideMark/>
          </w:tcPr>
          <w:p w14:paraId="36F8CD04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Sprint-1</w:t>
            </w:r>
          </w:p>
        </w:tc>
      </w:tr>
      <w:tr w:rsidR="00AD301A" w:rsidRPr="00A14270" w14:paraId="4DFE6620" w14:textId="77777777" w:rsidTr="0005680E">
        <w:trPr>
          <w:trHeight w:val="781"/>
        </w:trPr>
        <w:tc>
          <w:tcPr>
            <w:tcW w:w="0" w:type="auto"/>
            <w:vAlign w:val="center"/>
            <w:hideMark/>
          </w:tcPr>
          <w:p w14:paraId="38A51798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086E97B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42B7D432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Automation Scripts</w:t>
            </w:r>
          </w:p>
        </w:tc>
        <w:tc>
          <w:tcPr>
            <w:tcW w:w="0" w:type="auto"/>
            <w:vAlign w:val="center"/>
            <w:hideMark/>
          </w:tcPr>
          <w:p w14:paraId="21546B11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3E9C2A0B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an admin, I can configure client scripts to auto-fill and validate fields</w:t>
            </w:r>
          </w:p>
        </w:tc>
        <w:tc>
          <w:tcPr>
            <w:tcW w:w="0" w:type="auto"/>
            <w:vAlign w:val="center"/>
            <w:hideMark/>
          </w:tcPr>
          <w:p w14:paraId="0805AAB0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Fields populate and validate correctly</w:t>
            </w:r>
          </w:p>
        </w:tc>
        <w:tc>
          <w:tcPr>
            <w:tcW w:w="767" w:type="dxa"/>
            <w:vAlign w:val="center"/>
            <w:hideMark/>
          </w:tcPr>
          <w:p w14:paraId="5C71C860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891" w:type="dxa"/>
            <w:vAlign w:val="center"/>
            <w:hideMark/>
          </w:tcPr>
          <w:p w14:paraId="1420EBAF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Sprint-2</w:t>
            </w:r>
          </w:p>
        </w:tc>
      </w:tr>
      <w:tr w:rsidR="00AD301A" w:rsidRPr="00A14270" w14:paraId="328A2478" w14:textId="77777777" w:rsidTr="0005680E">
        <w:trPr>
          <w:trHeight w:val="781"/>
        </w:trPr>
        <w:tc>
          <w:tcPr>
            <w:tcW w:w="0" w:type="auto"/>
            <w:vAlign w:val="center"/>
            <w:hideMark/>
          </w:tcPr>
          <w:p w14:paraId="33A0B364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70ECE08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4E02E66B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Admission Process</w:t>
            </w:r>
          </w:p>
        </w:tc>
        <w:tc>
          <w:tcPr>
            <w:tcW w:w="0" w:type="auto"/>
            <w:vAlign w:val="center"/>
            <w:hideMark/>
          </w:tcPr>
          <w:p w14:paraId="604E64B8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3A7ADC7B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an admin, I can define admission status process flow</w:t>
            </w:r>
          </w:p>
        </w:tc>
        <w:tc>
          <w:tcPr>
            <w:tcW w:w="0" w:type="auto"/>
            <w:vAlign w:val="center"/>
            <w:hideMark/>
          </w:tcPr>
          <w:p w14:paraId="16693B45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Admission moves through all status stages</w:t>
            </w:r>
          </w:p>
        </w:tc>
        <w:tc>
          <w:tcPr>
            <w:tcW w:w="767" w:type="dxa"/>
            <w:vAlign w:val="center"/>
            <w:hideMark/>
          </w:tcPr>
          <w:p w14:paraId="5E137EB6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Medium</w:t>
            </w:r>
          </w:p>
        </w:tc>
        <w:tc>
          <w:tcPr>
            <w:tcW w:w="891" w:type="dxa"/>
            <w:vAlign w:val="center"/>
            <w:hideMark/>
          </w:tcPr>
          <w:p w14:paraId="2CF0F23F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Sprint-2</w:t>
            </w:r>
          </w:p>
        </w:tc>
      </w:tr>
      <w:tr w:rsidR="00AD301A" w:rsidRPr="00A14270" w14:paraId="3F163055" w14:textId="77777777" w:rsidTr="0005680E">
        <w:trPr>
          <w:trHeight w:val="781"/>
        </w:trPr>
        <w:tc>
          <w:tcPr>
            <w:tcW w:w="0" w:type="auto"/>
            <w:vAlign w:val="center"/>
            <w:hideMark/>
          </w:tcPr>
          <w:p w14:paraId="78A5D14D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C5B82A4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DAF973C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Progress Evaluation</w:t>
            </w:r>
          </w:p>
        </w:tc>
        <w:tc>
          <w:tcPr>
            <w:tcW w:w="0" w:type="auto"/>
            <w:vAlign w:val="center"/>
            <w:hideMark/>
          </w:tcPr>
          <w:p w14:paraId="4449A17A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57C4A680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 teacher/admin, I can enter marks and calculate result using scripts</w:t>
            </w:r>
          </w:p>
        </w:tc>
        <w:tc>
          <w:tcPr>
            <w:tcW w:w="0" w:type="auto"/>
            <w:vAlign w:val="center"/>
            <w:hideMark/>
          </w:tcPr>
          <w:p w14:paraId="2E346CE5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Total, percentage, and result auto-generate</w:t>
            </w:r>
          </w:p>
        </w:tc>
        <w:tc>
          <w:tcPr>
            <w:tcW w:w="767" w:type="dxa"/>
            <w:vAlign w:val="center"/>
            <w:hideMark/>
          </w:tcPr>
          <w:p w14:paraId="2C42525A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891" w:type="dxa"/>
            <w:vAlign w:val="center"/>
            <w:hideMark/>
          </w:tcPr>
          <w:p w14:paraId="075E1347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Sprint-3</w:t>
            </w:r>
          </w:p>
        </w:tc>
      </w:tr>
      <w:tr w:rsidR="00AD301A" w:rsidRPr="00A14270" w14:paraId="71C4A9C0" w14:textId="77777777" w:rsidTr="0005680E">
        <w:trPr>
          <w:trHeight w:val="781"/>
        </w:trPr>
        <w:tc>
          <w:tcPr>
            <w:tcW w:w="0" w:type="auto"/>
            <w:vAlign w:val="center"/>
            <w:hideMark/>
          </w:tcPr>
          <w:p w14:paraId="514906CB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9967262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BAF153C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Output View</w:t>
            </w:r>
          </w:p>
        </w:tc>
        <w:tc>
          <w:tcPr>
            <w:tcW w:w="0" w:type="auto"/>
            <w:vAlign w:val="center"/>
            <w:hideMark/>
          </w:tcPr>
          <w:p w14:paraId="26CE6D8C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584D6A07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an admin, I can view and verify the student's admission and performance data</w:t>
            </w:r>
          </w:p>
        </w:tc>
        <w:tc>
          <w:tcPr>
            <w:tcW w:w="0" w:type="auto"/>
            <w:vAlign w:val="center"/>
            <w:hideMark/>
          </w:tcPr>
          <w:p w14:paraId="2CE9640A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Screens reflect accurate student progress</w:t>
            </w:r>
          </w:p>
        </w:tc>
        <w:tc>
          <w:tcPr>
            <w:tcW w:w="767" w:type="dxa"/>
            <w:vAlign w:val="center"/>
            <w:hideMark/>
          </w:tcPr>
          <w:p w14:paraId="10AF90C7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Medium</w:t>
            </w:r>
          </w:p>
        </w:tc>
        <w:tc>
          <w:tcPr>
            <w:tcW w:w="891" w:type="dxa"/>
            <w:vAlign w:val="center"/>
            <w:hideMark/>
          </w:tcPr>
          <w:p w14:paraId="3A51DE29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Sprint-3</w:t>
            </w:r>
          </w:p>
        </w:tc>
      </w:tr>
      <w:tr w:rsidR="00AD301A" w:rsidRPr="00A14270" w14:paraId="279C9540" w14:textId="77777777" w:rsidTr="0005680E">
        <w:trPr>
          <w:trHeight w:val="793"/>
        </w:trPr>
        <w:tc>
          <w:tcPr>
            <w:tcW w:w="0" w:type="auto"/>
            <w:vAlign w:val="center"/>
            <w:hideMark/>
          </w:tcPr>
          <w:p w14:paraId="20B1294E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78A673C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3A730BB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600537CB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433A59FC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 tester, I can verify all functionalities from input to result generation</w:t>
            </w:r>
          </w:p>
        </w:tc>
        <w:tc>
          <w:tcPr>
            <w:tcW w:w="0" w:type="auto"/>
            <w:vAlign w:val="center"/>
            <w:hideMark/>
          </w:tcPr>
          <w:p w14:paraId="309B0053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All modules pass functional checks</w:t>
            </w:r>
          </w:p>
        </w:tc>
        <w:tc>
          <w:tcPr>
            <w:tcW w:w="767" w:type="dxa"/>
            <w:vAlign w:val="center"/>
            <w:hideMark/>
          </w:tcPr>
          <w:p w14:paraId="45683995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891" w:type="dxa"/>
            <w:vAlign w:val="center"/>
            <w:hideMark/>
          </w:tcPr>
          <w:p w14:paraId="4A75E344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Sprint-3</w:t>
            </w:r>
          </w:p>
        </w:tc>
      </w:tr>
    </w:tbl>
    <w:p w14:paraId="3D168128" w14:textId="77777777" w:rsidR="00AD301A" w:rsidRPr="00AD301A" w:rsidRDefault="00AD301A" w:rsidP="00AD301A">
      <w:pPr>
        <w:tabs>
          <w:tab w:val="left" w:pos="1956"/>
        </w:tabs>
        <w:rPr>
          <w:rFonts w:ascii="Arial" w:eastAsia="Arial" w:hAnsi="Arial" w:cs="Arial"/>
        </w:rPr>
      </w:pPr>
    </w:p>
    <w:sectPr w:rsidR="00AD301A" w:rsidRPr="00AD301A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667E"/>
    <w:multiLevelType w:val="multilevel"/>
    <w:tmpl w:val="6B16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153270"/>
    <w:multiLevelType w:val="multilevel"/>
    <w:tmpl w:val="5444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0324D1"/>
    <w:multiLevelType w:val="multilevel"/>
    <w:tmpl w:val="4A840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B77C5F"/>
    <w:multiLevelType w:val="multilevel"/>
    <w:tmpl w:val="37B6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7023885">
    <w:abstractNumId w:val="3"/>
  </w:num>
  <w:num w:numId="2" w16cid:durableId="1367294194">
    <w:abstractNumId w:val="2"/>
  </w:num>
  <w:num w:numId="3" w16cid:durableId="901251888">
    <w:abstractNumId w:val="1"/>
  </w:num>
  <w:num w:numId="4" w16cid:durableId="1998024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E96"/>
    <w:rsid w:val="000316A6"/>
    <w:rsid w:val="0005680E"/>
    <w:rsid w:val="00313CB2"/>
    <w:rsid w:val="003B2E96"/>
    <w:rsid w:val="00A14270"/>
    <w:rsid w:val="00AD301A"/>
    <w:rsid w:val="00AF35DC"/>
    <w:rsid w:val="00C5287C"/>
    <w:rsid w:val="00F51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B5997"/>
  <w15:docId w15:val="{AE1EF9C9-3D16-4012-868C-F36609EC8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89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7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381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Hemanth Y</cp:lastModifiedBy>
  <cp:revision>4</cp:revision>
  <dcterms:created xsi:type="dcterms:W3CDTF">2022-09-18T16:51:00Z</dcterms:created>
  <dcterms:modified xsi:type="dcterms:W3CDTF">2026-02-19T07:41:00Z</dcterms:modified>
</cp:coreProperties>
</file>