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933171" w14:textId="77777777" w:rsidR="003E1018" w:rsidRPr="009971B4" w:rsidRDefault="003E1018" w:rsidP="003E1018">
      <w:r w:rsidRPr="009971B4">
        <w:rPr>
          <w:b/>
          <w:bCs/>
          <w:lang w:val="en-US"/>
        </w:rPr>
        <w:t>Q22. </w:t>
      </w:r>
      <w:r w:rsidRPr="009971B4">
        <w:rPr>
          <w:lang w:val="en-US"/>
        </w:rPr>
        <w:t>Explain the difference between LEFT JOIN and RIGHT JOIN with an example from this schema. When would you use a FULL OUTER JOIN?</w:t>
      </w:r>
      <w:r w:rsidRPr="009971B4">
        <w:t> </w:t>
      </w:r>
    </w:p>
    <w:p w14:paraId="1C1E3019" w14:textId="5AAA7D08" w:rsidR="003E1018" w:rsidRPr="003E1018" w:rsidRDefault="003E1018" w:rsidP="003E1018">
      <w:r>
        <w:t xml:space="preserve">Ans. </w:t>
      </w:r>
      <w:r w:rsidRPr="003E1018">
        <w:rPr>
          <w:b/>
          <w:bCs/>
        </w:rPr>
        <w:t>LEFT JOIN:</w:t>
      </w:r>
      <w:r>
        <w:rPr>
          <w:b/>
          <w:bCs/>
        </w:rPr>
        <w:t xml:space="preserve"> </w:t>
      </w:r>
      <w:r w:rsidRPr="003E1018">
        <w:t>Left JOIN shows all records from the left table even if there is no matching record in the right table. Where no match is found, NULL appears in the result.</w:t>
      </w:r>
    </w:p>
    <w:p w14:paraId="4D27F2D1" w14:textId="77777777" w:rsidR="003E1018" w:rsidRPr="003E1018" w:rsidRDefault="003E1018" w:rsidP="003E1018">
      <w:r w:rsidRPr="003E1018">
        <w:rPr>
          <w:b/>
          <w:bCs/>
        </w:rPr>
        <w:t>Example:</w:t>
      </w:r>
    </w:p>
    <w:p w14:paraId="29C9C46D" w14:textId="77777777" w:rsidR="003E1018" w:rsidRPr="003E1018" w:rsidRDefault="003E1018" w:rsidP="003E1018">
      <w:r w:rsidRPr="003E1018">
        <w:t xml:space="preserve">select </w:t>
      </w:r>
      <w:proofErr w:type="spellStart"/>
      <w:proofErr w:type="gramStart"/>
      <w:r w:rsidRPr="003E1018">
        <w:t>c.customer</w:t>
      </w:r>
      <w:proofErr w:type="gramEnd"/>
      <w:r w:rsidRPr="003E1018">
        <w:t>_id</w:t>
      </w:r>
      <w:proofErr w:type="spellEnd"/>
      <w:r w:rsidRPr="003E1018">
        <w:t xml:space="preserve">, </w:t>
      </w:r>
      <w:proofErr w:type="spellStart"/>
      <w:proofErr w:type="gramStart"/>
      <w:r w:rsidRPr="003E1018">
        <w:t>c.first</w:t>
      </w:r>
      <w:proofErr w:type="gramEnd"/>
      <w:r w:rsidRPr="003E1018">
        <w:t>_name</w:t>
      </w:r>
      <w:proofErr w:type="spellEnd"/>
      <w:r w:rsidRPr="003E1018">
        <w:t xml:space="preserve">, </w:t>
      </w:r>
      <w:proofErr w:type="spellStart"/>
      <w:proofErr w:type="gramStart"/>
      <w:r w:rsidRPr="003E1018">
        <w:t>o.order</w:t>
      </w:r>
      <w:proofErr w:type="gramEnd"/>
      <w:r w:rsidRPr="003E1018">
        <w:t>_id</w:t>
      </w:r>
      <w:proofErr w:type="spellEnd"/>
    </w:p>
    <w:p w14:paraId="49C25D84" w14:textId="417C69E3" w:rsidR="003E1018" w:rsidRPr="003E1018" w:rsidRDefault="003E1018" w:rsidP="003E1018">
      <w:r w:rsidRPr="003E1018">
        <w:t>from customers c</w:t>
      </w:r>
      <w:r>
        <w:t xml:space="preserve"> </w:t>
      </w:r>
      <w:r w:rsidRPr="003E1018">
        <w:t xml:space="preserve">left join orders o on </w:t>
      </w:r>
      <w:proofErr w:type="spellStart"/>
      <w:proofErr w:type="gramStart"/>
      <w:r w:rsidRPr="003E1018">
        <w:t>c.customer</w:t>
      </w:r>
      <w:proofErr w:type="gramEnd"/>
      <w:r w:rsidRPr="003E1018">
        <w:t>_id</w:t>
      </w:r>
      <w:proofErr w:type="spellEnd"/>
      <w:r w:rsidRPr="003E1018">
        <w:t xml:space="preserve"> = </w:t>
      </w:r>
      <w:proofErr w:type="spellStart"/>
      <w:proofErr w:type="gramStart"/>
      <w:r w:rsidRPr="003E1018">
        <w:t>o.customer</w:t>
      </w:r>
      <w:proofErr w:type="gramEnd"/>
      <w:r w:rsidRPr="003E1018">
        <w:t>_id</w:t>
      </w:r>
      <w:proofErr w:type="spellEnd"/>
      <w:r w:rsidRPr="003E1018">
        <w:t>;</w:t>
      </w:r>
    </w:p>
    <w:p w14:paraId="408A6E17" w14:textId="77777777" w:rsidR="003E1018" w:rsidRPr="003E1018" w:rsidRDefault="003E1018" w:rsidP="003E1018">
      <w:r w:rsidRPr="003E1018">
        <w:t xml:space="preserve">This means — show all customers whether they placed an order or not. If a customer has no order, the </w:t>
      </w:r>
      <w:proofErr w:type="spellStart"/>
      <w:r w:rsidRPr="003E1018">
        <w:t>order_id</w:t>
      </w:r>
      <w:proofErr w:type="spellEnd"/>
      <w:r w:rsidRPr="003E1018">
        <w:t xml:space="preserve"> column will show NULL.</w:t>
      </w:r>
    </w:p>
    <w:p w14:paraId="19AE39BB" w14:textId="77777777" w:rsidR="003E1018" w:rsidRPr="003E1018" w:rsidRDefault="003E1018" w:rsidP="003E1018">
      <w:r w:rsidRPr="003E1018">
        <w:pict w14:anchorId="279F5548">
          <v:rect id="_x0000_i1031" style="width:0;height:1.5pt" o:hralign="center" o:hrstd="t" o:hr="t" fillcolor="#a0a0a0" stroked="f"/>
        </w:pict>
      </w:r>
    </w:p>
    <w:p w14:paraId="56BEB27C" w14:textId="0B3DF966" w:rsidR="003E1018" w:rsidRPr="003E1018" w:rsidRDefault="003E1018" w:rsidP="003E1018">
      <w:r w:rsidRPr="003E1018">
        <w:rPr>
          <w:b/>
          <w:bCs/>
        </w:rPr>
        <w:t>RIGHT JOIN:</w:t>
      </w:r>
      <w:r>
        <w:t xml:space="preserve"> </w:t>
      </w:r>
      <w:r w:rsidRPr="003E1018">
        <w:t>Right JOIN shows all records from the right table even if there is no matching record in the left table.</w:t>
      </w:r>
    </w:p>
    <w:p w14:paraId="6CD22FA9" w14:textId="77777777" w:rsidR="003E1018" w:rsidRPr="003E1018" w:rsidRDefault="003E1018" w:rsidP="003E1018">
      <w:r w:rsidRPr="003E1018">
        <w:rPr>
          <w:b/>
          <w:bCs/>
        </w:rPr>
        <w:t>Example:</w:t>
      </w:r>
    </w:p>
    <w:p w14:paraId="57246D04" w14:textId="77777777" w:rsidR="003E1018" w:rsidRPr="003E1018" w:rsidRDefault="003E1018" w:rsidP="003E1018">
      <w:r w:rsidRPr="003E1018">
        <w:t xml:space="preserve">select </w:t>
      </w:r>
      <w:proofErr w:type="spellStart"/>
      <w:proofErr w:type="gramStart"/>
      <w:r w:rsidRPr="003E1018">
        <w:t>c.first</w:t>
      </w:r>
      <w:proofErr w:type="gramEnd"/>
      <w:r w:rsidRPr="003E1018">
        <w:t>_name</w:t>
      </w:r>
      <w:proofErr w:type="spellEnd"/>
      <w:r w:rsidRPr="003E1018">
        <w:t xml:space="preserve">, </w:t>
      </w:r>
      <w:proofErr w:type="spellStart"/>
      <w:proofErr w:type="gramStart"/>
      <w:r w:rsidRPr="003E1018">
        <w:t>o.order</w:t>
      </w:r>
      <w:proofErr w:type="gramEnd"/>
      <w:r w:rsidRPr="003E1018">
        <w:t>_id</w:t>
      </w:r>
      <w:proofErr w:type="spellEnd"/>
      <w:r w:rsidRPr="003E1018">
        <w:t xml:space="preserve">, </w:t>
      </w:r>
      <w:proofErr w:type="spellStart"/>
      <w:proofErr w:type="gramStart"/>
      <w:r w:rsidRPr="003E1018">
        <w:t>o.total</w:t>
      </w:r>
      <w:proofErr w:type="gramEnd"/>
      <w:r w:rsidRPr="003E1018">
        <w:t>_amount</w:t>
      </w:r>
      <w:proofErr w:type="spellEnd"/>
    </w:p>
    <w:p w14:paraId="114A88FB" w14:textId="352FDD46" w:rsidR="003E1018" w:rsidRPr="003E1018" w:rsidRDefault="003E1018" w:rsidP="003E1018">
      <w:r w:rsidRPr="003E1018">
        <w:t>from customers c</w:t>
      </w:r>
      <w:r>
        <w:t xml:space="preserve"> </w:t>
      </w:r>
      <w:r w:rsidRPr="003E1018">
        <w:t xml:space="preserve">right join orders o on </w:t>
      </w:r>
      <w:proofErr w:type="spellStart"/>
      <w:proofErr w:type="gramStart"/>
      <w:r w:rsidRPr="003E1018">
        <w:t>c.customer</w:t>
      </w:r>
      <w:proofErr w:type="gramEnd"/>
      <w:r w:rsidRPr="003E1018">
        <w:t>_id</w:t>
      </w:r>
      <w:proofErr w:type="spellEnd"/>
      <w:r w:rsidRPr="003E1018">
        <w:t xml:space="preserve"> = </w:t>
      </w:r>
      <w:proofErr w:type="spellStart"/>
      <w:proofErr w:type="gramStart"/>
      <w:r w:rsidRPr="003E1018">
        <w:t>o.customer</w:t>
      </w:r>
      <w:proofErr w:type="gramEnd"/>
      <w:r w:rsidRPr="003E1018">
        <w:t>_id</w:t>
      </w:r>
      <w:proofErr w:type="spellEnd"/>
      <w:r w:rsidRPr="003E1018">
        <w:t>;</w:t>
      </w:r>
    </w:p>
    <w:p w14:paraId="7375C71E" w14:textId="77777777" w:rsidR="003E1018" w:rsidRDefault="003E1018" w:rsidP="003E1018">
      <w:r w:rsidRPr="003E1018">
        <w:t>This means — show all orders whether customer details are available or not.</w:t>
      </w:r>
    </w:p>
    <w:p w14:paraId="1312282E" w14:textId="4354BB1C" w:rsidR="003E1018" w:rsidRPr="003E1018" w:rsidRDefault="003E1018" w:rsidP="003E1018">
      <w:r w:rsidRPr="003E1018">
        <w:rPr>
          <w:b/>
          <w:bCs/>
        </w:rPr>
        <w:t>FULL OUTER JOIN:</w:t>
      </w:r>
      <w:r>
        <w:t xml:space="preserve"> </w:t>
      </w:r>
      <w:r w:rsidRPr="003E1018">
        <w:t>When you want all data from both tables whether they match or not. Since MySQL does not support FULL OUTER JOIN directly, we use this:</w:t>
      </w:r>
    </w:p>
    <w:p w14:paraId="14CA893F" w14:textId="77777777" w:rsidR="003E1018" w:rsidRPr="003E1018" w:rsidRDefault="003E1018" w:rsidP="003E1018">
      <w:r w:rsidRPr="003E1018">
        <w:t xml:space="preserve">select </w:t>
      </w:r>
      <w:proofErr w:type="spellStart"/>
      <w:proofErr w:type="gramStart"/>
      <w:r w:rsidRPr="003E1018">
        <w:t>c.first</w:t>
      </w:r>
      <w:proofErr w:type="gramEnd"/>
      <w:r w:rsidRPr="003E1018">
        <w:t>_name</w:t>
      </w:r>
      <w:proofErr w:type="spellEnd"/>
      <w:r w:rsidRPr="003E1018">
        <w:t xml:space="preserve">, </w:t>
      </w:r>
      <w:proofErr w:type="spellStart"/>
      <w:proofErr w:type="gramStart"/>
      <w:r w:rsidRPr="003E1018">
        <w:t>o.order</w:t>
      </w:r>
      <w:proofErr w:type="gramEnd"/>
      <w:r w:rsidRPr="003E1018">
        <w:t>_id</w:t>
      </w:r>
      <w:proofErr w:type="spellEnd"/>
    </w:p>
    <w:p w14:paraId="38FFFCB2" w14:textId="77777777" w:rsidR="003E1018" w:rsidRPr="003E1018" w:rsidRDefault="003E1018" w:rsidP="003E1018">
      <w:r w:rsidRPr="003E1018">
        <w:t>from customers c</w:t>
      </w:r>
    </w:p>
    <w:p w14:paraId="4F8E0517" w14:textId="77777777" w:rsidR="003E1018" w:rsidRPr="003E1018" w:rsidRDefault="003E1018" w:rsidP="003E1018">
      <w:r w:rsidRPr="003E1018">
        <w:t xml:space="preserve">left join orders o on </w:t>
      </w:r>
      <w:proofErr w:type="spellStart"/>
      <w:proofErr w:type="gramStart"/>
      <w:r w:rsidRPr="003E1018">
        <w:t>c.customer</w:t>
      </w:r>
      <w:proofErr w:type="gramEnd"/>
      <w:r w:rsidRPr="003E1018">
        <w:t>_id</w:t>
      </w:r>
      <w:proofErr w:type="spellEnd"/>
      <w:r w:rsidRPr="003E1018">
        <w:t xml:space="preserve"> = </w:t>
      </w:r>
      <w:proofErr w:type="spellStart"/>
      <w:proofErr w:type="gramStart"/>
      <w:r w:rsidRPr="003E1018">
        <w:t>o.customer</w:t>
      </w:r>
      <w:proofErr w:type="gramEnd"/>
      <w:r w:rsidRPr="003E1018">
        <w:t>_id</w:t>
      </w:r>
      <w:proofErr w:type="spellEnd"/>
    </w:p>
    <w:p w14:paraId="166627B0" w14:textId="77777777" w:rsidR="003E1018" w:rsidRPr="003E1018" w:rsidRDefault="003E1018" w:rsidP="003E1018">
      <w:r w:rsidRPr="003E1018">
        <w:t>union</w:t>
      </w:r>
    </w:p>
    <w:p w14:paraId="680D46BA" w14:textId="77777777" w:rsidR="003E1018" w:rsidRPr="003E1018" w:rsidRDefault="003E1018" w:rsidP="003E1018">
      <w:r w:rsidRPr="003E1018">
        <w:t xml:space="preserve">select </w:t>
      </w:r>
      <w:proofErr w:type="spellStart"/>
      <w:proofErr w:type="gramStart"/>
      <w:r w:rsidRPr="003E1018">
        <w:t>c.first</w:t>
      </w:r>
      <w:proofErr w:type="gramEnd"/>
      <w:r w:rsidRPr="003E1018">
        <w:t>_name</w:t>
      </w:r>
      <w:proofErr w:type="spellEnd"/>
      <w:r w:rsidRPr="003E1018">
        <w:t xml:space="preserve">, </w:t>
      </w:r>
      <w:proofErr w:type="spellStart"/>
      <w:proofErr w:type="gramStart"/>
      <w:r w:rsidRPr="003E1018">
        <w:t>o.order</w:t>
      </w:r>
      <w:proofErr w:type="gramEnd"/>
      <w:r w:rsidRPr="003E1018">
        <w:t>_id</w:t>
      </w:r>
      <w:proofErr w:type="spellEnd"/>
    </w:p>
    <w:p w14:paraId="42ECB9F7" w14:textId="7B4C5D0F" w:rsidR="003E1018" w:rsidRPr="003E1018" w:rsidRDefault="003E1018" w:rsidP="003E1018">
      <w:r w:rsidRPr="003E1018">
        <w:t>from customers c</w:t>
      </w:r>
      <w:r>
        <w:t xml:space="preserve"> </w:t>
      </w:r>
      <w:r w:rsidRPr="003E1018">
        <w:t xml:space="preserve">right join orders o on </w:t>
      </w:r>
      <w:proofErr w:type="spellStart"/>
      <w:proofErr w:type="gramStart"/>
      <w:r w:rsidRPr="003E1018">
        <w:t>c.customer</w:t>
      </w:r>
      <w:proofErr w:type="gramEnd"/>
      <w:r w:rsidRPr="003E1018">
        <w:t>_id</w:t>
      </w:r>
      <w:proofErr w:type="spellEnd"/>
      <w:r w:rsidRPr="003E1018">
        <w:t xml:space="preserve"> = </w:t>
      </w:r>
      <w:proofErr w:type="spellStart"/>
      <w:proofErr w:type="gramStart"/>
      <w:r w:rsidRPr="003E1018">
        <w:t>o.customer</w:t>
      </w:r>
      <w:proofErr w:type="gramEnd"/>
      <w:r w:rsidRPr="003E1018">
        <w:t>_id</w:t>
      </w:r>
      <w:proofErr w:type="spellEnd"/>
      <w:r w:rsidRPr="003E1018">
        <w:t>;</w:t>
      </w:r>
    </w:p>
    <w:p w14:paraId="086B44CA" w14:textId="0864C41C" w:rsidR="003E1018" w:rsidRDefault="003E1018" w:rsidP="003E1018"/>
    <w:p w14:paraId="0D3E2417" w14:textId="3BC28130" w:rsidR="003E1018" w:rsidRDefault="003E1018" w:rsidP="003E1018">
      <w:pPr>
        <w:rPr>
          <w:b/>
          <w:bCs/>
        </w:rPr>
      </w:pPr>
      <w:r w:rsidRPr="003E1018">
        <w:rPr>
          <w:b/>
          <w:bCs/>
          <w:lang w:val="en-US"/>
        </w:rPr>
        <w:t>Q23. Identify all Foreign Key relationships in the schema. Explain what would happen if you tried to insert an order with </w:t>
      </w:r>
      <w:proofErr w:type="spellStart"/>
      <w:r w:rsidRPr="003E1018">
        <w:rPr>
          <w:b/>
          <w:bCs/>
          <w:lang w:val="en-US"/>
        </w:rPr>
        <w:t>customer_id</w:t>
      </w:r>
      <w:proofErr w:type="spellEnd"/>
      <w:r w:rsidRPr="003E1018">
        <w:rPr>
          <w:b/>
          <w:bCs/>
          <w:lang w:val="en-US"/>
        </w:rPr>
        <w:t> = 999 (which doesn't exist in customers).</w:t>
      </w:r>
    </w:p>
    <w:p w14:paraId="5E8E2348" w14:textId="77777777" w:rsidR="003E1018" w:rsidRPr="003E1018" w:rsidRDefault="003E1018" w:rsidP="003E1018">
      <w:pPr>
        <w:rPr>
          <w:b/>
          <w:bCs/>
        </w:rPr>
      </w:pPr>
      <w:r>
        <w:rPr>
          <w:b/>
          <w:bCs/>
        </w:rPr>
        <w:t xml:space="preserve">Ans. </w:t>
      </w:r>
      <w:r w:rsidRPr="003E1018">
        <w:rPr>
          <w:b/>
          <w:bCs/>
        </w:rPr>
        <w:t>Foreign Keys in the Schema:</w:t>
      </w:r>
    </w:p>
    <w:p w14:paraId="0DEC5BD3" w14:textId="77777777" w:rsidR="003E1018" w:rsidRPr="003E1018" w:rsidRDefault="003E1018" w:rsidP="003E1018">
      <w:pPr>
        <w:numPr>
          <w:ilvl w:val="0"/>
          <w:numId w:val="1"/>
        </w:numPr>
        <w:rPr>
          <w:b/>
          <w:bCs/>
        </w:rPr>
      </w:pPr>
      <w:r w:rsidRPr="003E1018">
        <w:rPr>
          <w:b/>
          <w:bCs/>
        </w:rPr>
        <w:t xml:space="preserve">orders table has </w:t>
      </w:r>
      <w:proofErr w:type="spellStart"/>
      <w:r w:rsidRPr="003E1018">
        <w:rPr>
          <w:b/>
          <w:bCs/>
        </w:rPr>
        <w:t>customer_id</w:t>
      </w:r>
      <w:proofErr w:type="spellEnd"/>
      <w:r w:rsidRPr="003E1018">
        <w:rPr>
          <w:b/>
          <w:bCs/>
        </w:rPr>
        <w:t xml:space="preserve"> → references customers(</w:t>
      </w:r>
      <w:proofErr w:type="spellStart"/>
      <w:r w:rsidRPr="003E1018">
        <w:rPr>
          <w:b/>
          <w:bCs/>
        </w:rPr>
        <w:t>customer_id</w:t>
      </w:r>
      <w:proofErr w:type="spellEnd"/>
      <w:r w:rsidRPr="003E1018">
        <w:rPr>
          <w:b/>
          <w:bCs/>
        </w:rPr>
        <w:t>)</w:t>
      </w:r>
    </w:p>
    <w:p w14:paraId="3F8B58E3" w14:textId="77777777" w:rsidR="003E1018" w:rsidRPr="003E1018" w:rsidRDefault="003E1018" w:rsidP="003E1018">
      <w:pPr>
        <w:numPr>
          <w:ilvl w:val="0"/>
          <w:numId w:val="1"/>
        </w:numPr>
        <w:rPr>
          <w:b/>
          <w:bCs/>
        </w:rPr>
      </w:pPr>
      <w:proofErr w:type="spellStart"/>
      <w:r w:rsidRPr="003E1018">
        <w:rPr>
          <w:b/>
          <w:bCs/>
        </w:rPr>
        <w:lastRenderedPageBreak/>
        <w:t>order_items</w:t>
      </w:r>
      <w:proofErr w:type="spellEnd"/>
      <w:r w:rsidRPr="003E1018">
        <w:rPr>
          <w:b/>
          <w:bCs/>
        </w:rPr>
        <w:t xml:space="preserve"> table has </w:t>
      </w:r>
      <w:proofErr w:type="spellStart"/>
      <w:r w:rsidRPr="003E1018">
        <w:rPr>
          <w:b/>
          <w:bCs/>
        </w:rPr>
        <w:t>order_id</w:t>
      </w:r>
      <w:proofErr w:type="spellEnd"/>
      <w:r w:rsidRPr="003E1018">
        <w:rPr>
          <w:b/>
          <w:bCs/>
        </w:rPr>
        <w:t xml:space="preserve"> → references orders(</w:t>
      </w:r>
      <w:proofErr w:type="spellStart"/>
      <w:r w:rsidRPr="003E1018">
        <w:rPr>
          <w:b/>
          <w:bCs/>
        </w:rPr>
        <w:t>order_id</w:t>
      </w:r>
      <w:proofErr w:type="spellEnd"/>
      <w:r w:rsidRPr="003E1018">
        <w:rPr>
          <w:b/>
          <w:bCs/>
        </w:rPr>
        <w:t>)</w:t>
      </w:r>
    </w:p>
    <w:p w14:paraId="5FDDCEE2" w14:textId="77777777" w:rsidR="003E1018" w:rsidRPr="003E1018" w:rsidRDefault="003E1018" w:rsidP="003E1018">
      <w:pPr>
        <w:numPr>
          <w:ilvl w:val="0"/>
          <w:numId w:val="1"/>
        </w:numPr>
        <w:rPr>
          <w:b/>
          <w:bCs/>
        </w:rPr>
      </w:pPr>
      <w:proofErr w:type="spellStart"/>
      <w:r w:rsidRPr="003E1018">
        <w:rPr>
          <w:b/>
          <w:bCs/>
        </w:rPr>
        <w:t>order_items</w:t>
      </w:r>
      <w:proofErr w:type="spellEnd"/>
      <w:r w:rsidRPr="003E1018">
        <w:rPr>
          <w:b/>
          <w:bCs/>
        </w:rPr>
        <w:t xml:space="preserve"> table has </w:t>
      </w:r>
      <w:proofErr w:type="spellStart"/>
      <w:r w:rsidRPr="003E1018">
        <w:rPr>
          <w:b/>
          <w:bCs/>
        </w:rPr>
        <w:t>product_id</w:t>
      </w:r>
      <w:proofErr w:type="spellEnd"/>
      <w:r w:rsidRPr="003E1018">
        <w:rPr>
          <w:b/>
          <w:bCs/>
        </w:rPr>
        <w:t xml:space="preserve"> → references products(</w:t>
      </w:r>
      <w:proofErr w:type="spellStart"/>
      <w:r w:rsidRPr="003E1018">
        <w:rPr>
          <w:b/>
          <w:bCs/>
        </w:rPr>
        <w:t>product_id</w:t>
      </w:r>
      <w:proofErr w:type="spellEnd"/>
      <w:r w:rsidRPr="003E1018">
        <w:rPr>
          <w:b/>
          <w:bCs/>
        </w:rPr>
        <w:t>)</w:t>
      </w:r>
    </w:p>
    <w:p w14:paraId="5B56ACCF" w14:textId="77777777" w:rsidR="003E1018" w:rsidRPr="003E1018" w:rsidRDefault="003E1018" w:rsidP="003E1018">
      <w:pPr>
        <w:rPr>
          <w:b/>
          <w:bCs/>
        </w:rPr>
      </w:pPr>
      <w:r w:rsidRPr="003E1018">
        <w:rPr>
          <w:b/>
          <w:bCs/>
        </w:rPr>
        <w:pict w14:anchorId="621BC62A">
          <v:rect id="_x0000_i1039" style="width:0;height:1.5pt" o:hralign="center" o:hrstd="t" o:hr="t" fillcolor="#a0a0a0" stroked="f"/>
        </w:pict>
      </w:r>
    </w:p>
    <w:p w14:paraId="273072F1" w14:textId="77777777" w:rsidR="003E1018" w:rsidRPr="003E1018" w:rsidRDefault="003E1018" w:rsidP="003E1018">
      <w:pPr>
        <w:rPr>
          <w:b/>
          <w:bCs/>
        </w:rPr>
      </w:pPr>
      <w:r w:rsidRPr="003E1018">
        <w:rPr>
          <w:b/>
          <w:bCs/>
        </w:rPr>
        <w:t xml:space="preserve">If we try to insert </w:t>
      </w:r>
      <w:proofErr w:type="spellStart"/>
      <w:r w:rsidRPr="003E1018">
        <w:rPr>
          <w:b/>
          <w:bCs/>
        </w:rPr>
        <w:t>customer_id</w:t>
      </w:r>
      <w:proofErr w:type="spellEnd"/>
      <w:r w:rsidRPr="003E1018">
        <w:rPr>
          <w:b/>
          <w:bCs/>
        </w:rPr>
        <w:t xml:space="preserve"> = 999:</w:t>
      </w:r>
    </w:p>
    <w:p w14:paraId="56365CD9" w14:textId="77777777" w:rsidR="003E1018" w:rsidRPr="003E1018" w:rsidRDefault="003E1018" w:rsidP="003E1018">
      <w:pPr>
        <w:rPr>
          <w:b/>
          <w:bCs/>
        </w:rPr>
      </w:pPr>
      <w:r w:rsidRPr="003E1018">
        <w:rPr>
          <w:b/>
          <w:bCs/>
        </w:rPr>
        <w:t xml:space="preserve">insert into orders values </w:t>
      </w:r>
    </w:p>
    <w:p w14:paraId="7E94C379" w14:textId="77777777" w:rsidR="003E1018" w:rsidRPr="003E1018" w:rsidRDefault="003E1018" w:rsidP="003E1018">
      <w:pPr>
        <w:rPr>
          <w:b/>
          <w:bCs/>
        </w:rPr>
      </w:pPr>
      <w:r w:rsidRPr="003E1018">
        <w:rPr>
          <w:b/>
          <w:bCs/>
        </w:rPr>
        <w:t xml:space="preserve">(1012, 999, </w:t>
      </w:r>
      <w:proofErr w:type="spellStart"/>
      <w:proofErr w:type="gramStart"/>
      <w:r w:rsidRPr="003E1018">
        <w:rPr>
          <w:b/>
          <w:bCs/>
        </w:rPr>
        <w:t>curdate</w:t>
      </w:r>
      <w:proofErr w:type="spellEnd"/>
      <w:r w:rsidRPr="003E1018">
        <w:rPr>
          <w:b/>
          <w:bCs/>
        </w:rPr>
        <w:t>(</w:t>
      </w:r>
      <w:proofErr w:type="gramEnd"/>
      <w:r w:rsidRPr="003E1018">
        <w:rPr>
          <w:b/>
          <w:bCs/>
        </w:rPr>
        <w:t>), 'Pending', 1500.00);</w:t>
      </w:r>
    </w:p>
    <w:p w14:paraId="2C1C0693" w14:textId="77777777" w:rsidR="003E1018" w:rsidRPr="003E1018" w:rsidRDefault="003E1018" w:rsidP="003E1018">
      <w:pPr>
        <w:rPr>
          <w:b/>
          <w:bCs/>
        </w:rPr>
      </w:pPr>
      <w:r w:rsidRPr="003E1018">
        <w:rPr>
          <w:b/>
          <w:bCs/>
        </w:rPr>
        <w:t>This error will appear:</w:t>
      </w:r>
    </w:p>
    <w:p w14:paraId="4A34F491" w14:textId="77777777" w:rsidR="003E1018" w:rsidRPr="003E1018" w:rsidRDefault="003E1018" w:rsidP="003E1018">
      <w:pPr>
        <w:rPr>
          <w:b/>
          <w:bCs/>
        </w:rPr>
      </w:pPr>
      <w:r w:rsidRPr="003E1018">
        <w:rPr>
          <w:b/>
          <w:bCs/>
        </w:rPr>
        <w:t xml:space="preserve">ERROR 1452: Cannot add or update a child row: </w:t>
      </w:r>
    </w:p>
    <w:p w14:paraId="6C973D3C" w14:textId="77777777" w:rsidR="003E1018" w:rsidRPr="003E1018" w:rsidRDefault="003E1018" w:rsidP="003E1018">
      <w:pPr>
        <w:rPr>
          <w:b/>
          <w:bCs/>
        </w:rPr>
      </w:pPr>
      <w:r w:rsidRPr="003E1018">
        <w:rPr>
          <w:b/>
          <w:bCs/>
        </w:rPr>
        <w:t>a foreign key constraint fails</w:t>
      </w:r>
    </w:p>
    <w:p w14:paraId="0115097B" w14:textId="77777777" w:rsidR="003E1018" w:rsidRDefault="003E1018" w:rsidP="003E1018">
      <w:pPr>
        <w:rPr>
          <w:b/>
          <w:bCs/>
        </w:rPr>
      </w:pPr>
      <w:r w:rsidRPr="003E1018">
        <w:rPr>
          <w:b/>
          <w:bCs/>
        </w:rPr>
        <w:t xml:space="preserve">Because </w:t>
      </w:r>
      <w:proofErr w:type="spellStart"/>
      <w:r w:rsidRPr="003E1018">
        <w:rPr>
          <w:b/>
          <w:bCs/>
        </w:rPr>
        <w:t>customer_id</w:t>
      </w:r>
      <w:proofErr w:type="spellEnd"/>
      <w:r w:rsidRPr="003E1018">
        <w:rPr>
          <w:b/>
          <w:bCs/>
        </w:rPr>
        <w:t xml:space="preserve"> 999 does not exist in the customers table so the database will reject that insert straight away. No valid customer means no order allowed.</w:t>
      </w:r>
    </w:p>
    <w:p w14:paraId="59F3E6BC" w14:textId="77777777" w:rsidR="003E1018" w:rsidRDefault="003E1018" w:rsidP="003E1018">
      <w:pPr>
        <w:rPr>
          <w:b/>
          <w:bCs/>
        </w:rPr>
      </w:pPr>
    </w:p>
    <w:p w14:paraId="5B2DB442" w14:textId="0DF7426D" w:rsidR="003E1018" w:rsidRDefault="003E1018" w:rsidP="003E1018">
      <w:pPr>
        <w:rPr>
          <w:b/>
          <w:bCs/>
        </w:rPr>
      </w:pPr>
      <w:r w:rsidRPr="003E1018">
        <w:rPr>
          <w:b/>
          <w:bCs/>
          <w:lang w:val="en-US"/>
        </w:rPr>
        <w:t>Q26. Explain each letter of ACID:</w:t>
      </w:r>
      <w:r w:rsidRPr="003E1018">
        <w:rPr>
          <w:b/>
          <w:bCs/>
        </w:rPr>
        <w:t> </w:t>
      </w:r>
      <w:r w:rsidRPr="003E1018">
        <w:rPr>
          <w:b/>
          <w:bCs/>
        </w:rPr>
        <w:br/>
      </w:r>
      <w:r w:rsidRPr="003E1018">
        <w:rPr>
          <w:b/>
          <w:bCs/>
          <w:lang w:val="en-US"/>
        </w:rPr>
        <w:t>  • A – Atomicity</w:t>
      </w:r>
      <w:r w:rsidRPr="003E1018">
        <w:rPr>
          <w:b/>
          <w:bCs/>
        </w:rPr>
        <w:t> </w:t>
      </w:r>
      <w:r w:rsidRPr="003E1018">
        <w:rPr>
          <w:b/>
          <w:bCs/>
        </w:rPr>
        <w:br/>
      </w:r>
      <w:r w:rsidRPr="003E1018">
        <w:rPr>
          <w:b/>
          <w:bCs/>
          <w:lang w:val="en-US"/>
        </w:rPr>
        <w:t>  • C – Consistency</w:t>
      </w:r>
      <w:r w:rsidRPr="003E1018">
        <w:rPr>
          <w:b/>
          <w:bCs/>
        </w:rPr>
        <w:t> </w:t>
      </w:r>
      <w:r w:rsidRPr="003E1018">
        <w:rPr>
          <w:b/>
          <w:bCs/>
        </w:rPr>
        <w:br/>
      </w:r>
      <w:r w:rsidRPr="003E1018">
        <w:rPr>
          <w:b/>
          <w:bCs/>
          <w:lang w:val="en-US"/>
        </w:rPr>
        <w:t>  • I – Isolation</w:t>
      </w:r>
      <w:r w:rsidRPr="003E1018">
        <w:rPr>
          <w:b/>
          <w:bCs/>
        </w:rPr>
        <w:t> </w:t>
      </w:r>
      <w:r w:rsidRPr="003E1018">
        <w:rPr>
          <w:b/>
          <w:bCs/>
        </w:rPr>
        <w:br/>
      </w:r>
      <w:r w:rsidRPr="003E1018">
        <w:rPr>
          <w:b/>
          <w:bCs/>
          <w:lang w:val="en-US"/>
        </w:rPr>
        <w:t>  • D – Durability</w:t>
      </w:r>
      <w:r w:rsidRPr="003E1018">
        <w:rPr>
          <w:b/>
          <w:bCs/>
        </w:rPr>
        <w:t> </w:t>
      </w:r>
      <w:r w:rsidRPr="003E1018">
        <w:rPr>
          <w:b/>
          <w:bCs/>
        </w:rPr>
        <w:br/>
      </w:r>
      <w:r w:rsidRPr="003E1018">
        <w:rPr>
          <w:b/>
          <w:bCs/>
          <w:lang w:val="en-US"/>
        </w:rPr>
        <w:t>Give a real-world example (e.g., bank transfer) showing why each property is important.</w:t>
      </w:r>
      <w:r w:rsidRPr="003E1018">
        <w:rPr>
          <w:b/>
          <w:bCs/>
        </w:rPr>
        <w:t> </w:t>
      </w:r>
    </w:p>
    <w:p w14:paraId="1E7231C1" w14:textId="77777777" w:rsidR="00C00272" w:rsidRPr="00C00272" w:rsidRDefault="003E1018" w:rsidP="00C00272">
      <w:pPr>
        <w:rPr>
          <w:b/>
          <w:bCs/>
        </w:rPr>
      </w:pPr>
      <w:r>
        <w:rPr>
          <w:b/>
          <w:bCs/>
        </w:rPr>
        <w:t xml:space="preserve">Ans. </w:t>
      </w:r>
      <w:r w:rsidR="00C00272" w:rsidRPr="00C00272">
        <w:rPr>
          <w:b/>
          <w:bCs/>
        </w:rPr>
        <w:t>A — Atomicity</w:t>
      </w:r>
    </w:p>
    <w:p w14:paraId="1DEB8E76" w14:textId="77777777" w:rsidR="00C00272" w:rsidRPr="00C00272" w:rsidRDefault="00C00272" w:rsidP="00C00272">
      <w:pPr>
        <w:rPr>
          <w:b/>
          <w:bCs/>
        </w:rPr>
      </w:pPr>
      <w:r w:rsidRPr="00C00272">
        <w:rPr>
          <w:b/>
          <w:bCs/>
        </w:rPr>
        <w:t>Atomicity means a transaction is all or nothing. If any step fails, the whole transaction is cancelled and nothing is saved.</w:t>
      </w:r>
    </w:p>
    <w:p w14:paraId="70C4F412" w14:textId="77777777" w:rsidR="00C00272" w:rsidRPr="00C00272" w:rsidRDefault="00C00272" w:rsidP="00C00272">
      <w:pPr>
        <w:rPr>
          <w:b/>
          <w:bCs/>
        </w:rPr>
      </w:pPr>
      <w:r w:rsidRPr="00C00272">
        <w:rPr>
          <w:b/>
          <w:bCs/>
        </w:rPr>
        <w:t>Real World Example — You transfer ₹500 to a friend. If money deducts from your account but does not reach your friend due to some error, the whole transaction is rolled back. Your money comes back safely.</w:t>
      </w:r>
    </w:p>
    <w:p w14:paraId="4ED44103" w14:textId="77777777" w:rsidR="00C00272" w:rsidRPr="00C00272" w:rsidRDefault="00C00272" w:rsidP="00C00272">
      <w:pPr>
        <w:rPr>
          <w:b/>
          <w:bCs/>
        </w:rPr>
      </w:pPr>
      <w:r w:rsidRPr="00C00272">
        <w:rPr>
          <w:b/>
          <w:bCs/>
        </w:rPr>
        <w:pict w14:anchorId="26A66A6F">
          <v:rect id="_x0000_i1059" style="width:0;height:1.5pt" o:hralign="center" o:hrstd="t" o:hr="t" fillcolor="#a0a0a0" stroked="f"/>
        </w:pict>
      </w:r>
    </w:p>
    <w:p w14:paraId="3FCEEE46" w14:textId="77777777" w:rsidR="00C00272" w:rsidRPr="00C00272" w:rsidRDefault="00C00272" w:rsidP="00C00272">
      <w:pPr>
        <w:rPr>
          <w:b/>
          <w:bCs/>
        </w:rPr>
      </w:pPr>
      <w:r w:rsidRPr="00C00272">
        <w:rPr>
          <w:b/>
          <w:bCs/>
        </w:rPr>
        <w:t>C — Consistency</w:t>
      </w:r>
    </w:p>
    <w:p w14:paraId="0097D9A3" w14:textId="77777777" w:rsidR="00C00272" w:rsidRPr="00C00272" w:rsidRDefault="00C00272" w:rsidP="00C00272">
      <w:pPr>
        <w:rPr>
          <w:b/>
          <w:bCs/>
        </w:rPr>
      </w:pPr>
      <w:r w:rsidRPr="00C00272">
        <w:rPr>
          <w:b/>
          <w:bCs/>
        </w:rPr>
        <w:t>Consistency means the database always stays in a valid and correct state. Every transaction must follow all the rules and constraints defined in the database.</w:t>
      </w:r>
    </w:p>
    <w:p w14:paraId="5C84EC66" w14:textId="77777777" w:rsidR="00C00272" w:rsidRPr="00C00272" w:rsidRDefault="00C00272" w:rsidP="00C00272">
      <w:pPr>
        <w:rPr>
          <w:b/>
          <w:bCs/>
        </w:rPr>
      </w:pPr>
      <w:r w:rsidRPr="00C00272">
        <w:rPr>
          <w:b/>
          <w:bCs/>
        </w:rPr>
        <w:t xml:space="preserve">Real World Example — In a bank, total money should always remain the same. If you transfer ₹500, your account decreases by ₹500 and receiver increases by ₹500. Total balance never </w:t>
      </w:r>
      <w:proofErr w:type="gramStart"/>
      <w:r w:rsidRPr="00C00272">
        <w:rPr>
          <w:b/>
          <w:bCs/>
        </w:rPr>
        <w:t>changes,</w:t>
      </w:r>
      <w:proofErr w:type="gramEnd"/>
      <w:r w:rsidRPr="00C00272">
        <w:rPr>
          <w:b/>
          <w:bCs/>
        </w:rPr>
        <w:t xml:space="preserve"> no money is lost or created.</w:t>
      </w:r>
    </w:p>
    <w:p w14:paraId="726DE902" w14:textId="77777777" w:rsidR="00C00272" w:rsidRPr="00C00272" w:rsidRDefault="00C00272" w:rsidP="00C00272">
      <w:pPr>
        <w:rPr>
          <w:b/>
          <w:bCs/>
        </w:rPr>
      </w:pPr>
      <w:r w:rsidRPr="00C00272">
        <w:rPr>
          <w:b/>
          <w:bCs/>
        </w:rPr>
        <w:lastRenderedPageBreak/>
        <w:pict w14:anchorId="594DD939">
          <v:rect id="_x0000_i1060" style="width:0;height:1.5pt" o:hralign="center" o:hrstd="t" o:hr="t" fillcolor="#a0a0a0" stroked="f"/>
        </w:pict>
      </w:r>
    </w:p>
    <w:p w14:paraId="7D90E2DD" w14:textId="77777777" w:rsidR="00C00272" w:rsidRPr="00C00272" w:rsidRDefault="00C00272" w:rsidP="00C00272">
      <w:pPr>
        <w:rPr>
          <w:b/>
          <w:bCs/>
        </w:rPr>
      </w:pPr>
      <w:r w:rsidRPr="00C00272">
        <w:rPr>
          <w:b/>
          <w:bCs/>
        </w:rPr>
        <w:t>I — Isolation</w:t>
      </w:r>
    </w:p>
    <w:p w14:paraId="3A5C4347" w14:textId="77777777" w:rsidR="00C00272" w:rsidRPr="00C00272" w:rsidRDefault="00C00272" w:rsidP="00C00272">
      <w:pPr>
        <w:rPr>
          <w:b/>
          <w:bCs/>
        </w:rPr>
      </w:pPr>
      <w:r w:rsidRPr="00C00272">
        <w:rPr>
          <w:b/>
          <w:bCs/>
        </w:rPr>
        <w:t>Isolation means two transactions running at the same time do not interfere with each other. Every transaction runs independently as if no other transaction exists.</w:t>
      </w:r>
    </w:p>
    <w:p w14:paraId="008DD28A" w14:textId="77777777" w:rsidR="00C00272" w:rsidRPr="00C00272" w:rsidRDefault="00C00272" w:rsidP="00C00272">
      <w:pPr>
        <w:rPr>
          <w:b/>
          <w:bCs/>
        </w:rPr>
      </w:pPr>
      <w:r w:rsidRPr="00C00272">
        <w:rPr>
          <w:b/>
          <w:bCs/>
        </w:rPr>
        <w:t>Real World Example — Two people try to book the last movie ticket at the same time. Isolation makes sure only one person gets the ticket. The other person sees it as already booked. No confusion happens between the two transactions.</w:t>
      </w:r>
    </w:p>
    <w:p w14:paraId="5BD2A025" w14:textId="77777777" w:rsidR="00C00272" w:rsidRPr="00C00272" w:rsidRDefault="00C00272" w:rsidP="00C00272">
      <w:pPr>
        <w:rPr>
          <w:b/>
          <w:bCs/>
        </w:rPr>
      </w:pPr>
      <w:r w:rsidRPr="00C00272">
        <w:rPr>
          <w:b/>
          <w:bCs/>
        </w:rPr>
        <w:pict w14:anchorId="1A9342B1">
          <v:rect id="_x0000_i1061" style="width:0;height:1.5pt" o:hralign="center" o:hrstd="t" o:hr="t" fillcolor="#a0a0a0" stroked="f"/>
        </w:pict>
      </w:r>
    </w:p>
    <w:p w14:paraId="3A568522" w14:textId="77777777" w:rsidR="00C00272" w:rsidRPr="00C00272" w:rsidRDefault="00C00272" w:rsidP="00C00272">
      <w:pPr>
        <w:rPr>
          <w:b/>
          <w:bCs/>
        </w:rPr>
      </w:pPr>
      <w:r w:rsidRPr="00C00272">
        <w:rPr>
          <w:b/>
          <w:bCs/>
        </w:rPr>
        <w:t>D — Durability</w:t>
      </w:r>
    </w:p>
    <w:p w14:paraId="243E388E" w14:textId="77777777" w:rsidR="00C00272" w:rsidRPr="00C00272" w:rsidRDefault="00C00272" w:rsidP="00C00272">
      <w:pPr>
        <w:rPr>
          <w:b/>
          <w:bCs/>
        </w:rPr>
      </w:pPr>
      <w:r w:rsidRPr="00C00272">
        <w:rPr>
          <w:b/>
          <w:bCs/>
        </w:rPr>
        <w:t>Durability means once a transaction is successfully committed, the data is permanently saved. Even if the system crashes right after, the data will never be lost.</w:t>
      </w:r>
    </w:p>
    <w:p w14:paraId="020C52D7" w14:textId="77777777" w:rsidR="00C00272" w:rsidRPr="00C00272" w:rsidRDefault="00C00272" w:rsidP="00C00272">
      <w:pPr>
        <w:rPr>
          <w:b/>
          <w:bCs/>
        </w:rPr>
      </w:pPr>
      <w:r w:rsidRPr="00C00272">
        <w:rPr>
          <w:b/>
          <w:bCs/>
        </w:rPr>
        <w:t>Real World Example — You withdraw ₹2000 from ATM and screen shows Transaction Successful. Even if ATM restarts immediately after, your withdrawal record stays permanently saved in the database.</w:t>
      </w:r>
    </w:p>
    <w:p w14:paraId="039E7577" w14:textId="2DD2BEE0" w:rsidR="003E1018" w:rsidRDefault="003E1018" w:rsidP="003E1018">
      <w:pPr>
        <w:rPr>
          <w:b/>
          <w:bCs/>
        </w:rPr>
      </w:pPr>
    </w:p>
    <w:p w14:paraId="7CE93267" w14:textId="768F596C" w:rsidR="00C00272" w:rsidRPr="003E1018" w:rsidRDefault="00C00272" w:rsidP="00C00272">
      <w:pPr>
        <w:jc w:val="both"/>
        <w:rPr>
          <w:b/>
          <w:bCs/>
        </w:rPr>
      </w:pPr>
      <w:r w:rsidRPr="00C00272">
        <w:rPr>
          <w:b/>
          <w:bCs/>
          <w:lang w:val="en-US"/>
        </w:rPr>
        <w:t>------------------------------------------</w:t>
      </w:r>
      <w:r>
        <w:rPr>
          <w:b/>
          <w:bCs/>
          <w:lang w:val="en-US"/>
        </w:rPr>
        <w:t>----</w:t>
      </w:r>
      <w:r w:rsidRPr="00C00272">
        <w:rPr>
          <w:b/>
          <w:bCs/>
          <w:lang w:val="en-US"/>
        </w:rPr>
        <w:t>---END----------------------------------</w:t>
      </w:r>
      <w:r>
        <w:rPr>
          <w:b/>
          <w:bCs/>
          <w:lang w:val="en-US"/>
        </w:rPr>
        <w:t>--------------</w:t>
      </w:r>
      <w:r w:rsidRPr="00C00272">
        <w:rPr>
          <w:b/>
          <w:bCs/>
          <w:lang w:val="en-US"/>
        </w:rPr>
        <w:t>-----</w:t>
      </w:r>
    </w:p>
    <w:p w14:paraId="69E704E3" w14:textId="1F196FB4" w:rsidR="003E1018" w:rsidRPr="003E1018" w:rsidRDefault="003E1018" w:rsidP="00C00272">
      <w:pPr>
        <w:jc w:val="both"/>
      </w:pPr>
    </w:p>
    <w:sectPr w:rsidR="003E1018" w:rsidRPr="003E101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0E924C3"/>
    <w:multiLevelType w:val="multilevel"/>
    <w:tmpl w:val="29AC1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8654527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1018"/>
    <w:rsid w:val="003E1018"/>
    <w:rsid w:val="009D4AB4"/>
    <w:rsid w:val="00C0027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9F0401"/>
  <w15:chartTrackingRefBased/>
  <w15:docId w15:val="{BF13F0FB-CD00-4A36-9E56-EC95540DD7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E1018"/>
  </w:style>
  <w:style w:type="paragraph" w:styleId="Heading1">
    <w:name w:val="heading 1"/>
    <w:basedOn w:val="Normal"/>
    <w:next w:val="Normal"/>
    <w:link w:val="Heading1Char"/>
    <w:uiPriority w:val="9"/>
    <w:qFormat/>
    <w:rsid w:val="003E101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E101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E101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E101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E101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E101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E101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E101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E101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E101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E101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E101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E101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E101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E101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E101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E101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E1018"/>
    <w:rPr>
      <w:rFonts w:eastAsiaTheme="majorEastAsia" w:cstheme="majorBidi"/>
      <w:color w:val="272727" w:themeColor="text1" w:themeTint="D8"/>
    </w:rPr>
  </w:style>
  <w:style w:type="paragraph" w:styleId="Title">
    <w:name w:val="Title"/>
    <w:basedOn w:val="Normal"/>
    <w:next w:val="Normal"/>
    <w:link w:val="TitleChar"/>
    <w:uiPriority w:val="10"/>
    <w:qFormat/>
    <w:rsid w:val="003E101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E101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E101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E101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E1018"/>
    <w:pPr>
      <w:spacing w:before="160"/>
      <w:jc w:val="center"/>
    </w:pPr>
    <w:rPr>
      <w:i/>
      <w:iCs/>
      <w:color w:val="404040" w:themeColor="text1" w:themeTint="BF"/>
    </w:rPr>
  </w:style>
  <w:style w:type="character" w:customStyle="1" w:styleId="QuoteChar">
    <w:name w:val="Quote Char"/>
    <w:basedOn w:val="DefaultParagraphFont"/>
    <w:link w:val="Quote"/>
    <w:uiPriority w:val="29"/>
    <w:rsid w:val="003E1018"/>
    <w:rPr>
      <w:i/>
      <w:iCs/>
      <w:color w:val="404040" w:themeColor="text1" w:themeTint="BF"/>
    </w:rPr>
  </w:style>
  <w:style w:type="paragraph" w:styleId="ListParagraph">
    <w:name w:val="List Paragraph"/>
    <w:basedOn w:val="Normal"/>
    <w:uiPriority w:val="34"/>
    <w:qFormat/>
    <w:rsid w:val="003E1018"/>
    <w:pPr>
      <w:ind w:left="720"/>
      <w:contextualSpacing/>
    </w:pPr>
  </w:style>
  <w:style w:type="character" w:styleId="IntenseEmphasis">
    <w:name w:val="Intense Emphasis"/>
    <w:basedOn w:val="DefaultParagraphFont"/>
    <w:uiPriority w:val="21"/>
    <w:qFormat/>
    <w:rsid w:val="003E1018"/>
    <w:rPr>
      <w:i/>
      <w:iCs/>
      <w:color w:val="0F4761" w:themeColor="accent1" w:themeShade="BF"/>
    </w:rPr>
  </w:style>
  <w:style w:type="paragraph" w:styleId="IntenseQuote">
    <w:name w:val="Intense Quote"/>
    <w:basedOn w:val="Normal"/>
    <w:next w:val="Normal"/>
    <w:link w:val="IntenseQuoteChar"/>
    <w:uiPriority w:val="30"/>
    <w:qFormat/>
    <w:rsid w:val="003E101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E1018"/>
    <w:rPr>
      <w:i/>
      <w:iCs/>
      <w:color w:val="0F4761" w:themeColor="accent1" w:themeShade="BF"/>
    </w:rPr>
  </w:style>
  <w:style w:type="character" w:styleId="IntenseReference">
    <w:name w:val="Intense Reference"/>
    <w:basedOn w:val="DefaultParagraphFont"/>
    <w:uiPriority w:val="32"/>
    <w:qFormat/>
    <w:rsid w:val="003E101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13</TotalTime>
  <Pages>3</Pages>
  <Words>577</Words>
  <Characters>3293</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hemant jangid</dc:creator>
  <cp:keywords/>
  <dc:description/>
  <cp:lastModifiedBy>hemant jangid</cp:lastModifiedBy>
  <cp:revision>1</cp:revision>
  <dcterms:created xsi:type="dcterms:W3CDTF">2026-06-28T18:08:00Z</dcterms:created>
  <dcterms:modified xsi:type="dcterms:W3CDTF">2026-06-28T18:21:00Z</dcterms:modified>
</cp:coreProperties>
</file>