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tbl>
      <w:tblPr>
        <w:tblStyle w:val="Table1"/>
        <w:tblW w:w="9870" w:type="dxa"/>
        <w:jc w:val="left"/>
        <w:tblInd w:w="-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870"/>
      </w:tblGrid>
      <w:tr>
        <w:trPr/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Name: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Hemant Ranjan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           Roll 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4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0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34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Exp. 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6                                  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Date: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14/08/2020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34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rFonts w:ascii="Liberation Serif" w:hAnsi="Liberation Serif" w:eastAsia="Liberation Serif" w:cs="Liberation Serif"/>
                <w:b/>
                <w:b/>
                <w:sz w:val="32"/>
                <w:szCs w:val="32"/>
              </w:rPr>
            </w:pPr>
            <w:r>
              <w:rPr>
                <w:rFonts w:eastAsia="Liberation Serif" w:cs="Liberation Serif" w:ascii="Liberation Serif" w:hAnsi="Liberation Serif"/>
                <w:b/>
                <w:sz w:val="32"/>
                <w:szCs w:val="32"/>
              </w:rPr>
              <w:t>Implementation of DFA-101 as substring</w:t>
            </w:r>
          </w:p>
        </w:tc>
      </w:tr>
      <w:tr>
        <w:trPr>
          <w:trHeight w:val="660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Aim: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C program to implement a DFA accepting binary strings with 101 as substring.</w:t>
            </w:r>
          </w:p>
        </w:tc>
      </w:tr>
      <w:tr>
        <w:trPr>
          <w:trHeight w:val="5505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  <w:u w:val="single"/>
              </w:rPr>
              <w:t>Program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#include&lt;stdio.h&gt;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#include&lt;string.h&gt;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dfa=0;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state0(char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dfa=1;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state1(char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dfa=2;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dfa=1;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state2(char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state3(char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dfa=4;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state4(char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dfa=5;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state5(char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dfa=5;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isacceptance(char ch[])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int i,len;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len=strlen(ch);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for(i=0;i&lt;len;i++)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if (dfa == 0)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state0(ch[i]);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 (dfa == 1)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state1(ch[i]);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if(dfa == 2)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state2(ch[i]);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 (dfa == 3)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state3(ch[i]);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 (dfa == 4)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state4(ch[i]);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if(dfa == 5)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state5(ch[i]);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return 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if(dfa == 3 || dfa == 4 || dfa == 5)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return 1;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return 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main()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char ch[20];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printf("Enter the binary string");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scanf("%s",ch);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if(isacceptance(ch))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printf("Accepted\n");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printf("Rejected\n");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  <w:tr>
        <w:trPr>
          <w:trHeight w:val="1107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Result: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Implemented a DFA  that is accepting binary strings with 101 as substring and output is obtained successfully.</w:t>
            </w:r>
          </w:p>
        </w:tc>
      </w:tr>
      <w:tr>
        <w:trPr>
          <w:trHeight w:val="9354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b/>
                <w:b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Remarks: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(To be filled by faculty)</w:t>
            </w:r>
          </w:p>
        </w:tc>
      </w:tr>
      <w:tr>
        <w:trPr>
          <w:trHeight w:val="7245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Algorithm</w:t>
            </w:r>
          </w:p>
          <w:p>
            <w:pPr>
              <w:pStyle w:val="Normal"/>
              <w:widowControl w:val="false"/>
              <w:spacing w:lineRule="auto" w:lin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global variable dfa = 0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Input the binary string str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 string str to the function isaccepetance(str)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function isacceptance(str) calculate length len of str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every element  a in str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if dfa = 0 goto step 7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1 goto step 8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2 goto step 9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3 goto step 10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4 goto step 11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5 goto step 12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goto step 15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state0 if a = 1 dfa = 1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0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state1 if a = 1 dfa = 1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2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state2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0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state3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4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state4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5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state5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5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If dfa = 3 or 4 or 5 goto step 14 else goto step 15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/>
            </w:pPr>
            <w:r>
              <w:rPr>
                <w:sz w:val="24"/>
                <w:szCs w:val="24"/>
              </w:rPr>
              <w:t>Print Accepted goto 16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Print Rejected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Stop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Sample Input and Output</w:t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/>
              <w:drawing>
                <wp:inline distT="0" distB="0" distL="0" distR="0">
                  <wp:extent cx="3491230" cy="2315210"/>
                  <wp:effectExtent l="0" t="0" r="0" b="0"/>
                  <wp:docPr id="1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123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ind w:lef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NFA , DFA Transition Tables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/>
              <w:drawing>
                <wp:inline distT="0" distB="0" distL="0" distR="0">
                  <wp:extent cx="2343150" cy="3127375"/>
                  <wp:effectExtent l="0" t="0" r="0" b="0"/>
                  <wp:docPr id="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12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Normal"/>
        <w:ind w:left="720" w:hanging="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sz w:val="24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7</Pages>
  <Words>497</Words>
  <Characters>1796</Characters>
  <CharactersWithSpaces>3034</CharactersWithSpaces>
  <Paragraphs>170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2021-04-06T15:07:57Z</dcterms:modified>
  <cp:revision>4</cp:revision>
  <dc:subject/>
  <dc:title/>
</cp:coreProperties>
</file>