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800" w:lineRule="auto"/>
        <w:rPr>
          <w:sz w:val="26"/>
          <w:szCs w:val="26"/>
        </w:rPr>
      </w:pPr>
      <w:r w:rsidDel="00000000" w:rsidR="00000000" w:rsidRPr="00000000">
        <w:rPr>
          <w:rtl w:val="0"/>
        </w:rPr>
      </w:r>
    </w:p>
    <w:p w:rsidR="00000000" w:rsidDel="00000000" w:rsidP="00000000" w:rsidRDefault="00000000" w:rsidRPr="00000000" w14:paraId="00000002">
      <w:pPr>
        <w:spacing w:after="80" w:before="0" w:lineRule="auto"/>
        <w:jc w:val="center"/>
        <w:rPr>
          <w:sz w:val="26"/>
          <w:szCs w:val="26"/>
        </w:rPr>
      </w:pPr>
      <w:r w:rsidDel="00000000" w:rsidR="00000000" w:rsidRPr="00000000">
        <w:rPr>
          <w:rFonts w:ascii="Calibri" w:cs="Calibri" w:eastAsia="Calibri" w:hAnsi="Calibri"/>
          <w:b w:val="1"/>
          <w:bCs w:val="1"/>
          <w:color w:val="1b3a6b"/>
          <w:sz w:val="68"/>
          <w:szCs w:val="68"/>
          <w:rtl w:val="0"/>
        </w:rPr>
        <w:t xml:space="preserve">PANDAS SERIES</w:t>
      </w:r>
      <w:r w:rsidDel="00000000" w:rsidR="00000000" w:rsidRPr="00000000">
        <w:rPr>
          <w:rtl w:val="0"/>
        </w:rPr>
      </w:r>
    </w:p>
    <w:p w:rsidR="00000000" w:rsidDel="00000000" w:rsidP="00000000" w:rsidRDefault="00000000" w:rsidRPr="00000000" w14:paraId="00000003">
      <w:pPr>
        <w:spacing w:after="40" w:before="0" w:lineRule="auto"/>
        <w:jc w:val="center"/>
        <w:rPr>
          <w:sz w:val="26"/>
          <w:szCs w:val="26"/>
        </w:rPr>
      </w:pPr>
      <w:r w:rsidDel="00000000" w:rsidR="00000000" w:rsidRPr="00000000">
        <w:rPr>
          <w:rFonts w:ascii="Calibri" w:cs="Calibri" w:eastAsia="Calibri" w:hAnsi="Calibri"/>
          <w:color w:val="2563eb"/>
          <w:sz w:val="36"/>
          <w:szCs w:val="36"/>
          <w:rtl w:val="0"/>
        </w:rPr>
        <w:t xml:space="preserve">Complete Study Notes</w:t>
      </w:r>
      <w:r w:rsidDel="00000000" w:rsidR="00000000" w:rsidRPr="00000000">
        <w:rPr>
          <w:rtl w:val="0"/>
        </w:rPr>
      </w:r>
    </w:p>
    <w:p w:rsidR="00000000" w:rsidDel="00000000" w:rsidP="00000000" w:rsidRDefault="00000000" w:rsidRPr="00000000" w14:paraId="00000004">
      <w:pPr>
        <w:spacing w:after="600" w:before="0" w:lineRule="auto"/>
        <w:jc w:val="center"/>
        <w:rPr>
          <w:sz w:val="26"/>
          <w:szCs w:val="26"/>
        </w:rPr>
      </w:pPr>
      <w:r w:rsidDel="00000000" w:rsidR="00000000" w:rsidRPr="00000000">
        <w:rPr>
          <w:rFonts w:ascii="Calibri" w:cs="Calibri" w:eastAsia="Calibri" w:hAnsi="Calibri"/>
          <w:color w:val="374151"/>
          <w:sz w:val="26"/>
          <w:szCs w:val="26"/>
          <w:rtl w:val="0"/>
        </w:rPr>
        <w:t xml:space="preserve">Sections 1.1 - 1.7  |  Beginner to Intermediate</w:t>
      </w:r>
      <w:r w:rsidDel="00000000" w:rsidR="00000000" w:rsidRPr="00000000">
        <w:rPr>
          <w:rtl w:val="0"/>
        </w:rPr>
      </w:r>
    </w:p>
    <w:tbl>
      <w:tblPr>
        <w:tblStyle w:val="Table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5000"/>
        <w:tblGridChange w:id="0">
          <w:tblGrid>
            <w:gridCol w:w="4000"/>
            <w:gridCol w:w="5000"/>
          </w:tblGrid>
        </w:tblGridChange>
      </w:tblGrid>
      <w:tr>
        <w:trPr>
          <w:cantSplit w:val="0"/>
          <w:tblHeader w:val="0"/>
        </w:trPr>
        <w:tc>
          <w:tcPr>
            <w:tcBorders>
              <w:top w:color="2563eb" w:space="0" w:sz="4" w:val="single"/>
              <w:left w:color="2563eb" w:space="0" w:sz="4" w:val="single"/>
              <w:bottom w:color="2563eb" w:space="0" w:sz="4" w:val="single"/>
              <w:right w:color="2563eb" w:space="0" w:sz="4" w:val="single"/>
            </w:tcBorders>
            <w:shd w:fill="1b3a6b" w:val="clear"/>
            <w:tcMar>
              <w:top w:w="80.0" w:type="dxa"/>
              <w:left w:w="120.0" w:type="dxa"/>
              <w:bottom w:w="80.0" w:type="dxa"/>
              <w:right w:w="120.0" w:type="dxa"/>
            </w:tcMar>
          </w:tcPr>
          <w:p w:rsidR="00000000" w:rsidDel="00000000" w:rsidP="00000000" w:rsidRDefault="00000000" w:rsidRPr="00000000" w14:paraId="00000005">
            <w:pPr>
              <w:jc w:val="center"/>
              <w:rPr>
                <w:sz w:val="26"/>
                <w:szCs w:val="26"/>
              </w:rPr>
            </w:pPr>
            <w:r w:rsidDel="00000000" w:rsidR="00000000" w:rsidRPr="00000000">
              <w:rPr>
                <w:rFonts w:ascii="Calibri" w:cs="Calibri" w:eastAsia="Calibri" w:hAnsi="Calibri"/>
                <w:b w:val="1"/>
                <w:bCs w:val="1"/>
                <w:color w:val="ffffff"/>
                <w:sz w:val="24"/>
                <w:szCs w:val="24"/>
                <w:rtl w:val="0"/>
              </w:rPr>
              <w:t xml:space="preserve">Topic</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1b3a6b" w:val="clear"/>
            <w:tcMar>
              <w:top w:w="80.0" w:type="dxa"/>
              <w:left w:w="120.0" w:type="dxa"/>
              <w:bottom w:w="80.0" w:type="dxa"/>
              <w:right w:w="120.0" w:type="dxa"/>
            </w:tcMar>
          </w:tcPr>
          <w:p w:rsidR="00000000" w:rsidDel="00000000" w:rsidP="00000000" w:rsidRDefault="00000000" w:rsidRPr="00000000" w14:paraId="00000006">
            <w:pPr>
              <w:jc w:val="center"/>
              <w:rPr>
                <w:sz w:val="26"/>
                <w:szCs w:val="26"/>
              </w:rPr>
            </w:pPr>
            <w:r w:rsidDel="00000000" w:rsidR="00000000" w:rsidRPr="00000000">
              <w:rPr>
                <w:rFonts w:ascii="Calibri" w:cs="Calibri" w:eastAsia="Calibri" w:hAnsi="Calibri"/>
                <w:b w:val="1"/>
                <w:bCs w:val="1"/>
                <w:color w:val="ffffff"/>
                <w:sz w:val="24"/>
                <w:szCs w:val="24"/>
                <w:rtl w:val="0"/>
              </w:rPr>
              <w:t xml:space="preserve">Coverage</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07">
            <w:pPr>
              <w:rPr>
                <w:sz w:val="26"/>
                <w:szCs w:val="26"/>
              </w:rPr>
            </w:pPr>
            <w:r w:rsidDel="00000000" w:rsidR="00000000" w:rsidRPr="00000000">
              <w:rPr>
                <w:rFonts w:ascii="Calibri" w:cs="Calibri" w:eastAsia="Calibri" w:hAnsi="Calibri"/>
                <w:color w:val="374151"/>
                <w:sz w:val="24"/>
                <w:szCs w:val="24"/>
                <w:rtl w:val="0"/>
              </w:rPr>
              <w:t xml:space="preserve">1.1 Introduction</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08">
            <w:pPr>
              <w:rPr>
                <w:sz w:val="26"/>
                <w:szCs w:val="26"/>
              </w:rPr>
            </w:pPr>
            <w:r w:rsidDel="00000000" w:rsidR="00000000" w:rsidRPr="00000000">
              <w:rPr>
                <w:rFonts w:ascii="Calibri" w:cs="Calibri" w:eastAsia="Calibri" w:hAnsi="Calibri"/>
                <w:color w:val="374151"/>
                <w:sz w:val="24"/>
                <w:szCs w:val="24"/>
                <w:rtl w:val="0"/>
              </w:rPr>
              <w:t xml:space="preserve">What is a Series, vs List vs Array</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009">
            <w:pPr>
              <w:rPr>
                <w:sz w:val="26"/>
                <w:szCs w:val="26"/>
              </w:rPr>
            </w:pPr>
            <w:r w:rsidDel="00000000" w:rsidR="00000000" w:rsidRPr="00000000">
              <w:rPr>
                <w:rFonts w:ascii="Calibri" w:cs="Calibri" w:eastAsia="Calibri" w:hAnsi="Calibri"/>
                <w:color w:val="374151"/>
                <w:sz w:val="24"/>
                <w:szCs w:val="24"/>
                <w:rtl w:val="0"/>
              </w:rPr>
              <w:t xml:space="preserve">1.2 Series Creation</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00A">
            <w:pPr>
              <w:rPr>
                <w:sz w:val="26"/>
                <w:szCs w:val="26"/>
              </w:rPr>
            </w:pPr>
            <w:r w:rsidDel="00000000" w:rsidR="00000000" w:rsidRPr="00000000">
              <w:rPr>
                <w:rFonts w:ascii="Calibri" w:cs="Calibri" w:eastAsia="Calibri" w:hAnsi="Calibri"/>
                <w:color w:val="374151"/>
                <w:sz w:val="24"/>
                <w:szCs w:val="24"/>
                <w:rtl w:val="0"/>
              </w:rPr>
              <w:t xml:space="preserve">From list, array, dict, scalar</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0B">
            <w:pPr>
              <w:rPr>
                <w:sz w:val="26"/>
                <w:szCs w:val="26"/>
              </w:rPr>
            </w:pPr>
            <w:r w:rsidDel="00000000" w:rsidR="00000000" w:rsidRPr="00000000">
              <w:rPr>
                <w:rFonts w:ascii="Calibri" w:cs="Calibri" w:eastAsia="Calibri" w:hAnsi="Calibri"/>
                <w:color w:val="374151"/>
                <w:sz w:val="24"/>
                <w:szCs w:val="24"/>
                <w:rtl w:val="0"/>
              </w:rPr>
              <w:t xml:space="preserve">1.3 Indexing &amp; Selection</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0C">
            <w:pPr>
              <w:rPr>
                <w:sz w:val="26"/>
                <w:szCs w:val="26"/>
              </w:rPr>
            </w:pPr>
            <w:r w:rsidDel="00000000" w:rsidR="00000000" w:rsidRPr="00000000">
              <w:rPr>
                <w:rFonts w:ascii="Calibri" w:cs="Calibri" w:eastAsia="Calibri" w:hAnsi="Calibri"/>
                <w:color w:val="374151"/>
                <w:sz w:val="24"/>
                <w:szCs w:val="24"/>
                <w:rtl w:val="0"/>
              </w:rPr>
              <w:t xml:space="preserve">loc, iloc, Boolean, Slicing</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00D">
            <w:pPr>
              <w:rPr>
                <w:sz w:val="26"/>
                <w:szCs w:val="26"/>
              </w:rPr>
            </w:pPr>
            <w:r w:rsidDel="00000000" w:rsidR="00000000" w:rsidRPr="00000000">
              <w:rPr>
                <w:rFonts w:ascii="Calibri" w:cs="Calibri" w:eastAsia="Calibri" w:hAnsi="Calibri"/>
                <w:color w:val="374151"/>
                <w:sz w:val="24"/>
                <w:szCs w:val="24"/>
                <w:rtl w:val="0"/>
              </w:rPr>
              <w:t xml:space="preserve">1.4 Operations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00E">
            <w:pPr>
              <w:rPr>
                <w:sz w:val="26"/>
                <w:szCs w:val="26"/>
              </w:rPr>
            </w:pPr>
            <w:r w:rsidDel="00000000" w:rsidR="00000000" w:rsidRPr="00000000">
              <w:rPr>
                <w:rFonts w:ascii="Calibri" w:cs="Calibri" w:eastAsia="Calibri" w:hAnsi="Calibri"/>
                <w:color w:val="374151"/>
                <w:sz w:val="24"/>
                <w:szCs w:val="24"/>
                <w:rtl w:val="0"/>
              </w:rPr>
              <w:t xml:space="preserve">Arithmetic, Comparison, Vectorized</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0F">
            <w:pPr>
              <w:rPr>
                <w:sz w:val="26"/>
                <w:szCs w:val="26"/>
              </w:rPr>
            </w:pPr>
            <w:r w:rsidDel="00000000" w:rsidR="00000000" w:rsidRPr="00000000">
              <w:rPr>
                <w:rFonts w:ascii="Calibri" w:cs="Calibri" w:eastAsia="Calibri" w:hAnsi="Calibri"/>
                <w:color w:val="374151"/>
                <w:sz w:val="24"/>
                <w:szCs w:val="24"/>
                <w:rtl w:val="0"/>
              </w:rPr>
              <w:t xml:space="preserve">1.5 Missing Data</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10">
            <w:pPr>
              <w:rPr>
                <w:sz w:val="26"/>
                <w:szCs w:val="26"/>
              </w:rPr>
            </w:pPr>
            <w:r w:rsidDel="00000000" w:rsidR="00000000" w:rsidRPr="00000000">
              <w:rPr>
                <w:rFonts w:ascii="Calibri" w:cs="Calibri" w:eastAsia="Calibri" w:hAnsi="Calibri"/>
                <w:color w:val="374151"/>
                <w:sz w:val="24"/>
                <w:szCs w:val="24"/>
                <w:rtl w:val="0"/>
              </w:rPr>
              <w:t xml:space="preserve">isnull, dropna, fillna</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011">
            <w:pPr>
              <w:rPr>
                <w:sz w:val="26"/>
                <w:szCs w:val="26"/>
              </w:rPr>
            </w:pPr>
            <w:r w:rsidDel="00000000" w:rsidR="00000000" w:rsidRPr="00000000">
              <w:rPr>
                <w:rFonts w:ascii="Calibri" w:cs="Calibri" w:eastAsia="Calibri" w:hAnsi="Calibri"/>
                <w:color w:val="374151"/>
                <w:sz w:val="24"/>
                <w:szCs w:val="24"/>
                <w:rtl w:val="0"/>
              </w:rPr>
              <w:t xml:space="preserve">1.6 Attributes &amp; Functions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012">
            <w:pPr>
              <w:rPr>
                <w:sz w:val="26"/>
                <w:szCs w:val="26"/>
              </w:rPr>
            </w:pPr>
            <w:r w:rsidDel="00000000" w:rsidR="00000000" w:rsidRPr="00000000">
              <w:rPr>
                <w:rFonts w:ascii="Calibri" w:cs="Calibri" w:eastAsia="Calibri" w:hAnsi="Calibri"/>
                <w:color w:val="374151"/>
                <w:sz w:val="24"/>
                <w:szCs w:val="24"/>
                <w:rtl w:val="0"/>
              </w:rPr>
              <w:t xml:space="preserve">values, index, dtype, head, tail</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13">
            <w:pPr>
              <w:rPr>
                <w:sz w:val="26"/>
                <w:szCs w:val="26"/>
              </w:rPr>
            </w:pPr>
            <w:r w:rsidDel="00000000" w:rsidR="00000000" w:rsidRPr="00000000">
              <w:rPr>
                <w:rFonts w:ascii="Calibri" w:cs="Calibri" w:eastAsia="Calibri" w:hAnsi="Calibri"/>
                <w:color w:val="374151"/>
                <w:sz w:val="24"/>
                <w:szCs w:val="24"/>
                <w:rtl w:val="0"/>
              </w:rPr>
              <w:t xml:space="preserve">1.7 Alignment (Advanced)</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14">
            <w:pPr>
              <w:rPr>
                <w:sz w:val="26"/>
                <w:szCs w:val="26"/>
              </w:rPr>
            </w:pPr>
            <w:r w:rsidDel="00000000" w:rsidR="00000000" w:rsidRPr="00000000">
              <w:rPr>
                <w:rFonts w:ascii="Calibri" w:cs="Calibri" w:eastAsia="Calibri" w:hAnsi="Calibri"/>
                <w:color w:val="374151"/>
                <w:sz w:val="24"/>
                <w:szCs w:val="24"/>
                <w:rtl w:val="0"/>
              </w:rPr>
              <w:t xml:space="preserve">Index-based alignment between Series</w:t>
            </w:r>
            <w:r w:rsidDel="00000000" w:rsidR="00000000" w:rsidRPr="00000000">
              <w:rPr>
                <w:rtl w:val="0"/>
              </w:rPr>
            </w:r>
          </w:p>
        </w:tc>
      </w:tr>
    </w:tbl>
    <w:p w:rsidR="00000000" w:rsidDel="00000000" w:rsidP="00000000" w:rsidRDefault="00000000" w:rsidRPr="00000000" w14:paraId="00000015">
      <w:pPr>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16">
      <w:pPr>
        <w:pStyle w:val="Heading1"/>
        <w:shd w:fill="1b3a6b" w:val="clear"/>
        <w:spacing w:after="160" w:before="320" w:lineRule="auto"/>
        <w:ind w:left="200" w:firstLine="0"/>
        <w:rPr>
          <w:sz w:val="40"/>
          <w:szCs w:val="40"/>
        </w:rPr>
      </w:pPr>
      <w:r w:rsidDel="00000000" w:rsidR="00000000" w:rsidRPr="00000000">
        <w:rPr>
          <w:rFonts w:ascii="Calibri" w:cs="Calibri" w:eastAsia="Calibri" w:hAnsi="Calibri"/>
          <w:b w:val="1"/>
          <w:bCs w:val="1"/>
          <w:color w:val="ffffff"/>
          <w:sz w:val="40"/>
          <w:szCs w:val="40"/>
          <w:rtl w:val="0"/>
        </w:rPr>
        <w:t xml:space="preserve">1.1  Introduction to Pandas Series</w:t>
      </w:r>
      <w:r w:rsidDel="00000000" w:rsidR="00000000" w:rsidRPr="00000000">
        <w:rPr>
          <w:rtl w:val="0"/>
        </w:rPr>
      </w:r>
    </w:p>
    <w:p w:rsidR="00000000" w:rsidDel="00000000" w:rsidP="00000000" w:rsidRDefault="00000000" w:rsidRPr="00000000" w14:paraId="00000017">
      <w:pPr>
        <w:spacing w:after="0" w:before="60" w:lineRule="auto"/>
        <w:rPr>
          <w:sz w:val="26"/>
          <w:szCs w:val="26"/>
        </w:rPr>
      </w:pPr>
      <w:r w:rsidDel="00000000" w:rsidR="00000000" w:rsidRPr="00000000">
        <w:rPr>
          <w:rtl w:val="0"/>
        </w:rPr>
      </w:r>
    </w:p>
    <w:p w:rsidR="00000000" w:rsidDel="00000000" w:rsidP="00000000" w:rsidRDefault="00000000" w:rsidRPr="00000000" w14:paraId="00000018">
      <w:pPr>
        <w:pStyle w:val="Heading3"/>
        <w:pBdr>
          <w:bottom w:color="0d7377" w:space="0" w:sz="4" w:val="single"/>
        </w:pBdr>
        <w:spacing w:after="100" w:before="220" w:lineRule="auto"/>
        <w:rPr>
          <w:sz w:val="28"/>
          <w:szCs w:val="28"/>
        </w:rPr>
      </w:pPr>
      <w:r w:rsidDel="00000000" w:rsidR="00000000" w:rsidRPr="00000000">
        <w:rPr>
          <w:rFonts w:ascii="Calibri" w:cs="Calibri" w:eastAsia="Calibri" w:hAnsi="Calibri"/>
          <w:b w:val="1"/>
          <w:bCs w:val="1"/>
          <w:color w:val="0d7377"/>
          <w:sz w:val="28"/>
          <w:szCs w:val="28"/>
          <w:rtl w:val="0"/>
        </w:rPr>
        <w:t xml:space="preserve">What is a Pandas Series?</w:t>
      </w:r>
      <w:r w:rsidDel="00000000" w:rsidR="00000000" w:rsidRPr="00000000">
        <w:rPr>
          <w:rtl w:val="0"/>
        </w:rPr>
      </w:r>
    </w:p>
    <w:p w:rsidR="00000000" w:rsidDel="00000000" w:rsidP="00000000" w:rsidRDefault="00000000" w:rsidRPr="00000000" w14:paraId="00000019">
      <w:pPr>
        <w:spacing w:after="60" w:before="60" w:lineRule="auto"/>
        <w:rPr>
          <w:sz w:val="26"/>
          <w:szCs w:val="26"/>
        </w:rPr>
      </w:pPr>
      <w:r w:rsidDel="00000000" w:rsidR="00000000" w:rsidRPr="00000000">
        <w:rPr>
          <w:rFonts w:ascii="Calibri" w:cs="Calibri" w:eastAsia="Calibri" w:hAnsi="Calibri"/>
          <w:sz w:val="26"/>
          <w:szCs w:val="26"/>
          <w:rtl w:val="0"/>
        </w:rPr>
        <w:t xml:space="preserve">A </w:t>
      </w:r>
      <w:r w:rsidDel="00000000" w:rsidR="00000000" w:rsidRPr="00000000">
        <w:rPr>
          <w:rFonts w:ascii="Calibri" w:cs="Calibri" w:eastAsia="Calibri" w:hAnsi="Calibri"/>
          <w:b w:val="1"/>
          <w:bCs w:val="1"/>
          <w:color w:val="1b3a6b"/>
          <w:sz w:val="26"/>
          <w:szCs w:val="26"/>
          <w:rtl w:val="0"/>
        </w:rPr>
        <w:t xml:space="preserve">Pandas Series</w:t>
      </w:r>
      <w:r w:rsidDel="00000000" w:rsidR="00000000" w:rsidRPr="00000000">
        <w:rPr>
          <w:rFonts w:ascii="Calibri" w:cs="Calibri" w:eastAsia="Calibri" w:hAnsi="Calibri"/>
          <w:sz w:val="26"/>
          <w:szCs w:val="26"/>
          <w:rtl w:val="0"/>
        </w:rPr>
        <w:t xml:space="preserve"> is a </w:t>
      </w:r>
      <w:r w:rsidDel="00000000" w:rsidR="00000000" w:rsidRPr="00000000">
        <w:rPr>
          <w:rFonts w:ascii="Calibri" w:cs="Calibri" w:eastAsia="Calibri" w:hAnsi="Calibri"/>
          <w:b w:val="1"/>
          <w:bCs w:val="1"/>
          <w:color w:val="1b3a6b"/>
          <w:sz w:val="26"/>
          <w:szCs w:val="26"/>
          <w:rtl w:val="0"/>
        </w:rPr>
        <w:t xml:space="preserve">one-dimensional labeled array</w:t>
      </w:r>
      <w:r w:rsidDel="00000000" w:rsidR="00000000" w:rsidRPr="00000000">
        <w:rPr>
          <w:rFonts w:ascii="Calibri" w:cs="Calibri" w:eastAsia="Calibri" w:hAnsi="Calibri"/>
          <w:sz w:val="26"/>
          <w:szCs w:val="26"/>
          <w:rtl w:val="0"/>
        </w:rPr>
        <w:t xml:space="preserve"> that can hold data of </w:t>
      </w:r>
      <w:r w:rsidDel="00000000" w:rsidR="00000000" w:rsidRPr="00000000">
        <w:rPr>
          <w:rFonts w:ascii="Calibri" w:cs="Calibri" w:eastAsia="Calibri" w:hAnsi="Calibri"/>
          <w:b w:val="1"/>
          <w:bCs w:val="1"/>
          <w:color w:val="1b3a6b"/>
          <w:sz w:val="26"/>
          <w:szCs w:val="26"/>
          <w:rtl w:val="0"/>
        </w:rPr>
        <w:t xml:space="preserve">any type</w:t>
      </w:r>
      <w:r w:rsidDel="00000000" w:rsidR="00000000" w:rsidRPr="00000000">
        <w:rPr>
          <w:rFonts w:ascii="Calibri" w:cs="Calibri" w:eastAsia="Calibri" w:hAnsi="Calibri"/>
          <w:sz w:val="26"/>
          <w:szCs w:val="26"/>
          <w:rtl w:val="0"/>
        </w:rPr>
        <w:t xml:space="preserve"> — integers, floats, strings, Python objects, etc.</w:t>
      </w:r>
      <w:r w:rsidDel="00000000" w:rsidR="00000000" w:rsidRPr="00000000">
        <w:rPr>
          <w:rtl w:val="0"/>
        </w:rPr>
      </w:r>
    </w:p>
    <w:p w:rsidR="00000000" w:rsidDel="00000000" w:rsidP="00000000" w:rsidRDefault="00000000" w:rsidRPr="00000000" w14:paraId="0000001A">
      <w:pPr>
        <w:spacing w:after="60" w:before="6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Think of it like a </w:t>
      </w:r>
      <w:r w:rsidDel="00000000" w:rsidR="00000000" w:rsidRPr="00000000">
        <w:rPr>
          <w:rFonts w:ascii="Calibri" w:cs="Calibri" w:eastAsia="Calibri" w:hAnsi="Calibri"/>
          <w:b w:val="1"/>
          <w:bCs w:val="1"/>
          <w:color w:val="1b3a6b"/>
          <w:sz w:val="26"/>
          <w:szCs w:val="26"/>
          <w:rtl w:val="0"/>
        </w:rPr>
        <w:t xml:space="preserve">super-powered Python list</w:t>
      </w:r>
      <w:r w:rsidDel="00000000" w:rsidR="00000000" w:rsidRPr="00000000">
        <w:rPr>
          <w:rFonts w:ascii="Calibri" w:cs="Calibri" w:eastAsia="Calibri" w:hAnsi="Calibri"/>
          <w:sz w:val="26"/>
          <w:szCs w:val="26"/>
          <w:rtl w:val="0"/>
        </w:rPr>
        <w:t xml:space="preserve"> where every element has a </w:t>
      </w:r>
      <w:r w:rsidDel="00000000" w:rsidR="00000000" w:rsidRPr="00000000">
        <w:rPr>
          <w:rFonts w:ascii="Calibri" w:cs="Calibri" w:eastAsia="Calibri" w:hAnsi="Calibri"/>
          <w:b w:val="1"/>
          <w:bCs w:val="1"/>
          <w:color w:val="1b3a6b"/>
          <w:sz w:val="26"/>
          <w:szCs w:val="26"/>
          <w:rtl w:val="0"/>
        </w:rPr>
        <w:t xml:space="preserve">label (index)</w:t>
      </w:r>
      <w:r w:rsidDel="00000000" w:rsidR="00000000" w:rsidRPr="00000000">
        <w:rPr>
          <w:rFonts w:ascii="Calibri" w:cs="Calibri" w:eastAsia="Calibri" w:hAnsi="Calibri"/>
          <w:sz w:val="26"/>
          <w:szCs w:val="26"/>
          <w:rtl w:val="0"/>
        </w:rPr>
        <w:t xml:space="preserve"> attached to it.</w:t>
      </w:r>
    </w:p>
    <w:p w:rsidR="00000000" w:rsidDel="00000000" w:rsidP="00000000" w:rsidRDefault="00000000" w:rsidRPr="00000000" w14:paraId="0000001B">
      <w:pPr>
        <w:spacing w:after="60" w:before="60" w:lineRule="auto"/>
        <w:rPr>
          <w:b w:val="1"/>
          <w:bCs w:val="1"/>
          <w:color w:val="1b3a6b"/>
          <w:sz w:val="26"/>
          <w:szCs w:val="26"/>
        </w:rPr>
      </w:pPr>
      <w:r w:rsidDel="00000000" w:rsidR="00000000" w:rsidRPr="00000000">
        <w:rPr>
          <w:color w:val="1b3a6b"/>
          <w:sz w:val="26"/>
          <w:szCs w:val="26"/>
          <w:rtl w:val="0"/>
        </w:rPr>
        <w:t xml:space="preserve"> </w:t>
      </w:r>
      <w:r w:rsidDel="00000000" w:rsidR="00000000" w:rsidRPr="00000000">
        <w:rPr>
          <w:b w:val="1"/>
          <w:bCs w:val="1"/>
          <w:color w:val="1b3a6b"/>
          <w:sz w:val="26"/>
          <w:szCs w:val="26"/>
          <w:rtl w:val="0"/>
        </w:rPr>
        <w:t xml:space="preserve">Visually: How it looks </w:t>
      </w:r>
    </w:p>
    <w:p w:rsidR="00000000" w:rsidDel="00000000" w:rsidP="00000000" w:rsidRDefault="00000000" w:rsidRPr="00000000" w14:paraId="0000001C">
      <w:pPr>
        <w:spacing w:after="0" w:before="40" w:lineRule="auto"/>
        <w:rPr>
          <w:sz w:val="26"/>
          <w:szCs w:val="26"/>
        </w:rPr>
      </w:pPr>
      <w:r w:rsidDel="00000000" w:rsidR="00000000" w:rsidRPr="00000000">
        <w:rPr>
          <w:sz w:val="26"/>
          <w:szCs w:val="26"/>
        </w:rPr>
        <w:drawing>
          <wp:inline distB="114300" distT="114300" distL="114300" distR="114300">
            <wp:extent cx="6400800" cy="22352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400800" cy="2235200"/>
                    </a:xfrm>
                    <a:prstGeom prst="rect"/>
                    <a:ln/>
                  </pic:spPr>
                </pic:pic>
              </a:graphicData>
            </a:graphic>
          </wp:inline>
        </w:drawing>
      </w:r>
      <w:r w:rsidDel="00000000" w:rsidR="00000000" w:rsidRPr="00000000">
        <w:rPr>
          <w:rtl w:val="0"/>
        </w:rPr>
      </w:r>
    </w:p>
    <w:tbl>
      <w:tblPr>
        <w:tblStyle w:val="Table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beafe" w:val="clear"/>
            <w:tcMar>
              <w:top w:w="100.0" w:type="dxa"/>
              <w:left w:w="160.0" w:type="dxa"/>
              <w:bottom w:w="100.0" w:type="dxa"/>
              <w:right w:w="160.0" w:type="dxa"/>
            </w:tcMar>
          </w:tcPr>
          <w:p w:rsidR="00000000" w:rsidDel="00000000" w:rsidP="00000000" w:rsidRDefault="00000000" w:rsidRPr="00000000" w14:paraId="0000001D">
            <w:pPr>
              <w:spacing w:after="0" w:before="0" w:lineRule="auto"/>
              <w:rPr>
                <w:sz w:val="26"/>
                <w:szCs w:val="26"/>
              </w:rPr>
            </w:pPr>
            <w:r w:rsidDel="00000000" w:rsidR="00000000" w:rsidRPr="00000000">
              <w:rPr>
                <w:rFonts w:ascii="Calibri" w:cs="Calibri" w:eastAsia="Calibri" w:hAnsi="Calibri"/>
                <w:b w:val="1"/>
                <w:bCs w:val="1"/>
                <w:color w:val="2563eb"/>
                <w:sz w:val="24"/>
                <w:szCs w:val="24"/>
                <w:rtl w:val="0"/>
              </w:rPr>
              <w:t xml:space="preserve">Think of it as: </w:t>
            </w:r>
            <w:r w:rsidDel="00000000" w:rsidR="00000000" w:rsidRPr="00000000">
              <w:rPr>
                <w:rFonts w:ascii="Calibri" w:cs="Calibri" w:eastAsia="Calibri" w:hAnsi="Calibri"/>
                <w:color w:val="374151"/>
                <w:sz w:val="24"/>
                <w:szCs w:val="24"/>
                <w:rtl w:val="0"/>
              </w:rPr>
              <w:t xml:space="preserve">A column from an Excel sheet — it has row numbers (index) and values.</w:t>
            </w:r>
            <w:r w:rsidDel="00000000" w:rsidR="00000000" w:rsidRPr="00000000">
              <w:rPr>
                <w:rtl w:val="0"/>
              </w:rPr>
            </w:r>
          </w:p>
        </w:tc>
      </w:tr>
    </w:tbl>
    <w:p w:rsidR="00000000" w:rsidDel="00000000" w:rsidP="00000000" w:rsidRDefault="00000000" w:rsidRPr="00000000" w14:paraId="0000001E">
      <w:pPr>
        <w:spacing w:after="0" w:before="60" w:lineRule="auto"/>
        <w:rPr>
          <w:sz w:val="26"/>
          <w:szCs w:val="26"/>
        </w:rPr>
      </w:pPr>
      <w:r w:rsidDel="00000000" w:rsidR="00000000" w:rsidRPr="00000000">
        <w:rPr>
          <w:rtl w:val="0"/>
        </w:rPr>
      </w:r>
    </w:p>
    <w:p w:rsidR="00000000" w:rsidDel="00000000" w:rsidP="00000000" w:rsidRDefault="00000000" w:rsidRPr="00000000" w14:paraId="0000001F">
      <w:pPr>
        <w:pStyle w:val="Heading3"/>
        <w:spacing w:after="80" w:before="280" w:lineRule="auto"/>
        <w:rPr>
          <w:color w:val="1b3a6b"/>
          <w:sz w:val="26"/>
          <w:szCs w:val="26"/>
        </w:rPr>
      </w:pPr>
      <w:bookmarkStart w:colFirst="0" w:colLast="0" w:name="_y4m8kpnzsbjk" w:id="0"/>
      <w:bookmarkEnd w:id="0"/>
      <w:r w:rsidDel="00000000" w:rsidR="00000000" w:rsidRPr="00000000">
        <w:rPr>
          <w:color w:val="1b3a6b"/>
          <w:sz w:val="26"/>
          <w:szCs w:val="26"/>
          <w:rtl w:val="0"/>
        </w:rPr>
        <w:t xml:space="preserve"> </w:t>
      </w:r>
      <w:r w:rsidDel="00000000" w:rsidR="00000000" w:rsidRPr="00000000">
        <w:rPr>
          <w:color w:val="1b3a6b"/>
          <w:sz w:val="26"/>
          <w:szCs w:val="26"/>
          <w:rtl w:val="0"/>
        </w:rPr>
        <w:t xml:space="preserve">Practically: The Code</w:t>
      </w:r>
    </w:p>
    <w:p w:rsidR="00000000" w:rsidDel="00000000" w:rsidP="00000000" w:rsidRDefault="00000000" w:rsidRPr="00000000" w14:paraId="00000020">
      <w:pPr>
        <w:pStyle w:val="Heading4"/>
        <w:spacing w:after="40" w:before="240" w:lineRule="auto"/>
        <w:rPr>
          <w:b w:val="1"/>
          <w:bCs w:val="1"/>
          <w:i w:val="0"/>
          <w:iCs w:val="0"/>
          <w:color w:val="000000"/>
          <w:sz w:val="26"/>
          <w:szCs w:val="26"/>
        </w:rPr>
      </w:pPr>
      <w:bookmarkStart w:colFirst="0" w:colLast="0" w:name="_hzntpz50lvkk" w:id="1"/>
      <w:bookmarkEnd w:id="1"/>
      <w:r w:rsidDel="00000000" w:rsidR="00000000" w:rsidRPr="00000000">
        <w:rPr>
          <w:b w:val="1"/>
          <w:bCs w:val="1"/>
          <w:i w:val="0"/>
          <w:iCs w:val="0"/>
          <w:color w:val="000000"/>
          <w:sz w:val="26"/>
          <w:szCs w:val="26"/>
          <w:rtl w:val="0"/>
        </w:rPr>
        <w:t xml:space="preserve">Case 1: Without Custom Index (Default Index)</w:t>
      </w:r>
    </w:p>
    <w:p w:rsidR="00000000" w:rsidDel="00000000" w:rsidP="00000000" w:rsidRDefault="00000000" w:rsidRPr="00000000" w14:paraId="00000021">
      <w:pPr>
        <w:spacing w:after="240" w:before="240" w:lineRule="auto"/>
        <w:rPr>
          <w:sz w:val="26"/>
          <w:szCs w:val="26"/>
        </w:rPr>
      </w:pPr>
      <w:r w:rsidDel="00000000" w:rsidR="00000000" w:rsidRPr="00000000">
        <w:rPr>
          <w:sz w:val="26"/>
          <w:szCs w:val="26"/>
          <w:rtl w:val="0"/>
        </w:rPr>
        <w:t xml:space="preserve">If you do not provide explicit labels, Pandas automatically assigns a default sequential integer index starting from </w:t>
      </w:r>
      <w:r w:rsidDel="00000000" w:rsidR="00000000" w:rsidRPr="00000000">
        <w:rPr>
          <w:b w:val="1"/>
          <w:bCs w:val="1"/>
          <w:sz w:val="26"/>
          <w:szCs w:val="26"/>
          <w:rtl w:val="0"/>
        </w:rPr>
        <w:t xml:space="preserve">0</w:t>
      </w:r>
      <w:r w:rsidDel="00000000" w:rsidR="00000000" w:rsidRPr="00000000">
        <w:rPr>
          <w:sz w:val="26"/>
          <w:szCs w:val="26"/>
          <w:rtl w:val="0"/>
        </w:rPr>
        <w:t xml:space="preserve">.</w:t>
      </w:r>
    </w:p>
    <w:tbl>
      <w:tblPr>
        <w:tblStyle w:val="Table3"/>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
        <w:tblGridChange w:id="0">
          <w:tblGrid>
            <w:gridCol w:w="1008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22">
            <w:pPr>
              <w:spacing w:before="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Create the Series without providing an index parameter</w:t>
            </w:r>
          </w:p>
          <w:p w:rsidR="00000000" w:rsidDel="00000000" w:rsidP="00000000" w:rsidRDefault="00000000" w:rsidRPr="00000000" w14:paraId="00000023">
            <w:pPr>
              <w:spacing w:before="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menu = pd.Series([450, 120, 60])</w:t>
            </w:r>
          </w:p>
          <w:p w:rsidR="00000000" w:rsidDel="00000000" w:rsidP="00000000" w:rsidRDefault="00000000" w:rsidRPr="00000000" w14:paraId="00000024">
            <w:pPr>
              <w:spacing w:before="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Look up data using the default position number</w:t>
            </w:r>
          </w:p>
          <w:p w:rsidR="00000000" w:rsidDel="00000000" w:rsidP="00000000" w:rsidRDefault="00000000" w:rsidRPr="00000000" w14:paraId="00000025">
            <w:pPr>
              <w:spacing w:before="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print(menu[1])  </w:t>
            </w:r>
          </w:p>
          <w:p w:rsidR="00000000" w:rsidDel="00000000" w:rsidP="00000000" w:rsidRDefault="00000000" w:rsidRPr="00000000" w14:paraId="00000026">
            <w:pPr>
              <w:spacing w:before="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Output: 120</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rtl w:val="0"/>
              </w:rPr>
            </w:r>
          </w:p>
        </w:tc>
      </w:tr>
    </w:tbl>
    <w:p w:rsidR="00000000" w:rsidDel="00000000" w:rsidP="00000000" w:rsidRDefault="00000000" w:rsidRPr="00000000" w14:paraId="00000028">
      <w:pPr>
        <w:spacing w:after="0" w:before="60" w:lineRule="auto"/>
        <w:rPr>
          <w:sz w:val="26"/>
          <w:szCs w:val="26"/>
        </w:rPr>
      </w:pPr>
      <w:r w:rsidDel="00000000" w:rsidR="00000000" w:rsidRPr="00000000">
        <w:rPr>
          <w:rtl w:val="0"/>
        </w:rPr>
      </w:r>
    </w:p>
    <w:p w:rsidR="00000000" w:rsidDel="00000000" w:rsidP="00000000" w:rsidRDefault="00000000" w:rsidRPr="00000000" w14:paraId="00000029">
      <w:pPr>
        <w:spacing w:before="60" w:lineRule="auto"/>
        <w:rPr>
          <w:sz w:val="26"/>
          <w:szCs w:val="26"/>
        </w:rPr>
      </w:pPr>
      <w:r w:rsidDel="00000000" w:rsidR="00000000" w:rsidRPr="00000000">
        <w:rPr>
          <w:rtl w:val="0"/>
        </w:rPr>
      </w:r>
    </w:p>
    <w:p w:rsidR="00000000" w:rsidDel="00000000" w:rsidP="00000000" w:rsidRDefault="00000000" w:rsidRPr="00000000" w14:paraId="0000002A">
      <w:pPr>
        <w:spacing w:before="60" w:lineRule="auto"/>
        <w:rPr>
          <w:sz w:val="26"/>
          <w:szCs w:val="26"/>
        </w:rPr>
      </w:pPr>
      <w:r w:rsidDel="00000000" w:rsidR="00000000" w:rsidRPr="00000000">
        <w:rPr>
          <w:rtl w:val="0"/>
        </w:rPr>
      </w:r>
    </w:p>
    <w:p w:rsidR="00000000" w:rsidDel="00000000" w:rsidP="00000000" w:rsidRDefault="00000000" w:rsidRPr="00000000" w14:paraId="0000002B">
      <w:pPr>
        <w:spacing w:before="60" w:lineRule="auto"/>
        <w:rPr>
          <w:b w:val="1"/>
          <w:bCs w:val="1"/>
          <w:sz w:val="26"/>
          <w:szCs w:val="26"/>
        </w:rPr>
      </w:pPr>
      <w:r w:rsidDel="00000000" w:rsidR="00000000" w:rsidRPr="00000000">
        <w:rPr>
          <w:b w:val="1"/>
          <w:bCs w:val="1"/>
          <w:sz w:val="26"/>
          <w:szCs w:val="26"/>
          <w:rtl w:val="0"/>
        </w:rPr>
        <w:t xml:space="preserve">Visually-: how How it looks </w:t>
      </w:r>
    </w:p>
    <w:p w:rsidR="00000000" w:rsidDel="00000000" w:rsidP="00000000" w:rsidRDefault="00000000" w:rsidRPr="00000000" w14:paraId="0000002C">
      <w:pPr>
        <w:spacing w:before="60" w:lineRule="auto"/>
        <w:rPr>
          <w:sz w:val="26"/>
          <w:szCs w:val="26"/>
        </w:rPr>
      </w:pPr>
      <w:r w:rsidDel="00000000" w:rsidR="00000000" w:rsidRPr="00000000">
        <w:rPr>
          <w:sz w:val="26"/>
          <w:szCs w:val="26"/>
        </w:rPr>
        <w:drawing>
          <wp:inline distB="114300" distT="114300" distL="114300" distR="114300">
            <wp:extent cx="2628900" cy="12192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62890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pStyle w:val="Heading4"/>
        <w:spacing w:after="40" w:before="240" w:lineRule="auto"/>
        <w:rPr>
          <w:b w:val="1"/>
          <w:bCs w:val="1"/>
          <w:i w:val="0"/>
          <w:iCs w:val="0"/>
          <w:color w:val="000000"/>
          <w:sz w:val="26"/>
          <w:szCs w:val="26"/>
        </w:rPr>
      </w:pPr>
      <w:bookmarkStart w:colFirst="0" w:colLast="0" w:name="_6uv2f1wmem3z" w:id="2"/>
      <w:bookmarkEnd w:id="2"/>
      <w:r w:rsidDel="00000000" w:rsidR="00000000" w:rsidRPr="00000000">
        <w:rPr>
          <w:b w:val="1"/>
          <w:bCs w:val="1"/>
          <w:i w:val="0"/>
          <w:iCs w:val="0"/>
          <w:color w:val="000000"/>
          <w:sz w:val="26"/>
          <w:szCs w:val="26"/>
          <w:rtl w:val="0"/>
        </w:rPr>
        <w:t xml:space="preserve">Case 2: With Custom Index (User-Defined Index)</w:t>
      </w:r>
    </w:p>
    <w:p w:rsidR="00000000" w:rsidDel="00000000" w:rsidP="00000000" w:rsidRDefault="00000000" w:rsidRPr="00000000" w14:paraId="0000002E">
      <w:pPr>
        <w:spacing w:after="240" w:before="240" w:lineRule="auto"/>
        <w:rPr>
          <w:sz w:val="26"/>
          <w:szCs w:val="26"/>
        </w:rPr>
      </w:pPr>
      <w:r w:rsidDel="00000000" w:rsidR="00000000" w:rsidRPr="00000000">
        <w:rPr>
          <w:sz w:val="26"/>
          <w:szCs w:val="26"/>
          <w:rtl w:val="0"/>
        </w:rPr>
        <w:t xml:space="preserve">When you provide explicit strings or alternative identifiers, Pandas overwrites the default integers and binds your custom names to the data values.</w:t>
      </w:r>
    </w:p>
    <w:p w:rsidR="00000000" w:rsidDel="00000000" w:rsidP="00000000" w:rsidRDefault="00000000" w:rsidRPr="00000000" w14:paraId="0000002F">
      <w:pPr>
        <w:spacing w:before="60" w:lineRule="auto"/>
        <w:rPr>
          <w:sz w:val="26"/>
          <w:szCs w:val="26"/>
        </w:rPr>
      </w:pPr>
      <w:r w:rsidDel="00000000" w:rsidR="00000000" w:rsidRPr="00000000">
        <w:rPr>
          <w:sz w:val="26"/>
          <w:szCs w:val="26"/>
          <w:rtl w:val="0"/>
        </w:rPr>
        <w:t xml:space="preserve">```Python</w:t>
      </w:r>
    </w:p>
    <w:p w:rsidR="00000000" w:rsidDel="00000000" w:rsidP="00000000" w:rsidRDefault="00000000" w:rsidRPr="00000000" w14:paraId="00000030">
      <w:pPr>
        <w:spacing w:after="0" w:before="60" w:lineRule="auto"/>
        <w:rPr>
          <w:sz w:val="26"/>
          <w:szCs w:val="26"/>
        </w:rPr>
      </w:pPr>
      <w:r w:rsidDel="00000000" w:rsidR="00000000" w:rsidRPr="00000000">
        <w:rPr>
          <w:sz w:val="26"/>
          <w:szCs w:val="26"/>
          <w:rtl w:val="0"/>
        </w:rPr>
        <w:t xml:space="preserve"># Create the Series with explicit, custom text labels</w:t>
      </w:r>
    </w:p>
    <w:p w:rsidR="00000000" w:rsidDel="00000000" w:rsidP="00000000" w:rsidRDefault="00000000" w:rsidRPr="00000000" w14:paraId="00000031">
      <w:pPr>
        <w:spacing w:after="0" w:before="60" w:lineRule="auto"/>
        <w:rPr>
          <w:sz w:val="26"/>
          <w:szCs w:val="26"/>
        </w:rPr>
      </w:pPr>
      <w:r w:rsidDel="00000000" w:rsidR="00000000" w:rsidRPr="00000000">
        <w:rPr>
          <w:sz w:val="26"/>
          <w:szCs w:val="26"/>
          <w:rtl w:val="0"/>
        </w:rPr>
        <w:t xml:space="preserve">menu = pd.Series([450, 120, 60], index=['Pizza', 'Burger', 'Coke'])</w:t>
      </w:r>
    </w:p>
    <w:p w:rsidR="00000000" w:rsidDel="00000000" w:rsidP="00000000" w:rsidRDefault="00000000" w:rsidRPr="00000000" w14:paraId="00000032">
      <w:pPr>
        <w:spacing w:after="0" w:before="60" w:lineRule="auto"/>
        <w:rPr>
          <w:sz w:val="26"/>
          <w:szCs w:val="26"/>
        </w:rPr>
      </w:pPr>
      <w:r w:rsidDel="00000000" w:rsidR="00000000" w:rsidRPr="00000000">
        <w:rPr>
          <w:rtl w:val="0"/>
        </w:rPr>
      </w:r>
    </w:p>
    <w:p w:rsidR="00000000" w:rsidDel="00000000" w:rsidP="00000000" w:rsidRDefault="00000000" w:rsidRPr="00000000" w14:paraId="00000033">
      <w:pPr>
        <w:spacing w:after="0" w:before="60" w:lineRule="auto"/>
        <w:rPr>
          <w:sz w:val="26"/>
          <w:szCs w:val="26"/>
        </w:rPr>
      </w:pPr>
      <w:r w:rsidDel="00000000" w:rsidR="00000000" w:rsidRPr="00000000">
        <w:rPr>
          <w:sz w:val="26"/>
          <w:szCs w:val="26"/>
          <w:rtl w:val="0"/>
        </w:rPr>
        <w:t xml:space="preserve"># Look up data directly by its bound label name</w:t>
      </w:r>
    </w:p>
    <w:p w:rsidR="00000000" w:rsidDel="00000000" w:rsidP="00000000" w:rsidRDefault="00000000" w:rsidRPr="00000000" w14:paraId="00000034">
      <w:pPr>
        <w:spacing w:after="0" w:before="60" w:lineRule="auto"/>
        <w:rPr>
          <w:sz w:val="26"/>
          <w:szCs w:val="26"/>
        </w:rPr>
      </w:pPr>
      <w:r w:rsidDel="00000000" w:rsidR="00000000" w:rsidRPr="00000000">
        <w:rPr>
          <w:sz w:val="26"/>
          <w:szCs w:val="26"/>
          <w:rtl w:val="0"/>
        </w:rPr>
        <w:t xml:space="preserve">print(menu['Burger'])  </w:t>
      </w:r>
    </w:p>
    <w:p w:rsidR="00000000" w:rsidDel="00000000" w:rsidP="00000000" w:rsidRDefault="00000000" w:rsidRPr="00000000" w14:paraId="00000035">
      <w:pPr>
        <w:spacing w:after="0" w:before="60" w:lineRule="auto"/>
        <w:rPr>
          <w:sz w:val="26"/>
          <w:szCs w:val="26"/>
        </w:rPr>
      </w:pPr>
      <w:r w:rsidDel="00000000" w:rsidR="00000000" w:rsidRPr="00000000">
        <w:rPr>
          <w:sz w:val="26"/>
          <w:szCs w:val="26"/>
          <w:rtl w:val="0"/>
        </w:rPr>
        <w:t xml:space="preserve"># Output: 120</w:t>
      </w:r>
    </w:p>
    <w:p w:rsidR="00000000" w:rsidDel="00000000" w:rsidP="00000000" w:rsidRDefault="00000000" w:rsidRPr="00000000" w14:paraId="00000036">
      <w:pPr>
        <w:spacing w:before="60" w:lineRule="auto"/>
        <w:rPr>
          <w:sz w:val="26"/>
          <w:szCs w:val="26"/>
        </w:rPr>
      </w:pPr>
      <w:r w:rsidDel="00000000" w:rsidR="00000000" w:rsidRPr="00000000">
        <w:rPr>
          <w:sz w:val="26"/>
          <w:szCs w:val="26"/>
          <w:rtl w:val="0"/>
        </w:rPr>
        <w:t xml:space="preserve">```</w:t>
      </w:r>
    </w:p>
    <w:p w:rsidR="00000000" w:rsidDel="00000000" w:rsidP="00000000" w:rsidRDefault="00000000" w:rsidRPr="00000000" w14:paraId="00000037">
      <w:pPr>
        <w:spacing w:before="60" w:lineRule="auto"/>
        <w:rPr>
          <w:sz w:val="26"/>
          <w:szCs w:val="26"/>
        </w:rPr>
      </w:pPr>
      <w:r w:rsidDel="00000000" w:rsidR="00000000" w:rsidRPr="00000000">
        <w:rPr>
          <w:sz w:val="26"/>
          <w:szCs w:val="26"/>
          <w:rtl w:val="0"/>
        </w:rPr>
        <w:t xml:space="preserve">Plaintext</w:t>
      </w:r>
    </w:p>
    <w:p w:rsidR="00000000" w:rsidDel="00000000" w:rsidP="00000000" w:rsidRDefault="00000000" w:rsidRPr="00000000" w14:paraId="00000038">
      <w:pPr>
        <w:spacing w:after="0" w:before="60" w:lineRule="auto"/>
        <w:rPr>
          <w:sz w:val="26"/>
          <w:szCs w:val="26"/>
        </w:rPr>
      </w:pPr>
      <w:r w:rsidDel="00000000" w:rsidR="00000000" w:rsidRPr="00000000">
        <w:rPr>
          <w:sz w:val="26"/>
          <w:szCs w:val="26"/>
          <w:rtl w:val="0"/>
        </w:rPr>
        <w:t xml:space="preserve">Custom Index     Values</w:t>
      </w:r>
    </w:p>
    <w:p w:rsidR="00000000" w:rsidDel="00000000" w:rsidP="00000000" w:rsidRDefault="00000000" w:rsidRPr="00000000" w14:paraId="00000039">
      <w:pPr>
        <w:spacing w:after="0" w:before="60" w:lineRule="auto"/>
        <w:rPr>
          <w:sz w:val="26"/>
          <w:szCs w:val="26"/>
        </w:rPr>
      </w:pPr>
      <w:r w:rsidDel="00000000" w:rsidR="00000000" w:rsidRPr="00000000">
        <w:rPr>
          <w:sz w:val="26"/>
          <w:szCs w:val="26"/>
          <w:rtl w:val="0"/>
        </w:rPr>
        <w:t xml:space="preserve">   Pizza          450</w:t>
      </w:r>
    </w:p>
    <w:p w:rsidR="00000000" w:rsidDel="00000000" w:rsidP="00000000" w:rsidRDefault="00000000" w:rsidRPr="00000000" w14:paraId="0000003A">
      <w:pPr>
        <w:spacing w:after="0" w:before="60" w:lineRule="auto"/>
        <w:rPr>
          <w:sz w:val="26"/>
          <w:szCs w:val="26"/>
        </w:rPr>
      </w:pPr>
      <w:r w:rsidDel="00000000" w:rsidR="00000000" w:rsidRPr="00000000">
        <w:rPr>
          <w:sz w:val="26"/>
          <w:szCs w:val="26"/>
          <w:rtl w:val="0"/>
        </w:rPr>
        <w:t xml:space="preserve">   Burger         120</w:t>
      </w:r>
    </w:p>
    <w:p w:rsidR="00000000" w:rsidDel="00000000" w:rsidP="00000000" w:rsidRDefault="00000000" w:rsidRPr="00000000" w14:paraId="0000003B">
      <w:pPr>
        <w:spacing w:before="60" w:lineRule="auto"/>
        <w:rPr>
          <w:sz w:val="26"/>
          <w:szCs w:val="26"/>
        </w:rPr>
      </w:pPr>
      <w:r w:rsidDel="00000000" w:rsidR="00000000" w:rsidRPr="00000000">
        <w:rPr>
          <w:sz w:val="26"/>
          <w:szCs w:val="26"/>
          <w:rtl w:val="0"/>
        </w:rPr>
        <w:t xml:space="preserve">   Coke            60</w:t>
      </w:r>
    </w:p>
    <w:p w:rsidR="00000000" w:rsidDel="00000000" w:rsidP="00000000" w:rsidRDefault="00000000" w:rsidRPr="00000000" w14:paraId="0000003C">
      <w:pPr>
        <w:spacing w:after="0" w:before="60" w:lineRule="auto"/>
        <w:rPr>
          <w:sz w:val="26"/>
          <w:szCs w:val="26"/>
        </w:rPr>
      </w:pPr>
      <w:r w:rsidDel="00000000" w:rsidR="00000000" w:rsidRPr="00000000">
        <w:rPr>
          <w:rtl w:val="0"/>
        </w:rPr>
      </w:r>
    </w:p>
    <w:p w:rsidR="00000000" w:rsidDel="00000000" w:rsidP="00000000" w:rsidRDefault="00000000" w:rsidRPr="00000000" w14:paraId="0000003D">
      <w:pPr>
        <w:pStyle w:val="Heading3"/>
        <w:pBdr>
          <w:bottom w:color="0d7377" w:space="0" w:sz="4" w:val="single"/>
        </w:pBdr>
        <w:spacing w:after="100" w:before="220" w:lineRule="auto"/>
        <w:rPr>
          <w:sz w:val="28"/>
          <w:szCs w:val="28"/>
        </w:rPr>
      </w:pPr>
      <w:r w:rsidDel="00000000" w:rsidR="00000000" w:rsidRPr="00000000">
        <w:rPr>
          <w:rFonts w:ascii="Calibri" w:cs="Calibri" w:eastAsia="Calibri" w:hAnsi="Calibri"/>
          <w:b w:val="1"/>
          <w:bCs w:val="1"/>
          <w:color w:val="0d7377"/>
          <w:sz w:val="28"/>
          <w:szCs w:val="28"/>
          <w:rtl w:val="0"/>
        </w:rPr>
        <w:t xml:space="preserve">Series vs List vs NumPy Array</w:t>
      </w:r>
      <w:r w:rsidDel="00000000" w:rsidR="00000000" w:rsidRPr="00000000">
        <w:rPr>
          <w:rtl w:val="0"/>
        </w:rPr>
      </w:r>
    </w:p>
    <w:p w:rsidR="00000000" w:rsidDel="00000000" w:rsidP="00000000" w:rsidRDefault="00000000" w:rsidRPr="00000000" w14:paraId="0000003E">
      <w:pPr>
        <w:spacing w:after="0" w:before="40" w:lineRule="auto"/>
        <w:rPr>
          <w:sz w:val="26"/>
          <w:szCs w:val="26"/>
        </w:rPr>
      </w:pPr>
      <w:r w:rsidDel="00000000" w:rsidR="00000000" w:rsidRPr="00000000">
        <w:rPr>
          <w:rtl w:val="0"/>
        </w:rPr>
      </w:r>
    </w:p>
    <w:tbl>
      <w:tblPr>
        <w:tblStyle w:val="Table4"/>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000"/>
        <w:gridCol w:w="2000"/>
        <w:gridCol w:w="2800"/>
        <w:tblGridChange w:id="0">
          <w:tblGrid>
            <w:gridCol w:w="2200"/>
            <w:gridCol w:w="2000"/>
            <w:gridCol w:w="2000"/>
            <w:gridCol w:w="2800"/>
          </w:tblGrid>
        </w:tblGridChange>
      </w:tblGrid>
      <w:tr>
        <w:trPr>
          <w:cantSplit w:val="0"/>
          <w:tblHeader w:val="0"/>
        </w:trPr>
        <w:tc>
          <w:tcPr>
            <w:tcBorders>
              <w:top w:color="2563eb" w:space="0" w:sz="4" w:val="single"/>
              <w:left w:color="2563eb" w:space="0" w:sz="4" w:val="single"/>
              <w:bottom w:color="2563eb" w:space="0" w:sz="4" w:val="single"/>
              <w:right w:color="2563eb" w:space="0" w:sz="4" w:val="single"/>
            </w:tcBorders>
            <w:shd w:fill="1b3a6b" w:val="clear"/>
            <w:tcMar>
              <w:top w:w="80.0" w:type="dxa"/>
              <w:left w:w="120.0" w:type="dxa"/>
              <w:bottom w:w="80.0" w:type="dxa"/>
              <w:right w:w="120.0" w:type="dxa"/>
            </w:tcMar>
          </w:tcPr>
          <w:p w:rsidR="00000000" w:rsidDel="00000000" w:rsidP="00000000" w:rsidRDefault="00000000" w:rsidRPr="00000000" w14:paraId="0000003F">
            <w:pPr>
              <w:jc w:val="center"/>
              <w:rPr>
                <w:sz w:val="26"/>
                <w:szCs w:val="26"/>
              </w:rPr>
            </w:pPr>
            <w:r w:rsidDel="00000000" w:rsidR="00000000" w:rsidRPr="00000000">
              <w:rPr>
                <w:rFonts w:ascii="Calibri" w:cs="Calibri" w:eastAsia="Calibri" w:hAnsi="Calibri"/>
                <w:b w:val="1"/>
                <w:bCs w:val="1"/>
                <w:color w:val="ffffff"/>
                <w:sz w:val="24"/>
                <w:szCs w:val="24"/>
                <w:rtl w:val="0"/>
              </w:rPr>
              <w:t xml:space="preserve">Feature</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1b3a6b" w:val="clear"/>
            <w:tcMar>
              <w:top w:w="80.0" w:type="dxa"/>
              <w:left w:w="120.0" w:type="dxa"/>
              <w:bottom w:w="80.0" w:type="dxa"/>
              <w:right w:w="120.0" w:type="dxa"/>
            </w:tcMar>
          </w:tcPr>
          <w:p w:rsidR="00000000" w:rsidDel="00000000" w:rsidP="00000000" w:rsidRDefault="00000000" w:rsidRPr="00000000" w14:paraId="00000040">
            <w:pPr>
              <w:jc w:val="center"/>
              <w:rPr>
                <w:sz w:val="26"/>
                <w:szCs w:val="26"/>
              </w:rPr>
            </w:pPr>
            <w:r w:rsidDel="00000000" w:rsidR="00000000" w:rsidRPr="00000000">
              <w:rPr>
                <w:rFonts w:ascii="Calibri" w:cs="Calibri" w:eastAsia="Calibri" w:hAnsi="Calibri"/>
                <w:b w:val="1"/>
                <w:bCs w:val="1"/>
                <w:color w:val="ffffff"/>
                <w:sz w:val="24"/>
                <w:szCs w:val="24"/>
                <w:rtl w:val="0"/>
              </w:rPr>
              <w:t xml:space="preserve">Python List</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1b3a6b" w:val="clear"/>
            <w:tcMar>
              <w:top w:w="80.0" w:type="dxa"/>
              <w:left w:w="120.0" w:type="dxa"/>
              <w:bottom w:w="80.0" w:type="dxa"/>
              <w:right w:w="120.0" w:type="dxa"/>
            </w:tcMar>
          </w:tcPr>
          <w:p w:rsidR="00000000" w:rsidDel="00000000" w:rsidP="00000000" w:rsidRDefault="00000000" w:rsidRPr="00000000" w14:paraId="00000041">
            <w:pPr>
              <w:jc w:val="center"/>
              <w:rPr>
                <w:sz w:val="26"/>
                <w:szCs w:val="26"/>
              </w:rPr>
            </w:pPr>
            <w:r w:rsidDel="00000000" w:rsidR="00000000" w:rsidRPr="00000000">
              <w:rPr>
                <w:rFonts w:ascii="Calibri" w:cs="Calibri" w:eastAsia="Calibri" w:hAnsi="Calibri"/>
                <w:b w:val="1"/>
                <w:bCs w:val="1"/>
                <w:color w:val="ffffff"/>
                <w:sz w:val="24"/>
                <w:szCs w:val="24"/>
                <w:rtl w:val="0"/>
              </w:rPr>
              <w:t xml:space="preserve">NumPy Array</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1b3a6b" w:val="clear"/>
            <w:tcMar>
              <w:top w:w="80.0" w:type="dxa"/>
              <w:left w:w="120.0" w:type="dxa"/>
              <w:bottom w:w="80.0" w:type="dxa"/>
              <w:right w:w="120.0" w:type="dxa"/>
            </w:tcMar>
          </w:tcPr>
          <w:p w:rsidR="00000000" w:rsidDel="00000000" w:rsidP="00000000" w:rsidRDefault="00000000" w:rsidRPr="00000000" w14:paraId="00000042">
            <w:pPr>
              <w:jc w:val="center"/>
              <w:rPr>
                <w:sz w:val="26"/>
                <w:szCs w:val="26"/>
              </w:rPr>
            </w:pPr>
            <w:r w:rsidDel="00000000" w:rsidR="00000000" w:rsidRPr="00000000">
              <w:rPr>
                <w:rFonts w:ascii="Calibri" w:cs="Calibri" w:eastAsia="Calibri" w:hAnsi="Calibri"/>
                <w:b w:val="1"/>
                <w:bCs w:val="1"/>
                <w:color w:val="ffffff"/>
                <w:sz w:val="24"/>
                <w:szCs w:val="24"/>
                <w:rtl w:val="0"/>
              </w:rPr>
              <w:t xml:space="preserve">Pandas Series</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43">
            <w:pPr>
              <w:rPr>
                <w:sz w:val="26"/>
                <w:szCs w:val="26"/>
              </w:rPr>
            </w:pPr>
            <w:r w:rsidDel="00000000" w:rsidR="00000000" w:rsidRPr="00000000">
              <w:rPr>
                <w:rFonts w:ascii="Calibri" w:cs="Calibri" w:eastAsia="Calibri" w:hAnsi="Calibri"/>
                <w:color w:val="374151"/>
                <w:sz w:val="24"/>
                <w:szCs w:val="24"/>
                <w:rtl w:val="0"/>
              </w:rPr>
              <w:t xml:space="preserve">Has Index?</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44">
            <w:pPr>
              <w:rPr>
                <w:sz w:val="26"/>
                <w:szCs w:val="26"/>
              </w:rPr>
            </w:pPr>
            <w:r w:rsidDel="00000000" w:rsidR="00000000" w:rsidRPr="00000000">
              <w:rPr>
                <w:rFonts w:ascii="Calibri" w:cs="Calibri" w:eastAsia="Calibri" w:hAnsi="Calibri"/>
                <w:color w:val="374151"/>
                <w:sz w:val="24"/>
                <w:szCs w:val="24"/>
                <w:rtl w:val="0"/>
              </w:rPr>
              <w:t xml:space="preserve">No (just positions)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45">
            <w:pPr>
              <w:rPr>
                <w:sz w:val="26"/>
                <w:szCs w:val="26"/>
              </w:rPr>
            </w:pPr>
            <w:r w:rsidDel="00000000" w:rsidR="00000000" w:rsidRPr="00000000">
              <w:rPr>
                <w:rFonts w:ascii="Calibri" w:cs="Calibri" w:eastAsia="Calibri" w:hAnsi="Calibri"/>
                <w:color w:val="374151"/>
                <w:sz w:val="24"/>
                <w:szCs w:val="24"/>
                <w:rtl w:val="0"/>
              </w:rPr>
              <w:t xml:space="preserve">No (just positions)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46">
            <w:pPr>
              <w:rPr>
                <w:sz w:val="26"/>
                <w:szCs w:val="26"/>
              </w:rPr>
            </w:pPr>
            <w:r w:rsidDel="00000000" w:rsidR="00000000" w:rsidRPr="00000000">
              <w:rPr>
                <w:rFonts w:ascii="Calibri" w:cs="Calibri" w:eastAsia="Calibri" w:hAnsi="Calibri"/>
                <w:color w:val="374151"/>
                <w:sz w:val="24"/>
                <w:szCs w:val="24"/>
                <w:rtl w:val="0"/>
              </w:rPr>
              <w:t xml:space="preserve">Yes (custom labels)</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047">
            <w:pPr>
              <w:rPr>
                <w:sz w:val="26"/>
                <w:szCs w:val="26"/>
              </w:rPr>
            </w:pPr>
            <w:r w:rsidDel="00000000" w:rsidR="00000000" w:rsidRPr="00000000">
              <w:rPr>
                <w:rFonts w:ascii="Calibri" w:cs="Calibri" w:eastAsia="Calibri" w:hAnsi="Calibri"/>
                <w:color w:val="374151"/>
                <w:sz w:val="24"/>
                <w:szCs w:val="24"/>
                <w:rtl w:val="0"/>
              </w:rPr>
              <w:t xml:space="preserve">Data Types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048">
            <w:pPr>
              <w:rPr>
                <w:sz w:val="26"/>
                <w:szCs w:val="26"/>
              </w:rPr>
            </w:pPr>
            <w:r w:rsidDel="00000000" w:rsidR="00000000" w:rsidRPr="00000000">
              <w:rPr>
                <w:rFonts w:ascii="Calibri" w:cs="Calibri" w:eastAsia="Calibri" w:hAnsi="Calibri"/>
                <w:color w:val="374151"/>
                <w:sz w:val="24"/>
                <w:szCs w:val="24"/>
                <w:rtl w:val="0"/>
              </w:rPr>
              <w:t xml:space="preserve">Mixed allowed</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049">
            <w:pPr>
              <w:rPr>
                <w:sz w:val="26"/>
                <w:szCs w:val="26"/>
              </w:rPr>
            </w:pPr>
            <w:r w:rsidDel="00000000" w:rsidR="00000000" w:rsidRPr="00000000">
              <w:rPr>
                <w:rFonts w:ascii="Calibri" w:cs="Calibri" w:eastAsia="Calibri" w:hAnsi="Calibri"/>
                <w:color w:val="374151"/>
                <w:sz w:val="24"/>
                <w:szCs w:val="24"/>
                <w:rtl w:val="0"/>
              </w:rPr>
              <w:t xml:space="preserve">Single dtype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04A">
            <w:pPr>
              <w:rPr>
                <w:sz w:val="26"/>
                <w:szCs w:val="26"/>
              </w:rPr>
            </w:pPr>
            <w:r w:rsidDel="00000000" w:rsidR="00000000" w:rsidRPr="00000000">
              <w:rPr>
                <w:rFonts w:ascii="Calibri" w:cs="Calibri" w:eastAsia="Calibri" w:hAnsi="Calibri"/>
                <w:color w:val="374151"/>
                <w:sz w:val="24"/>
                <w:szCs w:val="24"/>
                <w:rtl w:val="0"/>
              </w:rPr>
              <w:t xml:space="preserve">Single dtype (flexible)</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4B">
            <w:pPr>
              <w:rPr>
                <w:sz w:val="26"/>
                <w:szCs w:val="26"/>
              </w:rPr>
            </w:pPr>
            <w:r w:rsidDel="00000000" w:rsidR="00000000" w:rsidRPr="00000000">
              <w:rPr>
                <w:rFonts w:ascii="Calibri" w:cs="Calibri" w:eastAsia="Calibri" w:hAnsi="Calibri"/>
                <w:color w:val="374151"/>
                <w:sz w:val="24"/>
                <w:szCs w:val="24"/>
                <w:rtl w:val="0"/>
              </w:rPr>
              <w:t xml:space="preserve">Missing Values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4C">
            <w:pPr>
              <w:rPr>
                <w:sz w:val="26"/>
                <w:szCs w:val="26"/>
              </w:rPr>
            </w:pPr>
            <w:r w:rsidDel="00000000" w:rsidR="00000000" w:rsidRPr="00000000">
              <w:rPr>
                <w:rFonts w:ascii="Calibri" w:cs="Calibri" w:eastAsia="Calibri" w:hAnsi="Calibri"/>
                <w:color w:val="374151"/>
                <w:sz w:val="24"/>
                <w:szCs w:val="24"/>
                <w:rtl w:val="0"/>
              </w:rPr>
              <w:t xml:space="preserve">Manual handling</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4D">
            <w:pPr>
              <w:rPr>
                <w:sz w:val="26"/>
                <w:szCs w:val="26"/>
              </w:rPr>
            </w:pPr>
            <w:r w:rsidDel="00000000" w:rsidR="00000000" w:rsidRPr="00000000">
              <w:rPr>
                <w:rFonts w:ascii="Calibri" w:cs="Calibri" w:eastAsia="Calibri" w:hAnsi="Calibri"/>
                <w:color w:val="374151"/>
                <w:sz w:val="24"/>
                <w:szCs w:val="24"/>
                <w:rtl w:val="0"/>
              </w:rPr>
              <w:t xml:space="preserve">No built-in support</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4E">
            <w:pPr>
              <w:rPr>
                <w:sz w:val="26"/>
                <w:szCs w:val="26"/>
              </w:rPr>
            </w:pPr>
            <w:r w:rsidDel="00000000" w:rsidR="00000000" w:rsidRPr="00000000">
              <w:rPr>
                <w:rFonts w:ascii="Calibri" w:cs="Calibri" w:eastAsia="Calibri" w:hAnsi="Calibri"/>
                <w:color w:val="374151"/>
                <w:sz w:val="24"/>
                <w:szCs w:val="24"/>
                <w:rtl w:val="0"/>
              </w:rPr>
              <w:t xml:space="preserve">Built-in NaN support</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04F">
            <w:pPr>
              <w:rPr>
                <w:sz w:val="26"/>
                <w:szCs w:val="26"/>
              </w:rPr>
            </w:pPr>
            <w:r w:rsidDel="00000000" w:rsidR="00000000" w:rsidRPr="00000000">
              <w:rPr>
                <w:rFonts w:ascii="Calibri" w:cs="Calibri" w:eastAsia="Calibri" w:hAnsi="Calibri"/>
                <w:color w:val="374151"/>
                <w:sz w:val="24"/>
                <w:szCs w:val="24"/>
                <w:rtl w:val="0"/>
              </w:rPr>
              <w:t xml:space="preserve">Operations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050">
            <w:pPr>
              <w:rPr>
                <w:sz w:val="26"/>
                <w:szCs w:val="26"/>
              </w:rPr>
            </w:pPr>
            <w:r w:rsidDel="00000000" w:rsidR="00000000" w:rsidRPr="00000000">
              <w:rPr>
                <w:rFonts w:ascii="Calibri" w:cs="Calibri" w:eastAsia="Calibri" w:hAnsi="Calibri"/>
                <w:color w:val="374151"/>
                <w:sz w:val="24"/>
                <w:szCs w:val="24"/>
                <w:rtl w:val="0"/>
              </w:rPr>
              <w:t xml:space="preserve">Manual loop</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051">
            <w:pPr>
              <w:rPr>
                <w:sz w:val="26"/>
                <w:szCs w:val="26"/>
              </w:rPr>
            </w:pPr>
            <w:r w:rsidDel="00000000" w:rsidR="00000000" w:rsidRPr="00000000">
              <w:rPr>
                <w:rFonts w:ascii="Calibri" w:cs="Calibri" w:eastAsia="Calibri" w:hAnsi="Calibri"/>
                <w:color w:val="374151"/>
                <w:sz w:val="24"/>
                <w:szCs w:val="24"/>
                <w:rtl w:val="0"/>
              </w:rPr>
              <w:t xml:space="preserve">Vectorized</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052">
            <w:pPr>
              <w:rPr>
                <w:sz w:val="26"/>
                <w:szCs w:val="26"/>
              </w:rPr>
            </w:pPr>
            <w:r w:rsidDel="00000000" w:rsidR="00000000" w:rsidRPr="00000000">
              <w:rPr>
                <w:rFonts w:ascii="Calibri" w:cs="Calibri" w:eastAsia="Calibri" w:hAnsi="Calibri"/>
                <w:color w:val="374151"/>
                <w:sz w:val="24"/>
                <w:szCs w:val="24"/>
                <w:rtl w:val="0"/>
              </w:rPr>
              <w:t xml:space="preserve">Vectorized + label-aware</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53">
            <w:pPr>
              <w:rPr>
                <w:sz w:val="26"/>
                <w:szCs w:val="26"/>
              </w:rPr>
            </w:pPr>
            <w:r w:rsidDel="00000000" w:rsidR="00000000" w:rsidRPr="00000000">
              <w:rPr>
                <w:rFonts w:ascii="Calibri" w:cs="Calibri" w:eastAsia="Calibri" w:hAnsi="Calibri"/>
                <w:color w:val="374151"/>
                <w:sz w:val="24"/>
                <w:szCs w:val="24"/>
                <w:rtl w:val="0"/>
              </w:rPr>
              <w:t xml:space="preserve">Speed</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54">
            <w:pPr>
              <w:rPr>
                <w:sz w:val="26"/>
                <w:szCs w:val="26"/>
              </w:rPr>
            </w:pPr>
            <w:r w:rsidDel="00000000" w:rsidR="00000000" w:rsidRPr="00000000">
              <w:rPr>
                <w:rFonts w:ascii="Calibri" w:cs="Calibri" w:eastAsia="Calibri" w:hAnsi="Calibri"/>
                <w:color w:val="374151"/>
                <w:sz w:val="24"/>
                <w:szCs w:val="24"/>
                <w:rtl w:val="0"/>
              </w:rPr>
              <w:t xml:space="preserve">Slow</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55">
            <w:pPr>
              <w:rPr>
                <w:sz w:val="26"/>
                <w:szCs w:val="26"/>
              </w:rPr>
            </w:pPr>
            <w:r w:rsidDel="00000000" w:rsidR="00000000" w:rsidRPr="00000000">
              <w:rPr>
                <w:rFonts w:ascii="Calibri" w:cs="Calibri" w:eastAsia="Calibri" w:hAnsi="Calibri"/>
                <w:color w:val="374151"/>
                <w:sz w:val="24"/>
                <w:szCs w:val="24"/>
                <w:rtl w:val="0"/>
              </w:rPr>
              <w:t xml:space="preserve">Fast</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56">
            <w:pPr>
              <w:rPr>
                <w:sz w:val="26"/>
                <w:szCs w:val="26"/>
              </w:rPr>
            </w:pPr>
            <w:r w:rsidDel="00000000" w:rsidR="00000000" w:rsidRPr="00000000">
              <w:rPr>
                <w:rFonts w:ascii="Calibri" w:cs="Calibri" w:eastAsia="Calibri" w:hAnsi="Calibri"/>
                <w:color w:val="374151"/>
                <w:sz w:val="24"/>
                <w:szCs w:val="24"/>
                <w:rtl w:val="0"/>
              </w:rPr>
              <w:t xml:space="preserve">Fast</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057">
            <w:pPr>
              <w:rPr>
                <w:sz w:val="26"/>
                <w:szCs w:val="26"/>
              </w:rPr>
            </w:pPr>
            <w:r w:rsidDel="00000000" w:rsidR="00000000" w:rsidRPr="00000000">
              <w:rPr>
                <w:rFonts w:ascii="Calibri" w:cs="Calibri" w:eastAsia="Calibri" w:hAnsi="Calibri"/>
                <w:color w:val="374151"/>
                <w:sz w:val="24"/>
                <w:szCs w:val="24"/>
                <w:rtl w:val="0"/>
              </w:rPr>
              <w:t xml:space="preserve">Part of Pandas?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058">
            <w:pPr>
              <w:rPr>
                <w:sz w:val="26"/>
                <w:szCs w:val="26"/>
              </w:rPr>
            </w:pPr>
            <w:r w:rsidDel="00000000" w:rsidR="00000000" w:rsidRPr="00000000">
              <w:rPr>
                <w:rFonts w:ascii="Calibri" w:cs="Calibri" w:eastAsia="Calibri" w:hAnsi="Calibri"/>
                <w:color w:val="374151"/>
                <w:sz w:val="24"/>
                <w:szCs w:val="24"/>
                <w:rtl w:val="0"/>
              </w:rPr>
              <w:t xml:space="preserve">No</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059">
            <w:pPr>
              <w:rPr>
                <w:sz w:val="26"/>
                <w:szCs w:val="26"/>
              </w:rPr>
            </w:pPr>
            <w:r w:rsidDel="00000000" w:rsidR="00000000" w:rsidRPr="00000000">
              <w:rPr>
                <w:rFonts w:ascii="Calibri" w:cs="Calibri" w:eastAsia="Calibri" w:hAnsi="Calibri"/>
                <w:color w:val="374151"/>
                <w:sz w:val="24"/>
                <w:szCs w:val="24"/>
                <w:rtl w:val="0"/>
              </w:rPr>
              <w:t xml:space="preserve">No (NumPy)</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05A">
            <w:pPr>
              <w:rPr>
                <w:sz w:val="26"/>
                <w:szCs w:val="26"/>
              </w:rPr>
            </w:pPr>
            <w:r w:rsidDel="00000000" w:rsidR="00000000" w:rsidRPr="00000000">
              <w:rPr>
                <w:rFonts w:ascii="Calibri" w:cs="Calibri" w:eastAsia="Calibri" w:hAnsi="Calibri"/>
                <w:color w:val="374151"/>
                <w:sz w:val="24"/>
                <w:szCs w:val="24"/>
                <w:rtl w:val="0"/>
              </w:rPr>
              <w:t xml:space="preserve">Yes</w:t>
            </w:r>
            <w:r w:rsidDel="00000000" w:rsidR="00000000" w:rsidRPr="00000000">
              <w:rPr>
                <w:rtl w:val="0"/>
              </w:rPr>
            </w:r>
          </w:p>
        </w:tc>
      </w:tr>
    </w:tbl>
    <w:p w:rsidR="00000000" w:rsidDel="00000000" w:rsidP="00000000" w:rsidRDefault="00000000" w:rsidRPr="00000000" w14:paraId="0000005B">
      <w:pPr>
        <w:spacing w:after="0" w:before="60" w:lineRule="auto"/>
        <w:rPr>
          <w:sz w:val="26"/>
          <w:szCs w:val="26"/>
        </w:rPr>
      </w:pPr>
      <w:r w:rsidDel="00000000" w:rsidR="00000000" w:rsidRPr="00000000">
        <w:rPr>
          <w:rtl w:val="0"/>
        </w:rPr>
      </w:r>
    </w:p>
    <w:p w:rsidR="00000000" w:rsidDel="00000000" w:rsidP="00000000" w:rsidRDefault="00000000" w:rsidRPr="00000000" w14:paraId="0000005C">
      <w:pPr>
        <w:pStyle w:val="Heading3"/>
        <w:pBdr>
          <w:bottom w:color="0d7377" w:space="0" w:sz="4" w:val="single"/>
        </w:pBdr>
        <w:spacing w:after="100" w:before="220" w:lineRule="auto"/>
        <w:rPr>
          <w:sz w:val="28"/>
          <w:szCs w:val="28"/>
        </w:rPr>
      </w:pPr>
      <w:r w:rsidDel="00000000" w:rsidR="00000000" w:rsidRPr="00000000">
        <w:rPr>
          <w:rFonts w:ascii="Calibri" w:cs="Calibri" w:eastAsia="Calibri" w:hAnsi="Calibri"/>
          <w:b w:val="1"/>
          <w:bCs w:val="1"/>
          <w:color w:val="0d7377"/>
          <w:sz w:val="28"/>
          <w:szCs w:val="28"/>
          <w:rtl w:val="0"/>
        </w:rPr>
        <w:t xml:space="preserve">Components of a Series</w:t>
      </w:r>
      <w:r w:rsidDel="00000000" w:rsidR="00000000" w:rsidRPr="00000000">
        <w:rPr>
          <w:rtl w:val="0"/>
        </w:rPr>
      </w:r>
    </w:p>
    <w:p w:rsidR="00000000" w:rsidDel="00000000" w:rsidP="00000000" w:rsidRDefault="00000000" w:rsidRPr="00000000" w14:paraId="0000005D">
      <w:pPr>
        <w:spacing w:after="60" w:before="60" w:lineRule="auto"/>
        <w:rPr>
          <w:sz w:val="26"/>
          <w:szCs w:val="26"/>
        </w:rPr>
      </w:pPr>
      <w:r w:rsidDel="00000000" w:rsidR="00000000" w:rsidRPr="00000000">
        <w:rPr>
          <w:rFonts w:ascii="Calibri" w:cs="Calibri" w:eastAsia="Calibri" w:hAnsi="Calibri"/>
          <w:b w:val="1"/>
          <w:bCs w:val="1"/>
          <w:color w:val="1b3a6b"/>
          <w:sz w:val="26"/>
          <w:szCs w:val="26"/>
          <w:rtl w:val="0"/>
        </w:rPr>
        <w:t xml:space="preserve">Every Pandas Series has 3 key components:</w:t>
      </w:r>
      <w:r w:rsidDel="00000000" w:rsidR="00000000" w:rsidRPr="00000000">
        <w:rPr>
          <w:rtl w:val="0"/>
        </w:rPr>
      </w:r>
    </w:p>
    <w:p w:rsidR="00000000" w:rsidDel="00000000" w:rsidP="00000000" w:rsidRDefault="00000000" w:rsidRPr="00000000" w14:paraId="0000005E">
      <w:pPr>
        <w:spacing w:after="0" w:before="20" w:lineRule="auto"/>
        <w:rPr>
          <w:sz w:val="26"/>
          <w:szCs w:val="26"/>
        </w:rPr>
      </w:pP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sz w:val="26"/>
          <w:szCs w:val="26"/>
        </w:rPr>
      </w:pPr>
      <w:r w:rsidDel="00000000" w:rsidR="00000000" w:rsidRPr="00000000">
        <w:rPr>
          <w:rFonts w:ascii="Calibri" w:cs="Calibri" w:eastAsia="Calibri" w:hAnsi="Calibri"/>
          <w:b w:val="1"/>
          <w:bCs w:val="1"/>
          <w:i w:val="0"/>
          <w:iCs w:val="0"/>
          <w:smallCaps w:val="0"/>
          <w:strike w:val="0"/>
          <w:color w:val="1b3a6b"/>
          <w:sz w:val="26"/>
          <w:szCs w:val="26"/>
          <w:u w:val="none"/>
          <w:shd w:fill="auto" w:val="clear"/>
          <w:vertAlign w:val="baseline"/>
          <w:rtl w:val="0"/>
        </w:rPr>
        <w:t xml:space="preserve">Data (Values):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The actual content — numbers, text, etc.</w:t>
      </w:r>
    </w:p>
    <w:p w:rsidR="00000000" w:rsidDel="00000000" w:rsidP="00000000" w:rsidRDefault="00000000" w:rsidRPr="00000000" w14:paraId="0000006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sz w:val="26"/>
          <w:szCs w:val="26"/>
        </w:rPr>
      </w:pPr>
      <w:r w:rsidDel="00000000" w:rsidR="00000000" w:rsidRPr="00000000">
        <w:rPr>
          <w:rFonts w:ascii="Calibri" w:cs="Calibri" w:eastAsia="Calibri" w:hAnsi="Calibri"/>
          <w:b w:val="1"/>
          <w:bCs w:val="1"/>
          <w:i w:val="0"/>
          <w:iCs w:val="0"/>
          <w:smallCaps w:val="0"/>
          <w:strike w:val="0"/>
          <w:color w:val="1b3a6b"/>
          <w:sz w:val="26"/>
          <w:szCs w:val="26"/>
          <w:u w:val="none"/>
          <w:shd w:fill="auto" w:val="clear"/>
          <w:vertAlign w:val="baseline"/>
          <w:rtl w:val="0"/>
        </w:rPr>
        <w:t xml:space="preserve">Index: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Labels for each value. Default is 0, 1, 2, 3 ... (like list positions)</w:t>
      </w:r>
    </w:p>
    <w:p w:rsidR="00000000" w:rsidDel="00000000" w:rsidP="00000000" w:rsidRDefault="00000000" w:rsidRPr="00000000" w14:paraId="0000006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sz w:val="26"/>
          <w:szCs w:val="26"/>
        </w:rPr>
      </w:pPr>
      <w:r w:rsidDel="00000000" w:rsidR="00000000" w:rsidRPr="00000000">
        <w:rPr>
          <w:rFonts w:ascii="Calibri" w:cs="Calibri" w:eastAsia="Calibri" w:hAnsi="Calibri"/>
          <w:b w:val="1"/>
          <w:bCs w:val="1"/>
          <w:i w:val="0"/>
          <w:iCs w:val="0"/>
          <w:smallCaps w:val="0"/>
          <w:strike w:val="0"/>
          <w:color w:val="1b3a6b"/>
          <w:sz w:val="26"/>
          <w:szCs w:val="26"/>
          <w:u w:val="none"/>
          <w:shd w:fill="auto" w:val="clear"/>
          <w:vertAlign w:val="baseline"/>
          <w:rtl w:val="0"/>
        </w:rPr>
        <w:t xml:space="preserve">dtype: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The data type of the values — int64, float64, object, bool, etc.</w:t>
      </w:r>
    </w:p>
    <w:p w:rsidR="00000000" w:rsidDel="00000000" w:rsidP="00000000" w:rsidRDefault="00000000" w:rsidRPr="00000000" w14:paraId="00000062">
      <w:pPr>
        <w:spacing w:after="0" w:before="40" w:lineRule="auto"/>
        <w:rPr>
          <w:sz w:val="26"/>
          <w:szCs w:val="26"/>
        </w:rPr>
      </w:pPr>
      <w:r w:rsidDel="00000000" w:rsidR="00000000" w:rsidRPr="00000000">
        <w:rPr>
          <w:rtl w:val="0"/>
        </w:rPr>
      </w:r>
    </w:p>
    <w:p w:rsidR="00000000" w:rsidDel="00000000" w:rsidP="00000000" w:rsidRDefault="00000000" w:rsidRPr="00000000" w14:paraId="00000063">
      <w:pPr>
        <w:shd w:fill="1e293b" w:val="clear"/>
        <w:spacing w:after="0" w:before="8" w:line="240" w:lineRule="auto"/>
        <w:ind w:left="180" w:right="180" w:firstLine="0"/>
        <w:rPr>
          <w:sz w:val="26"/>
          <w:szCs w:val="26"/>
        </w:rPr>
      </w:pPr>
      <w:r w:rsidDel="00000000" w:rsidR="00000000" w:rsidRPr="00000000">
        <w:rPr>
          <w:rFonts w:ascii="Courier New" w:cs="Courier New" w:eastAsia="Courier New" w:hAnsi="Courier New"/>
          <w:color w:val="e2e8f0"/>
          <w:rtl w:val="0"/>
        </w:rPr>
        <w:t xml:space="preserve">import pandas as pd</w:t>
      </w:r>
      <w:r w:rsidDel="00000000" w:rsidR="00000000" w:rsidRPr="00000000">
        <w:rPr>
          <w:rtl w:val="0"/>
        </w:rPr>
      </w:r>
    </w:p>
    <w:p w:rsidR="00000000" w:rsidDel="00000000" w:rsidP="00000000" w:rsidRDefault="00000000" w:rsidRPr="00000000" w14:paraId="00000064">
      <w:pPr>
        <w:shd w:fill="1e293b" w:val="clear"/>
        <w:spacing w:after="0" w:before="0" w:line="240" w:lineRule="auto"/>
        <w:ind w:left="180" w:right="180" w:firstLine="0"/>
        <w:rPr>
          <w:sz w:val="26"/>
          <w:szCs w:val="26"/>
        </w:rPr>
      </w:pPr>
      <w:r w:rsidDel="00000000" w:rsidR="00000000" w:rsidRPr="00000000">
        <w:rPr>
          <w:rFonts w:ascii="Courier New" w:cs="Courier New" w:eastAsia="Courier New" w:hAnsi="Courier New"/>
          <w:color w:val="e2e8f0"/>
          <w:rtl w:val="0"/>
        </w:rPr>
        <w:t xml:space="preserve"> </w:t>
      </w:r>
      <w:r w:rsidDel="00000000" w:rsidR="00000000" w:rsidRPr="00000000">
        <w:rPr>
          <w:rtl w:val="0"/>
        </w:rPr>
      </w:r>
    </w:p>
    <w:p w:rsidR="00000000" w:rsidDel="00000000" w:rsidP="00000000" w:rsidRDefault="00000000" w:rsidRPr="00000000" w14:paraId="00000065">
      <w:pPr>
        <w:shd w:fill="1e293b" w:val="clear"/>
        <w:spacing w:after="0" w:before="0" w:line="240" w:lineRule="auto"/>
        <w:ind w:left="180" w:right="180" w:firstLine="0"/>
        <w:rPr>
          <w:color w:val="434343"/>
          <w:sz w:val="26"/>
          <w:szCs w:val="26"/>
        </w:rPr>
      </w:pPr>
      <w:r w:rsidDel="00000000" w:rsidR="00000000" w:rsidRPr="00000000">
        <w:rPr>
          <w:rFonts w:ascii="Courier New" w:cs="Courier New" w:eastAsia="Courier New" w:hAnsi="Courier New"/>
          <w:color w:val="e2e8f0"/>
          <w:rtl w:val="0"/>
        </w:rPr>
        <w:t xml:space="preserve">s = pd.Series([10, 20, 30, 40])</w:t>
      </w:r>
      <w:r w:rsidDel="00000000" w:rsidR="00000000" w:rsidRPr="00000000">
        <w:rPr>
          <w:rtl w:val="0"/>
        </w:rPr>
      </w:r>
    </w:p>
    <w:p w:rsidR="00000000" w:rsidDel="00000000" w:rsidP="00000000" w:rsidRDefault="00000000" w:rsidRPr="00000000" w14:paraId="00000066">
      <w:pPr>
        <w:shd w:fill="1e293b" w:val="clear"/>
        <w:spacing w:after="0" w:before="0" w:line="240" w:lineRule="auto"/>
        <w:ind w:left="180" w:right="180" w:firstLine="0"/>
        <w:rPr>
          <w:sz w:val="26"/>
          <w:szCs w:val="26"/>
        </w:rPr>
      </w:pPr>
      <w:r w:rsidDel="00000000" w:rsidR="00000000" w:rsidRPr="00000000">
        <w:rPr>
          <w:rFonts w:ascii="Courier New" w:cs="Courier New" w:eastAsia="Courier New" w:hAnsi="Courier New"/>
          <w:color w:val="e2e8f0"/>
          <w:rtl w:val="0"/>
        </w:rPr>
        <w:t xml:space="preserve">print(s)</w:t>
      </w:r>
      <w:r w:rsidDel="00000000" w:rsidR="00000000" w:rsidRPr="00000000">
        <w:rPr>
          <w:rtl w:val="0"/>
        </w:rPr>
      </w:r>
    </w:p>
    <w:p w:rsidR="00000000" w:rsidDel="00000000" w:rsidP="00000000" w:rsidRDefault="00000000" w:rsidRPr="00000000" w14:paraId="00000067">
      <w:pPr>
        <w:shd w:fill="1e293b" w:val="clear"/>
        <w:spacing w:after="0" w:before="0" w:line="240" w:lineRule="auto"/>
        <w:ind w:left="180" w:right="180" w:firstLine="0"/>
        <w:rPr>
          <w:sz w:val="26"/>
          <w:szCs w:val="26"/>
        </w:rPr>
      </w:pPr>
      <w:r w:rsidDel="00000000" w:rsidR="00000000" w:rsidRPr="00000000">
        <w:rPr>
          <w:rFonts w:ascii="Courier New" w:cs="Courier New" w:eastAsia="Courier New" w:hAnsi="Courier New"/>
          <w:color w:val="e2e8f0"/>
          <w:rtl w:val="0"/>
        </w:rPr>
        <w:t xml:space="preserve"> </w:t>
      </w:r>
      <w:r w:rsidDel="00000000" w:rsidR="00000000" w:rsidRPr="00000000">
        <w:rPr>
          <w:rtl w:val="0"/>
        </w:rPr>
      </w:r>
    </w:p>
    <w:p w:rsidR="00000000" w:rsidDel="00000000" w:rsidP="00000000" w:rsidRDefault="00000000" w:rsidRPr="00000000" w14:paraId="00000068">
      <w:pPr>
        <w:shd w:fill="1e293b" w:val="clear"/>
        <w:spacing w:after="0" w:before="0" w:line="240" w:lineRule="auto"/>
        <w:ind w:left="180" w:right="180" w:firstLine="0"/>
        <w:rPr>
          <w:sz w:val="26"/>
          <w:szCs w:val="26"/>
        </w:rPr>
      </w:pPr>
      <w:r w:rsidDel="00000000" w:rsidR="00000000" w:rsidRPr="00000000">
        <w:rPr>
          <w:rFonts w:ascii="Courier New" w:cs="Courier New" w:eastAsia="Courier New" w:hAnsi="Courier New"/>
          <w:color w:val="e2e8f0"/>
          <w:rtl w:val="0"/>
        </w:rPr>
        <w:t xml:space="preserve"># Output:</w:t>
      </w:r>
      <w:r w:rsidDel="00000000" w:rsidR="00000000" w:rsidRPr="00000000">
        <w:rPr>
          <w:rtl w:val="0"/>
        </w:rPr>
      </w:r>
    </w:p>
    <w:p w:rsidR="00000000" w:rsidDel="00000000" w:rsidP="00000000" w:rsidRDefault="00000000" w:rsidRPr="00000000" w14:paraId="00000069">
      <w:pPr>
        <w:shd w:fill="1e293b" w:val="clear"/>
        <w:spacing w:after="0" w:before="0" w:line="240" w:lineRule="auto"/>
        <w:ind w:left="180" w:right="180" w:firstLine="0"/>
        <w:rPr>
          <w:sz w:val="26"/>
          <w:szCs w:val="26"/>
        </w:rPr>
      </w:pPr>
      <w:r w:rsidDel="00000000" w:rsidR="00000000" w:rsidRPr="00000000">
        <w:rPr>
          <w:rFonts w:ascii="Courier New" w:cs="Courier New" w:eastAsia="Courier New" w:hAnsi="Courier New"/>
          <w:color w:val="e2e8f0"/>
          <w:rtl w:val="0"/>
        </w:rPr>
        <w:t xml:space="preserve"># 0    10    &lt;-- index 0, value 10</w:t>
      </w:r>
      <w:r w:rsidDel="00000000" w:rsidR="00000000" w:rsidRPr="00000000">
        <w:rPr>
          <w:rtl w:val="0"/>
        </w:rPr>
      </w:r>
    </w:p>
    <w:p w:rsidR="00000000" w:rsidDel="00000000" w:rsidP="00000000" w:rsidRDefault="00000000" w:rsidRPr="00000000" w14:paraId="0000006A">
      <w:pPr>
        <w:shd w:fill="1e293b" w:val="clear"/>
        <w:spacing w:after="0" w:before="0" w:line="240" w:lineRule="auto"/>
        <w:ind w:left="180" w:right="180" w:firstLine="0"/>
        <w:rPr>
          <w:sz w:val="26"/>
          <w:szCs w:val="26"/>
        </w:rPr>
      </w:pPr>
      <w:r w:rsidDel="00000000" w:rsidR="00000000" w:rsidRPr="00000000">
        <w:rPr>
          <w:rFonts w:ascii="Courier New" w:cs="Courier New" w:eastAsia="Courier New" w:hAnsi="Courier New"/>
          <w:color w:val="e2e8f0"/>
          <w:rtl w:val="0"/>
        </w:rPr>
        <w:t xml:space="preserve"># 1    20    &lt;-- index 1, value 20</w:t>
      </w:r>
      <w:r w:rsidDel="00000000" w:rsidR="00000000" w:rsidRPr="00000000">
        <w:rPr>
          <w:rtl w:val="0"/>
        </w:rPr>
      </w:r>
    </w:p>
    <w:p w:rsidR="00000000" w:rsidDel="00000000" w:rsidP="00000000" w:rsidRDefault="00000000" w:rsidRPr="00000000" w14:paraId="0000006B">
      <w:pPr>
        <w:shd w:fill="1e293b" w:val="clear"/>
        <w:spacing w:after="0" w:before="0" w:line="240" w:lineRule="auto"/>
        <w:ind w:left="180" w:right="180" w:firstLine="0"/>
        <w:rPr>
          <w:sz w:val="26"/>
          <w:szCs w:val="26"/>
        </w:rPr>
      </w:pPr>
      <w:r w:rsidDel="00000000" w:rsidR="00000000" w:rsidRPr="00000000">
        <w:rPr>
          <w:rFonts w:ascii="Courier New" w:cs="Courier New" w:eastAsia="Courier New" w:hAnsi="Courier New"/>
          <w:color w:val="e2e8f0"/>
          <w:rtl w:val="0"/>
        </w:rPr>
        <w:t xml:space="preserve"># 2    30</w:t>
      </w:r>
      <w:r w:rsidDel="00000000" w:rsidR="00000000" w:rsidRPr="00000000">
        <w:rPr>
          <w:rtl w:val="0"/>
        </w:rPr>
      </w:r>
    </w:p>
    <w:p w:rsidR="00000000" w:rsidDel="00000000" w:rsidP="00000000" w:rsidRDefault="00000000" w:rsidRPr="00000000" w14:paraId="0000006C">
      <w:pPr>
        <w:shd w:fill="1e293b" w:val="clear"/>
        <w:spacing w:after="0" w:before="0" w:line="240" w:lineRule="auto"/>
        <w:ind w:left="180" w:right="180" w:firstLine="0"/>
        <w:rPr>
          <w:sz w:val="26"/>
          <w:szCs w:val="26"/>
        </w:rPr>
      </w:pPr>
      <w:r w:rsidDel="00000000" w:rsidR="00000000" w:rsidRPr="00000000">
        <w:rPr>
          <w:rFonts w:ascii="Courier New" w:cs="Courier New" w:eastAsia="Courier New" w:hAnsi="Courier New"/>
          <w:color w:val="e2e8f0"/>
          <w:rtl w:val="0"/>
        </w:rPr>
        <w:t xml:space="preserve"># 3    40</w:t>
      </w:r>
      <w:r w:rsidDel="00000000" w:rsidR="00000000" w:rsidRPr="00000000">
        <w:rPr>
          <w:rtl w:val="0"/>
        </w:rPr>
      </w:r>
    </w:p>
    <w:p w:rsidR="00000000" w:rsidDel="00000000" w:rsidP="00000000" w:rsidRDefault="00000000" w:rsidRPr="00000000" w14:paraId="0000006D">
      <w:pPr>
        <w:shd w:fill="1e293b" w:val="clear"/>
        <w:spacing w:after="8" w:before="0" w:line="240" w:lineRule="auto"/>
        <w:ind w:left="180" w:right="180" w:firstLine="0"/>
        <w:rPr>
          <w:sz w:val="26"/>
          <w:szCs w:val="26"/>
        </w:rPr>
      </w:pPr>
      <w:r w:rsidDel="00000000" w:rsidR="00000000" w:rsidRPr="00000000">
        <w:rPr>
          <w:rFonts w:ascii="Courier New" w:cs="Courier New" w:eastAsia="Courier New" w:hAnsi="Courier New"/>
          <w:color w:val="e2e8f0"/>
          <w:rtl w:val="0"/>
        </w:rPr>
        <w:t xml:space="preserve"># dtype: int64</w:t>
      </w:r>
      <w:r w:rsidDel="00000000" w:rsidR="00000000" w:rsidRPr="00000000">
        <w:rPr>
          <w:rtl w:val="0"/>
        </w:rPr>
      </w:r>
    </w:p>
    <w:p w:rsidR="00000000" w:rsidDel="00000000" w:rsidP="00000000" w:rsidRDefault="00000000" w:rsidRPr="00000000" w14:paraId="0000006E">
      <w:pPr>
        <w:spacing w:after="0" w:before="60" w:lineRule="auto"/>
        <w:rPr>
          <w:sz w:val="26"/>
          <w:szCs w:val="26"/>
        </w:rPr>
      </w:pPr>
      <w:r w:rsidDel="00000000" w:rsidR="00000000" w:rsidRPr="00000000">
        <w:rPr>
          <w:rtl w:val="0"/>
        </w:rPr>
      </w:r>
    </w:p>
    <w:tbl>
      <w:tblPr>
        <w:tblStyle w:val="Table5"/>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1f0f0" w:val="clear"/>
            <w:tcMar>
              <w:top w:w="100.0" w:type="dxa"/>
              <w:left w:w="160.0" w:type="dxa"/>
              <w:bottom w:w="100.0" w:type="dxa"/>
              <w:right w:w="160.0" w:type="dxa"/>
            </w:tcMar>
          </w:tcPr>
          <w:p w:rsidR="00000000" w:rsidDel="00000000" w:rsidP="00000000" w:rsidRDefault="00000000" w:rsidRPr="00000000" w14:paraId="0000006F">
            <w:pPr>
              <w:spacing w:after="0" w:before="0" w:lineRule="auto"/>
              <w:rPr>
                <w:sz w:val="26"/>
                <w:szCs w:val="26"/>
              </w:rPr>
            </w:pPr>
            <w:r w:rsidDel="00000000" w:rsidR="00000000" w:rsidRPr="00000000">
              <w:rPr>
                <w:rFonts w:ascii="Calibri" w:cs="Calibri" w:eastAsia="Calibri" w:hAnsi="Calibri"/>
                <w:b w:val="1"/>
                <w:bCs w:val="1"/>
                <w:color w:val="0d7377"/>
                <w:sz w:val="24"/>
                <w:szCs w:val="24"/>
                <w:rtl w:val="0"/>
              </w:rPr>
              <w:t xml:space="preserve">Quick Summary 1.1: </w:t>
            </w:r>
            <w:r w:rsidDel="00000000" w:rsidR="00000000" w:rsidRPr="00000000">
              <w:rPr>
                <w:rFonts w:ascii="Calibri" w:cs="Calibri" w:eastAsia="Calibri" w:hAnsi="Calibri"/>
                <w:color w:val="374151"/>
                <w:sz w:val="24"/>
                <w:szCs w:val="24"/>
                <w:rtl w:val="0"/>
              </w:rPr>
              <w:t xml:space="preserve">Series = labeled 1D array. It has Data + Index + dtype. Much more powerful than a plain list.</w:t>
            </w:r>
            <w:r w:rsidDel="00000000" w:rsidR="00000000" w:rsidRPr="00000000">
              <w:rPr>
                <w:rtl w:val="0"/>
              </w:rPr>
            </w:r>
          </w:p>
        </w:tc>
      </w:tr>
    </w:tbl>
    <w:p w:rsidR="00000000" w:rsidDel="00000000" w:rsidP="00000000" w:rsidRDefault="00000000" w:rsidRPr="00000000" w14:paraId="00000070">
      <w:pPr>
        <w:spacing w:after="0" w:before="80" w:lineRule="auto"/>
        <w:rPr>
          <w:sz w:val="26"/>
          <w:szCs w:val="26"/>
        </w:rPr>
      </w:pPr>
      <w:r w:rsidDel="00000000" w:rsidR="00000000" w:rsidRPr="00000000">
        <w:rPr>
          <w:rtl w:val="0"/>
        </w:rPr>
      </w:r>
    </w:p>
    <w:p w:rsidR="00000000" w:rsidDel="00000000" w:rsidP="00000000" w:rsidRDefault="00000000" w:rsidRPr="00000000" w14:paraId="00000071">
      <w:pPr>
        <w:pStyle w:val="Heading1"/>
        <w:shd w:fill="1b3a6b" w:val="clear"/>
        <w:spacing w:after="160" w:before="320" w:lineRule="auto"/>
        <w:ind w:left="200" w:firstLine="0"/>
        <w:rPr>
          <w:sz w:val="40"/>
          <w:szCs w:val="40"/>
        </w:rPr>
      </w:pPr>
      <w:r w:rsidDel="00000000" w:rsidR="00000000" w:rsidRPr="00000000">
        <w:rPr>
          <w:rFonts w:ascii="Calibri" w:cs="Calibri" w:eastAsia="Calibri" w:hAnsi="Calibri"/>
          <w:b w:val="1"/>
          <w:bCs w:val="1"/>
          <w:color w:val="ffffff"/>
          <w:sz w:val="40"/>
          <w:szCs w:val="40"/>
          <w:rtl w:val="0"/>
        </w:rPr>
        <w:t xml:space="preserve">1.2  Series Creation</w:t>
      </w:r>
      <w:r w:rsidDel="00000000" w:rsidR="00000000" w:rsidRPr="00000000">
        <w:rPr>
          <w:rtl w:val="0"/>
        </w:rPr>
      </w:r>
    </w:p>
    <w:p w:rsidR="00000000" w:rsidDel="00000000" w:rsidP="00000000" w:rsidRDefault="00000000" w:rsidRPr="00000000" w14:paraId="00000072">
      <w:pPr>
        <w:spacing w:after="0" w:before="60" w:lineRule="auto"/>
        <w:rPr>
          <w:sz w:val="26"/>
          <w:szCs w:val="26"/>
        </w:rPr>
      </w:pPr>
      <w:r w:rsidDel="00000000" w:rsidR="00000000" w:rsidRPr="00000000">
        <w:rPr>
          <w:rtl w:val="0"/>
        </w:rPr>
      </w:r>
    </w:p>
    <w:p w:rsidR="00000000" w:rsidDel="00000000" w:rsidP="00000000" w:rsidRDefault="00000000" w:rsidRPr="00000000" w14:paraId="00000073">
      <w:pPr>
        <w:pStyle w:val="Heading3"/>
        <w:pBdr>
          <w:bottom w:color="0d7377" w:space="0" w:sz="4" w:val="single"/>
        </w:pBdr>
        <w:spacing w:after="100" w:before="220" w:lineRule="auto"/>
        <w:rPr>
          <w:sz w:val="28"/>
          <w:szCs w:val="28"/>
        </w:rPr>
      </w:pPr>
      <w:r w:rsidDel="00000000" w:rsidR="00000000" w:rsidRPr="00000000">
        <w:rPr>
          <w:rFonts w:ascii="Calibri" w:cs="Calibri" w:eastAsia="Calibri" w:hAnsi="Calibri"/>
          <w:b w:val="1"/>
          <w:bCs w:val="1"/>
          <w:color w:val="0d7377"/>
          <w:sz w:val="28"/>
          <w:szCs w:val="28"/>
          <w:rtl w:val="0"/>
        </w:rPr>
        <w:t xml:space="preserve">1.  From a Python List</w:t>
      </w:r>
      <w:r w:rsidDel="00000000" w:rsidR="00000000" w:rsidRPr="00000000">
        <w:rPr>
          <w:rtl w:val="0"/>
        </w:rPr>
      </w:r>
    </w:p>
    <w:p w:rsidR="00000000" w:rsidDel="00000000" w:rsidP="00000000" w:rsidRDefault="00000000" w:rsidRPr="00000000" w14:paraId="00000074">
      <w:pPr>
        <w:shd w:fill="1e293b" w:val="clear"/>
        <w:spacing w:after="0" w:before="8" w:line="240" w:lineRule="auto"/>
        <w:ind w:left="180" w:right="180" w:firstLine="0"/>
        <w:rPr>
          <w:sz w:val="26"/>
          <w:szCs w:val="26"/>
        </w:rPr>
      </w:pPr>
      <w:r w:rsidDel="00000000" w:rsidR="00000000" w:rsidRPr="00000000">
        <w:rPr>
          <w:rFonts w:ascii="Courier New" w:cs="Courier New" w:eastAsia="Courier New" w:hAnsi="Courier New"/>
          <w:color w:val="e2e8f0"/>
          <w:rtl w:val="0"/>
        </w:rPr>
        <w:t xml:space="preserve">import pandas as pd</w:t>
      </w:r>
      <w:r w:rsidDel="00000000" w:rsidR="00000000" w:rsidRPr="00000000">
        <w:rPr>
          <w:rtl w:val="0"/>
        </w:rPr>
      </w:r>
    </w:p>
    <w:p w:rsidR="00000000" w:rsidDel="00000000" w:rsidP="00000000" w:rsidRDefault="00000000" w:rsidRPr="00000000" w14:paraId="00000075">
      <w:pPr>
        <w:shd w:fill="1e293b" w:val="clear"/>
        <w:spacing w:after="0" w:before="0" w:line="240" w:lineRule="auto"/>
        <w:ind w:left="180" w:right="180" w:firstLine="0"/>
        <w:rPr>
          <w:sz w:val="26"/>
          <w:szCs w:val="26"/>
        </w:rPr>
      </w:pPr>
      <w:r w:rsidDel="00000000" w:rsidR="00000000" w:rsidRPr="00000000">
        <w:rPr>
          <w:rFonts w:ascii="Courier New" w:cs="Courier New" w:eastAsia="Courier New" w:hAnsi="Courier New"/>
          <w:color w:val="e2e8f0"/>
          <w:rtl w:val="0"/>
        </w:rPr>
        <w:t xml:space="preserve"> </w:t>
      </w:r>
      <w:r w:rsidDel="00000000" w:rsidR="00000000" w:rsidRPr="00000000">
        <w:rPr>
          <w:rtl w:val="0"/>
        </w:rPr>
      </w:r>
    </w:p>
    <w:p w:rsidR="00000000" w:rsidDel="00000000" w:rsidP="00000000" w:rsidRDefault="00000000" w:rsidRPr="00000000" w14:paraId="00000076">
      <w:pPr>
        <w:shd w:fill="1e293b" w:val="clear"/>
        <w:spacing w:after="0" w:before="0" w:line="240" w:lineRule="auto"/>
        <w:ind w:left="180" w:right="180" w:firstLine="0"/>
        <w:rPr>
          <w:sz w:val="26"/>
          <w:szCs w:val="26"/>
        </w:rPr>
      </w:pPr>
      <w:r w:rsidDel="00000000" w:rsidR="00000000" w:rsidRPr="00000000">
        <w:rPr>
          <w:rFonts w:ascii="Courier New" w:cs="Courier New" w:eastAsia="Courier New" w:hAnsi="Courier New"/>
          <w:color w:val="e2e8f0"/>
          <w:rtl w:val="0"/>
        </w:rPr>
        <w:t xml:space="preserve"># Simple list -&gt; Series</w:t>
      </w:r>
      <w:r w:rsidDel="00000000" w:rsidR="00000000" w:rsidRPr="00000000">
        <w:rPr>
          <w:rtl w:val="0"/>
        </w:rPr>
      </w:r>
    </w:p>
    <w:p w:rsidR="00000000" w:rsidDel="00000000" w:rsidP="00000000" w:rsidRDefault="00000000" w:rsidRPr="00000000" w14:paraId="00000077">
      <w:pPr>
        <w:shd w:fill="1e293b" w:val="clear"/>
        <w:spacing w:after="0" w:before="0" w:line="240" w:lineRule="auto"/>
        <w:ind w:left="180" w:right="180" w:firstLine="0"/>
        <w:rPr>
          <w:sz w:val="26"/>
          <w:szCs w:val="26"/>
        </w:rPr>
      </w:pPr>
      <w:r w:rsidDel="00000000" w:rsidR="00000000" w:rsidRPr="00000000">
        <w:rPr>
          <w:rFonts w:ascii="Courier New" w:cs="Courier New" w:eastAsia="Courier New" w:hAnsi="Courier New"/>
          <w:color w:val="e2e8f0"/>
          <w:rtl w:val="0"/>
        </w:rPr>
        <w:t xml:space="preserve">s = pd.Series([10, 20, 30, 40])</w:t>
      </w:r>
      <w:r w:rsidDel="00000000" w:rsidR="00000000" w:rsidRPr="00000000">
        <w:rPr>
          <w:rtl w:val="0"/>
        </w:rPr>
      </w:r>
    </w:p>
    <w:p w:rsidR="00000000" w:rsidDel="00000000" w:rsidP="00000000" w:rsidRDefault="00000000" w:rsidRPr="00000000" w14:paraId="00000078">
      <w:pPr>
        <w:shd w:fill="1e293b" w:val="clear"/>
        <w:spacing w:after="0" w:before="0" w:line="240" w:lineRule="auto"/>
        <w:ind w:left="180" w:right="180" w:firstLine="0"/>
        <w:rPr>
          <w:sz w:val="26"/>
          <w:szCs w:val="26"/>
        </w:rPr>
      </w:pPr>
      <w:r w:rsidDel="00000000" w:rsidR="00000000" w:rsidRPr="00000000">
        <w:rPr>
          <w:rFonts w:ascii="Courier New" w:cs="Courier New" w:eastAsia="Courier New" w:hAnsi="Courier New"/>
          <w:color w:val="e2e8f0"/>
          <w:rtl w:val="0"/>
        </w:rPr>
        <w:t xml:space="preserve">print(s)</w:t>
      </w:r>
      <w:r w:rsidDel="00000000" w:rsidR="00000000" w:rsidRPr="00000000">
        <w:rPr>
          <w:rtl w:val="0"/>
        </w:rPr>
      </w:r>
    </w:p>
    <w:p w:rsidR="00000000" w:rsidDel="00000000" w:rsidP="00000000" w:rsidRDefault="00000000" w:rsidRPr="00000000" w14:paraId="00000079">
      <w:pPr>
        <w:shd w:fill="1e293b" w:val="clear"/>
        <w:spacing w:after="0" w:before="0" w:line="240" w:lineRule="auto"/>
        <w:ind w:left="180" w:right="180" w:firstLine="0"/>
        <w:rPr>
          <w:sz w:val="26"/>
          <w:szCs w:val="26"/>
        </w:rPr>
      </w:pPr>
      <w:r w:rsidDel="00000000" w:rsidR="00000000" w:rsidRPr="00000000">
        <w:rPr>
          <w:rFonts w:ascii="Courier New" w:cs="Courier New" w:eastAsia="Courier New" w:hAnsi="Courier New"/>
          <w:color w:val="e2e8f0"/>
          <w:rtl w:val="0"/>
        </w:rPr>
        <w:t xml:space="preserve"># 0    10</w:t>
      </w:r>
      <w:r w:rsidDel="00000000" w:rsidR="00000000" w:rsidRPr="00000000">
        <w:rPr>
          <w:rtl w:val="0"/>
        </w:rPr>
      </w:r>
    </w:p>
    <w:p w:rsidR="00000000" w:rsidDel="00000000" w:rsidP="00000000" w:rsidRDefault="00000000" w:rsidRPr="00000000" w14:paraId="0000007A">
      <w:pPr>
        <w:shd w:fill="1e293b" w:val="clear"/>
        <w:spacing w:after="0" w:before="0" w:line="240" w:lineRule="auto"/>
        <w:ind w:left="180" w:right="180" w:firstLine="0"/>
        <w:rPr>
          <w:sz w:val="26"/>
          <w:szCs w:val="26"/>
        </w:rPr>
      </w:pPr>
      <w:r w:rsidDel="00000000" w:rsidR="00000000" w:rsidRPr="00000000">
        <w:rPr>
          <w:rFonts w:ascii="Courier New" w:cs="Courier New" w:eastAsia="Courier New" w:hAnsi="Courier New"/>
          <w:color w:val="e2e8f0"/>
          <w:rtl w:val="0"/>
        </w:rPr>
        <w:t xml:space="preserve"># 1    20</w:t>
      </w:r>
      <w:r w:rsidDel="00000000" w:rsidR="00000000" w:rsidRPr="00000000">
        <w:rPr>
          <w:rtl w:val="0"/>
        </w:rPr>
      </w:r>
    </w:p>
    <w:p w:rsidR="00000000" w:rsidDel="00000000" w:rsidP="00000000" w:rsidRDefault="00000000" w:rsidRPr="00000000" w14:paraId="0000007B">
      <w:pPr>
        <w:shd w:fill="1e293b" w:val="clear"/>
        <w:spacing w:after="0" w:before="0" w:line="240" w:lineRule="auto"/>
        <w:ind w:left="180" w:right="180" w:firstLine="0"/>
        <w:rPr>
          <w:sz w:val="26"/>
          <w:szCs w:val="26"/>
        </w:rPr>
      </w:pPr>
      <w:r w:rsidDel="00000000" w:rsidR="00000000" w:rsidRPr="00000000">
        <w:rPr>
          <w:rFonts w:ascii="Courier New" w:cs="Courier New" w:eastAsia="Courier New" w:hAnsi="Courier New"/>
          <w:color w:val="e2e8f0"/>
          <w:rtl w:val="0"/>
        </w:rPr>
        <w:t xml:space="preserve"># 2    30</w:t>
      </w:r>
      <w:r w:rsidDel="00000000" w:rsidR="00000000" w:rsidRPr="00000000">
        <w:rPr>
          <w:rtl w:val="0"/>
        </w:rPr>
      </w:r>
    </w:p>
    <w:p w:rsidR="00000000" w:rsidDel="00000000" w:rsidP="00000000" w:rsidRDefault="00000000" w:rsidRPr="00000000" w14:paraId="0000007C">
      <w:pPr>
        <w:shd w:fill="1e293b" w:val="clear"/>
        <w:spacing w:after="0" w:before="0" w:line="240" w:lineRule="auto"/>
        <w:ind w:left="180" w:right="180" w:firstLine="0"/>
        <w:rPr>
          <w:sz w:val="26"/>
          <w:szCs w:val="26"/>
        </w:rPr>
      </w:pPr>
      <w:r w:rsidDel="00000000" w:rsidR="00000000" w:rsidRPr="00000000">
        <w:rPr>
          <w:rFonts w:ascii="Courier New" w:cs="Courier New" w:eastAsia="Courier New" w:hAnsi="Courier New"/>
          <w:color w:val="e2e8f0"/>
          <w:rtl w:val="0"/>
        </w:rPr>
        <w:t xml:space="preserve"># 3    40</w:t>
      </w:r>
      <w:r w:rsidDel="00000000" w:rsidR="00000000" w:rsidRPr="00000000">
        <w:rPr>
          <w:rtl w:val="0"/>
        </w:rPr>
      </w:r>
    </w:p>
    <w:p w:rsidR="00000000" w:rsidDel="00000000" w:rsidP="00000000" w:rsidRDefault="00000000" w:rsidRPr="00000000" w14:paraId="0000007D">
      <w:pPr>
        <w:shd w:fill="1e293b" w:val="clear"/>
        <w:spacing w:after="8" w:before="0" w:line="240" w:lineRule="auto"/>
        <w:ind w:left="180" w:right="180" w:firstLine="0"/>
        <w:rPr>
          <w:sz w:val="26"/>
          <w:szCs w:val="26"/>
        </w:rPr>
      </w:pPr>
      <w:r w:rsidDel="00000000" w:rsidR="00000000" w:rsidRPr="00000000">
        <w:rPr>
          <w:rFonts w:ascii="Courier New" w:cs="Courier New" w:eastAsia="Courier New" w:hAnsi="Courier New"/>
          <w:color w:val="e2e8f0"/>
          <w:rtl w:val="0"/>
        </w:rPr>
        <w:t xml:space="preserve"># dtype: int64</w:t>
      </w:r>
      <w:r w:rsidDel="00000000" w:rsidR="00000000" w:rsidRPr="00000000">
        <w:rPr>
          <w:rtl w:val="0"/>
        </w:rPr>
      </w:r>
    </w:p>
    <w:p w:rsidR="00000000" w:rsidDel="00000000" w:rsidP="00000000" w:rsidRDefault="00000000" w:rsidRPr="00000000" w14:paraId="0000007E">
      <w:pPr>
        <w:spacing w:after="0" w:before="40" w:lineRule="auto"/>
        <w:rPr>
          <w:sz w:val="26"/>
          <w:szCs w:val="26"/>
        </w:rPr>
      </w:pPr>
      <w:r w:rsidDel="00000000" w:rsidR="00000000" w:rsidRPr="00000000">
        <w:rPr>
          <w:rtl w:val="0"/>
        </w:rPr>
      </w:r>
    </w:p>
    <w:p w:rsidR="00000000" w:rsidDel="00000000" w:rsidP="00000000" w:rsidRDefault="00000000" w:rsidRPr="00000000" w14:paraId="0000007F">
      <w:pPr>
        <w:pStyle w:val="Heading3"/>
        <w:pBdr>
          <w:bottom w:color="0d7377" w:space="0" w:sz="4" w:val="single"/>
        </w:pBdr>
        <w:spacing w:after="100" w:before="220" w:lineRule="auto"/>
        <w:rPr>
          <w:sz w:val="28"/>
          <w:szCs w:val="28"/>
        </w:rPr>
      </w:pPr>
      <w:r w:rsidDel="00000000" w:rsidR="00000000" w:rsidRPr="00000000">
        <w:rPr>
          <w:rFonts w:ascii="Calibri" w:cs="Calibri" w:eastAsia="Calibri" w:hAnsi="Calibri"/>
          <w:b w:val="1"/>
          <w:bCs w:val="1"/>
          <w:color w:val="0d7377"/>
          <w:sz w:val="28"/>
          <w:szCs w:val="28"/>
          <w:rtl w:val="0"/>
        </w:rPr>
        <w:t xml:space="preserve">2.  From a NumPy Array</w:t>
      </w:r>
      <w:r w:rsidDel="00000000" w:rsidR="00000000" w:rsidRPr="00000000">
        <w:rPr>
          <w:rtl w:val="0"/>
        </w:rPr>
      </w:r>
    </w:p>
    <w:p w:rsidR="00000000" w:rsidDel="00000000" w:rsidP="00000000" w:rsidRDefault="00000000" w:rsidRPr="00000000" w14:paraId="00000080">
      <w:pPr>
        <w:shd w:fill="1e293b" w:val="clear"/>
        <w:spacing w:after="0" w:before="8" w:line="240" w:lineRule="auto"/>
        <w:ind w:left="180" w:right="180" w:firstLine="0"/>
        <w:rPr>
          <w:sz w:val="26"/>
          <w:szCs w:val="26"/>
        </w:rPr>
      </w:pPr>
      <w:r w:rsidDel="00000000" w:rsidR="00000000" w:rsidRPr="00000000">
        <w:rPr>
          <w:rFonts w:ascii="Courier New" w:cs="Courier New" w:eastAsia="Courier New" w:hAnsi="Courier New"/>
          <w:color w:val="e2e8f0"/>
          <w:rtl w:val="0"/>
        </w:rPr>
        <w:t xml:space="preserve">import numpy as np</w:t>
      </w:r>
      <w:r w:rsidDel="00000000" w:rsidR="00000000" w:rsidRPr="00000000">
        <w:rPr>
          <w:rtl w:val="0"/>
        </w:rPr>
      </w:r>
    </w:p>
    <w:p w:rsidR="00000000" w:rsidDel="00000000" w:rsidP="00000000" w:rsidRDefault="00000000" w:rsidRPr="00000000" w14:paraId="00000081">
      <w:pPr>
        <w:shd w:fill="1e293b" w:val="clear"/>
        <w:spacing w:after="0" w:before="0" w:line="240" w:lineRule="auto"/>
        <w:ind w:left="180" w:right="180" w:firstLine="0"/>
        <w:rPr>
          <w:sz w:val="26"/>
          <w:szCs w:val="26"/>
        </w:rPr>
      </w:pPr>
      <w:r w:rsidDel="00000000" w:rsidR="00000000" w:rsidRPr="00000000">
        <w:rPr>
          <w:rFonts w:ascii="Courier New" w:cs="Courier New" w:eastAsia="Courier New" w:hAnsi="Courier New"/>
          <w:color w:val="e2e8f0"/>
          <w:rtl w:val="0"/>
        </w:rPr>
        <w:t xml:space="preserve"> </w:t>
      </w:r>
      <w:r w:rsidDel="00000000" w:rsidR="00000000" w:rsidRPr="00000000">
        <w:rPr>
          <w:rtl w:val="0"/>
        </w:rPr>
      </w:r>
    </w:p>
    <w:p w:rsidR="00000000" w:rsidDel="00000000" w:rsidP="00000000" w:rsidRDefault="00000000" w:rsidRPr="00000000" w14:paraId="00000082">
      <w:pPr>
        <w:shd w:fill="1e293b" w:val="clear"/>
        <w:spacing w:after="0" w:before="0" w:line="240" w:lineRule="auto"/>
        <w:ind w:left="180" w:right="180" w:firstLine="0"/>
        <w:rPr>
          <w:sz w:val="26"/>
          <w:szCs w:val="26"/>
        </w:rPr>
      </w:pPr>
      <w:r w:rsidDel="00000000" w:rsidR="00000000" w:rsidRPr="00000000">
        <w:rPr>
          <w:rFonts w:ascii="Courier New" w:cs="Courier New" w:eastAsia="Courier New" w:hAnsi="Courier New"/>
          <w:color w:val="e2e8f0"/>
          <w:rtl w:val="0"/>
        </w:rPr>
        <w:t xml:space="preserve">arr = np.array([1.5, 2.5, 3.5])</w:t>
      </w:r>
      <w:r w:rsidDel="00000000" w:rsidR="00000000" w:rsidRPr="00000000">
        <w:rPr>
          <w:rtl w:val="0"/>
        </w:rPr>
      </w:r>
    </w:p>
    <w:p w:rsidR="00000000" w:rsidDel="00000000" w:rsidP="00000000" w:rsidRDefault="00000000" w:rsidRPr="00000000" w14:paraId="00000083">
      <w:pPr>
        <w:shd w:fill="1e293b" w:val="clear"/>
        <w:spacing w:after="0" w:before="0" w:line="240" w:lineRule="auto"/>
        <w:ind w:left="180" w:right="180" w:firstLine="0"/>
        <w:rPr>
          <w:sz w:val="26"/>
          <w:szCs w:val="26"/>
        </w:rPr>
      </w:pPr>
      <w:r w:rsidDel="00000000" w:rsidR="00000000" w:rsidRPr="00000000">
        <w:rPr>
          <w:rFonts w:ascii="Courier New" w:cs="Courier New" w:eastAsia="Courier New" w:hAnsi="Courier New"/>
          <w:color w:val="e2e8f0"/>
          <w:rtl w:val="0"/>
        </w:rPr>
        <w:t xml:space="preserve">s = pd.Series(arr)</w:t>
      </w:r>
      <w:r w:rsidDel="00000000" w:rsidR="00000000" w:rsidRPr="00000000">
        <w:rPr>
          <w:rtl w:val="0"/>
        </w:rPr>
      </w:r>
    </w:p>
    <w:p w:rsidR="00000000" w:rsidDel="00000000" w:rsidP="00000000" w:rsidRDefault="00000000" w:rsidRPr="00000000" w14:paraId="00000084">
      <w:pPr>
        <w:shd w:fill="1e293b" w:val="clear"/>
        <w:spacing w:after="0" w:before="0" w:line="240" w:lineRule="auto"/>
        <w:ind w:left="180" w:right="180" w:firstLine="0"/>
        <w:rPr>
          <w:sz w:val="26"/>
          <w:szCs w:val="26"/>
        </w:rPr>
      </w:pPr>
      <w:r w:rsidDel="00000000" w:rsidR="00000000" w:rsidRPr="00000000">
        <w:rPr>
          <w:rFonts w:ascii="Courier New" w:cs="Courier New" w:eastAsia="Courier New" w:hAnsi="Courier New"/>
          <w:color w:val="e2e8f0"/>
          <w:rtl w:val="0"/>
        </w:rPr>
        <w:t xml:space="preserve">print(s)</w:t>
      </w:r>
      <w:r w:rsidDel="00000000" w:rsidR="00000000" w:rsidRPr="00000000">
        <w:rPr>
          <w:rtl w:val="0"/>
        </w:rPr>
      </w:r>
    </w:p>
    <w:p w:rsidR="00000000" w:rsidDel="00000000" w:rsidP="00000000" w:rsidRDefault="00000000" w:rsidRPr="00000000" w14:paraId="00000085">
      <w:pPr>
        <w:shd w:fill="1e293b" w:val="clear"/>
        <w:spacing w:after="0" w:before="0" w:line="240" w:lineRule="auto"/>
        <w:ind w:left="180" w:right="180" w:firstLine="0"/>
        <w:rPr>
          <w:sz w:val="26"/>
          <w:szCs w:val="26"/>
        </w:rPr>
      </w:pPr>
      <w:r w:rsidDel="00000000" w:rsidR="00000000" w:rsidRPr="00000000">
        <w:rPr>
          <w:rFonts w:ascii="Courier New" w:cs="Courier New" w:eastAsia="Courier New" w:hAnsi="Courier New"/>
          <w:color w:val="e2e8f0"/>
          <w:rtl w:val="0"/>
        </w:rPr>
        <w:t xml:space="preserve"># 0    1.5</w:t>
      </w:r>
      <w:r w:rsidDel="00000000" w:rsidR="00000000" w:rsidRPr="00000000">
        <w:rPr>
          <w:rtl w:val="0"/>
        </w:rPr>
      </w:r>
    </w:p>
    <w:p w:rsidR="00000000" w:rsidDel="00000000" w:rsidP="00000000" w:rsidRDefault="00000000" w:rsidRPr="00000000" w14:paraId="00000086">
      <w:pPr>
        <w:shd w:fill="1e293b" w:val="clear"/>
        <w:spacing w:after="0" w:before="0" w:line="240" w:lineRule="auto"/>
        <w:ind w:left="180" w:right="180" w:firstLine="0"/>
        <w:rPr>
          <w:sz w:val="26"/>
          <w:szCs w:val="26"/>
        </w:rPr>
      </w:pPr>
      <w:r w:rsidDel="00000000" w:rsidR="00000000" w:rsidRPr="00000000">
        <w:rPr>
          <w:rFonts w:ascii="Courier New" w:cs="Courier New" w:eastAsia="Courier New" w:hAnsi="Courier New"/>
          <w:color w:val="e2e8f0"/>
          <w:rtl w:val="0"/>
        </w:rPr>
        <w:t xml:space="preserve"># 1    2.5</w:t>
      </w:r>
      <w:r w:rsidDel="00000000" w:rsidR="00000000" w:rsidRPr="00000000">
        <w:rPr>
          <w:rtl w:val="0"/>
        </w:rPr>
      </w:r>
    </w:p>
    <w:p w:rsidR="00000000" w:rsidDel="00000000" w:rsidP="00000000" w:rsidRDefault="00000000" w:rsidRPr="00000000" w14:paraId="00000087">
      <w:pPr>
        <w:shd w:fill="1e293b" w:val="clear"/>
        <w:spacing w:after="0" w:before="0" w:line="240" w:lineRule="auto"/>
        <w:ind w:left="180" w:right="180" w:firstLine="0"/>
        <w:rPr>
          <w:sz w:val="26"/>
          <w:szCs w:val="26"/>
        </w:rPr>
      </w:pPr>
      <w:r w:rsidDel="00000000" w:rsidR="00000000" w:rsidRPr="00000000">
        <w:rPr>
          <w:rFonts w:ascii="Courier New" w:cs="Courier New" w:eastAsia="Courier New" w:hAnsi="Courier New"/>
          <w:color w:val="e2e8f0"/>
          <w:rtl w:val="0"/>
        </w:rPr>
        <w:t xml:space="preserve"># 2    3.5</w:t>
      </w:r>
      <w:r w:rsidDel="00000000" w:rsidR="00000000" w:rsidRPr="00000000">
        <w:rPr>
          <w:rtl w:val="0"/>
        </w:rPr>
      </w:r>
    </w:p>
    <w:p w:rsidR="00000000" w:rsidDel="00000000" w:rsidP="00000000" w:rsidRDefault="00000000" w:rsidRPr="00000000" w14:paraId="00000088">
      <w:pPr>
        <w:shd w:fill="1e293b" w:val="clear"/>
        <w:spacing w:after="8" w:before="0" w:line="240" w:lineRule="auto"/>
        <w:ind w:left="180" w:right="180" w:firstLine="0"/>
        <w:rPr>
          <w:sz w:val="26"/>
          <w:szCs w:val="26"/>
        </w:rPr>
      </w:pPr>
      <w:r w:rsidDel="00000000" w:rsidR="00000000" w:rsidRPr="00000000">
        <w:rPr>
          <w:rFonts w:ascii="Courier New" w:cs="Courier New" w:eastAsia="Courier New" w:hAnsi="Courier New"/>
          <w:color w:val="e2e8f0"/>
          <w:rtl w:val="0"/>
        </w:rPr>
        <w:t xml:space="preserve"># dtype: float64</w:t>
      </w:r>
      <w:r w:rsidDel="00000000" w:rsidR="00000000" w:rsidRPr="00000000">
        <w:rPr>
          <w:rtl w:val="0"/>
        </w:rPr>
      </w:r>
    </w:p>
    <w:p w:rsidR="00000000" w:rsidDel="00000000" w:rsidP="00000000" w:rsidRDefault="00000000" w:rsidRPr="00000000" w14:paraId="00000089">
      <w:pPr>
        <w:spacing w:after="0" w:before="40" w:lineRule="auto"/>
        <w:rPr>
          <w:sz w:val="26"/>
          <w:szCs w:val="26"/>
        </w:rPr>
      </w:pPr>
      <w:r w:rsidDel="00000000" w:rsidR="00000000" w:rsidRPr="00000000">
        <w:rPr>
          <w:rtl w:val="0"/>
        </w:rPr>
      </w:r>
    </w:p>
    <w:p w:rsidR="00000000" w:rsidDel="00000000" w:rsidP="00000000" w:rsidRDefault="00000000" w:rsidRPr="00000000" w14:paraId="0000008A">
      <w:pPr>
        <w:pStyle w:val="Heading3"/>
        <w:pBdr>
          <w:bottom w:color="0d7377" w:space="0" w:sz="4" w:val="single"/>
        </w:pBdr>
        <w:spacing w:after="100" w:before="220" w:lineRule="auto"/>
        <w:rPr>
          <w:sz w:val="28"/>
          <w:szCs w:val="28"/>
        </w:rPr>
      </w:pPr>
      <w:r w:rsidDel="00000000" w:rsidR="00000000" w:rsidRPr="00000000">
        <w:rPr>
          <w:rFonts w:ascii="Calibri" w:cs="Calibri" w:eastAsia="Calibri" w:hAnsi="Calibri"/>
          <w:b w:val="1"/>
          <w:bCs w:val="1"/>
          <w:color w:val="0d7377"/>
          <w:sz w:val="28"/>
          <w:szCs w:val="28"/>
          <w:rtl w:val="0"/>
        </w:rPr>
        <w:t xml:space="preserve">3.  From a Dictionary</w:t>
      </w:r>
      <w:r w:rsidDel="00000000" w:rsidR="00000000" w:rsidRPr="00000000">
        <w:rPr>
          <w:rtl w:val="0"/>
        </w:rPr>
      </w:r>
    </w:p>
    <w:p w:rsidR="00000000" w:rsidDel="00000000" w:rsidP="00000000" w:rsidRDefault="00000000" w:rsidRPr="00000000" w14:paraId="0000008B">
      <w:pPr>
        <w:spacing w:after="60" w:before="60" w:lineRule="auto"/>
        <w:rPr>
          <w:sz w:val="26"/>
          <w:szCs w:val="26"/>
        </w:rPr>
      </w:pPr>
      <w:r w:rsidDel="00000000" w:rsidR="00000000" w:rsidRPr="00000000">
        <w:rPr>
          <w:rFonts w:ascii="Calibri" w:cs="Calibri" w:eastAsia="Calibri" w:hAnsi="Calibri"/>
          <w:sz w:val="26"/>
          <w:szCs w:val="26"/>
          <w:rtl w:val="0"/>
        </w:rPr>
        <w:t xml:space="preserve">When you use a dict, the </w:t>
      </w:r>
      <w:r w:rsidDel="00000000" w:rsidR="00000000" w:rsidRPr="00000000">
        <w:rPr>
          <w:rFonts w:ascii="Calibri" w:cs="Calibri" w:eastAsia="Calibri" w:hAnsi="Calibri"/>
          <w:b w:val="1"/>
          <w:bCs w:val="1"/>
          <w:color w:val="1b3a6b"/>
          <w:sz w:val="26"/>
          <w:szCs w:val="26"/>
          <w:rtl w:val="0"/>
        </w:rPr>
        <w:t xml:space="preserve">keys become the index</w:t>
      </w:r>
      <w:r w:rsidDel="00000000" w:rsidR="00000000" w:rsidRPr="00000000">
        <w:rPr>
          <w:rFonts w:ascii="Calibri" w:cs="Calibri" w:eastAsia="Calibri" w:hAnsi="Calibri"/>
          <w:sz w:val="26"/>
          <w:szCs w:val="26"/>
          <w:rtl w:val="0"/>
        </w:rPr>
        <w:t xml:space="preserve"> and </w:t>
      </w:r>
      <w:r w:rsidDel="00000000" w:rsidR="00000000" w:rsidRPr="00000000">
        <w:rPr>
          <w:rFonts w:ascii="Calibri" w:cs="Calibri" w:eastAsia="Calibri" w:hAnsi="Calibri"/>
          <w:b w:val="1"/>
          <w:bCs w:val="1"/>
          <w:color w:val="1b3a6b"/>
          <w:sz w:val="26"/>
          <w:szCs w:val="26"/>
          <w:rtl w:val="0"/>
        </w:rPr>
        <w:t xml:space="preserve">values become the data.</w:t>
      </w:r>
      <w:r w:rsidDel="00000000" w:rsidR="00000000" w:rsidRPr="00000000">
        <w:rPr>
          <w:rtl w:val="0"/>
        </w:rPr>
      </w:r>
    </w:p>
    <w:p w:rsidR="00000000" w:rsidDel="00000000" w:rsidP="00000000" w:rsidRDefault="00000000" w:rsidRPr="00000000" w14:paraId="0000008C">
      <w:pPr>
        <w:shd w:fill="1e293b" w:val="clear"/>
        <w:spacing w:after="0" w:before="8" w:line="240" w:lineRule="auto"/>
        <w:ind w:left="180" w:right="180" w:firstLine="0"/>
        <w:rPr>
          <w:sz w:val="26"/>
          <w:szCs w:val="26"/>
        </w:rPr>
      </w:pPr>
      <w:r w:rsidDel="00000000" w:rsidR="00000000" w:rsidRPr="00000000">
        <w:rPr>
          <w:rFonts w:ascii="Courier New" w:cs="Courier New" w:eastAsia="Courier New" w:hAnsi="Courier New"/>
          <w:color w:val="e2e8f0"/>
          <w:rtl w:val="0"/>
        </w:rPr>
        <w:t xml:space="preserve">data = {'a': 100, 'b': 200, 'c': 300}</w:t>
      </w:r>
      <w:r w:rsidDel="00000000" w:rsidR="00000000" w:rsidRPr="00000000">
        <w:rPr>
          <w:rtl w:val="0"/>
        </w:rPr>
      </w:r>
    </w:p>
    <w:p w:rsidR="00000000" w:rsidDel="00000000" w:rsidP="00000000" w:rsidRDefault="00000000" w:rsidRPr="00000000" w14:paraId="0000008D">
      <w:pPr>
        <w:shd w:fill="1e293b" w:val="clear"/>
        <w:spacing w:after="0" w:before="0" w:line="240" w:lineRule="auto"/>
        <w:ind w:left="180" w:right="180" w:firstLine="0"/>
        <w:rPr>
          <w:sz w:val="26"/>
          <w:szCs w:val="26"/>
        </w:rPr>
      </w:pPr>
      <w:r w:rsidDel="00000000" w:rsidR="00000000" w:rsidRPr="00000000">
        <w:rPr>
          <w:rFonts w:ascii="Courier New" w:cs="Courier New" w:eastAsia="Courier New" w:hAnsi="Courier New"/>
          <w:color w:val="e2e8f0"/>
          <w:rtl w:val="0"/>
        </w:rPr>
        <w:t xml:space="preserve">s = pd.Series(data)</w:t>
      </w:r>
      <w:r w:rsidDel="00000000" w:rsidR="00000000" w:rsidRPr="00000000">
        <w:rPr>
          <w:rtl w:val="0"/>
        </w:rPr>
      </w:r>
    </w:p>
    <w:p w:rsidR="00000000" w:rsidDel="00000000" w:rsidP="00000000" w:rsidRDefault="00000000" w:rsidRPr="00000000" w14:paraId="0000008E">
      <w:pPr>
        <w:shd w:fill="1e293b" w:val="clear"/>
        <w:spacing w:after="0" w:before="0" w:line="240" w:lineRule="auto"/>
        <w:ind w:left="180" w:right="180" w:firstLine="0"/>
        <w:rPr>
          <w:sz w:val="26"/>
          <w:szCs w:val="26"/>
        </w:rPr>
      </w:pPr>
      <w:r w:rsidDel="00000000" w:rsidR="00000000" w:rsidRPr="00000000">
        <w:rPr>
          <w:rFonts w:ascii="Courier New" w:cs="Courier New" w:eastAsia="Courier New" w:hAnsi="Courier New"/>
          <w:color w:val="e2e8f0"/>
          <w:rtl w:val="0"/>
        </w:rPr>
        <w:t xml:space="preserve">print(s)</w:t>
      </w:r>
      <w:r w:rsidDel="00000000" w:rsidR="00000000" w:rsidRPr="00000000">
        <w:rPr>
          <w:rtl w:val="0"/>
        </w:rPr>
      </w:r>
    </w:p>
    <w:p w:rsidR="00000000" w:rsidDel="00000000" w:rsidP="00000000" w:rsidRDefault="00000000" w:rsidRPr="00000000" w14:paraId="0000008F">
      <w:pPr>
        <w:shd w:fill="1e293b" w:val="clear"/>
        <w:spacing w:after="0" w:before="0" w:line="240" w:lineRule="auto"/>
        <w:ind w:left="180" w:right="180" w:firstLine="0"/>
        <w:rPr>
          <w:sz w:val="26"/>
          <w:szCs w:val="26"/>
        </w:rPr>
      </w:pPr>
      <w:r w:rsidDel="00000000" w:rsidR="00000000" w:rsidRPr="00000000">
        <w:rPr>
          <w:rFonts w:ascii="Courier New" w:cs="Courier New" w:eastAsia="Courier New" w:hAnsi="Courier New"/>
          <w:color w:val="e2e8f0"/>
          <w:rtl w:val="0"/>
        </w:rPr>
        <w:t xml:space="preserve"># a    100</w:t>
      </w:r>
      <w:r w:rsidDel="00000000" w:rsidR="00000000" w:rsidRPr="00000000">
        <w:rPr>
          <w:rtl w:val="0"/>
        </w:rPr>
      </w:r>
    </w:p>
    <w:p w:rsidR="00000000" w:rsidDel="00000000" w:rsidP="00000000" w:rsidRDefault="00000000" w:rsidRPr="00000000" w14:paraId="00000090">
      <w:pPr>
        <w:shd w:fill="1e293b" w:val="clear"/>
        <w:spacing w:after="0" w:before="0" w:line="240" w:lineRule="auto"/>
        <w:ind w:left="180" w:right="180" w:firstLine="0"/>
        <w:rPr>
          <w:sz w:val="26"/>
          <w:szCs w:val="26"/>
        </w:rPr>
      </w:pPr>
      <w:r w:rsidDel="00000000" w:rsidR="00000000" w:rsidRPr="00000000">
        <w:rPr>
          <w:rFonts w:ascii="Courier New" w:cs="Courier New" w:eastAsia="Courier New" w:hAnsi="Courier New"/>
          <w:color w:val="e2e8f0"/>
          <w:rtl w:val="0"/>
        </w:rPr>
        <w:t xml:space="preserve"># b    200</w:t>
      </w:r>
      <w:r w:rsidDel="00000000" w:rsidR="00000000" w:rsidRPr="00000000">
        <w:rPr>
          <w:rtl w:val="0"/>
        </w:rPr>
      </w:r>
    </w:p>
    <w:p w:rsidR="00000000" w:rsidDel="00000000" w:rsidP="00000000" w:rsidRDefault="00000000" w:rsidRPr="00000000" w14:paraId="00000091">
      <w:pPr>
        <w:shd w:fill="1e293b" w:val="clear"/>
        <w:spacing w:after="0" w:before="0" w:line="240" w:lineRule="auto"/>
        <w:ind w:left="180" w:right="180" w:firstLine="0"/>
        <w:rPr>
          <w:sz w:val="26"/>
          <w:szCs w:val="26"/>
        </w:rPr>
      </w:pPr>
      <w:r w:rsidDel="00000000" w:rsidR="00000000" w:rsidRPr="00000000">
        <w:rPr>
          <w:rFonts w:ascii="Courier New" w:cs="Courier New" w:eastAsia="Courier New" w:hAnsi="Courier New"/>
          <w:color w:val="e2e8f0"/>
          <w:rtl w:val="0"/>
        </w:rPr>
        <w:t xml:space="preserve"># c    300</w:t>
      </w:r>
      <w:r w:rsidDel="00000000" w:rsidR="00000000" w:rsidRPr="00000000">
        <w:rPr>
          <w:rtl w:val="0"/>
        </w:rPr>
      </w:r>
    </w:p>
    <w:p w:rsidR="00000000" w:rsidDel="00000000" w:rsidP="00000000" w:rsidRDefault="00000000" w:rsidRPr="00000000" w14:paraId="00000092">
      <w:pPr>
        <w:shd w:fill="1e293b" w:val="clear"/>
        <w:spacing w:after="8" w:before="0" w:line="240" w:lineRule="auto"/>
        <w:ind w:left="180" w:right="180" w:firstLine="0"/>
        <w:rPr>
          <w:sz w:val="26"/>
          <w:szCs w:val="26"/>
        </w:rPr>
      </w:pPr>
      <w:r w:rsidDel="00000000" w:rsidR="00000000" w:rsidRPr="00000000">
        <w:rPr>
          <w:rFonts w:ascii="Courier New" w:cs="Courier New" w:eastAsia="Courier New" w:hAnsi="Courier New"/>
          <w:color w:val="e2e8f0"/>
          <w:rtl w:val="0"/>
        </w:rPr>
        <w:t xml:space="preserve"># dtype: int64</w:t>
      </w:r>
      <w:r w:rsidDel="00000000" w:rsidR="00000000" w:rsidRPr="00000000">
        <w:rPr>
          <w:rtl w:val="0"/>
        </w:rPr>
      </w:r>
    </w:p>
    <w:p w:rsidR="00000000" w:rsidDel="00000000" w:rsidP="00000000" w:rsidRDefault="00000000" w:rsidRPr="00000000" w14:paraId="00000093">
      <w:pPr>
        <w:spacing w:after="0" w:before="40" w:lineRule="auto"/>
        <w:rPr>
          <w:sz w:val="26"/>
          <w:szCs w:val="26"/>
        </w:rPr>
      </w:pPr>
      <w:r w:rsidDel="00000000" w:rsidR="00000000" w:rsidRPr="00000000">
        <w:rPr>
          <w:rtl w:val="0"/>
        </w:rPr>
      </w:r>
    </w:p>
    <w:p w:rsidR="00000000" w:rsidDel="00000000" w:rsidP="00000000" w:rsidRDefault="00000000" w:rsidRPr="00000000" w14:paraId="00000094">
      <w:pPr>
        <w:pStyle w:val="Heading3"/>
        <w:pBdr>
          <w:bottom w:color="0d7377" w:space="0" w:sz="4" w:val="single"/>
        </w:pBdr>
        <w:spacing w:after="100" w:before="220" w:lineRule="auto"/>
        <w:rPr>
          <w:sz w:val="28"/>
          <w:szCs w:val="28"/>
        </w:rPr>
      </w:pPr>
      <w:r w:rsidDel="00000000" w:rsidR="00000000" w:rsidRPr="00000000">
        <w:rPr>
          <w:rFonts w:ascii="Calibri" w:cs="Calibri" w:eastAsia="Calibri" w:hAnsi="Calibri"/>
          <w:b w:val="1"/>
          <w:bCs w:val="1"/>
          <w:color w:val="0d7377"/>
          <w:sz w:val="28"/>
          <w:szCs w:val="28"/>
          <w:rtl w:val="0"/>
        </w:rPr>
        <w:t xml:space="preserve">4.  From a Scalar Value</w:t>
      </w:r>
      <w:r w:rsidDel="00000000" w:rsidR="00000000" w:rsidRPr="00000000">
        <w:rPr>
          <w:rtl w:val="0"/>
        </w:rPr>
      </w:r>
    </w:p>
    <w:p w:rsidR="00000000" w:rsidDel="00000000" w:rsidP="00000000" w:rsidRDefault="00000000" w:rsidRPr="00000000" w14:paraId="00000095">
      <w:pPr>
        <w:spacing w:after="60" w:before="60" w:lineRule="auto"/>
        <w:rPr>
          <w:sz w:val="26"/>
          <w:szCs w:val="26"/>
        </w:rPr>
      </w:pPr>
      <w:r w:rsidDel="00000000" w:rsidR="00000000" w:rsidRPr="00000000">
        <w:rPr>
          <w:rFonts w:ascii="Calibri" w:cs="Calibri" w:eastAsia="Calibri" w:hAnsi="Calibri"/>
          <w:sz w:val="26"/>
          <w:szCs w:val="26"/>
          <w:rtl w:val="0"/>
        </w:rPr>
        <w:t xml:space="preserve">When you give a single value, it gets </w:t>
      </w:r>
      <w:r w:rsidDel="00000000" w:rsidR="00000000" w:rsidRPr="00000000">
        <w:rPr>
          <w:rFonts w:ascii="Calibri" w:cs="Calibri" w:eastAsia="Calibri" w:hAnsi="Calibri"/>
          <w:b w:val="1"/>
          <w:bCs w:val="1"/>
          <w:color w:val="1b3a6b"/>
          <w:sz w:val="26"/>
          <w:szCs w:val="26"/>
          <w:rtl w:val="0"/>
        </w:rPr>
        <w:t xml:space="preserve">repeated for every index label</w:t>
      </w:r>
      <w:r w:rsidDel="00000000" w:rsidR="00000000" w:rsidRPr="00000000">
        <w:rPr>
          <w:rFonts w:ascii="Calibri" w:cs="Calibri" w:eastAsia="Calibri" w:hAnsi="Calibri"/>
          <w:sz w:val="26"/>
          <w:szCs w:val="26"/>
          <w:rtl w:val="0"/>
        </w:rPr>
        <w:t xml:space="preserve"> you provide.</w:t>
      </w:r>
      <w:r w:rsidDel="00000000" w:rsidR="00000000" w:rsidRPr="00000000">
        <w:rPr>
          <w:rtl w:val="0"/>
        </w:rPr>
      </w:r>
    </w:p>
    <w:p w:rsidR="00000000" w:rsidDel="00000000" w:rsidP="00000000" w:rsidRDefault="00000000" w:rsidRPr="00000000" w14:paraId="00000096">
      <w:pPr>
        <w:shd w:fill="1e293b" w:val="clear"/>
        <w:spacing w:after="0" w:before="8" w:line="240" w:lineRule="auto"/>
        <w:ind w:left="180" w:right="180" w:firstLine="0"/>
        <w:rPr>
          <w:sz w:val="26"/>
          <w:szCs w:val="26"/>
        </w:rPr>
      </w:pPr>
      <w:r w:rsidDel="00000000" w:rsidR="00000000" w:rsidRPr="00000000">
        <w:rPr>
          <w:rFonts w:ascii="Courier New" w:cs="Courier New" w:eastAsia="Courier New" w:hAnsi="Courier New"/>
          <w:color w:val="e2e8f0"/>
          <w:rtl w:val="0"/>
        </w:rPr>
        <w:t xml:space="preserve">s = pd.Series(5, index=['x', 'y', 'z'])</w:t>
      </w:r>
      <w:r w:rsidDel="00000000" w:rsidR="00000000" w:rsidRPr="00000000">
        <w:rPr>
          <w:rtl w:val="0"/>
        </w:rPr>
      </w:r>
    </w:p>
    <w:p w:rsidR="00000000" w:rsidDel="00000000" w:rsidP="00000000" w:rsidRDefault="00000000" w:rsidRPr="00000000" w14:paraId="00000097">
      <w:pPr>
        <w:shd w:fill="1e293b" w:val="clear"/>
        <w:spacing w:after="0" w:before="0" w:line="240" w:lineRule="auto"/>
        <w:ind w:left="180" w:right="180" w:firstLine="0"/>
        <w:rPr>
          <w:sz w:val="26"/>
          <w:szCs w:val="26"/>
        </w:rPr>
      </w:pPr>
      <w:r w:rsidDel="00000000" w:rsidR="00000000" w:rsidRPr="00000000">
        <w:rPr>
          <w:rFonts w:ascii="Courier New" w:cs="Courier New" w:eastAsia="Courier New" w:hAnsi="Courier New"/>
          <w:color w:val="e2e8f0"/>
          <w:rtl w:val="0"/>
        </w:rPr>
        <w:t xml:space="preserve">print(s)</w:t>
      </w:r>
      <w:r w:rsidDel="00000000" w:rsidR="00000000" w:rsidRPr="00000000">
        <w:rPr>
          <w:rtl w:val="0"/>
        </w:rPr>
      </w:r>
    </w:p>
    <w:p w:rsidR="00000000" w:rsidDel="00000000" w:rsidP="00000000" w:rsidRDefault="00000000" w:rsidRPr="00000000" w14:paraId="00000098">
      <w:pPr>
        <w:shd w:fill="1e293b" w:val="clear"/>
        <w:spacing w:after="0" w:before="0" w:line="240" w:lineRule="auto"/>
        <w:ind w:left="180" w:right="180" w:firstLine="0"/>
        <w:rPr>
          <w:sz w:val="26"/>
          <w:szCs w:val="26"/>
        </w:rPr>
      </w:pPr>
      <w:r w:rsidDel="00000000" w:rsidR="00000000" w:rsidRPr="00000000">
        <w:rPr>
          <w:rFonts w:ascii="Courier New" w:cs="Courier New" w:eastAsia="Courier New" w:hAnsi="Courier New"/>
          <w:color w:val="e2e8f0"/>
          <w:rtl w:val="0"/>
        </w:rPr>
        <w:t xml:space="preserve"># x    5</w:t>
      </w:r>
      <w:r w:rsidDel="00000000" w:rsidR="00000000" w:rsidRPr="00000000">
        <w:rPr>
          <w:rtl w:val="0"/>
        </w:rPr>
      </w:r>
    </w:p>
    <w:p w:rsidR="00000000" w:rsidDel="00000000" w:rsidP="00000000" w:rsidRDefault="00000000" w:rsidRPr="00000000" w14:paraId="00000099">
      <w:pPr>
        <w:shd w:fill="1e293b" w:val="clear"/>
        <w:spacing w:after="0" w:before="0" w:line="240" w:lineRule="auto"/>
        <w:ind w:left="180" w:right="180" w:firstLine="0"/>
        <w:rPr>
          <w:sz w:val="26"/>
          <w:szCs w:val="26"/>
        </w:rPr>
      </w:pPr>
      <w:r w:rsidDel="00000000" w:rsidR="00000000" w:rsidRPr="00000000">
        <w:rPr>
          <w:rFonts w:ascii="Courier New" w:cs="Courier New" w:eastAsia="Courier New" w:hAnsi="Courier New"/>
          <w:color w:val="e2e8f0"/>
          <w:rtl w:val="0"/>
        </w:rPr>
        <w:t xml:space="preserve"># y    5</w:t>
      </w:r>
      <w:r w:rsidDel="00000000" w:rsidR="00000000" w:rsidRPr="00000000">
        <w:rPr>
          <w:rtl w:val="0"/>
        </w:rPr>
      </w:r>
    </w:p>
    <w:p w:rsidR="00000000" w:rsidDel="00000000" w:rsidP="00000000" w:rsidRDefault="00000000" w:rsidRPr="00000000" w14:paraId="0000009A">
      <w:pPr>
        <w:shd w:fill="1e293b" w:val="clear"/>
        <w:spacing w:after="0" w:before="0" w:line="240" w:lineRule="auto"/>
        <w:ind w:left="180" w:right="180" w:firstLine="0"/>
        <w:rPr>
          <w:sz w:val="26"/>
          <w:szCs w:val="26"/>
        </w:rPr>
      </w:pPr>
      <w:r w:rsidDel="00000000" w:rsidR="00000000" w:rsidRPr="00000000">
        <w:rPr>
          <w:rFonts w:ascii="Courier New" w:cs="Courier New" w:eastAsia="Courier New" w:hAnsi="Courier New"/>
          <w:color w:val="e2e8f0"/>
          <w:rtl w:val="0"/>
        </w:rPr>
        <w:t xml:space="preserve"># z    5</w:t>
      </w:r>
      <w:r w:rsidDel="00000000" w:rsidR="00000000" w:rsidRPr="00000000">
        <w:rPr>
          <w:rtl w:val="0"/>
        </w:rPr>
      </w:r>
    </w:p>
    <w:p w:rsidR="00000000" w:rsidDel="00000000" w:rsidP="00000000" w:rsidRDefault="00000000" w:rsidRPr="00000000" w14:paraId="0000009B">
      <w:pPr>
        <w:shd w:fill="1e293b" w:val="clear"/>
        <w:spacing w:after="8" w:before="0" w:line="240" w:lineRule="auto"/>
        <w:ind w:left="180" w:right="180" w:firstLine="0"/>
        <w:rPr>
          <w:sz w:val="26"/>
          <w:szCs w:val="26"/>
        </w:rPr>
      </w:pPr>
      <w:r w:rsidDel="00000000" w:rsidR="00000000" w:rsidRPr="00000000">
        <w:rPr>
          <w:rFonts w:ascii="Courier New" w:cs="Courier New" w:eastAsia="Courier New" w:hAnsi="Courier New"/>
          <w:color w:val="e2e8f0"/>
          <w:rtl w:val="0"/>
        </w:rPr>
        <w:t xml:space="preserve"># dtype: int64</w:t>
      </w:r>
      <w:r w:rsidDel="00000000" w:rsidR="00000000" w:rsidRPr="00000000">
        <w:rPr>
          <w:rtl w:val="0"/>
        </w:rPr>
      </w:r>
    </w:p>
    <w:p w:rsidR="00000000" w:rsidDel="00000000" w:rsidP="00000000" w:rsidRDefault="00000000" w:rsidRPr="00000000" w14:paraId="0000009C">
      <w:pPr>
        <w:spacing w:after="0" w:before="40" w:lineRule="auto"/>
        <w:rPr>
          <w:sz w:val="26"/>
          <w:szCs w:val="26"/>
        </w:rPr>
      </w:pPr>
      <w:r w:rsidDel="00000000" w:rsidR="00000000" w:rsidRPr="00000000">
        <w:rPr>
          <w:rtl w:val="0"/>
        </w:rPr>
      </w:r>
    </w:p>
    <w:p w:rsidR="00000000" w:rsidDel="00000000" w:rsidP="00000000" w:rsidRDefault="00000000" w:rsidRPr="00000000" w14:paraId="0000009D">
      <w:pPr>
        <w:pStyle w:val="Heading3"/>
        <w:pBdr>
          <w:bottom w:color="0d7377" w:space="0" w:sz="4" w:val="single"/>
        </w:pBdr>
        <w:spacing w:after="100" w:before="220" w:lineRule="auto"/>
        <w:rPr>
          <w:sz w:val="28"/>
          <w:szCs w:val="28"/>
        </w:rPr>
      </w:pPr>
      <w:r w:rsidDel="00000000" w:rsidR="00000000" w:rsidRPr="00000000">
        <w:rPr>
          <w:rFonts w:ascii="Calibri" w:cs="Calibri" w:eastAsia="Calibri" w:hAnsi="Calibri"/>
          <w:b w:val="1"/>
          <w:bCs w:val="1"/>
          <w:color w:val="0d7377"/>
          <w:sz w:val="28"/>
          <w:szCs w:val="28"/>
          <w:rtl w:val="0"/>
        </w:rPr>
        <w:t xml:space="preserve">5.  Custom Index</w:t>
      </w:r>
      <w:r w:rsidDel="00000000" w:rsidR="00000000" w:rsidRPr="00000000">
        <w:rPr>
          <w:rtl w:val="0"/>
        </w:rPr>
      </w:r>
    </w:p>
    <w:p w:rsidR="00000000" w:rsidDel="00000000" w:rsidP="00000000" w:rsidRDefault="00000000" w:rsidRPr="00000000" w14:paraId="0000009E">
      <w:pPr>
        <w:spacing w:after="60" w:before="60" w:lineRule="auto"/>
        <w:rPr>
          <w:sz w:val="26"/>
          <w:szCs w:val="26"/>
        </w:rPr>
      </w:pPr>
      <w:r w:rsidDel="00000000" w:rsidR="00000000" w:rsidRPr="00000000">
        <w:rPr>
          <w:rFonts w:ascii="Calibri" w:cs="Calibri" w:eastAsia="Calibri" w:hAnsi="Calibri"/>
          <w:sz w:val="26"/>
          <w:szCs w:val="26"/>
          <w:rtl w:val="0"/>
        </w:rPr>
        <w:t xml:space="preserve">You can define your own labels using the </w:t>
      </w:r>
      <w:r w:rsidDel="00000000" w:rsidR="00000000" w:rsidRPr="00000000">
        <w:rPr>
          <w:rFonts w:ascii="Calibri" w:cs="Calibri" w:eastAsia="Calibri" w:hAnsi="Calibri"/>
          <w:b w:val="1"/>
          <w:bCs w:val="1"/>
          <w:color w:val="1b3a6b"/>
          <w:sz w:val="26"/>
          <w:szCs w:val="26"/>
          <w:rtl w:val="0"/>
        </w:rPr>
        <w:t xml:space="preserve">index</w:t>
      </w:r>
      <w:r w:rsidDel="00000000" w:rsidR="00000000" w:rsidRPr="00000000">
        <w:rPr>
          <w:rFonts w:ascii="Calibri" w:cs="Calibri" w:eastAsia="Calibri" w:hAnsi="Calibri"/>
          <w:sz w:val="26"/>
          <w:szCs w:val="26"/>
          <w:rtl w:val="0"/>
        </w:rPr>
        <w:t xml:space="preserve"> parameter.</w:t>
      </w:r>
      <w:r w:rsidDel="00000000" w:rsidR="00000000" w:rsidRPr="00000000">
        <w:rPr>
          <w:rtl w:val="0"/>
        </w:rPr>
      </w:r>
    </w:p>
    <w:p w:rsidR="00000000" w:rsidDel="00000000" w:rsidP="00000000" w:rsidRDefault="00000000" w:rsidRPr="00000000" w14:paraId="0000009F">
      <w:pPr>
        <w:shd w:fill="1e293b" w:val="clear"/>
        <w:spacing w:after="0" w:before="8" w:line="240" w:lineRule="auto"/>
        <w:ind w:left="180" w:right="180" w:firstLine="0"/>
        <w:rPr>
          <w:sz w:val="26"/>
          <w:szCs w:val="26"/>
        </w:rPr>
      </w:pPr>
      <w:r w:rsidDel="00000000" w:rsidR="00000000" w:rsidRPr="00000000">
        <w:rPr>
          <w:rFonts w:ascii="Courier New" w:cs="Courier New" w:eastAsia="Courier New" w:hAnsi="Courier New"/>
          <w:color w:val="e2e8f0"/>
          <w:rtl w:val="0"/>
        </w:rPr>
        <w:t xml:space="preserve">marks = pd.Series([85, 90, 78], index=['Math', 'English', 'Science'])</w:t>
      </w:r>
      <w:r w:rsidDel="00000000" w:rsidR="00000000" w:rsidRPr="00000000">
        <w:rPr>
          <w:rtl w:val="0"/>
        </w:rPr>
      </w:r>
    </w:p>
    <w:p w:rsidR="00000000" w:rsidDel="00000000" w:rsidP="00000000" w:rsidRDefault="00000000" w:rsidRPr="00000000" w14:paraId="000000A0">
      <w:pPr>
        <w:shd w:fill="1e293b" w:val="clear"/>
        <w:spacing w:after="0" w:before="0" w:line="240" w:lineRule="auto"/>
        <w:ind w:left="180" w:right="180" w:firstLine="0"/>
        <w:rPr>
          <w:sz w:val="26"/>
          <w:szCs w:val="26"/>
        </w:rPr>
      </w:pPr>
      <w:r w:rsidDel="00000000" w:rsidR="00000000" w:rsidRPr="00000000">
        <w:rPr>
          <w:rFonts w:ascii="Courier New" w:cs="Courier New" w:eastAsia="Courier New" w:hAnsi="Courier New"/>
          <w:color w:val="e2e8f0"/>
          <w:rtl w:val="0"/>
        </w:rPr>
        <w:t xml:space="preserve">print(marks)</w:t>
      </w:r>
      <w:r w:rsidDel="00000000" w:rsidR="00000000" w:rsidRPr="00000000">
        <w:rPr>
          <w:rtl w:val="0"/>
        </w:rPr>
      </w:r>
    </w:p>
    <w:p w:rsidR="00000000" w:rsidDel="00000000" w:rsidP="00000000" w:rsidRDefault="00000000" w:rsidRPr="00000000" w14:paraId="000000A1">
      <w:pPr>
        <w:shd w:fill="1e293b" w:val="clear"/>
        <w:spacing w:after="0" w:before="0" w:line="240" w:lineRule="auto"/>
        <w:ind w:left="180" w:right="180" w:firstLine="0"/>
        <w:rPr>
          <w:sz w:val="26"/>
          <w:szCs w:val="26"/>
        </w:rPr>
      </w:pPr>
      <w:r w:rsidDel="00000000" w:rsidR="00000000" w:rsidRPr="00000000">
        <w:rPr>
          <w:rFonts w:ascii="Courier New" w:cs="Courier New" w:eastAsia="Courier New" w:hAnsi="Courier New"/>
          <w:color w:val="e2e8f0"/>
          <w:rtl w:val="0"/>
        </w:rPr>
        <w:t xml:space="preserve"># Math       85</w:t>
      </w:r>
      <w:r w:rsidDel="00000000" w:rsidR="00000000" w:rsidRPr="00000000">
        <w:rPr>
          <w:rtl w:val="0"/>
        </w:rPr>
      </w:r>
    </w:p>
    <w:p w:rsidR="00000000" w:rsidDel="00000000" w:rsidP="00000000" w:rsidRDefault="00000000" w:rsidRPr="00000000" w14:paraId="000000A2">
      <w:pPr>
        <w:shd w:fill="1e293b" w:val="clear"/>
        <w:spacing w:after="0" w:before="0" w:line="240" w:lineRule="auto"/>
        <w:ind w:left="180" w:right="180" w:firstLine="0"/>
        <w:rPr>
          <w:sz w:val="26"/>
          <w:szCs w:val="26"/>
        </w:rPr>
      </w:pPr>
      <w:r w:rsidDel="00000000" w:rsidR="00000000" w:rsidRPr="00000000">
        <w:rPr>
          <w:rFonts w:ascii="Courier New" w:cs="Courier New" w:eastAsia="Courier New" w:hAnsi="Courier New"/>
          <w:color w:val="e2e8f0"/>
          <w:rtl w:val="0"/>
        </w:rPr>
        <w:t xml:space="preserve"># English    90</w:t>
      </w:r>
      <w:r w:rsidDel="00000000" w:rsidR="00000000" w:rsidRPr="00000000">
        <w:rPr>
          <w:rtl w:val="0"/>
        </w:rPr>
      </w:r>
    </w:p>
    <w:p w:rsidR="00000000" w:rsidDel="00000000" w:rsidP="00000000" w:rsidRDefault="00000000" w:rsidRPr="00000000" w14:paraId="000000A3">
      <w:pPr>
        <w:shd w:fill="1e293b" w:val="clear"/>
        <w:spacing w:after="0" w:before="0" w:line="240" w:lineRule="auto"/>
        <w:ind w:left="180" w:right="180" w:firstLine="0"/>
        <w:rPr>
          <w:sz w:val="26"/>
          <w:szCs w:val="26"/>
        </w:rPr>
      </w:pPr>
      <w:r w:rsidDel="00000000" w:rsidR="00000000" w:rsidRPr="00000000">
        <w:rPr>
          <w:rFonts w:ascii="Courier New" w:cs="Courier New" w:eastAsia="Courier New" w:hAnsi="Courier New"/>
          <w:color w:val="e2e8f0"/>
          <w:rtl w:val="0"/>
        </w:rPr>
        <w:t xml:space="preserve"># Science    78</w:t>
      </w:r>
      <w:r w:rsidDel="00000000" w:rsidR="00000000" w:rsidRPr="00000000">
        <w:rPr>
          <w:rtl w:val="0"/>
        </w:rPr>
      </w:r>
    </w:p>
    <w:p w:rsidR="00000000" w:rsidDel="00000000" w:rsidP="00000000" w:rsidRDefault="00000000" w:rsidRPr="00000000" w14:paraId="000000A4">
      <w:pPr>
        <w:shd w:fill="1e293b" w:val="clear"/>
        <w:spacing w:after="0" w:before="0" w:line="240" w:lineRule="auto"/>
        <w:ind w:left="180" w:right="180" w:firstLine="0"/>
        <w:rPr>
          <w:sz w:val="26"/>
          <w:szCs w:val="26"/>
        </w:rPr>
      </w:pPr>
      <w:r w:rsidDel="00000000" w:rsidR="00000000" w:rsidRPr="00000000">
        <w:rPr>
          <w:rFonts w:ascii="Courier New" w:cs="Courier New" w:eastAsia="Courier New" w:hAnsi="Courier New"/>
          <w:color w:val="e2e8f0"/>
          <w:rtl w:val="0"/>
        </w:rPr>
        <w:t xml:space="preserve"># dtype: int64</w:t>
      </w:r>
      <w:r w:rsidDel="00000000" w:rsidR="00000000" w:rsidRPr="00000000">
        <w:rPr>
          <w:rtl w:val="0"/>
        </w:rPr>
      </w:r>
    </w:p>
    <w:p w:rsidR="00000000" w:rsidDel="00000000" w:rsidP="00000000" w:rsidRDefault="00000000" w:rsidRPr="00000000" w14:paraId="000000A5">
      <w:pPr>
        <w:shd w:fill="1e293b" w:val="clear"/>
        <w:spacing w:after="0" w:before="0" w:line="240" w:lineRule="auto"/>
        <w:ind w:left="180" w:right="180" w:firstLine="0"/>
        <w:rPr>
          <w:sz w:val="26"/>
          <w:szCs w:val="26"/>
        </w:rPr>
      </w:pPr>
      <w:r w:rsidDel="00000000" w:rsidR="00000000" w:rsidRPr="00000000">
        <w:rPr>
          <w:rFonts w:ascii="Courier New" w:cs="Courier New" w:eastAsia="Courier New" w:hAnsi="Courier New"/>
          <w:color w:val="e2e8f0"/>
          <w:rtl w:val="0"/>
        </w:rPr>
        <w:t xml:space="preserve"> </w:t>
      </w:r>
      <w:r w:rsidDel="00000000" w:rsidR="00000000" w:rsidRPr="00000000">
        <w:rPr>
          <w:rtl w:val="0"/>
        </w:rPr>
      </w:r>
    </w:p>
    <w:p w:rsidR="00000000" w:rsidDel="00000000" w:rsidP="00000000" w:rsidRDefault="00000000" w:rsidRPr="00000000" w14:paraId="000000A6">
      <w:pPr>
        <w:shd w:fill="1e293b" w:val="clear"/>
        <w:spacing w:after="0" w:before="0" w:line="240" w:lineRule="auto"/>
        <w:ind w:left="180" w:right="180" w:firstLine="0"/>
        <w:rPr>
          <w:sz w:val="26"/>
          <w:szCs w:val="26"/>
        </w:rPr>
      </w:pPr>
      <w:r w:rsidDel="00000000" w:rsidR="00000000" w:rsidRPr="00000000">
        <w:rPr>
          <w:rFonts w:ascii="Courier New" w:cs="Courier New" w:eastAsia="Courier New" w:hAnsi="Courier New"/>
          <w:color w:val="e2e8f0"/>
          <w:rtl w:val="0"/>
        </w:rPr>
        <w:t xml:space="preserve"># Access by label:</w:t>
      </w:r>
      <w:r w:rsidDel="00000000" w:rsidR="00000000" w:rsidRPr="00000000">
        <w:rPr>
          <w:rtl w:val="0"/>
        </w:rPr>
      </w:r>
    </w:p>
    <w:p w:rsidR="00000000" w:rsidDel="00000000" w:rsidP="00000000" w:rsidRDefault="00000000" w:rsidRPr="00000000" w14:paraId="000000A7">
      <w:pPr>
        <w:shd w:fill="1e293b" w:val="clear"/>
        <w:spacing w:after="8" w:before="0" w:line="240" w:lineRule="auto"/>
        <w:ind w:left="180" w:right="180" w:firstLine="0"/>
        <w:rPr>
          <w:sz w:val="26"/>
          <w:szCs w:val="26"/>
        </w:rPr>
      </w:pPr>
      <w:r w:rsidDel="00000000" w:rsidR="00000000" w:rsidRPr="00000000">
        <w:rPr>
          <w:rFonts w:ascii="Courier New" w:cs="Courier New" w:eastAsia="Courier New" w:hAnsi="Courier New"/>
          <w:color w:val="e2e8f0"/>
          <w:rtl w:val="0"/>
        </w:rPr>
        <w:t xml:space="preserve">print(marks['Math'])   # 85</w:t>
      </w:r>
      <w:r w:rsidDel="00000000" w:rsidR="00000000" w:rsidRPr="00000000">
        <w:rPr>
          <w:rtl w:val="0"/>
        </w:rPr>
      </w:r>
    </w:p>
    <w:p w:rsidR="00000000" w:rsidDel="00000000" w:rsidP="00000000" w:rsidRDefault="00000000" w:rsidRPr="00000000" w14:paraId="000000A8">
      <w:pPr>
        <w:spacing w:after="0" w:before="40" w:lineRule="auto"/>
        <w:rPr>
          <w:sz w:val="26"/>
          <w:szCs w:val="26"/>
        </w:rPr>
      </w:pPr>
      <w:r w:rsidDel="00000000" w:rsidR="00000000" w:rsidRPr="00000000">
        <w:rPr>
          <w:rtl w:val="0"/>
        </w:rPr>
      </w:r>
    </w:p>
    <w:p w:rsidR="00000000" w:rsidDel="00000000" w:rsidP="00000000" w:rsidRDefault="00000000" w:rsidRPr="00000000" w14:paraId="000000A9">
      <w:pPr>
        <w:pStyle w:val="Heading3"/>
        <w:pBdr>
          <w:bottom w:color="0d7377" w:space="0" w:sz="4" w:val="single"/>
        </w:pBdr>
        <w:spacing w:after="100" w:before="220" w:lineRule="auto"/>
        <w:rPr>
          <w:sz w:val="28"/>
          <w:szCs w:val="28"/>
        </w:rPr>
      </w:pPr>
      <w:r w:rsidDel="00000000" w:rsidR="00000000" w:rsidRPr="00000000">
        <w:rPr>
          <w:rFonts w:ascii="Calibri" w:cs="Calibri" w:eastAsia="Calibri" w:hAnsi="Calibri"/>
          <w:b w:val="1"/>
          <w:bCs w:val="1"/>
          <w:color w:val="0d7377"/>
          <w:sz w:val="28"/>
          <w:szCs w:val="28"/>
          <w:rtl w:val="0"/>
        </w:rPr>
        <w:t xml:space="preserve">6.  Handling Missing Values (NaN)</w:t>
      </w:r>
      <w:r w:rsidDel="00000000" w:rsidR="00000000" w:rsidRPr="00000000">
        <w:rPr>
          <w:rtl w:val="0"/>
        </w:rPr>
      </w:r>
    </w:p>
    <w:p w:rsidR="00000000" w:rsidDel="00000000" w:rsidP="00000000" w:rsidRDefault="00000000" w:rsidRPr="00000000" w14:paraId="000000AA">
      <w:pPr>
        <w:spacing w:after="60" w:before="60" w:lineRule="auto"/>
        <w:rPr>
          <w:sz w:val="26"/>
          <w:szCs w:val="26"/>
        </w:rPr>
      </w:pPr>
      <w:r w:rsidDel="00000000" w:rsidR="00000000" w:rsidRPr="00000000">
        <w:rPr>
          <w:rFonts w:ascii="Calibri" w:cs="Calibri" w:eastAsia="Calibri" w:hAnsi="Calibri"/>
          <w:sz w:val="26"/>
          <w:szCs w:val="26"/>
          <w:rtl w:val="0"/>
        </w:rPr>
        <w:t xml:space="preserve">If a key in your index </w:t>
      </w:r>
      <w:r w:rsidDel="00000000" w:rsidR="00000000" w:rsidRPr="00000000">
        <w:rPr>
          <w:rFonts w:ascii="Calibri" w:cs="Calibri" w:eastAsia="Calibri" w:hAnsi="Calibri"/>
          <w:b w:val="1"/>
          <w:bCs w:val="1"/>
          <w:color w:val="1b3a6b"/>
          <w:sz w:val="26"/>
          <w:szCs w:val="26"/>
          <w:rtl w:val="0"/>
        </w:rPr>
        <w:t xml:space="preserve">does not exist in the dictionary</w:t>
      </w:r>
      <w:r w:rsidDel="00000000" w:rsidR="00000000" w:rsidRPr="00000000">
        <w:rPr>
          <w:rFonts w:ascii="Calibri" w:cs="Calibri" w:eastAsia="Calibri" w:hAnsi="Calibri"/>
          <w:sz w:val="26"/>
          <w:szCs w:val="26"/>
          <w:rtl w:val="0"/>
        </w:rPr>
        <w:t xml:space="preserve">, Pandas fills it with </w:t>
      </w:r>
      <w:r w:rsidDel="00000000" w:rsidR="00000000" w:rsidRPr="00000000">
        <w:rPr>
          <w:rFonts w:ascii="Calibri" w:cs="Calibri" w:eastAsia="Calibri" w:hAnsi="Calibri"/>
          <w:b w:val="1"/>
          <w:bCs w:val="1"/>
          <w:color w:val="1b3a6b"/>
          <w:sz w:val="26"/>
          <w:szCs w:val="26"/>
          <w:rtl w:val="0"/>
        </w:rPr>
        <w:t xml:space="preserve">NaN (Not a Number)</w:t>
      </w:r>
      <w:r w:rsidDel="00000000" w:rsidR="00000000" w:rsidRPr="00000000">
        <w:rPr>
          <w:rFonts w:ascii="Calibri" w:cs="Calibri" w:eastAsia="Calibri" w:hAnsi="Calibri"/>
          <w:sz w:val="26"/>
          <w:szCs w:val="26"/>
          <w:rtl w:val="0"/>
        </w:rPr>
        <w:t xml:space="preserve"> — which represents a missing value.</w:t>
      </w:r>
      <w:r w:rsidDel="00000000" w:rsidR="00000000" w:rsidRPr="00000000">
        <w:rPr>
          <w:rtl w:val="0"/>
        </w:rPr>
      </w:r>
    </w:p>
    <w:p w:rsidR="00000000" w:rsidDel="00000000" w:rsidP="00000000" w:rsidRDefault="00000000" w:rsidRPr="00000000" w14:paraId="000000AB">
      <w:pPr>
        <w:shd w:fill="1e293b" w:val="clear"/>
        <w:spacing w:after="0" w:before="8" w:line="240" w:lineRule="auto"/>
        <w:ind w:left="180" w:right="180" w:firstLine="0"/>
        <w:rPr>
          <w:sz w:val="26"/>
          <w:szCs w:val="26"/>
        </w:rPr>
      </w:pPr>
      <w:r w:rsidDel="00000000" w:rsidR="00000000" w:rsidRPr="00000000">
        <w:rPr>
          <w:rFonts w:ascii="Courier New" w:cs="Courier New" w:eastAsia="Courier New" w:hAnsi="Courier New"/>
          <w:color w:val="e2e8f0"/>
          <w:rtl w:val="0"/>
        </w:rPr>
        <w:t xml:space="preserve">data = {'a': 10, 'b': 20}</w:t>
      </w:r>
      <w:r w:rsidDel="00000000" w:rsidR="00000000" w:rsidRPr="00000000">
        <w:rPr>
          <w:rtl w:val="0"/>
        </w:rPr>
      </w:r>
    </w:p>
    <w:p w:rsidR="00000000" w:rsidDel="00000000" w:rsidP="00000000" w:rsidRDefault="00000000" w:rsidRPr="00000000" w14:paraId="000000AC">
      <w:pPr>
        <w:shd w:fill="1e293b" w:val="clear"/>
        <w:spacing w:after="0" w:before="0" w:line="240" w:lineRule="auto"/>
        <w:ind w:left="180" w:right="180" w:firstLine="0"/>
        <w:rPr>
          <w:sz w:val="26"/>
          <w:szCs w:val="26"/>
        </w:rPr>
      </w:pPr>
      <w:r w:rsidDel="00000000" w:rsidR="00000000" w:rsidRPr="00000000">
        <w:rPr>
          <w:rFonts w:ascii="Courier New" w:cs="Courier New" w:eastAsia="Courier New" w:hAnsi="Courier New"/>
          <w:color w:val="e2e8f0"/>
          <w:rtl w:val="0"/>
        </w:rPr>
        <w:t xml:space="preserve">s = pd.Series(data, index=['a', 'b', 'c'])  # 'c' is missing</w:t>
      </w:r>
      <w:r w:rsidDel="00000000" w:rsidR="00000000" w:rsidRPr="00000000">
        <w:rPr>
          <w:rtl w:val="0"/>
        </w:rPr>
      </w:r>
    </w:p>
    <w:p w:rsidR="00000000" w:rsidDel="00000000" w:rsidP="00000000" w:rsidRDefault="00000000" w:rsidRPr="00000000" w14:paraId="000000AD">
      <w:pPr>
        <w:shd w:fill="1e293b" w:val="clear"/>
        <w:spacing w:after="0" w:before="0" w:line="240" w:lineRule="auto"/>
        <w:ind w:left="180" w:right="180" w:firstLine="0"/>
        <w:rPr>
          <w:sz w:val="26"/>
          <w:szCs w:val="26"/>
        </w:rPr>
      </w:pPr>
      <w:r w:rsidDel="00000000" w:rsidR="00000000" w:rsidRPr="00000000">
        <w:rPr>
          <w:rFonts w:ascii="Courier New" w:cs="Courier New" w:eastAsia="Courier New" w:hAnsi="Courier New"/>
          <w:color w:val="e2e8f0"/>
          <w:rtl w:val="0"/>
        </w:rPr>
        <w:t xml:space="preserve">print(s)</w:t>
      </w:r>
      <w:r w:rsidDel="00000000" w:rsidR="00000000" w:rsidRPr="00000000">
        <w:rPr>
          <w:rtl w:val="0"/>
        </w:rPr>
      </w:r>
    </w:p>
    <w:p w:rsidR="00000000" w:rsidDel="00000000" w:rsidP="00000000" w:rsidRDefault="00000000" w:rsidRPr="00000000" w14:paraId="000000AE">
      <w:pPr>
        <w:shd w:fill="1e293b" w:val="clear"/>
        <w:spacing w:after="0" w:before="0" w:line="240" w:lineRule="auto"/>
        <w:ind w:left="180" w:right="180" w:firstLine="0"/>
        <w:rPr>
          <w:sz w:val="26"/>
          <w:szCs w:val="26"/>
        </w:rPr>
      </w:pPr>
      <w:r w:rsidDel="00000000" w:rsidR="00000000" w:rsidRPr="00000000">
        <w:rPr>
          <w:rFonts w:ascii="Courier New" w:cs="Courier New" w:eastAsia="Courier New" w:hAnsi="Courier New"/>
          <w:color w:val="e2e8f0"/>
          <w:rtl w:val="0"/>
        </w:rPr>
        <w:t xml:space="preserve"># a    10.0</w:t>
      </w:r>
      <w:r w:rsidDel="00000000" w:rsidR="00000000" w:rsidRPr="00000000">
        <w:rPr>
          <w:rtl w:val="0"/>
        </w:rPr>
      </w:r>
    </w:p>
    <w:p w:rsidR="00000000" w:rsidDel="00000000" w:rsidP="00000000" w:rsidRDefault="00000000" w:rsidRPr="00000000" w14:paraId="000000AF">
      <w:pPr>
        <w:shd w:fill="1e293b" w:val="clear"/>
        <w:spacing w:after="0" w:before="0" w:line="240" w:lineRule="auto"/>
        <w:ind w:left="180" w:right="180" w:firstLine="0"/>
        <w:rPr>
          <w:sz w:val="26"/>
          <w:szCs w:val="26"/>
        </w:rPr>
      </w:pPr>
      <w:r w:rsidDel="00000000" w:rsidR="00000000" w:rsidRPr="00000000">
        <w:rPr>
          <w:rFonts w:ascii="Courier New" w:cs="Courier New" w:eastAsia="Courier New" w:hAnsi="Courier New"/>
          <w:color w:val="e2e8f0"/>
          <w:rtl w:val="0"/>
        </w:rPr>
        <w:t xml:space="preserve"># b    20.0</w:t>
      </w:r>
      <w:r w:rsidDel="00000000" w:rsidR="00000000" w:rsidRPr="00000000">
        <w:rPr>
          <w:rtl w:val="0"/>
        </w:rPr>
      </w:r>
    </w:p>
    <w:p w:rsidR="00000000" w:rsidDel="00000000" w:rsidP="00000000" w:rsidRDefault="00000000" w:rsidRPr="00000000" w14:paraId="000000B0">
      <w:pPr>
        <w:shd w:fill="1e293b" w:val="clear"/>
        <w:spacing w:after="0" w:before="0" w:line="240" w:lineRule="auto"/>
        <w:ind w:left="180" w:right="180" w:firstLine="0"/>
        <w:rPr>
          <w:sz w:val="26"/>
          <w:szCs w:val="26"/>
        </w:rPr>
      </w:pPr>
      <w:r w:rsidDel="00000000" w:rsidR="00000000" w:rsidRPr="00000000">
        <w:rPr>
          <w:rFonts w:ascii="Courier New" w:cs="Courier New" w:eastAsia="Courier New" w:hAnsi="Courier New"/>
          <w:color w:val="e2e8f0"/>
          <w:rtl w:val="0"/>
        </w:rPr>
        <w:t xml:space="preserve"># c     NaN   &lt;-- missing value auto-filled</w:t>
      </w:r>
      <w:r w:rsidDel="00000000" w:rsidR="00000000" w:rsidRPr="00000000">
        <w:rPr>
          <w:rtl w:val="0"/>
        </w:rPr>
      </w:r>
    </w:p>
    <w:p w:rsidR="00000000" w:rsidDel="00000000" w:rsidP="00000000" w:rsidRDefault="00000000" w:rsidRPr="00000000" w14:paraId="000000B1">
      <w:pPr>
        <w:shd w:fill="1e293b" w:val="clear"/>
        <w:spacing w:after="8" w:before="0" w:line="240" w:lineRule="auto"/>
        <w:ind w:left="180" w:right="180" w:firstLine="0"/>
        <w:rPr>
          <w:sz w:val="26"/>
          <w:szCs w:val="26"/>
        </w:rPr>
      </w:pPr>
      <w:r w:rsidDel="00000000" w:rsidR="00000000" w:rsidRPr="00000000">
        <w:rPr>
          <w:rFonts w:ascii="Courier New" w:cs="Courier New" w:eastAsia="Courier New" w:hAnsi="Courier New"/>
          <w:color w:val="e2e8f0"/>
          <w:rtl w:val="0"/>
        </w:rPr>
        <w:t xml:space="preserve"># dtype: float64</w:t>
      </w:r>
      <w:r w:rsidDel="00000000" w:rsidR="00000000" w:rsidRPr="00000000">
        <w:rPr>
          <w:rtl w:val="0"/>
        </w:rPr>
      </w:r>
    </w:p>
    <w:p w:rsidR="00000000" w:rsidDel="00000000" w:rsidP="00000000" w:rsidRDefault="00000000" w:rsidRPr="00000000" w14:paraId="000000B2">
      <w:pPr>
        <w:spacing w:after="0" w:before="40" w:lineRule="auto"/>
        <w:rPr>
          <w:sz w:val="26"/>
          <w:szCs w:val="26"/>
        </w:rPr>
      </w:pPr>
      <w:r w:rsidDel="00000000" w:rsidR="00000000" w:rsidRPr="00000000">
        <w:rPr>
          <w:rtl w:val="0"/>
        </w:rPr>
      </w:r>
    </w:p>
    <w:tbl>
      <w:tblPr>
        <w:tblStyle w:val="Table6"/>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ef3c7" w:val="clear"/>
            <w:tcMar>
              <w:top w:w="100.0" w:type="dxa"/>
              <w:left w:w="160.0" w:type="dxa"/>
              <w:bottom w:w="100.0" w:type="dxa"/>
              <w:right w:w="160.0" w:type="dxa"/>
            </w:tcMar>
          </w:tcPr>
          <w:p w:rsidR="00000000" w:rsidDel="00000000" w:rsidP="00000000" w:rsidRDefault="00000000" w:rsidRPr="00000000" w14:paraId="000000B3">
            <w:pPr>
              <w:spacing w:after="0" w:before="0" w:lineRule="auto"/>
              <w:rPr>
                <w:sz w:val="26"/>
                <w:szCs w:val="26"/>
              </w:rPr>
            </w:pPr>
            <w:r w:rsidDel="00000000" w:rsidR="00000000" w:rsidRPr="00000000">
              <w:rPr>
                <w:rFonts w:ascii="Calibri" w:cs="Calibri" w:eastAsia="Calibri" w:hAnsi="Calibri"/>
                <w:b w:val="1"/>
                <w:bCs w:val="1"/>
                <w:color w:val="c2410c"/>
                <w:sz w:val="24"/>
                <w:szCs w:val="24"/>
                <w:rtl w:val="0"/>
              </w:rPr>
              <w:t xml:space="preserve">Note: </w:t>
            </w:r>
            <w:r w:rsidDel="00000000" w:rsidR="00000000" w:rsidRPr="00000000">
              <w:rPr>
                <w:rFonts w:ascii="Calibri" w:cs="Calibri" w:eastAsia="Calibri" w:hAnsi="Calibri"/>
                <w:color w:val="374151"/>
                <w:sz w:val="24"/>
                <w:szCs w:val="24"/>
                <w:rtl w:val="0"/>
              </w:rPr>
              <w:t xml:space="preserve">NaN stands for Not a Number. It is used by Pandas to mark missing or undefined data. dtype becomes float64 because NaN is a float.</w:t>
            </w:r>
            <w:r w:rsidDel="00000000" w:rsidR="00000000" w:rsidRPr="00000000">
              <w:rPr>
                <w:rtl w:val="0"/>
              </w:rPr>
            </w:r>
          </w:p>
        </w:tc>
      </w:tr>
    </w:tbl>
    <w:p w:rsidR="00000000" w:rsidDel="00000000" w:rsidP="00000000" w:rsidRDefault="00000000" w:rsidRPr="00000000" w14:paraId="000000B4">
      <w:pPr>
        <w:spacing w:after="0" w:before="60" w:lineRule="auto"/>
        <w:rPr>
          <w:sz w:val="26"/>
          <w:szCs w:val="26"/>
        </w:rPr>
      </w:pPr>
      <w:r w:rsidDel="00000000" w:rsidR="00000000" w:rsidRPr="00000000">
        <w:rPr>
          <w:rtl w:val="0"/>
        </w:rPr>
      </w:r>
    </w:p>
    <w:tbl>
      <w:tblPr>
        <w:tblStyle w:val="Table7"/>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1f0f0" w:val="clear"/>
            <w:tcMar>
              <w:top w:w="100.0" w:type="dxa"/>
              <w:left w:w="160.0" w:type="dxa"/>
              <w:bottom w:w="100.0" w:type="dxa"/>
              <w:right w:w="160.0" w:type="dxa"/>
            </w:tcMar>
          </w:tcPr>
          <w:p w:rsidR="00000000" w:rsidDel="00000000" w:rsidP="00000000" w:rsidRDefault="00000000" w:rsidRPr="00000000" w14:paraId="000000B5">
            <w:pPr>
              <w:spacing w:after="0" w:before="0" w:lineRule="auto"/>
              <w:rPr>
                <w:sz w:val="26"/>
                <w:szCs w:val="26"/>
              </w:rPr>
            </w:pPr>
            <w:r w:rsidDel="00000000" w:rsidR="00000000" w:rsidRPr="00000000">
              <w:rPr>
                <w:rFonts w:ascii="Calibri" w:cs="Calibri" w:eastAsia="Calibri" w:hAnsi="Calibri"/>
                <w:b w:val="1"/>
                <w:bCs w:val="1"/>
                <w:color w:val="0d7377"/>
                <w:sz w:val="24"/>
                <w:szCs w:val="24"/>
                <w:rtl w:val="0"/>
              </w:rPr>
              <w:t xml:space="preserve">Quick Summary 1.2: </w:t>
            </w:r>
            <w:r w:rsidDel="00000000" w:rsidR="00000000" w:rsidRPr="00000000">
              <w:rPr>
                <w:rFonts w:ascii="Calibri" w:cs="Calibri" w:eastAsia="Calibri" w:hAnsi="Calibri"/>
                <w:color w:val="374151"/>
                <w:sz w:val="24"/>
                <w:szCs w:val="24"/>
                <w:rtl w:val="0"/>
              </w:rPr>
              <w:t xml:space="preserve">You can create a Series from a list, NumPy array, dict, or scalar. Custom indexes make data much more readable. Missing keys become NaN.</w:t>
            </w:r>
            <w:r w:rsidDel="00000000" w:rsidR="00000000" w:rsidRPr="00000000">
              <w:rPr>
                <w:rtl w:val="0"/>
              </w:rPr>
            </w:r>
          </w:p>
        </w:tc>
      </w:tr>
    </w:tbl>
    <w:p w:rsidR="00000000" w:rsidDel="00000000" w:rsidP="00000000" w:rsidRDefault="00000000" w:rsidRPr="00000000" w14:paraId="000000B6">
      <w:pPr>
        <w:spacing w:after="0" w:before="80" w:lineRule="auto"/>
        <w:rPr>
          <w:sz w:val="26"/>
          <w:szCs w:val="26"/>
        </w:rPr>
      </w:pPr>
      <w:r w:rsidDel="00000000" w:rsidR="00000000" w:rsidRPr="00000000">
        <w:rPr>
          <w:rtl w:val="0"/>
        </w:rPr>
      </w:r>
    </w:p>
    <w:p w:rsidR="00000000" w:rsidDel="00000000" w:rsidP="00000000" w:rsidRDefault="00000000" w:rsidRPr="00000000" w14:paraId="000000B7">
      <w:pPr>
        <w:pStyle w:val="Heading1"/>
        <w:shd w:fill="1b3a6b" w:val="clear"/>
        <w:spacing w:after="160" w:before="320" w:lineRule="auto"/>
        <w:ind w:left="200" w:firstLine="0"/>
        <w:rPr>
          <w:sz w:val="40"/>
          <w:szCs w:val="40"/>
        </w:rPr>
      </w:pPr>
      <w:r w:rsidDel="00000000" w:rsidR="00000000" w:rsidRPr="00000000">
        <w:rPr>
          <w:rFonts w:ascii="Calibri" w:cs="Calibri" w:eastAsia="Calibri" w:hAnsi="Calibri"/>
          <w:b w:val="1"/>
          <w:bCs w:val="1"/>
          <w:color w:val="ffffff"/>
          <w:sz w:val="40"/>
          <w:szCs w:val="40"/>
          <w:rtl w:val="0"/>
        </w:rPr>
        <w:t xml:space="preserve">1.3  Series Indexing &amp; Selection</w:t>
      </w:r>
      <w:r w:rsidDel="00000000" w:rsidR="00000000" w:rsidRPr="00000000">
        <w:rPr>
          <w:rtl w:val="0"/>
        </w:rPr>
      </w:r>
    </w:p>
    <w:p w:rsidR="00000000" w:rsidDel="00000000" w:rsidP="00000000" w:rsidRDefault="00000000" w:rsidRPr="00000000" w14:paraId="000000B8">
      <w:pPr>
        <w:spacing w:after="0" w:before="60" w:lineRule="auto"/>
        <w:rPr>
          <w:sz w:val="26"/>
          <w:szCs w:val="26"/>
        </w:rPr>
      </w:pPr>
      <w:r w:rsidDel="00000000" w:rsidR="00000000" w:rsidRPr="00000000">
        <w:rPr>
          <w:rtl w:val="0"/>
        </w:rPr>
      </w:r>
    </w:p>
    <w:p w:rsidR="00000000" w:rsidDel="00000000" w:rsidP="00000000" w:rsidRDefault="00000000" w:rsidRPr="00000000" w14:paraId="000000B9">
      <w:pPr>
        <w:spacing w:after="60" w:before="60" w:lineRule="auto"/>
        <w:rPr>
          <w:sz w:val="26"/>
          <w:szCs w:val="26"/>
        </w:rPr>
      </w:pPr>
      <w:r w:rsidDel="00000000" w:rsidR="00000000" w:rsidRPr="00000000">
        <w:rPr>
          <w:rFonts w:ascii="Calibri" w:cs="Calibri" w:eastAsia="Calibri" w:hAnsi="Calibri"/>
          <w:sz w:val="26"/>
          <w:szCs w:val="26"/>
          <w:rtl w:val="0"/>
        </w:rPr>
        <w:t xml:space="preserve">There are </w:t>
      </w:r>
      <w:r w:rsidDel="00000000" w:rsidR="00000000" w:rsidRPr="00000000">
        <w:rPr>
          <w:rFonts w:ascii="Calibri" w:cs="Calibri" w:eastAsia="Calibri" w:hAnsi="Calibri"/>
          <w:b w:val="1"/>
          <w:bCs w:val="1"/>
          <w:color w:val="1b3a6b"/>
          <w:sz w:val="26"/>
          <w:szCs w:val="26"/>
          <w:rtl w:val="0"/>
        </w:rPr>
        <w:t xml:space="preserve">5 ways</w:t>
      </w:r>
      <w:r w:rsidDel="00000000" w:rsidR="00000000" w:rsidRPr="00000000">
        <w:rPr>
          <w:rFonts w:ascii="Calibri" w:cs="Calibri" w:eastAsia="Calibri" w:hAnsi="Calibri"/>
          <w:sz w:val="26"/>
          <w:szCs w:val="26"/>
          <w:rtl w:val="0"/>
        </w:rPr>
        <w:t xml:space="preserve"> to select data from a Series. Each works differently.</w:t>
      </w:r>
      <w:r w:rsidDel="00000000" w:rsidR="00000000" w:rsidRPr="00000000">
        <w:rPr>
          <w:rtl w:val="0"/>
        </w:rPr>
      </w:r>
    </w:p>
    <w:p w:rsidR="00000000" w:rsidDel="00000000" w:rsidP="00000000" w:rsidRDefault="00000000" w:rsidRPr="00000000" w14:paraId="000000BA">
      <w:pPr>
        <w:spacing w:after="0" w:before="40" w:lineRule="auto"/>
        <w:rPr>
          <w:sz w:val="26"/>
          <w:szCs w:val="26"/>
        </w:rPr>
      </w:pPr>
      <w:r w:rsidDel="00000000" w:rsidR="00000000" w:rsidRPr="00000000">
        <w:rPr>
          <w:rtl w:val="0"/>
        </w:rPr>
      </w:r>
    </w:p>
    <w:tbl>
      <w:tblPr>
        <w:tblStyle w:val="Table8"/>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500"/>
        <w:gridCol w:w="4500"/>
        <w:tblGridChange w:id="0">
          <w:tblGrid>
            <w:gridCol w:w="2000"/>
            <w:gridCol w:w="2500"/>
            <w:gridCol w:w="4500"/>
          </w:tblGrid>
        </w:tblGridChange>
      </w:tblGrid>
      <w:tr>
        <w:trPr>
          <w:cantSplit w:val="0"/>
          <w:tblHeader w:val="0"/>
        </w:trPr>
        <w:tc>
          <w:tcPr>
            <w:tcBorders>
              <w:top w:color="2563eb" w:space="0" w:sz="4" w:val="single"/>
              <w:left w:color="2563eb" w:space="0" w:sz="4" w:val="single"/>
              <w:bottom w:color="2563eb" w:space="0" w:sz="4" w:val="single"/>
              <w:right w:color="2563eb" w:space="0" w:sz="4" w:val="single"/>
            </w:tcBorders>
            <w:shd w:fill="1b3a6b" w:val="clear"/>
            <w:tcMar>
              <w:top w:w="80.0" w:type="dxa"/>
              <w:left w:w="120.0" w:type="dxa"/>
              <w:bottom w:w="80.0" w:type="dxa"/>
              <w:right w:w="120.0" w:type="dxa"/>
            </w:tcMar>
          </w:tcPr>
          <w:p w:rsidR="00000000" w:rsidDel="00000000" w:rsidP="00000000" w:rsidRDefault="00000000" w:rsidRPr="00000000" w14:paraId="000000BB">
            <w:pPr>
              <w:jc w:val="center"/>
              <w:rPr>
                <w:sz w:val="26"/>
                <w:szCs w:val="26"/>
              </w:rPr>
            </w:pPr>
            <w:r w:rsidDel="00000000" w:rsidR="00000000" w:rsidRPr="00000000">
              <w:rPr>
                <w:rFonts w:ascii="Calibri" w:cs="Calibri" w:eastAsia="Calibri" w:hAnsi="Calibri"/>
                <w:b w:val="1"/>
                <w:bCs w:val="1"/>
                <w:color w:val="ffffff"/>
                <w:sz w:val="24"/>
                <w:szCs w:val="24"/>
                <w:rtl w:val="0"/>
              </w:rPr>
              <w:t xml:space="preserve">Method</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1b3a6b" w:val="clear"/>
            <w:tcMar>
              <w:top w:w="80.0" w:type="dxa"/>
              <w:left w:w="120.0" w:type="dxa"/>
              <w:bottom w:w="80.0" w:type="dxa"/>
              <w:right w:w="120.0" w:type="dxa"/>
            </w:tcMar>
          </w:tcPr>
          <w:p w:rsidR="00000000" w:rsidDel="00000000" w:rsidP="00000000" w:rsidRDefault="00000000" w:rsidRPr="00000000" w14:paraId="000000BC">
            <w:pPr>
              <w:jc w:val="center"/>
              <w:rPr>
                <w:sz w:val="26"/>
                <w:szCs w:val="26"/>
              </w:rPr>
            </w:pPr>
            <w:r w:rsidDel="00000000" w:rsidR="00000000" w:rsidRPr="00000000">
              <w:rPr>
                <w:rFonts w:ascii="Calibri" w:cs="Calibri" w:eastAsia="Calibri" w:hAnsi="Calibri"/>
                <w:b w:val="1"/>
                <w:bCs w:val="1"/>
                <w:color w:val="ffffff"/>
                <w:sz w:val="24"/>
                <w:szCs w:val="24"/>
                <w:rtl w:val="0"/>
              </w:rPr>
              <w:t xml:space="preserve">Based On</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1b3a6b" w:val="clear"/>
            <w:tcMar>
              <w:top w:w="80.0" w:type="dxa"/>
              <w:left w:w="120.0" w:type="dxa"/>
              <w:bottom w:w="80.0" w:type="dxa"/>
              <w:right w:w="120.0" w:type="dxa"/>
            </w:tcMar>
          </w:tcPr>
          <w:p w:rsidR="00000000" w:rsidDel="00000000" w:rsidP="00000000" w:rsidRDefault="00000000" w:rsidRPr="00000000" w14:paraId="000000BD">
            <w:pPr>
              <w:jc w:val="center"/>
              <w:rPr>
                <w:sz w:val="26"/>
                <w:szCs w:val="26"/>
              </w:rPr>
            </w:pPr>
            <w:r w:rsidDel="00000000" w:rsidR="00000000" w:rsidRPr="00000000">
              <w:rPr>
                <w:rFonts w:ascii="Calibri" w:cs="Calibri" w:eastAsia="Calibri" w:hAnsi="Calibri"/>
                <w:b w:val="1"/>
                <w:bCs w:val="1"/>
                <w:color w:val="ffffff"/>
                <w:sz w:val="24"/>
                <w:szCs w:val="24"/>
                <w:rtl w:val="0"/>
              </w:rPr>
              <w:t xml:space="preserve">Syntax Example</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BE">
            <w:pPr>
              <w:rPr>
                <w:sz w:val="26"/>
                <w:szCs w:val="26"/>
              </w:rPr>
            </w:pPr>
            <w:r w:rsidDel="00000000" w:rsidR="00000000" w:rsidRPr="00000000">
              <w:rPr>
                <w:rFonts w:ascii="Calibri" w:cs="Calibri" w:eastAsia="Calibri" w:hAnsi="Calibri"/>
                <w:color w:val="374151"/>
                <w:sz w:val="24"/>
                <w:szCs w:val="24"/>
                <w:rtl w:val="0"/>
              </w:rPr>
              <w:t xml:space="preserve">Label-based</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BF">
            <w:pPr>
              <w:rPr>
                <w:sz w:val="26"/>
                <w:szCs w:val="26"/>
              </w:rPr>
            </w:pPr>
            <w:r w:rsidDel="00000000" w:rsidR="00000000" w:rsidRPr="00000000">
              <w:rPr>
                <w:rFonts w:ascii="Calibri" w:cs="Calibri" w:eastAsia="Calibri" w:hAnsi="Calibri"/>
                <w:color w:val="374151"/>
                <w:sz w:val="24"/>
                <w:szCs w:val="24"/>
                <w:rtl w:val="0"/>
              </w:rPr>
              <w:t xml:space="preserve">Index label (name)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C0">
            <w:pPr>
              <w:rPr>
                <w:sz w:val="26"/>
                <w:szCs w:val="26"/>
              </w:rPr>
            </w:pPr>
            <w:r w:rsidDel="00000000" w:rsidR="00000000" w:rsidRPr="00000000">
              <w:rPr>
                <w:rFonts w:ascii="Calibri" w:cs="Calibri" w:eastAsia="Calibri" w:hAnsi="Calibri"/>
                <w:color w:val="374151"/>
                <w:sz w:val="24"/>
                <w:szCs w:val="24"/>
                <w:rtl w:val="0"/>
              </w:rPr>
              <w:t xml:space="preserve">s['Math']</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0C1">
            <w:pPr>
              <w:rPr>
                <w:sz w:val="26"/>
                <w:szCs w:val="26"/>
              </w:rPr>
            </w:pPr>
            <w:r w:rsidDel="00000000" w:rsidR="00000000" w:rsidRPr="00000000">
              <w:rPr>
                <w:rFonts w:ascii="Calibri" w:cs="Calibri" w:eastAsia="Calibri" w:hAnsi="Calibri"/>
                <w:color w:val="374151"/>
                <w:sz w:val="24"/>
                <w:szCs w:val="24"/>
                <w:rtl w:val="0"/>
              </w:rPr>
              <w:t xml:space="preserve">Position-based</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0C2">
            <w:pPr>
              <w:rPr>
                <w:sz w:val="26"/>
                <w:szCs w:val="26"/>
              </w:rPr>
            </w:pPr>
            <w:r w:rsidDel="00000000" w:rsidR="00000000" w:rsidRPr="00000000">
              <w:rPr>
                <w:rFonts w:ascii="Calibri" w:cs="Calibri" w:eastAsia="Calibri" w:hAnsi="Calibri"/>
                <w:color w:val="374151"/>
                <w:sz w:val="24"/>
                <w:szCs w:val="24"/>
                <w:rtl w:val="0"/>
              </w:rPr>
              <w:t xml:space="preserve">Integer position (0,1,2...)</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0C3">
            <w:pPr>
              <w:rPr>
                <w:sz w:val="26"/>
                <w:szCs w:val="26"/>
              </w:rPr>
            </w:pPr>
            <w:r w:rsidDel="00000000" w:rsidR="00000000" w:rsidRPr="00000000">
              <w:rPr>
                <w:rFonts w:ascii="Calibri" w:cs="Calibri" w:eastAsia="Calibri" w:hAnsi="Calibri"/>
                <w:color w:val="374151"/>
                <w:sz w:val="24"/>
                <w:szCs w:val="24"/>
                <w:rtl w:val="0"/>
              </w:rPr>
              <w:t xml:space="preserve">s[0]</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C4">
            <w:pPr>
              <w:rPr>
                <w:sz w:val="26"/>
                <w:szCs w:val="26"/>
              </w:rPr>
            </w:pPr>
            <w:r w:rsidDel="00000000" w:rsidR="00000000" w:rsidRPr="00000000">
              <w:rPr>
                <w:rFonts w:ascii="Calibri" w:cs="Calibri" w:eastAsia="Calibri" w:hAnsi="Calibri"/>
                <w:color w:val="374151"/>
                <w:sz w:val="24"/>
                <w:szCs w:val="24"/>
                <w:rtl w:val="0"/>
              </w:rPr>
              <w:t xml:space="preserve">Slicing</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C5">
            <w:pPr>
              <w:rPr>
                <w:sz w:val="26"/>
                <w:szCs w:val="26"/>
              </w:rPr>
            </w:pPr>
            <w:r w:rsidDel="00000000" w:rsidR="00000000" w:rsidRPr="00000000">
              <w:rPr>
                <w:rFonts w:ascii="Calibri" w:cs="Calibri" w:eastAsia="Calibri" w:hAnsi="Calibri"/>
                <w:color w:val="374151"/>
                <w:sz w:val="24"/>
                <w:szCs w:val="24"/>
                <w:rtl w:val="0"/>
              </w:rPr>
              <w:t xml:space="preserve">Range of positions or labels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C6">
            <w:pPr>
              <w:rPr>
                <w:sz w:val="26"/>
                <w:szCs w:val="26"/>
              </w:rPr>
            </w:pPr>
            <w:r w:rsidDel="00000000" w:rsidR="00000000" w:rsidRPr="00000000">
              <w:rPr>
                <w:rFonts w:ascii="Calibri" w:cs="Calibri" w:eastAsia="Calibri" w:hAnsi="Calibri"/>
                <w:color w:val="374151"/>
                <w:sz w:val="24"/>
                <w:szCs w:val="24"/>
                <w:rtl w:val="0"/>
              </w:rPr>
              <w:t xml:space="preserve">s[1:3]</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0C7">
            <w:pPr>
              <w:rPr>
                <w:sz w:val="26"/>
                <w:szCs w:val="26"/>
              </w:rPr>
            </w:pPr>
            <w:r w:rsidDel="00000000" w:rsidR="00000000" w:rsidRPr="00000000">
              <w:rPr>
                <w:rFonts w:ascii="Calibri" w:cs="Calibri" w:eastAsia="Calibri" w:hAnsi="Calibri"/>
                <w:color w:val="374151"/>
                <w:sz w:val="24"/>
                <w:szCs w:val="24"/>
                <w:rtl w:val="0"/>
              </w:rPr>
              <w:t xml:space="preserve">Boolean indexing</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0C8">
            <w:pPr>
              <w:rPr>
                <w:sz w:val="26"/>
                <w:szCs w:val="26"/>
              </w:rPr>
            </w:pPr>
            <w:r w:rsidDel="00000000" w:rsidR="00000000" w:rsidRPr="00000000">
              <w:rPr>
                <w:rFonts w:ascii="Calibri" w:cs="Calibri" w:eastAsia="Calibri" w:hAnsi="Calibri"/>
                <w:color w:val="374151"/>
                <w:sz w:val="24"/>
                <w:szCs w:val="24"/>
                <w:rtl w:val="0"/>
              </w:rPr>
              <w:t xml:space="preserve">True/False condition</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0C9">
            <w:pPr>
              <w:rPr>
                <w:sz w:val="26"/>
                <w:szCs w:val="26"/>
              </w:rPr>
            </w:pPr>
            <w:r w:rsidDel="00000000" w:rsidR="00000000" w:rsidRPr="00000000">
              <w:rPr>
                <w:rFonts w:ascii="Calibri" w:cs="Calibri" w:eastAsia="Calibri" w:hAnsi="Calibri"/>
                <w:color w:val="374151"/>
                <w:sz w:val="24"/>
                <w:szCs w:val="24"/>
                <w:rtl w:val="0"/>
              </w:rPr>
              <w:t xml:space="preserve">s[s &gt; 50]</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CA">
            <w:pPr>
              <w:rPr>
                <w:sz w:val="26"/>
                <w:szCs w:val="26"/>
              </w:rPr>
            </w:pPr>
            <w:r w:rsidDel="00000000" w:rsidR="00000000" w:rsidRPr="00000000">
              <w:rPr>
                <w:rFonts w:ascii="Calibri" w:cs="Calibri" w:eastAsia="Calibri" w:hAnsi="Calibri"/>
                <w:color w:val="374151"/>
                <w:sz w:val="24"/>
                <w:szCs w:val="24"/>
                <w:rtl w:val="0"/>
              </w:rPr>
              <w:t xml:space="preserve">Fancy indexing</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CB">
            <w:pPr>
              <w:rPr>
                <w:sz w:val="26"/>
                <w:szCs w:val="26"/>
              </w:rPr>
            </w:pPr>
            <w:r w:rsidDel="00000000" w:rsidR="00000000" w:rsidRPr="00000000">
              <w:rPr>
                <w:rFonts w:ascii="Calibri" w:cs="Calibri" w:eastAsia="Calibri" w:hAnsi="Calibri"/>
                <w:color w:val="374151"/>
                <w:sz w:val="24"/>
                <w:szCs w:val="24"/>
                <w:rtl w:val="0"/>
              </w:rPr>
              <w:t xml:space="preserve">List of labels/positions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CC">
            <w:pPr>
              <w:rPr>
                <w:sz w:val="26"/>
                <w:szCs w:val="26"/>
              </w:rPr>
            </w:pPr>
            <w:r w:rsidDel="00000000" w:rsidR="00000000" w:rsidRPr="00000000">
              <w:rPr>
                <w:rFonts w:ascii="Calibri" w:cs="Calibri" w:eastAsia="Calibri" w:hAnsi="Calibri"/>
                <w:color w:val="374151"/>
                <w:sz w:val="24"/>
                <w:szCs w:val="24"/>
                <w:rtl w:val="0"/>
              </w:rPr>
              <w:t xml:space="preserve">s[['a','b']]</w:t>
            </w:r>
            <w:r w:rsidDel="00000000" w:rsidR="00000000" w:rsidRPr="00000000">
              <w:rPr>
                <w:rtl w:val="0"/>
              </w:rPr>
            </w:r>
          </w:p>
        </w:tc>
      </w:tr>
    </w:tbl>
    <w:p w:rsidR="00000000" w:rsidDel="00000000" w:rsidP="00000000" w:rsidRDefault="00000000" w:rsidRPr="00000000" w14:paraId="000000CD">
      <w:pPr>
        <w:spacing w:after="0" w:before="60" w:lineRule="auto"/>
        <w:rPr>
          <w:sz w:val="26"/>
          <w:szCs w:val="26"/>
        </w:rPr>
      </w:pPr>
      <w:r w:rsidDel="00000000" w:rsidR="00000000" w:rsidRPr="00000000">
        <w:rPr>
          <w:rtl w:val="0"/>
        </w:rPr>
      </w:r>
    </w:p>
    <w:p w:rsidR="00000000" w:rsidDel="00000000" w:rsidP="00000000" w:rsidRDefault="00000000" w:rsidRPr="00000000" w14:paraId="000000CE">
      <w:pPr>
        <w:pStyle w:val="Heading3"/>
        <w:pBdr>
          <w:bottom w:color="0d7377" w:space="0" w:sz="4" w:val="single"/>
        </w:pBdr>
        <w:spacing w:after="100" w:before="220" w:lineRule="auto"/>
        <w:rPr>
          <w:sz w:val="28"/>
          <w:szCs w:val="28"/>
        </w:rPr>
      </w:pPr>
      <w:r w:rsidDel="00000000" w:rsidR="00000000" w:rsidRPr="00000000">
        <w:rPr>
          <w:rFonts w:ascii="Calibri" w:cs="Calibri" w:eastAsia="Calibri" w:hAnsi="Calibri"/>
          <w:b w:val="1"/>
          <w:bCs w:val="1"/>
          <w:color w:val="0d7377"/>
          <w:sz w:val="28"/>
          <w:szCs w:val="28"/>
          <w:rtl w:val="0"/>
        </w:rPr>
        <w:t xml:space="preserve">Label-Based Indexing</w:t>
      </w:r>
      <w:r w:rsidDel="00000000" w:rsidR="00000000" w:rsidRPr="00000000">
        <w:rPr>
          <w:rtl w:val="0"/>
        </w:rPr>
      </w:r>
    </w:p>
    <w:p w:rsidR="00000000" w:rsidDel="00000000" w:rsidP="00000000" w:rsidRDefault="00000000" w:rsidRPr="00000000" w14:paraId="000000CF">
      <w:pPr>
        <w:shd w:fill="1e293b" w:val="clear"/>
        <w:spacing w:after="0" w:before="8" w:line="240" w:lineRule="auto"/>
        <w:ind w:left="180" w:right="180" w:firstLine="0"/>
        <w:rPr>
          <w:sz w:val="26"/>
          <w:szCs w:val="26"/>
        </w:rPr>
      </w:pPr>
      <w:r w:rsidDel="00000000" w:rsidR="00000000" w:rsidRPr="00000000">
        <w:rPr>
          <w:rFonts w:ascii="Courier New" w:cs="Courier New" w:eastAsia="Courier New" w:hAnsi="Courier New"/>
          <w:color w:val="e2e8f0"/>
          <w:rtl w:val="0"/>
        </w:rPr>
        <w:t xml:space="preserve">marks = pd.Series([85, 90, 78], index=['Math', 'English', 'Science'])</w:t>
      </w:r>
      <w:r w:rsidDel="00000000" w:rsidR="00000000" w:rsidRPr="00000000">
        <w:rPr>
          <w:rtl w:val="0"/>
        </w:rPr>
      </w:r>
    </w:p>
    <w:p w:rsidR="00000000" w:rsidDel="00000000" w:rsidP="00000000" w:rsidRDefault="00000000" w:rsidRPr="00000000" w14:paraId="000000D0">
      <w:pPr>
        <w:shd w:fill="1e293b" w:val="clear"/>
        <w:spacing w:after="0" w:before="0" w:line="240" w:lineRule="auto"/>
        <w:ind w:left="180" w:right="180" w:firstLine="0"/>
        <w:rPr>
          <w:sz w:val="26"/>
          <w:szCs w:val="26"/>
        </w:rPr>
      </w:pPr>
      <w:r w:rsidDel="00000000" w:rsidR="00000000" w:rsidRPr="00000000">
        <w:rPr>
          <w:rFonts w:ascii="Courier New" w:cs="Courier New" w:eastAsia="Courier New" w:hAnsi="Courier New"/>
          <w:color w:val="e2e8f0"/>
          <w:rtl w:val="0"/>
        </w:rPr>
        <w:t xml:space="preserve"> </w:t>
      </w:r>
      <w:r w:rsidDel="00000000" w:rsidR="00000000" w:rsidRPr="00000000">
        <w:rPr>
          <w:rtl w:val="0"/>
        </w:rPr>
      </w:r>
    </w:p>
    <w:p w:rsidR="00000000" w:rsidDel="00000000" w:rsidP="00000000" w:rsidRDefault="00000000" w:rsidRPr="00000000" w14:paraId="000000D1">
      <w:pPr>
        <w:shd w:fill="1e293b" w:val="clear"/>
        <w:spacing w:after="0" w:before="0" w:line="240" w:lineRule="auto"/>
        <w:ind w:left="180" w:right="180" w:firstLine="0"/>
        <w:rPr>
          <w:sz w:val="26"/>
          <w:szCs w:val="26"/>
        </w:rPr>
      </w:pPr>
      <w:r w:rsidDel="00000000" w:rsidR="00000000" w:rsidRPr="00000000">
        <w:rPr>
          <w:rFonts w:ascii="Courier New" w:cs="Courier New" w:eastAsia="Courier New" w:hAnsi="Courier New"/>
          <w:color w:val="e2e8f0"/>
          <w:rtl w:val="0"/>
        </w:rPr>
        <w:t xml:space="preserve">print(marks['Math'])      # 85  -- single label</w:t>
      </w:r>
      <w:r w:rsidDel="00000000" w:rsidR="00000000" w:rsidRPr="00000000">
        <w:rPr>
          <w:rtl w:val="0"/>
        </w:rPr>
      </w:r>
    </w:p>
    <w:p w:rsidR="00000000" w:rsidDel="00000000" w:rsidP="00000000" w:rsidRDefault="00000000" w:rsidRPr="00000000" w14:paraId="000000D2">
      <w:pPr>
        <w:shd w:fill="1e293b" w:val="clear"/>
        <w:spacing w:after="8" w:before="0" w:line="240" w:lineRule="auto"/>
        <w:ind w:left="180" w:right="180" w:firstLine="0"/>
        <w:rPr>
          <w:sz w:val="26"/>
          <w:szCs w:val="26"/>
        </w:rPr>
      </w:pPr>
      <w:r w:rsidDel="00000000" w:rsidR="00000000" w:rsidRPr="00000000">
        <w:rPr>
          <w:rFonts w:ascii="Courier New" w:cs="Courier New" w:eastAsia="Courier New" w:hAnsi="Courier New"/>
          <w:color w:val="e2e8f0"/>
          <w:rtl w:val="0"/>
        </w:rPr>
        <w:t xml:space="preserve">print(marks[['Math', 'Science']])  # fancy: multiple labels</w:t>
      </w:r>
      <w:r w:rsidDel="00000000" w:rsidR="00000000" w:rsidRPr="00000000">
        <w:rPr>
          <w:rtl w:val="0"/>
        </w:rPr>
      </w:r>
    </w:p>
    <w:p w:rsidR="00000000" w:rsidDel="00000000" w:rsidP="00000000" w:rsidRDefault="00000000" w:rsidRPr="00000000" w14:paraId="000000D3">
      <w:pPr>
        <w:spacing w:after="0" w:before="40" w:lineRule="auto"/>
        <w:rPr>
          <w:sz w:val="26"/>
          <w:szCs w:val="26"/>
        </w:rPr>
      </w:pPr>
      <w:r w:rsidDel="00000000" w:rsidR="00000000" w:rsidRPr="00000000">
        <w:rPr>
          <w:rtl w:val="0"/>
        </w:rPr>
      </w:r>
    </w:p>
    <w:p w:rsidR="00000000" w:rsidDel="00000000" w:rsidP="00000000" w:rsidRDefault="00000000" w:rsidRPr="00000000" w14:paraId="000000D4">
      <w:pPr>
        <w:pStyle w:val="Heading3"/>
        <w:pBdr>
          <w:bottom w:color="0d7377" w:space="0" w:sz="4" w:val="single"/>
        </w:pBdr>
        <w:spacing w:after="100" w:before="220" w:lineRule="auto"/>
        <w:rPr>
          <w:sz w:val="28"/>
          <w:szCs w:val="28"/>
        </w:rPr>
      </w:pPr>
      <w:r w:rsidDel="00000000" w:rsidR="00000000" w:rsidRPr="00000000">
        <w:rPr>
          <w:rFonts w:ascii="Calibri" w:cs="Calibri" w:eastAsia="Calibri" w:hAnsi="Calibri"/>
          <w:b w:val="1"/>
          <w:bCs w:val="1"/>
          <w:color w:val="0d7377"/>
          <w:sz w:val="28"/>
          <w:szCs w:val="28"/>
          <w:rtl w:val="0"/>
        </w:rPr>
        <w:t xml:space="preserve">Position-Based Indexing</w:t>
      </w:r>
      <w:r w:rsidDel="00000000" w:rsidR="00000000" w:rsidRPr="00000000">
        <w:rPr>
          <w:rtl w:val="0"/>
        </w:rPr>
      </w:r>
    </w:p>
    <w:p w:rsidR="00000000" w:rsidDel="00000000" w:rsidP="00000000" w:rsidRDefault="00000000" w:rsidRPr="00000000" w14:paraId="000000D5">
      <w:pPr>
        <w:shd w:fill="1e293b" w:val="clear"/>
        <w:spacing w:after="0" w:before="8" w:line="240" w:lineRule="auto"/>
        <w:ind w:left="180" w:right="180" w:firstLine="0"/>
        <w:rPr>
          <w:sz w:val="26"/>
          <w:szCs w:val="26"/>
        </w:rPr>
      </w:pPr>
      <w:r w:rsidDel="00000000" w:rsidR="00000000" w:rsidRPr="00000000">
        <w:rPr>
          <w:rFonts w:ascii="Courier New" w:cs="Courier New" w:eastAsia="Courier New" w:hAnsi="Courier New"/>
          <w:color w:val="e2e8f0"/>
          <w:rtl w:val="0"/>
        </w:rPr>
        <w:t xml:space="preserve">s = pd.Series([10, 20, 30, 40])</w:t>
      </w:r>
      <w:r w:rsidDel="00000000" w:rsidR="00000000" w:rsidRPr="00000000">
        <w:rPr>
          <w:rtl w:val="0"/>
        </w:rPr>
      </w:r>
    </w:p>
    <w:p w:rsidR="00000000" w:rsidDel="00000000" w:rsidP="00000000" w:rsidRDefault="00000000" w:rsidRPr="00000000" w14:paraId="000000D6">
      <w:pPr>
        <w:shd w:fill="1e293b" w:val="clear"/>
        <w:spacing w:after="0" w:before="0" w:line="240" w:lineRule="auto"/>
        <w:ind w:left="180" w:right="180" w:firstLine="0"/>
        <w:rPr>
          <w:sz w:val="26"/>
          <w:szCs w:val="26"/>
        </w:rPr>
      </w:pPr>
      <w:r w:rsidDel="00000000" w:rsidR="00000000" w:rsidRPr="00000000">
        <w:rPr>
          <w:rFonts w:ascii="Courier New" w:cs="Courier New" w:eastAsia="Courier New" w:hAnsi="Courier New"/>
          <w:color w:val="e2e8f0"/>
          <w:rtl w:val="0"/>
        </w:rPr>
        <w:t xml:space="preserve"> </w:t>
      </w:r>
      <w:r w:rsidDel="00000000" w:rsidR="00000000" w:rsidRPr="00000000">
        <w:rPr>
          <w:rtl w:val="0"/>
        </w:rPr>
      </w:r>
    </w:p>
    <w:p w:rsidR="00000000" w:rsidDel="00000000" w:rsidP="00000000" w:rsidRDefault="00000000" w:rsidRPr="00000000" w14:paraId="000000D7">
      <w:pPr>
        <w:shd w:fill="1e293b" w:val="clear"/>
        <w:spacing w:after="0" w:before="0" w:line="240" w:lineRule="auto"/>
        <w:ind w:left="180" w:right="180" w:firstLine="0"/>
        <w:rPr>
          <w:sz w:val="26"/>
          <w:szCs w:val="26"/>
        </w:rPr>
      </w:pPr>
      <w:r w:rsidDel="00000000" w:rsidR="00000000" w:rsidRPr="00000000">
        <w:rPr>
          <w:rFonts w:ascii="Courier New" w:cs="Courier New" w:eastAsia="Courier New" w:hAnsi="Courier New"/>
          <w:color w:val="e2e8f0"/>
          <w:rtl w:val="0"/>
        </w:rPr>
        <w:t xml:space="preserve">print(s[0])    # 10  -- first element</w:t>
      </w:r>
      <w:r w:rsidDel="00000000" w:rsidR="00000000" w:rsidRPr="00000000">
        <w:rPr>
          <w:rtl w:val="0"/>
        </w:rPr>
      </w:r>
    </w:p>
    <w:p w:rsidR="00000000" w:rsidDel="00000000" w:rsidP="00000000" w:rsidRDefault="00000000" w:rsidRPr="00000000" w14:paraId="000000D8">
      <w:pPr>
        <w:shd w:fill="1e293b" w:val="clear"/>
        <w:spacing w:after="8" w:before="0" w:line="240" w:lineRule="auto"/>
        <w:ind w:left="180" w:right="180" w:firstLine="0"/>
        <w:rPr>
          <w:sz w:val="26"/>
          <w:szCs w:val="26"/>
        </w:rPr>
      </w:pPr>
      <w:r w:rsidDel="00000000" w:rsidR="00000000" w:rsidRPr="00000000">
        <w:rPr>
          <w:rFonts w:ascii="Courier New" w:cs="Courier New" w:eastAsia="Courier New" w:hAnsi="Courier New"/>
          <w:color w:val="e2e8f0"/>
          <w:rtl w:val="0"/>
        </w:rPr>
        <w:t xml:space="preserve">print(s[-1])   # 40  -- last element (Python-style negative)</w:t>
      </w:r>
      <w:r w:rsidDel="00000000" w:rsidR="00000000" w:rsidRPr="00000000">
        <w:rPr>
          <w:rtl w:val="0"/>
        </w:rPr>
      </w:r>
    </w:p>
    <w:p w:rsidR="00000000" w:rsidDel="00000000" w:rsidP="00000000" w:rsidRDefault="00000000" w:rsidRPr="00000000" w14:paraId="000000D9">
      <w:pPr>
        <w:spacing w:after="0" w:before="40" w:lineRule="auto"/>
        <w:rPr>
          <w:sz w:val="26"/>
          <w:szCs w:val="26"/>
        </w:rPr>
      </w:pPr>
      <w:r w:rsidDel="00000000" w:rsidR="00000000" w:rsidRPr="00000000">
        <w:rPr>
          <w:rtl w:val="0"/>
        </w:rPr>
      </w:r>
    </w:p>
    <w:p w:rsidR="00000000" w:rsidDel="00000000" w:rsidP="00000000" w:rsidRDefault="00000000" w:rsidRPr="00000000" w14:paraId="000000DA">
      <w:pPr>
        <w:pStyle w:val="Heading3"/>
        <w:pBdr>
          <w:bottom w:color="0d7377" w:space="0" w:sz="4" w:val="single"/>
        </w:pBdr>
        <w:spacing w:after="100" w:before="220" w:lineRule="auto"/>
        <w:rPr>
          <w:sz w:val="28"/>
          <w:szCs w:val="28"/>
        </w:rPr>
      </w:pPr>
      <w:r w:rsidDel="00000000" w:rsidR="00000000" w:rsidRPr="00000000">
        <w:rPr>
          <w:rFonts w:ascii="Calibri" w:cs="Calibri" w:eastAsia="Calibri" w:hAnsi="Calibri"/>
          <w:b w:val="1"/>
          <w:bCs w:val="1"/>
          <w:color w:val="0d7377"/>
          <w:sz w:val="28"/>
          <w:szCs w:val="28"/>
          <w:rtl w:val="0"/>
        </w:rPr>
        <w:t xml:space="preserve">Slicing</w:t>
      </w:r>
      <w:r w:rsidDel="00000000" w:rsidR="00000000" w:rsidRPr="00000000">
        <w:rPr>
          <w:rtl w:val="0"/>
        </w:rPr>
      </w:r>
    </w:p>
    <w:p w:rsidR="00000000" w:rsidDel="00000000" w:rsidP="00000000" w:rsidRDefault="00000000" w:rsidRPr="00000000" w14:paraId="000000DB">
      <w:pPr>
        <w:shd w:fill="1e293b" w:val="clear"/>
        <w:spacing w:after="0" w:before="8" w:line="240" w:lineRule="auto"/>
        <w:ind w:left="180" w:right="180" w:firstLine="0"/>
        <w:rPr>
          <w:sz w:val="26"/>
          <w:szCs w:val="26"/>
        </w:rPr>
      </w:pPr>
      <w:r w:rsidDel="00000000" w:rsidR="00000000" w:rsidRPr="00000000">
        <w:rPr>
          <w:rFonts w:ascii="Courier New" w:cs="Courier New" w:eastAsia="Courier New" w:hAnsi="Courier New"/>
          <w:color w:val="e2e8f0"/>
          <w:rtl w:val="0"/>
        </w:rPr>
        <w:t xml:space="preserve">s = pd.Series([10, 20, 30, 40, 50])</w:t>
      </w:r>
      <w:r w:rsidDel="00000000" w:rsidR="00000000" w:rsidRPr="00000000">
        <w:rPr>
          <w:rtl w:val="0"/>
        </w:rPr>
      </w:r>
    </w:p>
    <w:p w:rsidR="00000000" w:rsidDel="00000000" w:rsidP="00000000" w:rsidRDefault="00000000" w:rsidRPr="00000000" w14:paraId="000000DC">
      <w:pPr>
        <w:shd w:fill="1e293b" w:val="clear"/>
        <w:spacing w:after="0" w:before="0" w:line="240" w:lineRule="auto"/>
        <w:ind w:left="180" w:right="180" w:firstLine="0"/>
        <w:rPr>
          <w:sz w:val="26"/>
          <w:szCs w:val="26"/>
        </w:rPr>
      </w:pPr>
      <w:r w:rsidDel="00000000" w:rsidR="00000000" w:rsidRPr="00000000">
        <w:rPr>
          <w:rFonts w:ascii="Courier New" w:cs="Courier New" w:eastAsia="Courier New" w:hAnsi="Courier New"/>
          <w:color w:val="e2e8f0"/>
          <w:rtl w:val="0"/>
        </w:rPr>
        <w:t xml:space="preserve"> </w:t>
      </w:r>
      <w:r w:rsidDel="00000000" w:rsidR="00000000" w:rsidRPr="00000000">
        <w:rPr>
          <w:rtl w:val="0"/>
        </w:rPr>
      </w:r>
    </w:p>
    <w:p w:rsidR="00000000" w:rsidDel="00000000" w:rsidP="00000000" w:rsidRDefault="00000000" w:rsidRPr="00000000" w14:paraId="000000DD">
      <w:pPr>
        <w:shd w:fill="1e293b" w:val="clear"/>
        <w:spacing w:after="0" w:before="0" w:line="240" w:lineRule="auto"/>
        <w:ind w:left="180" w:right="180" w:firstLine="0"/>
        <w:rPr>
          <w:sz w:val="26"/>
          <w:szCs w:val="26"/>
        </w:rPr>
      </w:pPr>
      <w:r w:rsidDel="00000000" w:rsidR="00000000" w:rsidRPr="00000000">
        <w:rPr>
          <w:rFonts w:ascii="Courier New" w:cs="Courier New" w:eastAsia="Courier New" w:hAnsi="Courier New"/>
          <w:color w:val="e2e8f0"/>
          <w:rtl w:val="0"/>
        </w:rPr>
        <w:t xml:space="preserve">print(s[1:4])   # positions 1, 2, 3 (4 excluded)</w:t>
      </w:r>
      <w:r w:rsidDel="00000000" w:rsidR="00000000" w:rsidRPr="00000000">
        <w:rPr>
          <w:rtl w:val="0"/>
        </w:rPr>
      </w:r>
    </w:p>
    <w:p w:rsidR="00000000" w:rsidDel="00000000" w:rsidP="00000000" w:rsidRDefault="00000000" w:rsidRPr="00000000" w14:paraId="000000DE">
      <w:pPr>
        <w:shd w:fill="1e293b" w:val="clear"/>
        <w:spacing w:after="0" w:before="0" w:line="240" w:lineRule="auto"/>
        <w:ind w:left="180" w:right="180" w:firstLine="0"/>
        <w:rPr>
          <w:sz w:val="26"/>
          <w:szCs w:val="26"/>
        </w:rPr>
      </w:pPr>
      <w:r w:rsidDel="00000000" w:rsidR="00000000" w:rsidRPr="00000000">
        <w:rPr>
          <w:rFonts w:ascii="Courier New" w:cs="Courier New" w:eastAsia="Courier New" w:hAnsi="Courier New"/>
          <w:color w:val="e2e8f0"/>
          <w:rtl w:val="0"/>
        </w:rPr>
        <w:t xml:space="preserve"># 1    20</w:t>
      </w:r>
      <w:r w:rsidDel="00000000" w:rsidR="00000000" w:rsidRPr="00000000">
        <w:rPr>
          <w:rtl w:val="0"/>
        </w:rPr>
      </w:r>
    </w:p>
    <w:p w:rsidR="00000000" w:rsidDel="00000000" w:rsidP="00000000" w:rsidRDefault="00000000" w:rsidRPr="00000000" w14:paraId="000000DF">
      <w:pPr>
        <w:shd w:fill="1e293b" w:val="clear"/>
        <w:spacing w:after="0" w:before="0" w:line="240" w:lineRule="auto"/>
        <w:ind w:left="180" w:right="180" w:firstLine="0"/>
        <w:rPr>
          <w:sz w:val="26"/>
          <w:szCs w:val="26"/>
        </w:rPr>
      </w:pPr>
      <w:r w:rsidDel="00000000" w:rsidR="00000000" w:rsidRPr="00000000">
        <w:rPr>
          <w:rFonts w:ascii="Courier New" w:cs="Courier New" w:eastAsia="Courier New" w:hAnsi="Courier New"/>
          <w:color w:val="e2e8f0"/>
          <w:rtl w:val="0"/>
        </w:rPr>
        <w:t xml:space="preserve"># 2    30</w:t>
      </w:r>
      <w:r w:rsidDel="00000000" w:rsidR="00000000" w:rsidRPr="00000000">
        <w:rPr>
          <w:rtl w:val="0"/>
        </w:rPr>
      </w:r>
    </w:p>
    <w:p w:rsidR="00000000" w:rsidDel="00000000" w:rsidP="00000000" w:rsidRDefault="00000000" w:rsidRPr="00000000" w14:paraId="000000E0">
      <w:pPr>
        <w:shd w:fill="1e293b" w:val="clear"/>
        <w:spacing w:after="8" w:before="0" w:line="240" w:lineRule="auto"/>
        <w:ind w:left="180" w:right="180" w:firstLine="0"/>
        <w:rPr>
          <w:sz w:val="26"/>
          <w:szCs w:val="26"/>
        </w:rPr>
      </w:pPr>
      <w:r w:rsidDel="00000000" w:rsidR="00000000" w:rsidRPr="00000000">
        <w:rPr>
          <w:rFonts w:ascii="Courier New" w:cs="Courier New" w:eastAsia="Courier New" w:hAnsi="Courier New"/>
          <w:color w:val="e2e8f0"/>
          <w:rtl w:val="0"/>
        </w:rPr>
        <w:t xml:space="preserve"># 3    40</w:t>
      </w:r>
      <w:r w:rsidDel="00000000" w:rsidR="00000000" w:rsidRPr="00000000">
        <w:rPr>
          <w:rtl w:val="0"/>
        </w:rPr>
      </w:r>
    </w:p>
    <w:p w:rsidR="00000000" w:rsidDel="00000000" w:rsidP="00000000" w:rsidRDefault="00000000" w:rsidRPr="00000000" w14:paraId="000000E1">
      <w:pPr>
        <w:spacing w:after="0" w:before="40" w:lineRule="auto"/>
        <w:rPr>
          <w:sz w:val="26"/>
          <w:szCs w:val="26"/>
        </w:rPr>
      </w:pPr>
      <w:r w:rsidDel="00000000" w:rsidR="00000000" w:rsidRPr="00000000">
        <w:rPr>
          <w:rtl w:val="0"/>
        </w:rPr>
      </w:r>
    </w:p>
    <w:p w:rsidR="00000000" w:rsidDel="00000000" w:rsidP="00000000" w:rsidRDefault="00000000" w:rsidRPr="00000000" w14:paraId="000000E2">
      <w:pPr>
        <w:pStyle w:val="Heading3"/>
        <w:pBdr>
          <w:bottom w:color="0d7377" w:space="0" w:sz="4" w:val="single"/>
        </w:pBdr>
        <w:spacing w:after="100" w:before="220" w:lineRule="auto"/>
        <w:rPr>
          <w:sz w:val="28"/>
          <w:szCs w:val="28"/>
        </w:rPr>
      </w:pPr>
      <w:r w:rsidDel="00000000" w:rsidR="00000000" w:rsidRPr="00000000">
        <w:rPr>
          <w:rFonts w:ascii="Calibri" w:cs="Calibri" w:eastAsia="Calibri" w:hAnsi="Calibri"/>
          <w:b w:val="1"/>
          <w:bCs w:val="1"/>
          <w:color w:val="0d7377"/>
          <w:sz w:val="28"/>
          <w:szCs w:val="28"/>
          <w:rtl w:val="0"/>
        </w:rPr>
        <w:t xml:space="preserve">Boolean Indexing</w:t>
      </w:r>
      <w:r w:rsidDel="00000000" w:rsidR="00000000" w:rsidRPr="00000000">
        <w:rPr>
          <w:rtl w:val="0"/>
        </w:rPr>
      </w:r>
    </w:p>
    <w:p w:rsidR="00000000" w:rsidDel="00000000" w:rsidP="00000000" w:rsidRDefault="00000000" w:rsidRPr="00000000" w14:paraId="000000E3">
      <w:pPr>
        <w:spacing w:after="60" w:before="60" w:lineRule="auto"/>
        <w:rPr>
          <w:sz w:val="26"/>
          <w:szCs w:val="26"/>
        </w:rPr>
      </w:pPr>
      <w:r w:rsidDel="00000000" w:rsidR="00000000" w:rsidRPr="00000000">
        <w:rPr>
          <w:rFonts w:ascii="Calibri" w:cs="Calibri" w:eastAsia="Calibri" w:hAnsi="Calibri"/>
          <w:sz w:val="26"/>
          <w:szCs w:val="26"/>
          <w:rtl w:val="0"/>
        </w:rPr>
        <w:t xml:space="preserve">Filter rows based on a </w:t>
      </w:r>
      <w:r w:rsidDel="00000000" w:rsidR="00000000" w:rsidRPr="00000000">
        <w:rPr>
          <w:rFonts w:ascii="Calibri" w:cs="Calibri" w:eastAsia="Calibri" w:hAnsi="Calibri"/>
          <w:b w:val="1"/>
          <w:bCs w:val="1"/>
          <w:color w:val="1b3a6b"/>
          <w:sz w:val="26"/>
          <w:szCs w:val="26"/>
          <w:rtl w:val="0"/>
        </w:rPr>
        <w:t xml:space="preserve">True/False condition</w:t>
      </w:r>
      <w:r w:rsidDel="00000000" w:rsidR="00000000" w:rsidRPr="00000000">
        <w:rPr>
          <w:rFonts w:ascii="Calibri" w:cs="Calibri" w:eastAsia="Calibri" w:hAnsi="Calibri"/>
          <w:sz w:val="26"/>
          <w:szCs w:val="26"/>
          <w:rtl w:val="0"/>
        </w:rPr>
        <w:t xml:space="preserve">.</w:t>
      </w:r>
      <w:r w:rsidDel="00000000" w:rsidR="00000000" w:rsidRPr="00000000">
        <w:rPr>
          <w:rtl w:val="0"/>
        </w:rPr>
      </w:r>
    </w:p>
    <w:p w:rsidR="00000000" w:rsidDel="00000000" w:rsidP="00000000" w:rsidRDefault="00000000" w:rsidRPr="00000000" w14:paraId="000000E4">
      <w:pPr>
        <w:shd w:fill="1e293b" w:val="clear"/>
        <w:spacing w:after="0" w:before="8" w:line="240" w:lineRule="auto"/>
        <w:ind w:left="180" w:right="180" w:firstLine="0"/>
        <w:rPr>
          <w:sz w:val="26"/>
          <w:szCs w:val="26"/>
        </w:rPr>
      </w:pPr>
      <w:r w:rsidDel="00000000" w:rsidR="00000000" w:rsidRPr="00000000">
        <w:rPr>
          <w:rFonts w:ascii="Courier New" w:cs="Courier New" w:eastAsia="Courier New" w:hAnsi="Courier New"/>
          <w:color w:val="e2e8f0"/>
          <w:rtl w:val="0"/>
        </w:rPr>
        <w:t xml:space="preserve">marks = pd.Series([85, 45, 90, 30, 78], index=['Math','Bio','Eng','Hist','Sci'])</w:t>
      </w:r>
      <w:r w:rsidDel="00000000" w:rsidR="00000000" w:rsidRPr="00000000">
        <w:rPr>
          <w:rtl w:val="0"/>
        </w:rPr>
      </w:r>
    </w:p>
    <w:p w:rsidR="00000000" w:rsidDel="00000000" w:rsidP="00000000" w:rsidRDefault="00000000" w:rsidRPr="00000000" w14:paraId="000000E5">
      <w:pPr>
        <w:shd w:fill="1e293b" w:val="clear"/>
        <w:spacing w:after="0" w:before="0" w:line="240" w:lineRule="auto"/>
        <w:ind w:left="180" w:right="180" w:firstLine="0"/>
        <w:rPr>
          <w:sz w:val="26"/>
          <w:szCs w:val="26"/>
        </w:rPr>
      </w:pPr>
      <w:r w:rsidDel="00000000" w:rsidR="00000000" w:rsidRPr="00000000">
        <w:rPr>
          <w:rFonts w:ascii="Courier New" w:cs="Courier New" w:eastAsia="Courier New" w:hAnsi="Courier New"/>
          <w:color w:val="e2e8f0"/>
          <w:rtl w:val="0"/>
        </w:rPr>
        <w:t xml:space="preserve"> </w:t>
      </w:r>
      <w:r w:rsidDel="00000000" w:rsidR="00000000" w:rsidRPr="00000000">
        <w:rPr>
          <w:rtl w:val="0"/>
        </w:rPr>
      </w:r>
    </w:p>
    <w:p w:rsidR="00000000" w:rsidDel="00000000" w:rsidP="00000000" w:rsidRDefault="00000000" w:rsidRPr="00000000" w14:paraId="000000E6">
      <w:pPr>
        <w:shd w:fill="1e293b" w:val="clear"/>
        <w:spacing w:after="0" w:before="0" w:line="240" w:lineRule="auto"/>
        <w:ind w:left="180" w:right="180" w:firstLine="0"/>
        <w:rPr>
          <w:sz w:val="26"/>
          <w:szCs w:val="26"/>
        </w:rPr>
      </w:pPr>
      <w:r w:rsidDel="00000000" w:rsidR="00000000" w:rsidRPr="00000000">
        <w:rPr>
          <w:rFonts w:ascii="Courier New" w:cs="Courier New" w:eastAsia="Courier New" w:hAnsi="Courier New"/>
          <w:color w:val="e2e8f0"/>
          <w:rtl w:val="0"/>
        </w:rPr>
        <w:t xml:space="preserve"># Get only subjects where marks &gt; 70</w:t>
      </w:r>
      <w:r w:rsidDel="00000000" w:rsidR="00000000" w:rsidRPr="00000000">
        <w:rPr>
          <w:rtl w:val="0"/>
        </w:rPr>
      </w:r>
    </w:p>
    <w:p w:rsidR="00000000" w:rsidDel="00000000" w:rsidP="00000000" w:rsidRDefault="00000000" w:rsidRPr="00000000" w14:paraId="000000E7">
      <w:pPr>
        <w:shd w:fill="1e293b" w:val="clear"/>
        <w:spacing w:after="0" w:before="0" w:line="240" w:lineRule="auto"/>
        <w:ind w:left="180" w:right="180" w:firstLine="0"/>
        <w:rPr>
          <w:sz w:val="26"/>
          <w:szCs w:val="26"/>
        </w:rPr>
      </w:pPr>
      <w:r w:rsidDel="00000000" w:rsidR="00000000" w:rsidRPr="00000000">
        <w:rPr>
          <w:rFonts w:ascii="Courier New" w:cs="Courier New" w:eastAsia="Courier New" w:hAnsi="Courier New"/>
          <w:color w:val="e2e8f0"/>
          <w:rtl w:val="0"/>
        </w:rPr>
        <w:t xml:space="preserve">print(marks[marks &gt; 70])</w:t>
      </w:r>
      <w:r w:rsidDel="00000000" w:rsidR="00000000" w:rsidRPr="00000000">
        <w:rPr>
          <w:rtl w:val="0"/>
        </w:rPr>
      </w:r>
    </w:p>
    <w:p w:rsidR="00000000" w:rsidDel="00000000" w:rsidP="00000000" w:rsidRDefault="00000000" w:rsidRPr="00000000" w14:paraId="000000E8">
      <w:pPr>
        <w:shd w:fill="1e293b" w:val="clear"/>
        <w:spacing w:after="0" w:before="0" w:line="240" w:lineRule="auto"/>
        <w:ind w:left="180" w:right="180" w:firstLine="0"/>
        <w:rPr>
          <w:sz w:val="26"/>
          <w:szCs w:val="26"/>
        </w:rPr>
      </w:pPr>
      <w:r w:rsidDel="00000000" w:rsidR="00000000" w:rsidRPr="00000000">
        <w:rPr>
          <w:rFonts w:ascii="Courier New" w:cs="Courier New" w:eastAsia="Courier New" w:hAnsi="Courier New"/>
          <w:color w:val="e2e8f0"/>
          <w:rtl w:val="0"/>
        </w:rPr>
        <w:t xml:space="preserve"># Math    85</w:t>
      </w:r>
      <w:r w:rsidDel="00000000" w:rsidR="00000000" w:rsidRPr="00000000">
        <w:rPr>
          <w:rtl w:val="0"/>
        </w:rPr>
      </w:r>
    </w:p>
    <w:p w:rsidR="00000000" w:rsidDel="00000000" w:rsidP="00000000" w:rsidRDefault="00000000" w:rsidRPr="00000000" w14:paraId="000000E9">
      <w:pPr>
        <w:shd w:fill="1e293b" w:val="clear"/>
        <w:spacing w:after="0" w:before="0" w:line="240" w:lineRule="auto"/>
        <w:ind w:left="180" w:right="180" w:firstLine="0"/>
        <w:rPr>
          <w:sz w:val="26"/>
          <w:szCs w:val="26"/>
        </w:rPr>
      </w:pPr>
      <w:r w:rsidDel="00000000" w:rsidR="00000000" w:rsidRPr="00000000">
        <w:rPr>
          <w:rFonts w:ascii="Courier New" w:cs="Courier New" w:eastAsia="Courier New" w:hAnsi="Courier New"/>
          <w:color w:val="e2e8f0"/>
          <w:rtl w:val="0"/>
        </w:rPr>
        <w:t xml:space="preserve"># Eng     90</w:t>
      </w:r>
      <w:r w:rsidDel="00000000" w:rsidR="00000000" w:rsidRPr="00000000">
        <w:rPr>
          <w:rtl w:val="0"/>
        </w:rPr>
      </w:r>
    </w:p>
    <w:p w:rsidR="00000000" w:rsidDel="00000000" w:rsidP="00000000" w:rsidRDefault="00000000" w:rsidRPr="00000000" w14:paraId="000000EA">
      <w:pPr>
        <w:shd w:fill="1e293b" w:val="clear"/>
        <w:spacing w:after="8" w:before="0" w:line="240" w:lineRule="auto"/>
        <w:ind w:left="180" w:right="180" w:firstLine="0"/>
        <w:rPr>
          <w:sz w:val="26"/>
          <w:szCs w:val="26"/>
        </w:rPr>
      </w:pPr>
      <w:r w:rsidDel="00000000" w:rsidR="00000000" w:rsidRPr="00000000">
        <w:rPr>
          <w:rFonts w:ascii="Courier New" w:cs="Courier New" w:eastAsia="Courier New" w:hAnsi="Courier New"/>
          <w:color w:val="e2e8f0"/>
          <w:rtl w:val="0"/>
        </w:rPr>
        <w:t xml:space="preserve"># Sci     78</w:t>
      </w:r>
      <w:r w:rsidDel="00000000" w:rsidR="00000000" w:rsidRPr="00000000">
        <w:rPr>
          <w:rtl w:val="0"/>
        </w:rPr>
      </w:r>
    </w:p>
    <w:p w:rsidR="00000000" w:rsidDel="00000000" w:rsidP="00000000" w:rsidRDefault="00000000" w:rsidRPr="00000000" w14:paraId="000000EB">
      <w:pPr>
        <w:spacing w:after="0" w:before="40" w:lineRule="auto"/>
        <w:rPr>
          <w:sz w:val="26"/>
          <w:szCs w:val="26"/>
        </w:rPr>
      </w:pPr>
      <w:r w:rsidDel="00000000" w:rsidR="00000000" w:rsidRPr="00000000">
        <w:rPr>
          <w:rtl w:val="0"/>
        </w:rPr>
      </w:r>
    </w:p>
    <w:p w:rsidR="00000000" w:rsidDel="00000000" w:rsidP="00000000" w:rsidRDefault="00000000" w:rsidRPr="00000000" w14:paraId="000000EC">
      <w:pPr>
        <w:pStyle w:val="Heading3"/>
        <w:pBdr>
          <w:bottom w:color="0d7377" w:space="0" w:sz="4" w:val="single"/>
        </w:pBdr>
        <w:spacing w:after="100" w:before="220" w:lineRule="auto"/>
        <w:rPr>
          <w:sz w:val="28"/>
          <w:szCs w:val="28"/>
        </w:rPr>
      </w:pPr>
      <w:r w:rsidDel="00000000" w:rsidR="00000000" w:rsidRPr="00000000">
        <w:rPr>
          <w:rFonts w:ascii="Calibri" w:cs="Calibri" w:eastAsia="Calibri" w:hAnsi="Calibri"/>
          <w:b w:val="1"/>
          <w:bCs w:val="1"/>
          <w:color w:val="0d7377"/>
          <w:sz w:val="28"/>
          <w:szCs w:val="28"/>
          <w:rtl w:val="0"/>
        </w:rPr>
        <w:t xml:space="preserve">.loc[] — Label-based (Recommended)</w:t>
      </w:r>
      <w:r w:rsidDel="00000000" w:rsidR="00000000" w:rsidRPr="00000000">
        <w:rPr>
          <w:rtl w:val="0"/>
        </w:rPr>
      </w:r>
    </w:p>
    <w:p w:rsidR="00000000" w:rsidDel="00000000" w:rsidP="00000000" w:rsidRDefault="00000000" w:rsidRPr="00000000" w14:paraId="000000ED">
      <w:pPr>
        <w:spacing w:after="60" w:before="60" w:lineRule="auto"/>
        <w:rPr>
          <w:sz w:val="26"/>
          <w:szCs w:val="26"/>
        </w:rPr>
      </w:pPr>
      <w:r w:rsidDel="00000000" w:rsidR="00000000" w:rsidRPr="00000000">
        <w:rPr>
          <w:rFonts w:ascii="Calibri" w:cs="Calibri" w:eastAsia="Calibri" w:hAnsi="Calibri"/>
          <w:sz w:val="26"/>
          <w:szCs w:val="26"/>
          <w:rtl w:val="0"/>
        </w:rPr>
        <w:t xml:space="preserve">.loc[] is the</w:t>
      </w:r>
      <w:r w:rsidDel="00000000" w:rsidR="00000000" w:rsidRPr="00000000">
        <w:rPr>
          <w:rFonts w:ascii="Calibri" w:cs="Calibri" w:eastAsia="Calibri" w:hAnsi="Calibri"/>
          <w:b w:val="1"/>
          <w:bCs w:val="1"/>
          <w:color w:val="1b3a6b"/>
          <w:sz w:val="26"/>
          <w:szCs w:val="26"/>
          <w:rtl w:val="0"/>
        </w:rPr>
        <w:t xml:space="preserve"> explicit way</w:t>
      </w:r>
      <w:r w:rsidDel="00000000" w:rsidR="00000000" w:rsidRPr="00000000">
        <w:rPr>
          <w:rFonts w:ascii="Calibri" w:cs="Calibri" w:eastAsia="Calibri" w:hAnsi="Calibri"/>
          <w:sz w:val="26"/>
          <w:szCs w:val="26"/>
          <w:rtl w:val="0"/>
        </w:rPr>
        <w:t xml:space="preserve"> to access data by </w:t>
      </w:r>
      <w:r w:rsidDel="00000000" w:rsidR="00000000" w:rsidRPr="00000000">
        <w:rPr>
          <w:rFonts w:ascii="Calibri" w:cs="Calibri" w:eastAsia="Calibri" w:hAnsi="Calibri"/>
          <w:b w:val="1"/>
          <w:bCs w:val="1"/>
          <w:color w:val="1b3a6b"/>
          <w:sz w:val="26"/>
          <w:szCs w:val="26"/>
          <w:rtl w:val="0"/>
        </w:rPr>
        <w:t xml:space="preserve">index labels</w:t>
      </w:r>
      <w:r w:rsidDel="00000000" w:rsidR="00000000" w:rsidRPr="00000000">
        <w:rPr>
          <w:rFonts w:ascii="Calibri" w:cs="Calibri" w:eastAsia="Calibri" w:hAnsi="Calibri"/>
          <w:sz w:val="26"/>
          <w:szCs w:val="26"/>
          <w:rtl w:val="0"/>
        </w:rPr>
        <w:t xml:space="preserve">.</w:t>
      </w:r>
      <w:r w:rsidDel="00000000" w:rsidR="00000000" w:rsidRPr="00000000">
        <w:rPr>
          <w:rtl w:val="0"/>
        </w:rPr>
      </w:r>
    </w:p>
    <w:p w:rsidR="00000000" w:rsidDel="00000000" w:rsidP="00000000" w:rsidRDefault="00000000" w:rsidRPr="00000000" w14:paraId="000000EE">
      <w:pPr>
        <w:shd w:fill="1e293b" w:val="clear"/>
        <w:spacing w:after="0" w:before="8" w:line="240" w:lineRule="auto"/>
        <w:ind w:left="180" w:right="180" w:firstLine="0"/>
        <w:rPr>
          <w:sz w:val="26"/>
          <w:szCs w:val="26"/>
        </w:rPr>
      </w:pPr>
      <w:r w:rsidDel="00000000" w:rsidR="00000000" w:rsidRPr="00000000">
        <w:rPr>
          <w:rFonts w:ascii="Courier New" w:cs="Courier New" w:eastAsia="Courier New" w:hAnsi="Courier New"/>
          <w:color w:val="e2e8f0"/>
          <w:rtl w:val="0"/>
        </w:rPr>
        <w:t xml:space="preserve">marks = pd.Series([85, 90, 78], index=['Math', 'English', 'Science'])</w:t>
      </w:r>
      <w:r w:rsidDel="00000000" w:rsidR="00000000" w:rsidRPr="00000000">
        <w:rPr>
          <w:rtl w:val="0"/>
        </w:rPr>
      </w:r>
    </w:p>
    <w:p w:rsidR="00000000" w:rsidDel="00000000" w:rsidP="00000000" w:rsidRDefault="00000000" w:rsidRPr="00000000" w14:paraId="000000EF">
      <w:pPr>
        <w:shd w:fill="1e293b" w:val="clear"/>
        <w:spacing w:after="0" w:before="0" w:line="240" w:lineRule="auto"/>
        <w:ind w:left="180" w:right="180" w:firstLine="0"/>
        <w:rPr>
          <w:sz w:val="26"/>
          <w:szCs w:val="26"/>
        </w:rPr>
      </w:pPr>
      <w:r w:rsidDel="00000000" w:rsidR="00000000" w:rsidRPr="00000000">
        <w:rPr>
          <w:rFonts w:ascii="Courier New" w:cs="Courier New" w:eastAsia="Courier New" w:hAnsi="Courier New"/>
          <w:color w:val="e2e8f0"/>
          <w:rtl w:val="0"/>
        </w:rPr>
        <w:t xml:space="preserve"> </w:t>
      </w:r>
      <w:r w:rsidDel="00000000" w:rsidR="00000000" w:rsidRPr="00000000">
        <w:rPr>
          <w:rtl w:val="0"/>
        </w:rPr>
      </w:r>
    </w:p>
    <w:p w:rsidR="00000000" w:rsidDel="00000000" w:rsidP="00000000" w:rsidRDefault="00000000" w:rsidRPr="00000000" w14:paraId="000000F0">
      <w:pPr>
        <w:shd w:fill="1e293b" w:val="clear"/>
        <w:spacing w:after="0" w:before="0" w:line="240" w:lineRule="auto"/>
        <w:ind w:left="180" w:right="180" w:firstLine="0"/>
        <w:rPr>
          <w:sz w:val="26"/>
          <w:szCs w:val="26"/>
        </w:rPr>
      </w:pPr>
      <w:r w:rsidDel="00000000" w:rsidR="00000000" w:rsidRPr="00000000">
        <w:rPr>
          <w:rFonts w:ascii="Courier New" w:cs="Courier New" w:eastAsia="Courier New" w:hAnsi="Courier New"/>
          <w:color w:val="e2e8f0"/>
          <w:rtl w:val="0"/>
        </w:rPr>
        <w:t xml:space="preserve">print(marks.loc['Math'])             # 85</w:t>
      </w:r>
      <w:r w:rsidDel="00000000" w:rsidR="00000000" w:rsidRPr="00000000">
        <w:rPr>
          <w:rtl w:val="0"/>
        </w:rPr>
      </w:r>
    </w:p>
    <w:p w:rsidR="00000000" w:rsidDel="00000000" w:rsidP="00000000" w:rsidRDefault="00000000" w:rsidRPr="00000000" w14:paraId="000000F1">
      <w:pPr>
        <w:shd w:fill="1e293b" w:val="clear"/>
        <w:spacing w:after="0" w:before="0" w:line="240" w:lineRule="auto"/>
        <w:ind w:left="180" w:right="180" w:firstLine="0"/>
        <w:rPr>
          <w:sz w:val="26"/>
          <w:szCs w:val="26"/>
        </w:rPr>
      </w:pPr>
      <w:r w:rsidDel="00000000" w:rsidR="00000000" w:rsidRPr="00000000">
        <w:rPr>
          <w:rFonts w:ascii="Courier New" w:cs="Courier New" w:eastAsia="Courier New" w:hAnsi="Courier New"/>
          <w:color w:val="e2e8f0"/>
          <w:rtl w:val="0"/>
        </w:rPr>
        <w:t xml:space="preserve">print(marks.loc['Math':'Science'])    # slice by label (INCLUSIVE)</w:t>
      </w:r>
      <w:r w:rsidDel="00000000" w:rsidR="00000000" w:rsidRPr="00000000">
        <w:rPr>
          <w:rtl w:val="0"/>
        </w:rPr>
      </w:r>
    </w:p>
    <w:p w:rsidR="00000000" w:rsidDel="00000000" w:rsidP="00000000" w:rsidRDefault="00000000" w:rsidRPr="00000000" w14:paraId="000000F2">
      <w:pPr>
        <w:shd w:fill="1e293b" w:val="clear"/>
        <w:spacing w:after="8" w:before="0" w:line="240" w:lineRule="auto"/>
        <w:ind w:left="180" w:right="180" w:firstLine="0"/>
        <w:rPr>
          <w:sz w:val="26"/>
          <w:szCs w:val="26"/>
        </w:rPr>
      </w:pPr>
      <w:r w:rsidDel="00000000" w:rsidR="00000000" w:rsidRPr="00000000">
        <w:rPr>
          <w:rFonts w:ascii="Courier New" w:cs="Courier New" w:eastAsia="Courier New" w:hAnsi="Courier New"/>
          <w:color w:val="e2e8f0"/>
          <w:rtl w:val="0"/>
        </w:rPr>
        <w:t xml:space="preserve">print(marks.loc[['Math','Science']])  # multiple labels</w:t>
      </w:r>
      <w:r w:rsidDel="00000000" w:rsidR="00000000" w:rsidRPr="00000000">
        <w:rPr>
          <w:rtl w:val="0"/>
        </w:rPr>
      </w:r>
    </w:p>
    <w:p w:rsidR="00000000" w:rsidDel="00000000" w:rsidP="00000000" w:rsidRDefault="00000000" w:rsidRPr="00000000" w14:paraId="000000F3">
      <w:pPr>
        <w:spacing w:after="0" w:before="40" w:lineRule="auto"/>
        <w:rPr>
          <w:sz w:val="26"/>
          <w:szCs w:val="26"/>
        </w:rPr>
      </w:pPr>
      <w:r w:rsidDel="00000000" w:rsidR="00000000" w:rsidRPr="00000000">
        <w:rPr>
          <w:rtl w:val="0"/>
        </w:rPr>
      </w:r>
    </w:p>
    <w:p w:rsidR="00000000" w:rsidDel="00000000" w:rsidP="00000000" w:rsidRDefault="00000000" w:rsidRPr="00000000" w14:paraId="000000F4">
      <w:pPr>
        <w:pStyle w:val="Heading3"/>
        <w:pBdr>
          <w:bottom w:color="0d7377" w:space="0" w:sz="4" w:val="single"/>
        </w:pBdr>
        <w:spacing w:after="100" w:before="220" w:lineRule="auto"/>
        <w:rPr>
          <w:sz w:val="28"/>
          <w:szCs w:val="28"/>
        </w:rPr>
      </w:pPr>
      <w:r w:rsidDel="00000000" w:rsidR="00000000" w:rsidRPr="00000000">
        <w:rPr>
          <w:rFonts w:ascii="Calibri" w:cs="Calibri" w:eastAsia="Calibri" w:hAnsi="Calibri"/>
          <w:b w:val="1"/>
          <w:bCs w:val="1"/>
          <w:color w:val="0d7377"/>
          <w:sz w:val="28"/>
          <w:szCs w:val="28"/>
          <w:rtl w:val="0"/>
        </w:rPr>
        <w:t xml:space="preserve">.iloc[] — Position-based (Recommended)</w:t>
      </w:r>
      <w:r w:rsidDel="00000000" w:rsidR="00000000" w:rsidRPr="00000000">
        <w:rPr>
          <w:rtl w:val="0"/>
        </w:rPr>
      </w:r>
    </w:p>
    <w:p w:rsidR="00000000" w:rsidDel="00000000" w:rsidP="00000000" w:rsidRDefault="00000000" w:rsidRPr="00000000" w14:paraId="000000F5">
      <w:pPr>
        <w:spacing w:after="60" w:before="60" w:lineRule="auto"/>
        <w:rPr>
          <w:sz w:val="26"/>
          <w:szCs w:val="26"/>
        </w:rPr>
      </w:pPr>
      <w:r w:rsidDel="00000000" w:rsidR="00000000" w:rsidRPr="00000000">
        <w:rPr>
          <w:rFonts w:ascii="Calibri" w:cs="Calibri" w:eastAsia="Calibri" w:hAnsi="Calibri"/>
          <w:sz w:val="26"/>
          <w:szCs w:val="26"/>
          <w:rtl w:val="0"/>
        </w:rPr>
        <w:t xml:space="preserve">.iloc[] is the </w:t>
      </w:r>
      <w:r w:rsidDel="00000000" w:rsidR="00000000" w:rsidRPr="00000000">
        <w:rPr>
          <w:rFonts w:ascii="Calibri" w:cs="Calibri" w:eastAsia="Calibri" w:hAnsi="Calibri"/>
          <w:b w:val="1"/>
          <w:bCs w:val="1"/>
          <w:color w:val="1b3a6b"/>
          <w:sz w:val="26"/>
          <w:szCs w:val="26"/>
          <w:rtl w:val="0"/>
        </w:rPr>
        <w:t xml:space="preserve">explicit way</w:t>
      </w:r>
      <w:r w:rsidDel="00000000" w:rsidR="00000000" w:rsidRPr="00000000">
        <w:rPr>
          <w:rFonts w:ascii="Calibri" w:cs="Calibri" w:eastAsia="Calibri" w:hAnsi="Calibri"/>
          <w:sz w:val="26"/>
          <w:szCs w:val="26"/>
          <w:rtl w:val="0"/>
        </w:rPr>
        <w:t xml:space="preserve"> to access data by </w:t>
      </w:r>
      <w:r w:rsidDel="00000000" w:rsidR="00000000" w:rsidRPr="00000000">
        <w:rPr>
          <w:rFonts w:ascii="Calibri" w:cs="Calibri" w:eastAsia="Calibri" w:hAnsi="Calibri"/>
          <w:b w:val="1"/>
          <w:bCs w:val="1"/>
          <w:color w:val="1b3a6b"/>
          <w:sz w:val="26"/>
          <w:szCs w:val="26"/>
          <w:rtl w:val="0"/>
        </w:rPr>
        <w:t xml:space="preserve">integer position</w:t>
      </w:r>
      <w:r w:rsidDel="00000000" w:rsidR="00000000" w:rsidRPr="00000000">
        <w:rPr>
          <w:rFonts w:ascii="Calibri" w:cs="Calibri" w:eastAsia="Calibri" w:hAnsi="Calibri"/>
          <w:sz w:val="26"/>
          <w:szCs w:val="26"/>
          <w:rtl w:val="0"/>
        </w:rPr>
        <w:t xml:space="preserve">.</w:t>
      </w:r>
      <w:r w:rsidDel="00000000" w:rsidR="00000000" w:rsidRPr="00000000">
        <w:rPr>
          <w:rtl w:val="0"/>
        </w:rPr>
      </w:r>
    </w:p>
    <w:p w:rsidR="00000000" w:rsidDel="00000000" w:rsidP="00000000" w:rsidRDefault="00000000" w:rsidRPr="00000000" w14:paraId="000000F6">
      <w:pPr>
        <w:shd w:fill="1e293b" w:val="clear"/>
        <w:spacing w:after="0" w:before="8" w:line="240" w:lineRule="auto"/>
        <w:ind w:left="180" w:right="180" w:firstLine="0"/>
        <w:rPr>
          <w:sz w:val="26"/>
          <w:szCs w:val="26"/>
        </w:rPr>
      </w:pPr>
      <w:r w:rsidDel="00000000" w:rsidR="00000000" w:rsidRPr="00000000">
        <w:rPr>
          <w:rFonts w:ascii="Courier New" w:cs="Courier New" w:eastAsia="Courier New" w:hAnsi="Courier New"/>
          <w:color w:val="e2e8f0"/>
          <w:rtl w:val="0"/>
        </w:rPr>
        <w:t xml:space="preserve">marks = pd.Series([85, 90, 78], index=['Math', 'English', 'Science'])</w:t>
      </w:r>
      <w:r w:rsidDel="00000000" w:rsidR="00000000" w:rsidRPr="00000000">
        <w:rPr>
          <w:rtl w:val="0"/>
        </w:rPr>
      </w:r>
    </w:p>
    <w:p w:rsidR="00000000" w:rsidDel="00000000" w:rsidP="00000000" w:rsidRDefault="00000000" w:rsidRPr="00000000" w14:paraId="000000F7">
      <w:pPr>
        <w:shd w:fill="1e293b" w:val="clear"/>
        <w:spacing w:after="0" w:before="0" w:line="240" w:lineRule="auto"/>
        <w:ind w:left="180" w:right="180" w:firstLine="0"/>
        <w:rPr>
          <w:sz w:val="26"/>
          <w:szCs w:val="26"/>
        </w:rPr>
      </w:pPr>
      <w:r w:rsidDel="00000000" w:rsidR="00000000" w:rsidRPr="00000000">
        <w:rPr>
          <w:rFonts w:ascii="Courier New" w:cs="Courier New" w:eastAsia="Courier New" w:hAnsi="Courier New"/>
          <w:color w:val="e2e8f0"/>
          <w:rtl w:val="0"/>
        </w:rPr>
        <w:t xml:space="preserve"> </w:t>
      </w:r>
      <w:r w:rsidDel="00000000" w:rsidR="00000000" w:rsidRPr="00000000">
        <w:rPr>
          <w:rtl w:val="0"/>
        </w:rPr>
      </w:r>
    </w:p>
    <w:p w:rsidR="00000000" w:rsidDel="00000000" w:rsidP="00000000" w:rsidRDefault="00000000" w:rsidRPr="00000000" w14:paraId="000000F8">
      <w:pPr>
        <w:shd w:fill="1e293b" w:val="clear"/>
        <w:spacing w:after="0" w:before="0" w:line="240" w:lineRule="auto"/>
        <w:ind w:left="180" w:right="180" w:firstLine="0"/>
        <w:rPr>
          <w:sz w:val="26"/>
          <w:szCs w:val="26"/>
        </w:rPr>
      </w:pPr>
      <w:r w:rsidDel="00000000" w:rsidR="00000000" w:rsidRPr="00000000">
        <w:rPr>
          <w:rFonts w:ascii="Courier New" w:cs="Courier New" w:eastAsia="Courier New" w:hAnsi="Courier New"/>
          <w:color w:val="e2e8f0"/>
          <w:rtl w:val="0"/>
        </w:rPr>
        <w:t xml:space="preserve">print(marks.iloc[0])      # 85  -- first item</w:t>
      </w:r>
      <w:r w:rsidDel="00000000" w:rsidR="00000000" w:rsidRPr="00000000">
        <w:rPr>
          <w:rtl w:val="0"/>
        </w:rPr>
      </w:r>
    </w:p>
    <w:p w:rsidR="00000000" w:rsidDel="00000000" w:rsidP="00000000" w:rsidRDefault="00000000" w:rsidRPr="00000000" w14:paraId="000000F9">
      <w:pPr>
        <w:shd w:fill="1e293b" w:val="clear"/>
        <w:spacing w:after="0" w:before="0" w:line="240" w:lineRule="auto"/>
        <w:ind w:left="180" w:right="180" w:firstLine="0"/>
        <w:rPr>
          <w:sz w:val="26"/>
          <w:szCs w:val="26"/>
        </w:rPr>
      </w:pPr>
      <w:r w:rsidDel="00000000" w:rsidR="00000000" w:rsidRPr="00000000">
        <w:rPr>
          <w:rFonts w:ascii="Courier New" w:cs="Courier New" w:eastAsia="Courier New" w:hAnsi="Courier New"/>
          <w:color w:val="e2e8f0"/>
          <w:rtl w:val="0"/>
        </w:rPr>
        <w:t xml:space="preserve">print(marks.iloc[-1])     # 78  -- last item</w:t>
      </w:r>
      <w:r w:rsidDel="00000000" w:rsidR="00000000" w:rsidRPr="00000000">
        <w:rPr>
          <w:rtl w:val="0"/>
        </w:rPr>
      </w:r>
    </w:p>
    <w:p w:rsidR="00000000" w:rsidDel="00000000" w:rsidP="00000000" w:rsidRDefault="00000000" w:rsidRPr="00000000" w14:paraId="000000FA">
      <w:pPr>
        <w:shd w:fill="1e293b" w:val="clear"/>
        <w:spacing w:after="0" w:before="0" w:line="240" w:lineRule="auto"/>
        <w:ind w:left="180" w:right="180" w:firstLine="0"/>
        <w:rPr>
          <w:sz w:val="26"/>
          <w:szCs w:val="26"/>
        </w:rPr>
      </w:pPr>
      <w:r w:rsidDel="00000000" w:rsidR="00000000" w:rsidRPr="00000000">
        <w:rPr>
          <w:rFonts w:ascii="Courier New" w:cs="Courier New" w:eastAsia="Courier New" w:hAnsi="Courier New"/>
          <w:color w:val="e2e8f0"/>
          <w:rtl w:val="0"/>
        </w:rPr>
        <w:t xml:space="preserve">print(marks.iloc[0:2])    # 85, 90 (2 excluded)</w:t>
      </w:r>
      <w:r w:rsidDel="00000000" w:rsidR="00000000" w:rsidRPr="00000000">
        <w:rPr>
          <w:rtl w:val="0"/>
        </w:rPr>
      </w:r>
    </w:p>
    <w:p w:rsidR="00000000" w:rsidDel="00000000" w:rsidP="00000000" w:rsidRDefault="00000000" w:rsidRPr="00000000" w14:paraId="000000FB">
      <w:pPr>
        <w:shd w:fill="1e293b" w:val="clear"/>
        <w:spacing w:after="8" w:before="0" w:line="240" w:lineRule="auto"/>
        <w:ind w:left="180" w:right="180" w:firstLine="0"/>
        <w:rPr>
          <w:rFonts w:ascii="Courier New" w:cs="Courier New" w:eastAsia="Courier New" w:hAnsi="Courier New"/>
          <w:color w:val="e2e8f0"/>
        </w:rPr>
      </w:pPr>
      <w:r w:rsidDel="00000000" w:rsidR="00000000" w:rsidRPr="00000000">
        <w:rPr>
          <w:rFonts w:ascii="Courier New" w:cs="Courier New" w:eastAsia="Courier New" w:hAnsi="Courier New"/>
          <w:color w:val="e2e8f0"/>
          <w:rtl w:val="0"/>
        </w:rPr>
        <w:t xml:space="preserve">print(marks.iloc[[0,2]])  # 85, 78 (positions 0 and 2)</w:t>
      </w:r>
    </w:p>
    <w:p w:rsidR="00000000" w:rsidDel="00000000" w:rsidP="00000000" w:rsidRDefault="00000000" w:rsidRPr="00000000" w14:paraId="000000FC">
      <w:pPr>
        <w:shd w:fill="1e293b" w:val="clear"/>
        <w:spacing w:after="8" w:before="0" w:line="240" w:lineRule="auto"/>
        <w:ind w:left="180" w:right="180" w:firstLine="0"/>
        <w:rPr>
          <w:rFonts w:ascii="Courier New" w:cs="Courier New" w:eastAsia="Courier New" w:hAnsi="Courier New"/>
          <w:color w:val="e2e8f0"/>
        </w:rPr>
      </w:pPr>
      <w:r w:rsidDel="00000000" w:rsidR="00000000" w:rsidRPr="00000000">
        <w:rPr>
          <w:rtl w:val="0"/>
        </w:rPr>
      </w:r>
    </w:p>
    <w:p w:rsidR="00000000" w:rsidDel="00000000" w:rsidP="00000000" w:rsidRDefault="00000000" w:rsidRPr="00000000" w14:paraId="000000FD">
      <w:pPr>
        <w:spacing w:after="0" w:before="40" w:lineRule="auto"/>
        <w:rPr>
          <w:sz w:val="26"/>
          <w:szCs w:val="26"/>
        </w:rPr>
      </w:pPr>
      <w:r w:rsidDel="00000000" w:rsidR="00000000" w:rsidRPr="00000000">
        <w:rPr>
          <w:rtl w:val="0"/>
        </w:rPr>
      </w:r>
    </w:p>
    <w:p w:rsidR="00000000" w:rsidDel="00000000" w:rsidP="00000000" w:rsidRDefault="00000000" w:rsidRPr="00000000" w14:paraId="000000FE">
      <w:pPr>
        <w:spacing w:after="0" w:before="40" w:lineRule="auto"/>
        <w:rPr>
          <w:sz w:val="26"/>
          <w:szCs w:val="26"/>
        </w:rPr>
      </w:pPr>
      <w:r w:rsidDel="00000000" w:rsidR="00000000" w:rsidRPr="00000000">
        <w:rPr>
          <w:rtl w:val="0"/>
        </w:rPr>
      </w:r>
    </w:p>
    <w:p w:rsidR="00000000" w:rsidDel="00000000" w:rsidP="00000000" w:rsidRDefault="00000000" w:rsidRPr="00000000" w14:paraId="000000FF">
      <w:pPr>
        <w:spacing w:after="0" w:before="40" w:lineRule="auto"/>
        <w:rPr>
          <w:sz w:val="26"/>
          <w:szCs w:val="26"/>
        </w:rPr>
      </w:pPr>
      <w:r w:rsidDel="00000000" w:rsidR="00000000" w:rsidRPr="00000000">
        <w:rPr>
          <w:rtl w:val="0"/>
        </w:rPr>
      </w:r>
    </w:p>
    <w:tbl>
      <w:tblPr>
        <w:tblStyle w:val="Table9"/>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3100"/>
        <w:gridCol w:w="3400"/>
        <w:tblGridChange w:id="0">
          <w:tblGrid>
            <w:gridCol w:w="2500"/>
            <w:gridCol w:w="3100"/>
            <w:gridCol w:w="3400"/>
          </w:tblGrid>
        </w:tblGridChange>
      </w:tblGrid>
      <w:tr>
        <w:trPr>
          <w:cantSplit w:val="0"/>
          <w:tblHeader w:val="0"/>
        </w:trPr>
        <w:tc>
          <w:tcPr>
            <w:tcBorders>
              <w:top w:color="2563eb" w:space="0" w:sz="4" w:val="single"/>
              <w:left w:color="2563eb" w:space="0" w:sz="4" w:val="single"/>
              <w:bottom w:color="2563eb" w:space="0" w:sz="4" w:val="single"/>
              <w:right w:color="2563eb" w:space="0" w:sz="4" w:val="single"/>
            </w:tcBorders>
            <w:shd w:fill="1b3a6b" w:val="clear"/>
            <w:tcMar>
              <w:top w:w="80.0" w:type="dxa"/>
              <w:left w:w="120.0" w:type="dxa"/>
              <w:bottom w:w="80.0" w:type="dxa"/>
              <w:right w:w="120.0" w:type="dxa"/>
            </w:tcMar>
          </w:tcPr>
          <w:p w:rsidR="00000000" w:rsidDel="00000000" w:rsidP="00000000" w:rsidRDefault="00000000" w:rsidRPr="00000000" w14:paraId="00000100">
            <w:pPr>
              <w:jc w:val="center"/>
              <w:rPr>
                <w:sz w:val="26"/>
                <w:szCs w:val="26"/>
              </w:rPr>
            </w:pPr>
            <w:r w:rsidDel="00000000" w:rsidR="00000000" w:rsidRPr="00000000">
              <w:rPr>
                <w:rFonts w:ascii="Calibri" w:cs="Calibri" w:eastAsia="Calibri" w:hAnsi="Calibri"/>
                <w:b w:val="1"/>
                <w:bCs w:val="1"/>
                <w:color w:val="ffffff"/>
                <w:sz w:val="24"/>
                <w:szCs w:val="24"/>
                <w:rtl w:val="0"/>
              </w:rPr>
              <w:t xml:space="preserve">Feature</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1b3a6b" w:val="clear"/>
            <w:tcMar>
              <w:top w:w="80.0" w:type="dxa"/>
              <w:left w:w="120.0" w:type="dxa"/>
              <w:bottom w:w="80.0" w:type="dxa"/>
              <w:right w:w="120.0" w:type="dxa"/>
            </w:tcMar>
          </w:tcPr>
          <w:p w:rsidR="00000000" w:rsidDel="00000000" w:rsidP="00000000" w:rsidRDefault="00000000" w:rsidRPr="00000000" w14:paraId="00000101">
            <w:pPr>
              <w:jc w:val="center"/>
              <w:rPr>
                <w:sz w:val="26"/>
                <w:szCs w:val="26"/>
              </w:rPr>
            </w:pPr>
            <w:r w:rsidDel="00000000" w:rsidR="00000000" w:rsidRPr="00000000">
              <w:rPr>
                <w:rFonts w:ascii="Calibri" w:cs="Calibri" w:eastAsia="Calibri" w:hAnsi="Calibri"/>
                <w:b w:val="1"/>
                <w:bCs w:val="1"/>
                <w:color w:val="ffffff"/>
                <w:sz w:val="24"/>
                <w:szCs w:val="24"/>
                <w:rtl w:val="0"/>
              </w:rPr>
              <w:t xml:space="preserve">.loc[]</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1b3a6b" w:val="clear"/>
            <w:tcMar>
              <w:top w:w="80.0" w:type="dxa"/>
              <w:left w:w="120.0" w:type="dxa"/>
              <w:bottom w:w="80.0" w:type="dxa"/>
              <w:right w:w="120.0" w:type="dxa"/>
            </w:tcMar>
          </w:tcPr>
          <w:p w:rsidR="00000000" w:rsidDel="00000000" w:rsidP="00000000" w:rsidRDefault="00000000" w:rsidRPr="00000000" w14:paraId="00000102">
            <w:pPr>
              <w:jc w:val="center"/>
              <w:rPr>
                <w:sz w:val="26"/>
                <w:szCs w:val="26"/>
              </w:rPr>
            </w:pPr>
            <w:r w:rsidDel="00000000" w:rsidR="00000000" w:rsidRPr="00000000">
              <w:rPr>
                <w:rFonts w:ascii="Calibri" w:cs="Calibri" w:eastAsia="Calibri" w:hAnsi="Calibri"/>
                <w:b w:val="1"/>
                <w:bCs w:val="1"/>
                <w:color w:val="ffffff"/>
                <w:sz w:val="24"/>
                <w:szCs w:val="24"/>
                <w:rtl w:val="0"/>
              </w:rPr>
              <w:t xml:space="preserve">.iloc[]</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03">
            <w:pPr>
              <w:rPr>
                <w:sz w:val="26"/>
                <w:szCs w:val="26"/>
              </w:rPr>
            </w:pPr>
            <w:r w:rsidDel="00000000" w:rsidR="00000000" w:rsidRPr="00000000">
              <w:rPr>
                <w:rFonts w:ascii="Calibri" w:cs="Calibri" w:eastAsia="Calibri" w:hAnsi="Calibri"/>
                <w:color w:val="374151"/>
                <w:sz w:val="24"/>
                <w:szCs w:val="24"/>
                <w:rtl w:val="0"/>
              </w:rPr>
              <w:t xml:space="preserve">Based on</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04">
            <w:pPr>
              <w:rPr>
                <w:sz w:val="26"/>
                <w:szCs w:val="26"/>
              </w:rPr>
            </w:pPr>
            <w:r w:rsidDel="00000000" w:rsidR="00000000" w:rsidRPr="00000000">
              <w:rPr>
                <w:rFonts w:ascii="Calibri" w:cs="Calibri" w:eastAsia="Calibri" w:hAnsi="Calibri"/>
                <w:color w:val="374151"/>
                <w:sz w:val="24"/>
                <w:szCs w:val="24"/>
                <w:rtl w:val="0"/>
              </w:rPr>
              <w:t xml:space="preserve">Index labels (names)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05">
            <w:pPr>
              <w:rPr>
                <w:sz w:val="26"/>
                <w:szCs w:val="26"/>
              </w:rPr>
            </w:pPr>
            <w:r w:rsidDel="00000000" w:rsidR="00000000" w:rsidRPr="00000000">
              <w:rPr>
                <w:rFonts w:ascii="Calibri" w:cs="Calibri" w:eastAsia="Calibri" w:hAnsi="Calibri"/>
                <w:color w:val="374151"/>
                <w:sz w:val="24"/>
                <w:szCs w:val="24"/>
                <w:rtl w:val="0"/>
              </w:rPr>
              <w:t xml:space="preserve">Integer positions (0,1,2...)</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106">
            <w:pPr>
              <w:rPr>
                <w:sz w:val="26"/>
                <w:szCs w:val="26"/>
              </w:rPr>
            </w:pPr>
            <w:r w:rsidDel="00000000" w:rsidR="00000000" w:rsidRPr="00000000">
              <w:rPr>
                <w:rFonts w:ascii="Calibri" w:cs="Calibri" w:eastAsia="Calibri" w:hAnsi="Calibri"/>
                <w:color w:val="374151"/>
                <w:sz w:val="24"/>
                <w:szCs w:val="24"/>
                <w:rtl w:val="0"/>
              </w:rPr>
              <w:t xml:space="preserve">Slicing end</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107">
            <w:pPr>
              <w:rPr>
                <w:sz w:val="26"/>
                <w:szCs w:val="26"/>
              </w:rPr>
            </w:pPr>
            <w:r w:rsidDel="00000000" w:rsidR="00000000" w:rsidRPr="00000000">
              <w:rPr>
                <w:rFonts w:ascii="Calibri" w:cs="Calibri" w:eastAsia="Calibri" w:hAnsi="Calibri"/>
                <w:color w:val="374151"/>
                <w:sz w:val="24"/>
                <w:szCs w:val="24"/>
                <w:rtl w:val="0"/>
              </w:rPr>
              <w:t xml:space="preserve">INCLUSIVE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108">
            <w:pPr>
              <w:rPr>
                <w:sz w:val="26"/>
                <w:szCs w:val="26"/>
              </w:rPr>
            </w:pPr>
            <w:r w:rsidDel="00000000" w:rsidR="00000000" w:rsidRPr="00000000">
              <w:rPr>
                <w:rFonts w:ascii="Calibri" w:cs="Calibri" w:eastAsia="Calibri" w:hAnsi="Calibri"/>
                <w:color w:val="374151"/>
                <w:sz w:val="24"/>
                <w:szCs w:val="24"/>
                <w:rtl w:val="0"/>
              </w:rPr>
              <w:t xml:space="preserve">EXCLUSIVE (like Python)</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09">
            <w:pPr>
              <w:rPr>
                <w:sz w:val="26"/>
                <w:szCs w:val="26"/>
              </w:rPr>
            </w:pPr>
            <w:r w:rsidDel="00000000" w:rsidR="00000000" w:rsidRPr="00000000">
              <w:rPr>
                <w:rFonts w:ascii="Calibri" w:cs="Calibri" w:eastAsia="Calibri" w:hAnsi="Calibri"/>
                <w:color w:val="374151"/>
                <w:sz w:val="24"/>
                <w:szCs w:val="24"/>
                <w:rtl w:val="0"/>
              </w:rPr>
              <w:t xml:space="preserve">Works when index is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0A">
            <w:pPr>
              <w:rPr>
                <w:sz w:val="26"/>
                <w:szCs w:val="26"/>
              </w:rPr>
            </w:pPr>
            <w:r w:rsidDel="00000000" w:rsidR="00000000" w:rsidRPr="00000000">
              <w:rPr>
                <w:rFonts w:ascii="Calibri" w:cs="Calibri" w:eastAsia="Calibri" w:hAnsi="Calibri"/>
                <w:color w:val="374151"/>
                <w:sz w:val="24"/>
                <w:szCs w:val="24"/>
                <w:rtl w:val="0"/>
              </w:rPr>
              <w:t xml:space="preserve">String / custom labels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0B">
            <w:pPr>
              <w:rPr>
                <w:sz w:val="26"/>
                <w:szCs w:val="26"/>
              </w:rPr>
            </w:pPr>
            <w:r w:rsidDel="00000000" w:rsidR="00000000" w:rsidRPr="00000000">
              <w:rPr>
                <w:rFonts w:ascii="Calibri" w:cs="Calibri" w:eastAsia="Calibri" w:hAnsi="Calibri"/>
                <w:color w:val="374151"/>
                <w:sz w:val="24"/>
                <w:szCs w:val="24"/>
                <w:rtl w:val="0"/>
              </w:rPr>
              <w:t xml:space="preserve">Always (ignores label names)</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10C">
            <w:pPr>
              <w:rPr>
                <w:sz w:val="26"/>
                <w:szCs w:val="26"/>
              </w:rPr>
            </w:pPr>
            <w:r w:rsidDel="00000000" w:rsidR="00000000" w:rsidRPr="00000000">
              <w:rPr>
                <w:rFonts w:ascii="Calibri" w:cs="Calibri" w:eastAsia="Calibri" w:hAnsi="Calibri"/>
                <w:color w:val="374151"/>
                <w:sz w:val="24"/>
                <w:szCs w:val="24"/>
                <w:rtl w:val="0"/>
              </w:rPr>
              <w:t xml:space="preserve">Best for</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10D">
            <w:pPr>
              <w:rPr>
                <w:sz w:val="26"/>
                <w:szCs w:val="26"/>
              </w:rPr>
            </w:pPr>
            <w:r w:rsidDel="00000000" w:rsidR="00000000" w:rsidRPr="00000000">
              <w:rPr>
                <w:rFonts w:ascii="Calibri" w:cs="Calibri" w:eastAsia="Calibri" w:hAnsi="Calibri"/>
                <w:color w:val="374151"/>
                <w:sz w:val="24"/>
                <w:szCs w:val="24"/>
                <w:rtl w:val="0"/>
              </w:rPr>
              <w:t xml:space="preserve">Named indexes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10E">
            <w:pPr>
              <w:rPr>
                <w:sz w:val="26"/>
                <w:szCs w:val="26"/>
              </w:rPr>
            </w:pPr>
            <w:r w:rsidDel="00000000" w:rsidR="00000000" w:rsidRPr="00000000">
              <w:rPr>
                <w:rFonts w:ascii="Calibri" w:cs="Calibri" w:eastAsia="Calibri" w:hAnsi="Calibri"/>
                <w:color w:val="374151"/>
                <w:sz w:val="24"/>
                <w:szCs w:val="24"/>
                <w:rtl w:val="0"/>
              </w:rPr>
              <w:t xml:space="preserve">Positional access</w:t>
            </w:r>
            <w:r w:rsidDel="00000000" w:rsidR="00000000" w:rsidRPr="00000000">
              <w:rPr>
                <w:rtl w:val="0"/>
              </w:rPr>
            </w:r>
          </w:p>
        </w:tc>
      </w:tr>
    </w:tbl>
    <w:p w:rsidR="00000000" w:rsidDel="00000000" w:rsidP="00000000" w:rsidRDefault="00000000" w:rsidRPr="00000000" w14:paraId="0000010F">
      <w:pPr>
        <w:spacing w:after="0" w:before="60" w:lineRule="auto"/>
        <w:rPr>
          <w:sz w:val="26"/>
          <w:szCs w:val="26"/>
        </w:rPr>
      </w:pPr>
      <w:r w:rsidDel="00000000" w:rsidR="00000000" w:rsidRPr="00000000">
        <w:rPr>
          <w:rtl w:val="0"/>
        </w:rPr>
      </w:r>
    </w:p>
    <w:tbl>
      <w:tblPr>
        <w:tblStyle w:val="Table10"/>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ee2e2" w:val="clear"/>
            <w:tcMar>
              <w:top w:w="100.0" w:type="dxa"/>
              <w:left w:w="160.0" w:type="dxa"/>
              <w:bottom w:w="100.0" w:type="dxa"/>
              <w:right w:w="160.0" w:type="dxa"/>
            </w:tcMar>
          </w:tcPr>
          <w:p w:rsidR="00000000" w:rsidDel="00000000" w:rsidP="00000000" w:rsidRDefault="00000000" w:rsidRPr="00000000" w14:paraId="00000110">
            <w:pPr>
              <w:spacing w:after="0" w:before="0" w:lineRule="auto"/>
              <w:rPr>
                <w:sz w:val="26"/>
                <w:szCs w:val="26"/>
              </w:rPr>
            </w:pPr>
            <w:r w:rsidDel="00000000" w:rsidR="00000000" w:rsidRPr="00000000">
              <w:rPr>
                <w:rFonts w:ascii="Calibri" w:cs="Calibri" w:eastAsia="Calibri" w:hAnsi="Calibri"/>
                <w:b w:val="1"/>
                <w:bCs w:val="1"/>
                <w:color w:val="991b1b"/>
                <w:sz w:val="24"/>
                <w:szCs w:val="24"/>
                <w:rtl w:val="0"/>
              </w:rPr>
              <w:t xml:space="preserve">Common Mistake: </w:t>
            </w:r>
            <w:r w:rsidDel="00000000" w:rsidR="00000000" w:rsidRPr="00000000">
              <w:rPr>
                <w:rFonts w:ascii="Calibri" w:cs="Calibri" w:eastAsia="Calibri" w:hAnsi="Calibri"/>
                <w:color w:val="374151"/>
                <w:sz w:val="24"/>
                <w:szCs w:val="24"/>
                <w:rtl w:val="0"/>
              </w:rPr>
              <w:t xml:space="preserve">s.loc[0:2] includes index 2 (inclusive). s.iloc[0:2] EXCLUDES index 2. Always remember this difference!</w:t>
            </w:r>
            <w:r w:rsidDel="00000000" w:rsidR="00000000" w:rsidRPr="00000000">
              <w:rPr>
                <w:rtl w:val="0"/>
              </w:rPr>
            </w:r>
          </w:p>
        </w:tc>
      </w:tr>
    </w:tbl>
    <w:p w:rsidR="00000000" w:rsidDel="00000000" w:rsidP="00000000" w:rsidRDefault="00000000" w:rsidRPr="00000000" w14:paraId="00000111">
      <w:pPr>
        <w:spacing w:after="0" w:before="80" w:lineRule="auto"/>
        <w:rPr>
          <w:sz w:val="26"/>
          <w:szCs w:val="26"/>
        </w:rPr>
      </w:pPr>
      <w:r w:rsidDel="00000000" w:rsidR="00000000" w:rsidRPr="00000000">
        <w:rPr>
          <w:rtl w:val="0"/>
        </w:rPr>
      </w:r>
    </w:p>
    <w:p w:rsidR="00000000" w:rsidDel="00000000" w:rsidP="00000000" w:rsidRDefault="00000000" w:rsidRPr="00000000" w14:paraId="00000112">
      <w:pPr>
        <w:pStyle w:val="Heading1"/>
        <w:shd w:fill="1b3a6b" w:val="clear"/>
        <w:spacing w:after="160" w:before="320" w:lineRule="auto"/>
        <w:ind w:left="200" w:firstLine="0"/>
        <w:rPr>
          <w:sz w:val="40"/>
          <w:szCs w:val="40"/>
        </w:rPr>
      </w:pPr>
      <w:r w:rsidDel="00000000" w:rsidR="00000000" w:rsidRPr="00000000">
        <w:rPr>
          <w:rFonts w:ascii="Calibri" w:cs="Calibri" w:eastAsia="Calibri" w:hAnsi="Calibri"/>
          <w:b w:val="1"/>
          <w:bCs w:val="1"/>
          <w:color w:val="ffffff"/>
          <w:sz w:val="40"/>
          <w:szCs w:val="40"/>
          <w:rtl w:val="0"/>
        </w:rPr>
        <w:t xml:space="preserve">1.4  Series Operations</w:t>
      </w:r>
      <w:r w:rsidDel="00000000" w:rsidR="00000000" w:rsidRPr="00000000">
        <w:rPr>
          <w:rtl w:val="0"/>
        </w:rPr>
      </w:r>
    </w:p>
    <w:p w:rsidR="00000000" w:rsidDel="00000000" w:rsidP="00000000" w:rsidRDefault="00000000" w:rsidRPr="00000000" w14:paraId="00000113">
      <w:pPr>
        <w:spacing w:after="0" w:before="60" w:lineRule="auto"/>
        <w:rPr>
          <w:sz w:val="26"/>
          <w:szCs w:val="26"/>
        </w:rPr>
      </w:pPr>
      <w:r w:rsidDel="00000000" w:rsidR="00000000" w:rsidRPr="00000000">
        <w:rPr>
          <w:rtl w:val="0"/>
        </w:rPr>
      </w:r>
    </w:p>
    <w:p w:rsidR="00000000" w:rsidDel="00000000" w:rsidP="00000000" w:rsidRDefault="00000000" w:rsidRPr="00000000" w14:paraId="00000114">
      <w:pPr>
        <w:pStyle w:val="Heading3"/>
        <w:pBdr>
          <w:bottom w:color="0d7377" w:space="0" w:sz="4" w:val="single"/>
        </w:pBdr>
        <w:spacing w:after="100" w:before="220" w:lineRule="auto"/>
        <w:rPr>
          <w:sz w:val="28"/>
          <w:szCs w:val="28"/>
        </w:rPr>
      </w:pPr>
      <w:r w:rsidDel="00000000" w:rsidR="00000000" w:rsidRPr="00000000">
        <w:rPr>
          <w:rFonts w:ascii="Calibri" w:cs="Calibri" w:eastAsia="Calibri" w:hAnsi="Calibri"/>
          <w:b w:val="1"/>
          <w:bCs w:val="1"/>
          <w:color w:val="0d7377"/>
          <w:sz w:val="28"/>
          <w:szCs w:val="28"/>
          <w:rtl w:val="0"/>
        </w:rPr>
        <w:t xml:space="preserve">Arithmetic Operations</w:t>
      </w:r>
      <w:r w:rsidDel="00000000" w:rsidR="00000000" w:rsidRPr="00000000">
        <w:rPr>
          <w:rtl w:val="0"/>
        </w:rPr>
      </w:r>
    </w:p>
    <w:p w:rsidR="00000000" w:rsidDel="00000000" w:rsidP="00000000" w:rsidRDefault="00000000" w:rsidRPr="00000000" w14:paraId="00000115">
      <w:pPr>
        <w:spacing w:after="60" w:before="60" w:lineRule="auto"/>
        <w:rPr>
          <w:sz w:val="26"/>
          <w:szCs w:val="26"/>
        </w:rPr>
      </w:pPr>
      <w:r w:rsidDel="00000000" w:rsidR="00000000" w:rsidRPr="00000000">
        <w:rPr>
          <w:rFonts w:ascii="Calibri" w:cs="Calibri" w:eastAsia="Calibri" w:hAnsi="Calibri"/>
          <w:sz w:val="26"/>
          <w:szCs w:val="26"/>
          <w:rtl w:val="0"/>
        </w:rPr>
        <w:t xml:space="preserve">Operations happen </w:t>
      </w:r>
      <w:r w:rsidDel="00000000" w:rsidR="00000000" w:rsidRPr="00000000">
        <w:rPr>
          <w:rFonts w:ascii="Calibri" w:cs="Calibri" w:eastAsia="Calibri" w:hAnsi="Calibri"/>
          <w:b w:val="1"/>
          <w:bCs w:val="1"/>
          <w:color w:val="1b3a6b"/>
          <w:sz w:val="26"/>
          <w:szCs w:val="26"/>
          <w:rtl w:val="0"/>
        </w:rPr>
        <w:t xml:space="preserve">element-by-element</w:t>
      </w:r>
      <w:r w:rsidDel="00000000" w:rsidR="00000000" w:rsidRPr="00000000">
        <w:rPr>
          <w:rFonts w:ascii="Calibri" w:cs="Calibri" w:eastAsia="Calibri" w:hAnsi="Calibri"/>
          <w:sz w:val="26"/>
          <w:szCs w:val="26"/>
          <w:rtl w:val="0"/>
        </w:rPr>
        <w:t xml:space="preserve"> automatically — no loops needed!</w:t>
      </w:r>
      <w:r w:rsidDel="00000000" w:rsidR="00000000" w:rsidRPr="00000000">
        <w:rPr>
          <w:rtl w:val="0"/>
        </w:rPr>
      </w:r>
    </w:p>
    <w:p w:rsidR="00000000" w:rsidDel="00000000" w:rsidP="00000000" w:rsidRDefault="00000000" w:rsidRPr="00000000" w14:paraId="00000116">
      <w:pPr>
        <w:shd w:fill="1e293b" w:val="clear"/>
        <w:spacing w:after="0" w:before="8" w:line="240" w:lineRule="auto"/>
        <w:ind w:left="180" w:right="180" w:firstLine="0"/>
        <w:rPr>
          <w:sz w:val="26"/>
          <w:szCs w:val="26"/>
        </w:rPr>
      </w:pPr>
      <w:r w:rsidDel="00000000" w:rsidR="00000000" w:rsidRPr="00000000">
        <w:rPr>
          <w:rFonts w:ascii="Courier New" w:cs="Courier New" w:eastAsia="Courier New" w:hAnsi="Courier New"/>
          <w:color w:val="e2e8f0"/>
          <w:rtl w:val="0"/>
        </w:rPr>
        <w:t xml:space="preserve">s = pd.Series([10, 20, 30, 40])</w:t>
      </w:r>
      <w:r w:rsidDel="00000000" w:rsidR="00000000" w:rsidRPr="00000000">
        <w:rPr>
          <w:rtl w:val="0"/>
        </w:rPr>
      </w:r>
    </w:p>
    <w:p w:rsidR="00000000" w:rsidDel="00000000" w:rsidP="00000000" w:rsidRDefault="00000000" w:rsidRPr="00000000" w14:paraId="00000117">
      <w:pPr>
        <w:shd w:fill="1e293b" w:val="clear"/>
        <w:spacing w:after="0" w:before="0" w:line="240" w:lineRule="auto"/>
        <w:ind w:left="180" w:right="180" w:firstLine="0"/>
        <w:rPr>
          <w:sz w:val="26"/>
          <w:szCs w:val="26"/>
        </w:rPr>
      </w:pPr>
      <w:r w:rsidDel="00000000" w:rsidR="00000000" w:rsidRPr="00000000">
        <w:rPr>
          <w:rFonts w:ascii="Courier New" w:cs="Courier New" w:eastAsia="Courier New" w:hAnsi="Courier New"/>
          <w:color w:val="e2e8f0"/>
          <w:rtl w:val="0"/>
        </w:rPr>
        <w:t xml:space="preserve"> </w:t>
      </w:r>
      <w:r w:rsidDel="00000000" w:rsidR="00000000" w:rsidRPr="00000000">
        <w:rPr>
          <w:rtl w:val="0"/>
        </w:rPr>
      </w:r>
    </w:p>
    <w:p w:rsidR="00000000" w:rsidDel="00000000" w:rsidP="00000000" w:rsidRDefault="00000000" w:rsidRPr="00000000" w14:paraId="00000118">
      <w:pPr>
        <w:shd w:fill="1e293b" w:val="clear"/>
        <w:spacing w:after="0" w:before="0" w:line="240" w:lineRule="auto"/>
        <w:ind w:left="180" w:right="180" w:firstLine="0"/>
        <w:rPr>
          <w:sz w:val="26"/>
          <w:szCs w:val="26"/>
        </w:rPr>
      </w:pPr>
      <w:r w:rsidDel="00000000" w:rsidR="00000000" w:rsidRPr="00000000">
        <w:rPr>
          <w:rFonts w:ascii="Courier New" w:cs="Courier New" w:eastAsia="Courier New" w:hAnsi="Courier New"/>
          <w:color w:val="e2e8f0"/>
          <w:rtl w:val="0"/>
        </w:rPr>
        <w:t xml:space="preserve">print(s + 5)    # [15, 25, 35, 45]  -- add 5 to each</w:t>
      </w:r>
      <w:r w:rsidDel="00000000" w:rsidR="00000000" w:rsidRPr="00000000">
        <w:rPr>
          <w:rtl w:val="0"/>
        </w:rPr>
      </w:r>
    </w:p>
    <w:p w:rsidR="00000000" w:rsidDel="00000000" w:rsidP="00000000" w:rsidRDefault="00000000" w:rsidRPr="00000000" w14:paraId="00000119">
      <w:pPr>
        <w:shd w:fill="1e293b" w:val="clear"/>
        <w:spacing w:after="0" w:before="0" w:line="240" w:lineRule="auto"/>
        <w:ind w:left="180" w:right="180" w:firstLine="0"/>
        <w:rPr>
          <w:sz w:val="26"/>
          <w:szCs w:val="26"/>
        </w:rPr>
      </w:pPr>
      <w:r w:rsidDel="00000000" w:rsidR="00000000" w:rsidRPr="00000000">
        <w:rPr>
          <w:rFonts w:ascii="Courier New" w:cs="Courier New" w:eastAsia="Courier New" w:hAnsi="Courier New"/>
          <w:color w:val="e2e8f0"/>
          <w:rtl w:val="0"/>
        </w:rPr>
        <w:t xml:space="preserve">print(s * 2)    # [20, 40, 60, 80]  -- multiply each by 2</w:t>
      </w:r>
      <w:r w:rsidDel="00000000" w:rsidR="00000000" w:rsidRPr="00000000">
        <w:rPr>
          <w:rtl w:val="0"/>
        </w:rPr>
      </w:r>
    </w:p>
    <w:p w:rsidR="00000000" w:rsidDel="00000000" w:rsidP="00000000" w:rsidRDefault="00000000" w:rsidRPr="00000000" w14:paraId="0000011A">
      <w:pPr>
        <w:shd w:fill="1e293b" w:val="clear"/>
        <w:spacing w:after="0" w:before="0" w:line="240" w:lineRule="auto"/>
        <w:ind w:left="180" w:right="180" w:firstLine="0"/>
        <w:rPr>
          <w:sz w:val="26"/>
          <w:szCs w:val="26"/>
        </w:rPr>
      </w:pPr>
      <w:r w:rsidDel="00000000" w:rsidR="00000000" w:rsidRPr="00000000">
        <w:rPr>
          <w:rFonts w:ascii="Courier New" w:cs="Courier New" w:eastAsia="Courier New" w:hAnsi="Courier New"/>
          <w:color w:val="e2e8f0"/>
          <w:rtl w:val="0"/>
        </w:rPr>
        <w:t xml:space="preserve">print(s - 3)    # [7, 17, 27, 37]</w:t>
      </w:r>
      <w:r w:rsidDel="00000000" w:rsidR="00000000" w:rsidRPr="00000000">
        <w:rPr>
          <w:rtl w:val="0"/>
        </w:rPr>
      </w:r>
    </w:p>
    <w:p w:rsidR="00000000" w:rsidDel="00000000" w:rsidP="00000000" w:rsidRDefault="00000000" w:rsidRPr="00000000" w14:paraId="0000011B">
      <w:pPr>
        <w:shd w:fill="1e293b" w:val="clear"/>
        <w:spacing w:after="0" w:before="0" w:line="240" w:lineRule="auto"/>
        <w:ind w:left="180" w:right="180" w:firstLine="0"/>
        <w:rPr>
          <w:sz w:val="26"/>
          <w:szCs w:val="26"/>
        </w:rPr>
      </w:pPr>
      <w:r w:rsidDel="00000000" w:rsidR="00000000" w:rsidRPr="00000000">
        <w:rPr>
          <w:rFonts w:ascii="Courier New" w:cs="Courier New" w:eastAsia="Courier New" w:hAnsi="Courier New"/>
          <w:color w:val="e2e8f0"/>
          <w:rtl w:val="0"/>
        </w:rPr>
        <w:t xml:space="preserve">print(s / 10)   # [1.0, 2.0, 3.0, 4.0]</w:t>
      </w:r>
      <w:r w:rsidDel="00000000" w:rsidR="00000000" w:rsidRPr="00000000">
        <w:rPr>
          <w:rtl w:val="0"/>
        </w:rPr>
      </w:r>
    </w:p>
    <w:p w:rsidR="00000000" w:rsidDel="00000000" w:rsidP="00000000" w:rsidRDefault="00000000" w:rsidRPr="00000000" w14:paraId="0000011C">
      <w:pPr>
        <w:shd w:fill="1e293b" w:val="clear"/>
        <w:spacing w:after="0" w:before="0" w:line="240" w:lineRule="auto"/>
        <w:ind w:left="180" w:right="180" w:firstLine="0"/>
        <w:rPr>
          <w:sz w:val="26"/>
          <w:szCs w:val="26"/>
        </w:rPr>
      </w:pPr>
      <w:r w:rsidDel="00000000" w:rsidR="00000000" w:rsidRPr="00000000">
        <w:rPr>
          <w:rFonts w:ascii="Courier New" w:cs="Courier New" w:eastAsia="Courier New" w:hAnsi="Courier New"/>
          <w:color w:val="e2e8f0"/>
          <w:rtl w:val="0"/>
        </w:rPr>
        <w:t xml:space="preserve">print(s ** 2)   # [100, 400, 900, 1600] -- power</w:t>
      </w:r>
      <w:r w:rsidDel="00000000" w:rsidR="00000000" w:rsidRPr="00000000">
        <w:rPr>
          <w:rtl w:val="0"/>
        </w:rPr>
      </w:r>
    </w:p>
    <w:p w:rsidR="00000000" w:rsidDel="00000000" w:rsidP="00000000" w:rsidRDefault="00000000" w:rsidRPr="00000000" w14:paraId="0000011D">
      <w:pPr>
        <w:shd w:fill="1e293b" w:val="clear"/>
        <w:spacing w:after="8" w:before="0" w:line="240" w:lineRule="auto"/>
        <w:ind w:left="180" w:right="180" w:firstLine="0"/>
        <w:rPr>
          <w:sz w:val="26"/>
          <w:szCs w:val="26"/>
        </w:rPr>
      </w:pPr>
      <w:r w:rsidDel="00000000" w:rsidR="00000000" w:rsidRPr="00000000">
        <w:rPr>
          <w:rFonts w:ascii="Courier New" w:cs="Courier New" w:eastAsia="Courier New" w:hAnsi="Courier New"/>
          <w:color w:val="e2e8f0"/>
          <w:rtl w:val="0"/>
        </w:rPr>
        <w:t xml:space="preserve">print(s % 3)    # [1, 2, 0, 1]  -- modulo</w:t>
      </w:r>
      <w:r w:rsidDel="00000000" w:rsidR="00000000" w:rsidRPr="00000000">
        <w:rPr>
          <w:rtl w:val="0"/>
        </w:rPr>
      </w:r>
    </w:p>
    <w:p w:rsidR="00000000" w:rsidDel="00000000" w:rsidP="00000000" w:rsidRDefault="00000000" w:rsidRPr="00000000" w14:paraId="0000011E">
      <w:pPr>
        <w:spacing w:after="0" w:before="40" w:lineRule="auto"/>
        <w:rPr>
          <w:sz w:val="26"/>
          <w:szCs w:val="26"/>
        </w:rPr>
      </w:pPr>
      <w:r w:rsidDel="00000000" w:rsidR="00000000" w:rsidRPr="00000000">
        <w:rPr>
          <w:rtl w:val="0"/>
        </w:rPr>
      </w:r>
    </w:p>
    <w:p w:rsidR="00000000" w:rsidDel="00000000" w:rsidP="00000000" w:rsidRDefault="00000000" w:rsidRPr="00000000" w14:paraId="0000011F">
      <w:pPr>
        <w:pStyle w:val="Heading3"/>
        <w:pBdr>
          <w:bottom w:color="0d7377" w:space="0" w:sz="4" w:val="single"/>
        </w:pBdr>
        <w:spacing w:after="100" w:before="220" w:lineRule="auto"/>
        <w:rPr>
          <w:sz w:val="28"/>
          <w:szCs w:val="28"/>
        </w:rPr>
      </w:pPr>
      <w:r w:rsidDel="00000000" w:rsidR="00000000" w:rsidRPr="00000000">
        <w:rPr>
          <w:rFonts w:ascii="Calibri" w:cs="Calibri" w:eastAsia="Calibri" w:hAnsi="Calibri"/>
          <w:b w:val="1"/>
          <w:bCs w:val="1"/>
          <w:color w:val="0d7377"/>
          <w:sz w:val="28"/>
          <w:szCs w:val="28"/>
          <w:rtl w:val="0"/>
        </w:rPr>
        <w:t xml:space="preserve">Broadcasting</w:t>
      </w:r>
      <w:r w:rsidDel="00000000" w:rsidR="00000000" w:rsidRPr="00000000">
        <w:rPr>
          <w:rtl w:val="0"/>
        </w:rPr>
      </w:r>
    </w:p>
    <w:p w:rsidR="00000000" w:rsidDel="00000000" w:rsidP="00000000" w:rsidRDefault="00000000" w:rsidRPr="00000000" w14:paraId="00000120">
      <w:pPr>
        <w:spacing w:after="60" w:before="60" w:lineRule="auto"/>
        <w:rPr>
          <w:sz w:val="26"/>
          <w:szCs w:val="26"/>
        </w:rPr>
      </w:pPr>
      <w:r w:rsidDel="00000000" w:rsidR="00000000" w:rsidRPr="00000000">
        <w:rPr>
          <w:rFonts w:ascii="Calibri" w:cs="Calibri" w:eastAsia="Calibri" w:hAnsi="Calibri"/>
          <w:sz w:val="26"/>
          <w:szCs w:val="26"/>
          <w:rtl w:val="0"/>
        </w:rPr>
        <w:t xml:space="preserve">Broadcasting means applying an operation between a </w:t>
      </w:r>
      <w:r w:rsidDel="00000000" w:rsidR="00000000" w:rsidRPr="00000000">
        <w:rPr>
          <w:rFonts w:ascii="Calibri" w:cs="Calibri" w:eastAsia="Calibri" w:hAnsi="Calibri"/>
          <w:b w:val="1"/>
          <w:bCs w:val="1"/>
          <w:color w:val="1b3a6b"/>
          <w:sz w:val="26"/>
          <w:szCs w:val="26"/>
          <w:rtl w:val="0"/>
        </w:rPr>
        <w:t xml:space="preserve">Series and a scalar</w:t>
      </w:r>
      <w:r w:rsidDel="00000000" w:rsidR="00000000" w:rsidRPr="00000000">
        <w:rPr>
          <w:rFonts w:ascii="Calibri" w:cs="Calibri" w:eastAsia="Calibri" w:hAnsi="Calibri"/>
          <w:sz w:val="26"/>
          <w:szCs w:val="26"/>
          <w:rtl w:val="0"/>
        </w:rPr>
        <w:t xml:space="preserve"> (single number) — it applies to ALL elements automatically.</w:t>
      </w:r>
      <w:r w:rsidDel="00000000" w:rsidR="00000000" w:rsidRPr="00000000">
        <w:rPr>
          <w:rtl w:val="0"/>
        </w:rPr>
      </w:r>
    </w:p>
    <w:p w:rsidR="00000000" w:rsidDel="00000000" w:rsidP="00000000" w:rsidRDefault="00000000" w:rsidRPr="00000000" w14:paraId="00000121">
      <w:pPr>
        <w:shd w:fill="1e293b" w:val="clear"/>
        <w:spacing w:after="0" w:before="8" w:line="240" w:lineRule="auto"/>
        <w:ind w:left="180" w:right="180" w:firstLine="0"/>
        <w:rPr>
          <w:sz w:val="26"/>
          <w:szCs w:val="26"/>
        </w:rPr>
      </w:pPr>
      <w:r w:rsidDel="00000000" w:rsidR="00000000" w:rsidRPr="00000000">
        <w:rPr>
          <w:rFonts w:ascii="Courier New" w:cs="Courier New" w:eastAsia="Courier New" w:hAnsi="Courier New"/>
          <w:color w:val="e2e8f0"/>
          <w:rtl w:val="0"/>
        </w:rPr>
        <w:t xml:space="preserve"># Broadcasting example -- add scalar to entire Series</w:t>
      </w:r>
      <w:r w:rsidDel="00000000" w:rsidR="00000000" w:rsidRPr="00000000">
        <w:rPr>
          <w:rtl w:val="0"/>
        </w:rPr>
      </w:r>
    </w:p>
    <w:p w:rsidR="00000000" w:rsidDel="00000000" w:rsidP="00000000" w:rsidRDefault="00000000" w:rsidRPr="00000000" w14:paraId="00000122">
      <w:pPr>
        <w:shd w:fill="1e293b" w:val="clear"/>
        <w:spacing w:after="0" w:before="0" w:line="240" w:lineRule="auto"/>
        <w:ind w:left="180" w:right="180" w:firstLine="0"/>
        <w:rPr>
          <w:sz w:val="26"/>
          <w:szCs w:val="26"/>
        </w:rPr>
      </w:pPr>
      <w:r w:rsidDel="00000000" w:rsidR="00000000" w:rsidRPr="00000000">
        <w:rPr>
          <w:rFonts w:ascii="Courier New" w:cs="Courier New" w:eastAsia="Courier New" w:hAnsi="Courier New"/>
          <w:color w:val="e2e8f0"/>
          <w:rtl w:val="0"/>
        </w:rPr>
        <w:t xml:space="preserve">prices = pd.Series([100, 200, 300], index=['Apple', 'Mango', 'Grape'])</w:t>
      </w:r>
      <w:r w:rsidDel="00000000" w:rsidR="00000000" w:rsidRPr="00000000">
        <w:rPr>
          <w:rtl w:val="0"/>
        </w:rPr>
      </w:r>
    </w:p>
    <w:p w:rsidR="00000000" w:rsidDel="00000000" w:rsidP="00000000" w:rsidRDefault="00000000" w:rsidRPr="00000000" w14:paraId="00000123">
      <w:pPr>
        <w:shd w:fill="1e293b" w:val="clear"/>
        <w:spacing w:after="0" w:before="0" w:line="240" w:lineRule="auto"/>
        <w:ind w:left="180" w:right="180" w:firstLine="0"/>
        <w:rPr>
          <w:sz w:val="26"/>
          <w:szCs w:val="26"/>
        </w:rPr>
      </w:pPr>
      <w:r w:rsidDel="00000000" w:rsidR="00000000" w:rsidRPr="00000000">
        <w:rPr>
          <w:rFonts w:ascii="Courier New" w:cs="Courier New" w:eastAsia="Courier New" w:hAnsi="Courier New"/>
          <w:color w:val="e2e8f0"/>
          <w:rtl w:val="0"/>
        </w:rPr>
        <w:t xml:space="preserve">discounted = prices * 0.9   # 10% discount on all</w:t>
      </w:r>
      <w:r w:rsidDel="00000000" w:rsidR="00000000" w:rsidRPr="00000000">
        <w:rPr>
          <w:rtl w:val="0"/>
        </w:rPr>
      </w:r>
    </w:p>
    <w:p w:rsidR="00000000" w:rsidDel="00000000" w:rsidP="00000000" w:rsidRDefault="00000000" w:rsidRPr="00000000" w14:paraId="00000124">
      <w:pPr>
        <w:shd w:fill="1e293b" w:val="clear"/>
        <w:spacing w:after="0" w:before="0" w:line="240" w:lineRule="auto"/>
        <w:ind w:left="180" w:right="180" w:firstLine="0"/>
        <w:rPr>
          <w:sz w:val="26"/>
          <w:szCs w:val="26"/>
        </w:rPr>
      </w:pPr>
      <w:r w:rsidDel="00000000" w:rsidR="00000000" w:rsidRPr="00000000">
        <w:rPr>
          <w:rFonts w:ascii="Courier New" w:cs="Courier New" w:eastAsia="Courier New" w:hAnsi="Courier New"/>
          <w:color w:val="e2e8f0"/>
          <w:rtl w:val="0"/>
        </w:rPr>
        <w:t xml:space="preserve">print(discounted)</w:t>
      </w:r>
      <w:r w:rsidDel="00000000" w:rsidR="00000000" w:rsidRPr="00000000">
        <w:rPr>
          <w:rtl w:val="0"/>
        </w:rPr>
      </w:r>
    </w:p>
    <w:p w:rsidR="00000000" w:rsidDel="00000000" w:rsidP="00000000" w:rsidRDefault="00000000" w:rsidRPr="00000000" w14:paraId="00000125">
      <w:pPr>
        <w:shd w:fill="1e293b" w:val="clear"/>
        <w:spacing w:after="0" w:before="0" w:line="240" w:lineRule="auto"/>
        <w:ind w:left="180" w:right="180" w:firstLine="0"/>
        <w:rPr>
          <w:sz w:val="26"/>
          <w:szCs w:val="26"/>
        </w:rPr>
      </w:pPr>
      <w:r w:rsidDel="00000000" w:rsidR="00000000" w:rsidRPr="00000000">
        <w:rPr>
          <w:rFonts w:ascii="Courier New" w:cs="Courier New" w:eastAsia="Courier New" w:hAnsi="Courier New"/>
          <w:color w:val="e2e8f0"/>
          <w:rtl w:val="0"/>
        </w:rPr>
        <w:t xml:space="preserve"># Apple    90.0</w:t>
      </w:r>
      <w:r w:rsidDel="00000000" w:rsidR="00000000" w:rsidRPr="00000000">
        <w:rPr>
          <w:rtl w:val="0"/>
        </w:rPr>
      </w:r>
    </w:p>
    <w:p w:rsidR="00000000" w:rsidDel="00000000" w:rsidP="00000000" w:rsidRDefault="00000000" w:rsidRPr="00000000" w14:paraId="00000126">
      <w:pPr>
        <w:shd w:fill="1e293b" w:val="clear"/>
        <w:spacing w:after="0" w:before="0" w:line="240" w:lineRule="auto"/>
        <w:ind w:left="180" w:right="180" w:firstLine="0"/>
        <w:rPr>
          <w:sz w:val="26"/>
          <w:szCs w:val="26"/>
        </w:rPr>
      </w:pPr>
      <w:r w:rsidDel="00000000" w:rsidR="00000000" w:rsidRPr="00000000">
        <w:rPr>
          <w:rFonts w:ascii="Courier New" w:cs="Courier New" w:eastAsia="Courier New" w:hAnsi="Courier New"/>
          <w:color w:val="e2e8f0"/>
          <w:rtl w:val="0"/>
        </w:rPr>
        <w:t xml:space="preserve"># Mango    180.0</w:t>
      </w:r>
      <w:r w:rsidDel="00000000" w:rsidR="00000000" w:rsidRPr="00000000">
        <w:rPr>
          <w:rtl w:val="0"/>
        </w:rPr>
      </w:r>
    </w:p>
    <w:p w:rsidR="00000000" w:rsidDel="00000000" w:rsidP="00000000" w:rsidRDefault="00000000" w:rsidRPr="00000000" w14:paraId="00000127">
      <w:pPr>
        <w:shd w:fill="1e293b" w:val="clear"/>
        <w:spacing w:after="8" w:before="0" w:line="240" w:lineRule="auto"/>
        <w:ind w:left="180" w:right="180" w:firstLine="0"/>
        <w:rPr>
          <w:sz w:val="26"/>
          <w:szCs w:val="26"/>
        </w:rPr>
      </w:pPr>
      <w:r w:rsidDel="00000000" w:rsidR="00000000" w:rsidRPr="00000000">
        <w:rPr>
          <w:rFonts w:ascii="Courier New" w:cs="Courier New" w:eastAsia="Courier New" w:hAnsi="Courier New"/>
          <w:color w:val="e2e8f0"/>
          <w:rtl w:val="0"/>
        </w:rPr>
        <w:t xml:space="preserve"># Grape    270.0</w:t>
      </w:r>
      <w:r w:rsidDel="00000000" w:rsidR="00000000" w:rsidRPr="00000000">
        <w:rPr>
          <w:rtl w:val="0"/>
        </w:rPr>
      </w:r>
    </w:p>
    <w:p w:rsidR="00000000" w:rsidDel="00000000" w:rsidP="00000000" w:rsidRDefault="00000000" w:rsidRPr="00000000" w14:paraId="00000128">
      <w:pPr>
        <w:spacing w:after="0" w:before="40" w:lineRule="auto"/>
        <w:rPr>
          <w:sz w:val="26"/>
          <w:szCs w:val="26"/>
        </w:rPr>
      </w:pPr>
      <w:r w:rsidDel="00000000" w:rsidR="00000000" w:rsidRPr="00000000">
        <w:rPr>
          <w:rtl w:val="0"/>
        </w:rPr>
      </w:r>
    </w:p>
    <w:p w:rsidR="00000000" w:rsidDel="00000000" w:rsidP="00000000" w:rsidRDefault="00000000" w:rsidRPr="00000000" w14:paraId="00000129">
      <w:pPr>
        <w:pStyle w:val="Heading3"/>
        <w:pBdr>
          <w:bottom w:color="0d7377" w:space="0" w:sz="4" w:val="single"/>
        </w:pBdr>
        <w:spacing w:after="100" w:before="220" w:lineRule="auto"/>
        <w:rPr>
          <w:sz w:val="28"/>
          <w:szCs w:val="28"/>
        </w:rPr>
      </w:pPr>
      <w:r w:rsidDel="00000000" w:rsidR="00000000" w:rsidRPr="00000000">
        <w:rPr>
          <w:rFonts w:ascii="Calibri" w:cs="Calibri" w:eastAsia="Calibri" w:hAnsi="Calibri"/>
          <w:b w:val="1"/>
          <w:bCs w:val="1"/>
          <w:color w:val="0d7377"/>
          <w:sz w:val="28"/>
          <w:szCs w:val="28"/>
          <w:rtl w:val="0"/>
        </w:rPr>
        <w:t xml:space="preserve">Operations Between Two Series</w:t>
      </w:r>
      <w:r w:rsidDel="00000000" w:rsidR="00000000" w:rsidRPr="00000000">
        <w:rPr>
          <w:rtl w:val="0"/>
        </w:rPr>
      </w:r>
    </w:p>
    <w:p w:rsidR="00000000" w:rsidDel="00000000" w:rsidP="00000000" w:rsidRDefault="00000000" w:rsidRPr="00000000" w14:paraId="0000012A">
      <w:pPr>
        <w:spacing w:after="60" w:before="60" w:lineRule="auto"/>
        <w:rPr>
          <w:sz w:val="26"/>
          <w:szCs w:val="26"/>
        </w:rPr>
      </w:pPr>
      <w:r w:rsidDel="00000000" w:rsidR="00000000" w:rsidRPr="00000000">
        <w:rPr>
          <w:rFonts w:ascii="Calibri" w:cs="Calibri" w:eastAsia="Calibri" w:hAnsi="Calibri"/>
          <w:sz w:val="26"/>
          <w:szCs w:val="26"/>
          <w:rtl w:val="0"/>
        </w:rPr>
        <w:t xml:space="preserve">When you operate on two Series, Pandas </w:t>
      </w:r>
      <w:r w:rsidDel="00000000" w:rsidR="00000000" w:rsidRPr="00000000">
        <w:rPr>
          <w:rFonts w:ascii="Calibri" w:cs="Calibri" w:eastAsia="Calibri" w:hAnsi="Calibri"/>
          <w:b w:val="1"/>
          <w:bCs w:val="1"/>
          <w:color w:val="1b3a6b"/>
          <w:sz w:val="26"/>
          <w:szCs w:val="26"/>
          <w:rtl w:val="0"/>
        </w:rPr>
        <w:t xml:space="preserve">aligns by index label</w:t>
      </w:r>
      <w:r w:rsidDel="00000000" w:rsidR="00000000" w:rsidRPr="00000000">
        <w:rPr>
          <w:rFonts w:ascii="Calibri" w:cs="Calibri" w:eastAsia="Calibri" w:hAnsi="Calibri"/>
          <w:sz w:val="26"/>
          <w:szCs w:val="26"/>
          <w:rtl w:val="0"/>
        </w:rPr>
        <w:t xml:space="preserve"> first, then does the operation.</w:t>
      </w:r>
      <w:r w:rsidDel="00000000" w:rsidR="00000000" w:rsidRPr="00000000">
        <w:rPr>
          <w:rtl w:val="0"/>
        </w:rPr>
      </w:r>
    </w:p>
    <w:p w:rsidR="00000000" w:rsidDel="00000000" w:rsidP="00000000" w:rsidRDefault="00000000" w:rsidRPr="00000000" w14:paraId="0000012B">
      <w:pPr>
        <w:shd w:fill="1e293b" w:val="clear"/>
        <w:spacing w:after="0" w:before="8" w:line="240" w:lineRule="auto"/>
        <w:ind w:left="180" w:right="180" w:firstLine="0"/>
        <w:rPr>
          <w:sz w:val="26"/>
          <w:szCs w:val="26"/>
        </w:rPr>
      </w:pPr>
      <w:r w:rsidDel="00000000" w:rsidR="00000000" w:rsidRPr="00000000">
        <w:rPr>
          <w:rFonts w:ascii="Courier New" w:cs="Courier New" w:eastAsia="Courier New" w:hAnsi="Courier New"/>
          <w:color w:val="e2e8f0"/>
          <w:rtl w:val="0"/>
        </w:rPr>
        <w:t xml:space="preserve">s1 = pd.Series([1, 2, 3], index=['a', 'b', 'c'])</w:t>
      </w:r>
      <w:r w:rsidDel="00000000" w:rsidR="00000000" w:rsidRPr="00000000">
        <w:rPr>
          <w:rtl w:val="0"/>
        </w:rPr>
      </w:r>
    </w:p>
    <w:p w:rsidR="00000000" w:rsidDel="00000000" w:rsidP="00000000" w:rsidRDefault="00000000" w:rsidRPr="00000000" w14:paraId="0000012C">
      <w:pPr>
        <w:shd w:fill="1e293b" w:val="clear"/>
        <w:spacing w:after="0" w:before="0" w:line="240" w:lineRule="auto"/>
        <w:ind w:left="180" w:right="180" w:firstLine="0"/>
        <w:rPr>
          <w:sz w:val="26"/>
          <w:szCs w:val="26"/>
        </w:rPr>
      </w:pPr>
      <w:r w:rsidDel="00000000" w:rsidR="00000000" w:rsidRPr="00000000">
        <w:rPr>
          <w:rFonts w:ascii="Courier New" w:cs="Courier New" w:eastAsia="Courier New" w:hAnsi="Courier New"/>
          <w:color w:val="e2e8f0"/>
          <w:rtl w:val="0"/>
        </w:rPr>
        <w:t xml:space="preserve">s2 = pd.Series([10, 20, 30], index=['a', 'b', 'c'])</w:t>
      </w:r>
      <w:r w:rsidDel="00000000" w:rsidR="00000000" w:rsidRPr="00000000">
        <w:rPr>
          <w:rtl w:val="0"/>
        </w:rPr>
      </w:r>
    </w:p>
    <w:p w:rsidR="00000000" w:rsidDel="00000000" w:rsidP="00000000" w:rsidRDefault="00000000" w:rsidRPr="00000000" w14:paraId="0000012D">
      <w:pPr>
        <w:shd w:fill="1e293b" w:val="clear"/>
        <w:spacing w:after="0" w:before="0" w:line="240" w:lineRule="auto"/>
        <w:ind w:left="180" w:right="180" w:firstLine="0"/>
        <w:rPr>
          <w:sz w:val="26"/>
          <w:szCs w:val="26"/>
        </w:rPr>
      </w:pPr>
      <w:r w:rsidDel="00000000" w:rsidR="00000000" w:rsidRPr="00000000">
        <w:rPr>
          <w:rFonts w:ascii="Courier New" w:cs="Courier New" w:eastAsia="Courier New" w:hAnsi="Courier New"/>
          <w:color w:val="e2e8f0"/>
          <w:rtl w:val="0"/>
        </w:rPr>
        <w:t xml:space="preserve"> </w:t>
      </w:r>
      <w:r w:rsidDel="00000000" w:rsidR="00000000" w:rsidRPr="00000000">
        <w:rPr>
          <w:rtl w:val="0"/>
        </w:rPr>
      </w:r>
    </w:p>
    <w:p w:rsidR="00000000" w:rsidDel="00000000" w:rsidP="00000000" w:rsidRDefault="00000000" w:rsidRPr="00000000" w14:paraId="0000012E">
      <w:pPr>
        <w:shd w:fill="1e293b" w:val="clear"/>
        <w:spacing w:after="0" w:before="0" w:line="240" w:lineRule="auto"/>
        <w:ind w:left="180" w:right="180" w:firstLine="0"/>
        <w:rPr>
          <w:sz w:val="26"/>
          <w:szCs w:val="26"/>
        </w:rPr>
      </w:pPr>
      <w:r w:rsidDel="00000000" w:rsidR="00000000" w:rsidRPr="00000000">
        <w:rPr>
          <w:rFonts w:ascii="Courier New" w:cs="Courier New" w:eastAsia="Courier New" w:hAnsi="Courier New"/>
          <w:color w:val="e2e8f0"/>
          <w:rtl w:val="0"/>
        </w:rPr>
        <w:t xml:space="preserve">print(s1 + s2)</w:t>
      </w:r>
      <w:r w:rsidDel="00000000" w:rsidR="00000000" w:rsidRPr="00000000">
        <w:rPr>
          <w:rtl w:val="0"/>
        </w:rPr>
      </w:r>
    </w:p>
    <w:p w:rsidR="00000000" w:rsidDel="00000000" w:rsidP="00000000" w:rsidRDefault="00000000" w:rsidRPr="00000000" w14:paraId="0000012F">
      <w:pPr>
        <w:shd w:fill="1e293b" w:val="clear"/>
        <w:spacing w:after="0" w:before="0" w:line="240" w:lineRule="auto"/>
        <w:ind w:left="180" w:right="180" w:firstLine="0"/>
        <w:rPr>
          <w:sz w:val="26"/>
          <w:szCs w:val="26"/>
        </w:rPr>
      </w:pPr>
      <w:r w:rsidDel="00000000" w:rsidR="00000000" w:rsidRPr="00000000">
        <w:rPr>
          <w:rFonts w:ascii="Courier New" w:cs="Courier New" w:eastAsia="Courier New" w:hAnsi="Courier New"/>
          <w:color w:val="e2e8f0"/>
          <w:rtl w:val="0"/>
        </w:rPr>
        <w:t xml:space="preserve"># a    11</w:t>
      </w:r>
      <w:r w:rsidDel="00000000" w:rsidR="00000000" w:rsidRPr="00000000">
        <w:rPr>
          <w:rtl w:val="0"/>
        </w:rPr>
      </w:r>
    </w:p>
    <w:p w:rsidR="00000000" w:rsidDel="00000000" w:rsidP="00000000" w:rsidRDefault="00000000" w:rsidRPr="00000000" w14:paraId="00000130">
      <w:pPr>
        <w:shd w:fill="1e293b" w:val="clear"/>
        <w:spacing w:after="0" w:before="0" w:line="240" w:lineRule="auto"/>
        <w:ind w:left="180" w:right="180" w:firstLine="0"/>
        <w:rPr>
          <w:sz w:val="26"/>
          <w:szCs w:val="26"/>
        </w:rPr>
      </w:pPr>
      <w:r w:rsidDel="00000000" w:rsidR="00000000" w:rsidRPr="00000000">
        <w:rPr>
          <w:rFonts w:ascii="Courier New" w:cs="Courier New" w:eastAsia="Courier New" w:hAnsi="Courier New"/>
          <w:color w:val="e2e8f0"/>
          <w:rtl w:val="0"/>
        </w:rPr>
        <w:t xml:space="preserve"># b    22</w:t>
      </w:r>
      <w:r w:rsidDel="00000000" w:rsidR="00000000" w:rsidRPr="00000000">
        <w:rPr>
          <w:rtl w:val="0"/>
        </w:rPr>
      </w:r>
    </w:p>
    <w:p w:rsidR="00000000" w:rsidDel="00000000" w:rsidP="00000000" w:rsidRDefault="00000000" w:rsidRPr="00000000" w14:paraId="00000131">
      <w:pPr>
        <w:shd w:fill="1e293b" w:val="clear"/>
        <w:spacing w:after="8" w:before="0" w:line="240" w:lineRule="auto"/>
        <w:ind w:left="180" w:right="180" w:firstLine="0"/>
        <w:rPr>
          <w:sz w:val="26"/>
          <w:szCs w:val="26"/>
        </w:rPr>
      </w:pPr>
      <w:r w:rsidDel="00000000" w:rsidR="00000000" w:rsidRPr="00000000">
        <w:rPr>
          <w:rFonts w:ascii="Courier New" w:cs="Courier New" w:eastAsia="Courier New" w:hAnsi="Courier New"/>
          <w:color w:val="e2e8f0"/>
          <w:rtl w:val="0"/>
        </w:rPr>
        <w:t xml:space="preserve"># c    33</w:t>
      </w:r>
      <w:r w:rsidDel="00000000" w:rsidR="00000000" w:rsidRPr="00000000">
        <w:rPr>
          <w:rtl w:val="0"/>
        </w:rPr>
      </w:r>
    </w:p>
    <w:p w:rsidR="00000000" w:rsidDel="00000000" w:rsidP="00000000" w:rsidRDefault="00000000" w:rsidRPr="00000000" w14:paraId="00000132">
      <w:pPr>
        <w:spacing w:after="0" w:before="40" w:lineRule="auto"/>
        <w:rPr>
          <w:sz w:val="26"/>
          <w:szCs w:val="26"/>
        </w:rPr>
      </w:pPr>
      <w:r w:rsidDel="00000000" w:rsidR="00000000" w:rsidRPr="00000000">
        <w:rPr>
          <w:rtl w:val="0"/>
        </w:rPr>
      </w:r>
    </w:p>
    <w:p w:rsidR="00000000" w:rsidDel="00000000" w:rsidP="00000000" w:rsidRDefault="00000000" w:rsidRPr="00000000" w14:paraId="00000133">
      <w:pPr>
        <w:pStyle w:val="Heading3"/>
        <w:pBdr>
          <w:bottom w:color="0d7377" w:space="0" w:sz="4" w:val="single"/>
        </w:pBdr>
        <w:spacing w:after="100" w:before="220" w:lineRule="auto"/>
        <w:rPr>
          <w:sz w:val="28"/>
          <w:szCs w:val="28"/>
        </w:rPr>
      </w:pPr>
      <w:r w:rsidDel="00000000" w:rsidR="00000000" w:rsidRPr="00000000">
        <w:rPr>
          <w:rFonts w:ascii="Calibri" w:cs="Calibri" w:eastAsia="Calibri" w:hAnsi="Calibri"/>
          <w:b w:val="1"/>
          <w:bCs w:val="1"/>
          <w:color w:val="0d7377"/>
          <w:sz w:val="28"/>
          <w:szCs w:val="28"/>
          <w:rtl w:val="0"/>
        </w:rPr>
        <w:t xml:space="preserve">Comparison Operations</w:t>
      </w:r>
      <w:r w:rsidDel="00000000" w:rsidR="00000000" w:rsidRPr="00000000">
        <w:rPr>
          <w:rtl w:val="0"/>
        </w:rPr>
      </w:r>
    </w:p>
    <w:p w:rsidR="00000000" w:rsidDel="00000000" w:rsidP="00000000" w:rsidRDefault="00000000" w:rsidRPr="00000000" w14:paraId="00000134">
      <w:pPr>
        <w:spacing w:after="60" w:before="60" w:lineRule="auto"/>
        <w:rPr>
          <w:sz w:val="26"/>
          <w:szCs w:val="26"/>
        </w:rPr>
      </w:pPr>
      <w:r w:rsidDel="00000000" w:rsidR="00000000" w:rsidRPr="00000000">
        <w:rPr>
          <w:rFonts w:ascii="Calibri" w:cs="Calibri" w:eastAsia="Calibri" w:hAnsi="Calibri"/>
          <w:sz w:val="26"/>
          <w:szCs w:val="26"/>
          <w:rtl w:val="0"/>
        </w:rPr>
        <w:t xml:space="preserve">Returns a Series of </w:t>
      </w:r>
      <w:r w:rsidDel="00000000" w:rsidR="00000000" w:rsidRPr="00000000">
        <w:rPr>
          <w:rFonts w:ascii="Calibri" w:cs="Calibri" w:eastAsia="Calibri" w:hAnsi="Calibri"/>
          <w:b w:val="1"/>
          <w:bCs w:val="1"/>
          <w:color w:val="1b3a6b"/>
          <w:sz w:val="26"/>
          <w:szCs w:val="26"/>
          <w:rtl w:val="0"/>
        </w:rPr>
        <w:t xml:space="preserve">True/False</w:t>
      </w:r>
      <w:r w:rsidDel="00000000" w:rsidR="00000000" w:rsidRPr="00000000">
        <w:rPr>
          <w:rFonts w:ascii="Calibri" w:cs="Calibri" w:eastAsia="Calibri" w:hAnsi="Calibri"/>
          <w:sz w:val="26"/>
          <w:szCs w:val="26"/>
          <w:rtl w:val="0"/>
        </w:rPr>
        <w:t xml:space="preserve"> values.</w:t>
      </w:r>
      <w:r w:rsidDel="00000000" w:rsidR="00000000" w:rsidRPr="00000000">
        <w:rPr>
          <w:rtl w:val="0"/>
        </w:rPr>
      </w:r>
    </w:p>
    <w:p w:rsidR="00000000" w:rsidDel="00000000" w:rsidP="00000000" w:rsidRDefault="00000000" w:rsidRPr="00000000" w14:paraId="00000135">
      <w:pPr>
        <w:shd w:fill="1e293b" w:val="clear"/>
        <w:spacing w:after="0" w:before="8" w:line="240" w:lineRule="auto"/>
        <w:ind w:left="180" w:right="180" w:firstLine="0"/>
        <w:rPr>
          <w:sz w:val="26"/>
          <w:szCs w:val="26"/>
        </w:rPr>
      </w:pPr>
      <w:r w:rsidDel="00000000" w:rsidR="00000000" w:rsidRPr="00000000">
        <w:rPr>
          <w:rFonts w:ascii="Courier New" w:cs="Courier New" w:eastAsia="Courier New" w:hAnsi="Courier New"/>
          <w:color w:val="e2e8f0"/>
          <w:rtl w:val="0"/>
        </w:rPr>
        <w:t xml:space="preserve">s = pd.Series([10, 20, 30, 40])</w:t>
      </w:r>
      <w:r w:rsidDel="00000000" w:rsidR="00000000" w:rsidRPr="00000000">
        <w:rPr>
          <w:rtl w:val="0"/>
        </w:rPr>
      </w:r>
    </w:p>
    <w:p w:rsidR="00000000" w:rsidDel="00000000" w:rsidP="00000000" w:rsidRDefault="00000000" w:rsidRPr="00000000" w14:paraId="00000136">
      <w:pPr>
        <w:shd w:fill="1e293b" w:val="clear"/>
        <w:spacing w:after="0" w:before="0" w:line="240" w:lineRule="auto"/>
        <w:ind w:left="180" w:right="180" w:firstLine="0"/>
        <w:rPr>
          <w:sz w:val="26"/>
          <w:szCs w:val="26"/>
        </w:rPr>
      </w:pPr>
      <w:r w:rsidDel="00000000" w:rsidR="00000000" w:rsidRPr="00000000">
        <w:rPr>
          <w:rFonts w:ascii="Courier New" w:cs="Courier New" w:eastAsia="Courier New" w:hAnsi="Courier New"/>
          <w:color w:val="e2e8f0"/>
          <w:rtl w:val="0"/>
        </w:rPr>
        <w:t xml:space="preserve"> </w:t>
      </w:r>
      <w:r w:rsidDel="00000000" w:rsidR="00000000" w:rsidRPr="00000000">
        <w:rPr>
          <w:rtl w:val="0"/>
        </w:rPr>
      </w:r>
    </w:p>
    <w:p w:rsidR="00000000" w:rsidDel="00000000" w:rsidP="00000000" w:rsidRDefault="00000000" w:rsidRPr="00000000" w14:paraId="00000137">
      <w:pPr>
        <w:shd w:fill="1e293b" w:val="clear"/>
        <w:spacing w:after="0" w:before="0" w:line="240" w:lineRule="auto"/>
        <w:ind w:left="180" w:right="180" w:firstLine="0"/>
        <w:rPr>
          <w:sz w:val="26"/>
          <w:szCs w:val="26"/>
        </w:rPr>
      </w:pPr>
      <w:r w:rsidDel="00000000" w:rsidR="00000000" w:rsidRPr="00000000">
        <w:rPr>
          <w:rFonts w:ascii="Courier New" w:cs="Courier New" w:eastAsia="Courier New" w:hAnsi="Courier New"/>
          <w:color w:val="e2e8f0"/>
          <w:rtl w:val="0"/>
        </w:rPr>
        <w:t xml:space="preserve">print(s &gt; 20)   # [False, False, True, True]</w:t>
      </w:r>
      <w:r w:rsidDel="00000000" w:rsidR="00000000" w:rsidRPr="00000000">
        <w:rPr>
          <w:rtl w:val="0"/>
        </w:rPr>
      </w:r>
    </w:p>
    <w:p w:rsidR="00000000" w:rsidDel="00000000" w:rsidP="00000000" w:rsidRDefault="00000000" w:rsidRPr="00000000" w14:paraId="00000138">
      <w:pPr>
        <w:shd w:fill="1e293b" w:val="clear"/>
        <w:spacing w:after="0" w:before="0" w:line="240" w:lineRule="auto"/>
        <w:ind w:left="180" w:right="180" w:firstLine="0"/>
        <w:rPr>
          <w:sz w:val="26"/>
          <w:szCs w:val="26"/>
        </w:rPr>
      </w:pPr>
      <w:r w:rsidDel="00000000" w:rsidR="00000000" w:rsidRPr="00000000">
        <w:rPr>
          <w:rFonts w:ascii="Courier New" w:cs="Courier New" w:eastAsia="Courier New" w:hAnsi="Courier New"/>
          <w:color w:val="e2e8f0"/>
          <w:rtl w:val="0"/>
        </w:rPr>
        <w:t xml:space="preserve">print(s == 30)  # [False, False, True, False]</w:t>
      </w:r>
      <w:r w:rsidDel="00000000" w:rsidR="00000000" w:rsidRPr="00000000">
        <w:rPr>
          <w:rtl w:val="0"/>
        </w:rPr>
      </w:r>
    </w:p>
    <w:p w:rsidR="00000000" w:rsidDel="00000000" w:rsidP="00000000" w:rsidRDefault="00000000" w:rsidRPr="00000000" w14:paraId="00000139">
      <w:pPr>
        <w:shd w:fill="1e293b" w:val="clear"/>
        <w:spacing w:after="0" w:before="0" w:line="240" w:lineRule="auto"/>
        <w:ind w:left="180" w:right="180" w:firstLine="0"/>
        <w:rPr>
          <w:sz w:val="26"/>
          <w:szCs w:val="26"/>
        </w:rPr>
      </w:pPr>
      <w:r w:rsidDel="00000000" w:rsidR="00000000" w:rsidRPr="00000000">
        <w:rPr>
          <w:rFonts w:ascii="Courier New" w:cs="Courier New" w:eastAsia="Courier New" w:hAnsi="Courier New"/>
          <w:color w:val="e2e8f0"/>
          <w:rtl w:val="0"/>
        </w:rPr>
        <w:t xml:space="preserve">print(s != 10)  # [False, True, True, True]</w:t>
      </w:r>
      <w:r w:rsidDel="00000000" w:rsidR="00000000" w:rsidRPr="00000000">
        <w:rPr>
          <w:rtl w:val="0"/>
        </w:rPr>
      </w:r>
    </w:p>
    <w:p w:rsidR="00000000" w:rsidDel="00000000" w:rsidP="00000000" w:rsidRDefault="00000000" w:rsidRPr="00000000" w14:paraId="0000013A">
      <w:pPr>
        <w:shd w:fill="1e293b" w:val="clear"/>
        <w:spacing w:after="0" w:before="0" w:line="240" w:lineRule="auto"/>
        <w:ind w:left="180" w:right="180" w:firstLine="0"/>
        <w:rPr>
          <w:sz w:val="26"/>
          <w:szCs w:val="26"/>
        </w:rPr>
      </w:pPr>
      <w:r w:rsidDel="00000000" w:rsidR="00000000" w:rsidRPr="00000000">
        <w:rPr>
          <w:rFonts w:ascii="Courier New" w:cs="Courier New" w:eastAsia="Courier New" w:hAnsi="Courier New"/>
          <w:color w:val="e2e8f0"/>
          <w:rtl w:val="0"/>
        </w:rPr>
        <w:t xml:space="preserve"> </w:t>
      </w:r>
      <w:r w:rsidDel="00000000" w:rsidR="00000000" w:rsidRPr="00000000">
        <w:rPr>
          <w:rtl w:val="0"/>
        </w:rPr>
      </w:r>
    </w:p>
    <w:p w:rsidR="00000000" w:rsidDel="00000000" w:rsidP="00000000" w:rsidRDefault="00000000" w:rsidRPr="00000000" w14:paraId="0000013B">
      <w:pPr>
        <w:shd w:fill="1e293b" w:val="clear"/>
        <w:spacing w:after="0" w:before="0" w:line="240" w:lineRule="auto"/>
        <w:ind w:left="180" w:right="180" w:firstLine="0"/>
        <w:rPr>
          <w:sz w:val="26"/>
          <w:szCs w:val="26"/>
        </w:rPr>
      </w:pPr>
      <w:r w:rsidDel="00000000" w:rsidR="00000000" w:rsidRPr="00000000">
        <w:rPr>
          <w:rFonts w:ascii="Courier New" w:cs="Courier New" w:eastAsia="Courier New" w:hAnsi="Courier New"/>
          <w:color w:val="e2e8f0"/>
          <w:rtl w:val="0"/>
        </w:rPr>
        <w:t xml:space="preserve"># Use comparison result to filter:</w:t>
      </w:r>
      <w:r w:rsidDel="00000000" w:rsidR="00000000" w:rsidRPr="00000000">
        <w:rPr>
          <w:rtl w:val="0"/>
        </w:rPr>
      </w:r>
    </w:p>
    <w:p w:rsidR="00000000" w:rsidDel="00000000" w:rsidP="00000000" w:rsidRDefault="00000000" w:rsidRPr="00000000" w14:paraId="0000013C">
      <w:pPr>
        <w:shd w:fill="1e293b" w:val="clear"/>
        <w:spacing w:after="8" w:before="0" w:line="240" w:lineRule="auto"/>
        <w:ind w:left="180" w:right="180" w:firstLine="0"/>
        <w:rPr>
          <w:sz w:val="26"/>
          <w:szCs w:val="26"/>
        </w:rPr>
      </w:pPr>
      <w:r w:rsidDel="00000000" w:rsidR="00000000" w:rsidRPr="00000000">
        <w:rPr>
          <w:rFonts w:ascii="Courier New" w:cs="Courier New" w:eastAsia="Courier New" w:hAnsi="Courier New"/>
          <w:color w:val="e2e8f0"/>
          <w:rtl w:val="0"/>
        </w:rPr>
        <w:t xml:space="preserve">print(s[s &gt; 20])  # [30, 40]</w:t>
      </w:r>
      <w:r w:rsidDel="00000000" w:rsidR="00000000" w:rsidRPr="00000000">
        <w:rPr>
          <w:rtl w:val="0"/>
        </w:rPr>
      </w:r>
    </w:p>
    <w:p w:rsidR="00000000" w:rsidDel="00000000" w:rsidP="00000000" w:rsidRDefault="00000000" w:rsidRPr="00000000" w14:paraId="0000013D">
      <w:pPr>
        <w:spacing w:after="0" w:before="40" w:lineRule="auto"/>
        <w:rPr>
          <w:sz w:val="26"/>
          <w:szCs w:val="26"/>
        </w:rPr>
      </w:pPr>
      <w:r w:rsidDel="00000000" w:rsidR="00000000" w:rsidRPr="00000000">
        <w:rPr>
          <w:rtl w:val="0"/>
        </w:rPr>
      </w:r>
    </w:p>
    <w:p w:rsidR="00000000" w:rsidDel="00000000" w:rsidP="00000000" w:rsidRDefault="00000000" w:rsidRPr="00000000" w14:paraId="0000013E">
      <w:pPr>
        <w:pStyle w:val="Heading3"/>
        <w:pBdr>
          <w:bottom w:color="0d7377" w:space="0" w:sz="4" w:val="single"/>
        </w:pBdr>
        <w:spacing w:after="100" w:before="220" w:lineRule="auto"/>
        <w:rPr>
          <w:sz w:val="28"/>
          <w:szCs w:val="28"/>
        </w:rPr>
      </w:pPr>
      <w:r w:rsidDel="00000000" w:rsidR="00000000" w:rsidRPr="00000000">
        <w:rPr>
          <w:rFonts w:ascii="Calibri" w:cs="Calibri" w:eastAsia="Calibri" w:hAnsi="Calibri"/>
          <w:b w:val="1"/>
          <w:bCs w:val="1"/>
          <w:color w:val="0d7377"/>
          <w:sz w:val="28"/>
          <w:szCs w:val="28"/>
          <w:rtl w:val="0"/>
        </w:rPr>
        <w:t xml:space="preserve">Vectorized Operations</w:t>
      </w:r>
      <w:r w:rsidDel="00000000" w:rsidR="00000000" w:rsidRPr="00000000">
        <w:rPr>
          <w:rtl w:val="0"/>
        </w:rPr>
      </w:r>
    </w:p>
    <w:p w:rsidR="00000000" w:rsidDel="00000000" w:rsidP="00000000" w:rsidRDefault="00000000" w:rsidRPr="00000000" w14:paraId="0000013F">
      <w:pPr>
        <w:spacing w:after="60" w:before="60" w:lineRule="auto"/>
        <w:rPr>
          <w:sz w:val="26"/>
          <w:szCs w:val="26"/>
        </w:rPr>
      </w:pPr>
      <w:r w:rsidDel="00000000" w:rsidR="00000000" w:rsidRPr="00000000">
        <w:rPr>
          <w:rFonts w:ascii="Calibri" w:cs="Calibri" w:eastAsia="Calibri" w:hAnsi="Calibri"/>
          <w:sz w:val="26"/>
          <w:szCs w:val="26"/>
          <w:rtl w:val="0"/>
        </w:rPr>
        <w:t xml:space="preserve">Vectorized means </w:t>
      </w:r>
      <w:r w:rsidDel="00000000" w:rsidR="00000000" w:rsidRPr="00000000">
        <w:rPr>
          <w:rFonts w:ascii="Calibri" w:cs="Calibri" w:eastAsia="Calibri" w:hAnsi="Calibri"/>
          <w:b w:val="1"/>
          <w:bCs w:val="1"/>
          <w:color w:val="1b3a6b"/>
          <w:sz w:val="26"/>
          <w:szCs w:val="26"/>
          <w:rtl w:val="0"/>
        </w:rPr>
        <w:t xml:space="preserve">no for-loop</w:t>
      </w:r>
      <w:r w:rsidDel="00000000" w:rsidR="00000000" w:rsidRPr="00000000">
        <w:rPr>
          <w:rFonts w:ascii="Calibri" w:cs="Calibri" w:eastAsia="Calibri" w:hAnsi="Calibri"/>
          <w:sz w:val="26"/>
          <w:szCs w:val="26"/>
          <w:rtl w:val="0"/>
        </w:rPr>
        <w:t xml:space="preserve"> needed. Pandas applies the function to all elements at once (very fast).</w:t>
      </w:r>
      <w:r w:rsidDel="00000000" w:rsidR="00000000" w:rsidRPr="00000000">
        <w:rPr>
          <w:rtl w:val="0"/>
        </w:rPr>
      </w:r>
    </w:p>
    <w:p w:rsidR="00000000" w:rsidDel="00000000" w:rsidP="00000000" w:rsidRDefault="00000000" w:rsidRPr="00000000" w14:paraId="00000140">
      <w:pPr>
        <w:shd w:fill="1e293b" w:val="clear"/>
        <w:spacing w:after="0" w:before="8" w:line="240" w:lineRule="auto"/>
        <w:ind w:left="180" w:right="180" w:firstLine="0"/>
        <w:rPr>
          <w:sz w:val="26"/>
          <w:szCs w:val="26"/>
        </w:rPr>
      </w:pPr>
      <w:r w:rsidDel="00000000" w:rsidR="00000000" w:rsidRPr="00000000">
        <w:rPr>
          <w:rFonts w:ascii="Courier New" w:cs="Courier New" w:eastAsia="Courier New" w:hAnsi="Courier New"/>
          <w:color w:val="e2e8f0"/>
          <w:rtl w:val="0"/>
        </w:rPr>
        <w:t xml:space="preserve">import numpy as np</w:t>
      </w:r>
      <w:r w:rsidDel="00000000" w:rsidR="00000000" w:rsidRPr="00000000">
        <w:rPr>
          <w:rtl w:val="0"/>
        </w:rPr>
      </w:r>
    </w:p>
    <w:p w:rsidR="00000000" w:rsidDel="00000000" w:rsidP="00000000" w:rsidRDefault="00000000" w:rsidRPr="00000000" w14:paraId="00000141">
      <w:pPr>
        <w:shd w:fill="1e293b" w:val="clear"/>
        <w:spacing w:after="0" w:before="0" w:line="240" w:lineRule="auto"/>
        <w:ind w:left="180" w:right="180" w:firstLine="0"/>
        <w:rPr>
          <w:sz w:val="26"/>
          <w:szCs w:val="26"/>
        </w:rPr>
      </w:pPr>
      <w:r w:rsidDel="00000000" w:rsidR="00000000" w:rsidRPr="00000000">
        <w:rPr>
          <w:rFonts w:ascii="Courier New" w:cs="Courier New" w:eastAsia="Courier New" w:hAnsi="Courier New"/>
          <w:color w:val="e2e8f0"/>
          <w:rtl w:val="0"/>
        </w:rPr>
        <w:t xml:space="preserve"> </w:t>
      </w:r>
      <w:r w:rsidDel="00000000" w:rsidR="00000000" w:rsidRPr="00000000">
        <w:rPr>
          <w:rtl w:val="0"/>
        </w:rPr>
      </w:r>
    </w:p>
    <w:p w:rsidR="00000000" w:rsidDel="00000000" w:rsidP="00000000" w:rsidRDefault="00000000" w:rsidRPr="00000000" w14:paraId="00000142">
      <w:pPr>
        <w:shd w:fill="1e293b" w:val="clear"/>
        <w:spacing w:after="0" w:before="0" w:line="240" w:lineRule="auto"/>
        <w:ind w:left="180" w:right="180" w:firstLine="0"/>
        <w:rPr>
          <w:sz w:val="26"/>
          <w:szCs w:val="26"/>
        </w:rPr>
      </w:pPr>
      <w:r w:rsidDel="00000000" w:rsidR="00000000" w:rsidRPr="00000000">
        <w:rPr>
          <w:rFonts w:ascii="Courier New" w:cs="Courier New" w:eastAsia="Courier New" w:hAnsi="Courier New"/>
          <w:color w:val="e2e8f0"/>
          <w:rtl w:val="0"/>
        </w:rPr>
        <w:t xml:space="preserve">s = pd.Series([1, 4, 9, 16])</w:t>
      </w:r>
      <w:r w:rsidDel="00000000" w:rsidR="00000000" w:rsidRPr="00000000">
        <w:rPr>
          <w:rtl w:val="0"/>
        </w:rPr>
      </w:r>
    </w:p>
    <w:p w:rsidR="00000000" w:rsidDel="00000000" w:rsidP="00000000" w:rsidRDefault="00000000" w:rsidRPr="00000000" w14:paraId="00000143">
      <w:pPr>
        <w:shd w:fill="1e293b" w:val="clear"/>
        <w:spacing w:after="0" w:before="0" w:line="240" w:lineRule="auto"/>
        <w:ind w:left="180" w:right="180" w:firstLine="0"/>
        <w:rPr>
          <w:sz w:val="26"/>
          <w:szCs w:val="26"/>
        </w:rPr>
      </w:pPr>
      <w:r w:rsidDel="00000000" w:rsidR="00000000" w:rsidRPr="00000000">
        <w:rPr>
          <w:rFonts w:ascii="Courier New" w:cs="Courier New" w:eastAsia="Courier New" w:hAnsi="Courier New"/>
          <w:color w:val="e2e8f0"/>
          <w:rtl w:val="0"/>
        </w:rPr>
        <w:t xml:space="preserve"> </w:t>
      </w:r>
      <w:r w:rsidDel="00000000" w:rsidR="00000000" w:rsidRPr="00000000">
        <w:rPr>
          <w:rtl w:val="0"/>
        </w:rPr>
      </w:r>
    </w:p>
    <w:p w:rsidR="00000000" w:rsidDel="00000000" w:rsidP="00000000" w:rsidRDefault="00000000" w:rsidRPr="00000000" w14:paraId="00000144">
      <w:pPr>
        <w:shd w:fill="1e293b" w:val="clear"/>
        <w:spacing w:after="0" w:before="0" w:line="240" w:lineRule="auto"/>
        <w:ind w:left="180" w:right="180" w:firstLine="0"/>
        <w:rPr>
          <w:sz w:val="26"/>
          <w:szCs w:val="26"/>
        </w:rPr>
      </w:pPr>
      <w:r w:rsidDel="00000000" w:rsidR="00000000" w:rsidRPr="00000000">
        <w:rPr>
          <w:rFonts w:ascii="Courier New" w:cs="Courier New" w:eastAsia="Courier New" w:hAnsi="Courier New"/>
          <w:color w:val="e2e8f0"/>
          <w:rtl w:val="0"/>
        </w:rPr>
        <w:t xml:space="preserve"># Apply NumPy functions -- works on entire Series at once</w:t>
      </w:r>
      <w:r w:rsidDel="00000000" w:rsidR="00000000" w:rsidRPr="00000000">
        <w:rPr>
          <w:rtl w:val="0"/>
        </w:rPr>
      </w:r>
    </w:p>
    <w:p w:rsidR="00000000" w:rsidDel="00000000" w:rsidP="00000000" w:rsidRDefault="00000000" w:rsidRPr="00000000" w14:paraId="00000145">
      <w:pPr>
        <w:shd w:fill="1e293b" w:val="clear"/>
        <w:spacing w:after="0" w:before="0" w:line="240" w:lineRule="auto"/>
        <w:ind w:left="180" w:right="180" w:firstLine="0"/>
        <w:rPr>
          <w:sz w:val="26"/>
          <w:szCs w:val="26"/>
        </w:rPr>
      </w:pPr>
      <w:r w:rsidDel="00000000" w:rsidR="00000000" w:rsidRPr="00000000">
        <w:rPr>
          <w:rFonts w:ascii="Courier New" w:cs="Courier New" w:eastAsia="Courier New" w:hAnsi="Courier New"/>
          <w:color w:val="e2e8f0"/>
          <w:rtl w:val="0"/>
        </w:rPr>
        <w:t xml:space="preserve">print(np.sqrt(s))    # [1.0, 2.0, 3.0, 4.0]</w:t>
      </w:r>
      <w:r w:rsidDel="00000000" w:rsidR="00000000" w:rsidRPr="00000000">
        <w:rPr>
          <w:rtl w:val="0"/>
        </w:rPr>
      </w:r>
    </w:p>
    <w:p w:rsidR="00000000" w:rsidDel="00000000" w:rsidP="00000000" w:rsidRDefault="00000000" w:rsidRPr="00000000" w14:paraId="00000146">
      <w:pPr>
        <w:shd w:fill="1e293b" w:val="clear"/>
        <w:spacing w:after="0" w:before="0" w:line="240" w:lineRule="auto"/>
        <w:ind w:left="180" w:right="180" w:firstLine="0"/>
        <w:rPr>
          <w:sz w:val="26"/>
          <w:szCs w:val="26"/>
        </w:rPr>
      </w:pPr>
      <w:r w:rsidDel="00000000" w:rsidR="00000000" w:rsidRPr="00000000">
        <w:rPr>
          <w:rFonts w:ascii="Courier New" w:cs="Courier New" w:eastAsia="Courier New" w:hAnsi="Courier New"/>
          <w:color w:val="e2e8f0"/>
          <w:rtl w:val="0"/>
        </w:rPr>
        <w:t xml:space="preserve">print(np.log(s))     # natural log of each element</w:t>
      </w:r>
      <w:r w:rsidDel="00000000" w:rsidR="00000000" w:rsidRPr="00000000">
        <w:rPr>
          <w:rtl w:val="0"/>
        </w:rPr>
      </w:r>
    </w:p>
    <w:p w:rsidR="00000000" w:rsidDel="00000000" w:rsidP="00000000" w:rsidRDefault="00000000" w:rsidRPr="00000000" w14:paraId="00000147">
      <w:pPr>
        <w:shd w:fill="1e293b" w:val="clear"/>
        <w:spacing w:after="8" w:before="0" w:line="240" w:lineRule="auto"/>
        <w:ind w:left="180" w:right="180" w:firstLine="0"/>
        <w:rPr>
          <w:sz w:val="26"/>
          <w:szCs w:val="26"/>
        </w:rPr>
      </w:pPr>
      <w:r w:rsidDel="00000000" w:rsidR="00000000" w:rsidRPr="00000000">
        <w:rPr>
          <w:rFonts w:ascii="Courier New" w:cs="Courier New" w:eastAsia="Courier New" w:hAnsi="Courier New"/>
          <w:color w:val="e2e8f0"/>
          <w:rtl w:val="0"/>
        </w:rPr>
        <w:t xml:space="preserve">print(s.apply(lambda x: x * 2))  # custom vectorized function</w:t>
      </w:r>
      <w:r w:rsidDel="00000000" w:rsidR="00000000" w:rsidRPr="00000000">
        <w:rPr>
          <w:rtl w:val="0"/>
        </w:rPr>
      </w:r>
    </w:p>
    <w:p w:rsidR="00000000" w:rsidDel="00000000" w:rsidP="00000000" w:rsidRDefault="00000000" w:rsidRPr="00000000" w14:paraId="00000148">
      <w:pPr>
        <w:spacing w:after="0" w:before="60" w:lineRule="auto"/>
        <w:rPr>
          <w:sz w:val="26"/>
          <w:szCs w:val="26"/>
        </w:rPr>
      </w:pPr>
      <w:r w:rsidDel="00000000" w:rsidR="00000000" w:rsidRPr="00000000">
        <w:rPr>
          <w:rtl w:val="0"/>
        </w:rPr>
      </w:r>
    </w:p>
    <w:tbl>
      <w:tblPr>
        <w:tblStyle w:val="Table1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1f0f0" w:val="clear"/>
            <w:tcMar>
              <w:top w:w="100.0" w:type="dxa"/>
              <w:left w:w="160.0" w:type="dxa"/>
              <w:bottom w:w="100.0" w:type="dxa"/>
              <w:right w:w="160.0" w:type="dxa"/>
            </w:tcMar>
          </w:tcPr>
          <w:p w:rsidR="00000000" w:rsidDel="00000000" w:rsidP="00000000" w:rsidRDefault="00000000" w:rsidRPr="00000000" w14:paraId="00000149">
            <w:pPr>
              <w:spacing w:after="0" w:before="0" w:lineRule="auto"/>
              <w:rPr>
                <w:sz w:val="26"/>
                <w:szCs w:val="26"/>
              </w:rPr>
            </w:pPr>
            <w:r w:rsidDel="00000000" w:rsidR="00000000" w:rsidRPr="00000000">
              <w:rPr>
                <w:rFonts w:ascii="Calibri" w:cs="Calibri" w:eastAsia="Calibri" w:hAnsi="Calibri"/>
                <w:b w:val="1"/>
                <w:bCs w:val="1"/>
                <w:color w:val="0d7377"/>
                <w:sz w:val="24"/>
                <w:szCs w:val="24"/>
                <w:rtl w:val="0"/>
              </w:rPr>
              <w:t xml:space="preserve">Quick Summary 1.4: </w:t>
            </w:r>
            <w:r w:rsidDel="00000000" w:rsidR="00000000" w:rsidRPr="00000000">
              <w:rPr>
                <w:rFonts w:ascii="Calibri" w:cs="Calibri" w:eastAsia="Calibri" w:hAnsi="Calibri"/>
                <w:color w:val="374151"/>
                <w:sz w:val="24"/>
                <w:szCs w:val="24"/>
                <w:rtl w:val="0"/>
              </w:rPr>
              <w:t xml:space="preserve">All math operations in Pandas are vectorized (no loops needed). Two Series align by index before operating. Use comparison operators to filter data.</w:t>
            </w:r>
            <w:r w:rsidDel="00000000" w:rsidR="00000000" w:rsidRPr="00000000">
              <w:rPr>
                <w:rtl w:val="0"/>
              </w:rPr>
            </w:r>
          </w:p>
        </w:tc>
      </w:tr>
    </w:tbl>
    <w:p w:rsidR="00000000" w:rsidDel="00000000" w:rsidP="00000000" w:rsidRDefault="00000000" w:rsidRPr="00000000" w14:paraId="0000014A">
      <w:pPr>
        <w:spacing w:after="0" w:before="80" w:lineRule="auto"/>
        <w:rPr>
          <w:sz w:val="26"/>
          <w:szCs w:val="26"/>
        </w:rPr>
      </w:pPr>
      <w:r w:rsidDel="00000000" w:rsidR="00000000" w:rsidRPr="00000000">
        <w:rPr>
          <w:rtl w:val="0"/>
        </w:rPr>
      </w:r>
    </w:p>
    <w:p w:rsidR="00000000" w:rsidDel="00000000" w:rsidP="00000000" w:rsidRDefault="00000000" w:rsidRPr="00000000" w14:paraId="0000014B">
      <w:pPr>
        <w:pStyle w:val="Heading1"/>
        <w:shd w:fill="1b3a6b" w:val="clear"/>
        <w:spacing w:after="160" w:before="320" w:lineRule="auto"/>
        <w:ind w:left="200" w:firstLine="0"/>
        <w:rPr>
          <w:sz w:val="40"/>
          <w:szCs w:val="40"/>
        </w:rPr>
      </w:pPr>
      <w:r w:rsidDel="00000000" w:rsidR="00000000" w:rsidRPr="00000000">
        <w:rPr>
          <w:rFonts w:ascii="Calibri" w:cs="Calibri" w:eastAsia="Calibri" w:hAnsi="Calibri"/>
          <w:b w:val="1"/>
          <w:bCs w:val="1"/>
          <w:color w:val="ffffff"/>
          <w:sz w:val="40"/>
          <w:szCs w:val="40"/>
          <w:rtl w:val="0"/>
        </w:rPr>
        <w:t xml:space="preserve">Interview &amp; Exam Tips</w:t>
      </w:r>
      <w:r w:rsidDel="00000000" w:rsidR="00000000" w:rsidRPr="00000000">
        <w:rPr>
          <w:rtl w:val="0"/>
        </w:rPr>
      </w:r>
    </w:p>
    <w:p w:rsidR="00000000" w:rsidDel="00000000" w:rsidP="00000000" w:rsidRDefault="00000000" w:rsidRPr="00000000" w14:paraId="0000014C">
      <w:pPr>
        <w:spacing w:after="0" w:before="40" w:lineRule="auto"/>
        <w:rPr>
          <w:sz w:val="26"/>
          <w:szCs w:val="26"/>
        </w:rPr>
      </w:pPr>
      <w:r w:rsidDel="00000000" w:rsidR="00000000" w:rsidRPr="00000000">
        <w:rPr>
          <w:rtl w:val="0"/>
        </w:rPr>
      </w:r>
    </w:p>
    <w:p w:rsidR="00000000" w:rsidDel="00000000" w:rsidP="00000000" w:rsidRDefault="00000000" w:rsidRPr="00000000" w14:paraId="0000014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sz w:val="26"/>
          <w:szCs w:val="26"/>
        </w:rPr>
      </w:pPr>
      <w:r w:rsidDel="00000000" w:rsidR="00000000" w:rsidRPr="00000000">
        <w:rPr>
          <w:rFonts w:ascii="Calibri" w:cs="Calibri" w:eastAsia="Calibri" w:hAnsi="Calibri"/>
          <w:b w:val="1"/>
          <w:bCs w:val="1"/>
          <w:i w:val="0"/>
          <w:iCs w:val="0"/>
          <w:smallCaps w:val="0"/>
          <w:strike w:val="0"/>
          <w:color w:val="1b3a6b"/>
          <w:sz w:val="26"/>
          <w:szCs w:val="26"/>
          <w:u w:val="none"/>
          <w:shd w:fill="auto" w:val="clear"/>
          <w:vertAlign w:val="baseline"/>
          <w:rtl w:val="0"/>
        </w:rPr>
        <w:t xml:space="preserve">Q: What is the difference between Series and DataFrame?</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A Series is 1D (one column). A DataFrame is 2D (multiple columns, each is a Series).</w:t>
      </w:r>
    </w:p>
    <w:p w:rsidR="00000000" w:rsidDel="00000000" w:rsidP="00000000" w:rsidRDefault="00000000" w:rsidRPr="00000000" w14:paraId="0000014E">
      <w:pPr>
        <w:spacing w:after="0" w:before="20" w:lineRule="auto"/>
        <w:rPr>
          <w:sz w:val="26"/>
          <w:szCs w:val="26"/>
        </w:rPr>
      </w:pPr>
      <w:r w:rsidDel="00000000" w:rsidR="00000000" w:rsidRPr="00000000">
        <w:rPr>
          <w:rtl w:val="0"/>
        </w:rPr>
      </w:r>
    </w:p>
    <w:p w:rsidR="00000000" w:rsidDel="00000000" w:rsidP="00000000" w:rsidRDefault="00000000" w:rsidRPr="00000000" w14:paraId="0000014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sz w:val="26"/>
          <w:szCs w:val="26"/>
        </w:rPr>
      </w:pPr>
      <w:r w:rsidDel="00000000" w:rsidR="00000000" w:rsidRPr="00000000">
        <w:rPr>
          <w:rFonts w:ascii="Calibri" w:cs="Calibri" w:eastAsia="Calibri" w:hAnsi="Calibri"/>
          <w:b w:val="1"/>
          <w:bCs w:val="1"/>
          <w:i w:val="0"/>
          <w:iCs w:val="0"/>
          <w:smallCaps w:val="0"/>
          <w:strike w:val="0"/>
          <w:color w:val="1b3a6b"/>
          <w:sz w:val="26"/>
          <w:szCs w:val="26"/>
          <w:u w:val="none"/>
          <w:shd w:fill="auto" w:val="clear"/>
          <w:vertAlign w:val="baseline"/>
          <w:rtl w:val="0"/>
        </w:rPr>
        <w:t xml:space="preserve">Q: What is the difference between .loc and .iloc?</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.loc uses labels; .iloc uses integer positions. .loc slicing is INCLUSIVE, .iloc is EXCLUSIVE at the end.</w:t>
      </w:r>
    </w:p>
    <w:p w:rsidR="00000000" w:rsidDel="00000000" w:rsidP="00000000" w:rsidRDefault="00000000" w:rsidRPr="00000000" w14:paraId="00000150">
      <w:pPr>
        <w:spacing w:after="0" w:before="20" w:lineRule="auto"/>
        <w:rPr>
          <w:sz w:val="26"/>
          <w:szCs w:val="26"/>
        </w:rPr>
      </w:pPr>
      <w:r w:rsidDel="00000000" w:rsidR="00000000" w:rsidRPr="00000000">
        <w:rPr>
          <w:rtl w:val="0"/>
        </w:rPr>
      </w:r>
    </w:p>
    <w:p w:rsidR="00000000" w:rsidDel="00000000" w:rsidP="00000000" w:rsidRDefault="00000000" w:rsidRPr="00000000" w14:paraId="0000015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sz w:val="26"/>
          <w:szCs w:val="26"/>
        </w:rPr>
      </w:pPr>
      <w:r w:rsidDel="00000000" w:rsidR="00000000" w:rsidRPr="00000000">
        <w:rPr>
          <w:rFonts w:ascii="Calibri" w:cs="Calibri" w:eastAsia="Calibri" w:hAnsi="Calibri"/>
          <w:b w:val="1"/>
          <w:bCs w:val="1"/>
          <w:i w:val="0"/>
          <w:iCs w:val="0"/>
          <w:smallCaps w:val="0"/>
          <w:strike w:val="0"/>
          <w:color w:val="1b3a6b"/>
          <w:sz w:val="26"/>
          <w:szCs w:val="26"/>
          <w:u w:val="none"/>
          <w:shd w:fill="auto" w:val="clear"/>
          <w:vertAlign w:val="baseline"/>
          <w:rtl w:val="0"/>
        </w:rPr>
        <w:t xml:space="preserve">Q: What happens when you add two Series with different indexes?</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Pandas aligns by index. Unmatched labels give NaN in the result.</w:t>
      </w:r>
    </w:p>
    <w:p w:rsidR="00000000" w:rsidDel="00000000" w:rsidP="00000000" w:rsidRDefault="00000000" w:rsidRPr="00000000" w14:paraId="00000152">
      <w:pPr>
        <w:spacing w:after="0" w:before="20" w:lineRule="auto"/>
        <w:rPr>
          <w:sz w:val="26"/>
          <w:szCs w:val="26"/>
        </w:rPr>
      </w:pPr>
      <w:r w:rsidDel="00000000" w:rsidR="00000000" w:rsidRPr="00000000">
        <w:rPr>
          <w:rtl w:val="0"/>
        </w:rPr>
      </w:r>
    </w:p>
    <w:p w:rsidR="00000000" w:rsidDel="00000000" w:rsidP="00000000" w:rsidRDefault="00000000" w:rsidRPr="00000000" w14:paraId="0000015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sz w:val="26"/>
          <w:szCs w:val="26"/>
        </w:rPr>
      </w:pPr>
      <w:r w:rsidDel="00000000" w:rsidR="00000000" w:rsidRPr="00000000">
        <w:rPr>
          <w:rFonts w:ascii="Calibri" w:cs="Calibri" w:eastAsia="Calibri" w:hAnsi="Calibri"/>
          <w:b w:val="1"/>
          <w:bCs w:val="1"/>
          <w:i w:val="0"/>
          <w:iCs w:val="0"/>
          <w:smallCaps w:val="0"/>
          <w:strike w:val="0"/>
          <w:color w:val="1b3a6b"/>
          <w:sz w:val="26"/>
          <w:szCs w:val="26"/>
          <w:u w:val="none"/>
          <w:shd w:fill="auto" w:val="clear"/>
          <w:vertAlign w:val="baseline"/>
          <w:rtl w:val="0"/>
        </w:rPr>
        <w:t xml:space="preserve">Q: How do you count unique values in a Series?</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Use s.value_counts() for frequency counts. Use s.nunique() for the count of unique values.</w:t>
      </w:r>
    </w:p>
    <w:p w:rsidR="00000000" w:rsidDel="00000000" w:rsidP="00000000" w:rsidRDefault="00000000" w:rsidRPr="00000000" w14:paraId="00000154">
      <w:pPr>
        <w:spacing w:after="0" w:before="20" w:lineRule="auto"/>
        <w:rPr>
          <w:sz w:val="26"/>
          <w:szCs w:val="26"/>
        </w:rPr>
      </w:pPr>
      <w:r w:rsidDel="00000000" w:rsidR="00000000" w:rsidRPr="00000000">
        <w:rPr>
          <w:rtl w:val="0"/>
        </w:rPr>
      </w:r>
    </w:p>
    <w:p w:rsidR="00000000" w:rsidDel="00000000" w:rsidP="00000000" w:rsidRDefault="00000000" w:rsidRPr="00000000" w14:paraId="0000015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sz w:val="26"/>
          <w:szCs w:val="26"/>
        </w:rPr>
      </w:pPr>
      <w:r w:rsidDel="00000000" w:rsidR="00000000" w:rsidRPr="00000000">
        <w:rPr>
          <w:rFonts w:ascii="Calibri" w:cs="Calibri" w:eastAsia="Calibri" w:hAnsi="Calibri"/>
          <w:b w:val="1"/>
          <w:bCs w:val="1"/>
          <w:i w:val="0"/>
          <w:iCs w:val="0"/>
          <w:smallCaps w:val="0"/>
          <w:strike w:val="0"/>
          <w:color w:val="1b3a6b"/>
          <w:sz w:val="26"/>
          <w:szCs w:val="26"/>
          <w:u w:val="none"/>
          <w:shd w:fill="auto" w:val="clear"/>
          <w:vertAlign w:val="baseline"/>
          <w:rtl w:val="0"/>
        </w:rPr>
        <w:t xml:space="preserve">Q: What is vectorization?</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Applying an operation to all elements at once without writing a loop. Pandas and NumPy both support this.</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right="0"/>
        <w:jc w:val="left"/>
        <w:rPr>
          <w:sz w:val="26"/>
          <w:szCs w:val="26"/>
        </w:rPr>
      </w:pPr>
      <w:r w:rsidDel="00000000" w:rsidR="00000000" w:rsidRPr="00000000">
        <w:rPr>
          <w:rtl w:val="0"/>
        </w:rPr>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right="0"/>
        <w:jc w:val="left"/>
        <w:rPr>
          <w:sz w:val="26"/>
          <w:szCs w:val="26"/>
        </w:rPr>
      </w:pPr>
      <w:r w:rsidDel="00000000" w:rsidR="00000000" w:rsidRPr="00000000">
        <w:rPr>
          <w:rtl w:val="0"/>
        </w:rPr>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right="0"/>
        <w:jc w:val="left"/>
        <w:rPr>
          <w:sz w:val="26"/>
          <w:szCs w:val="26"/>
        </w:rPr>
      </w:pPr>
      <w:r w:rsidDel="00000000" w:rsidR="00000000" w:rsidRPr="00000000">
        <w:rPr>
          <w:rtl w:val="0"/>
        </w:rPr>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right="0"/>
        <w:jc w:val="left"/>
        <w:rPr>
          <w:sz w:val="26"/>
          <w:szCs w:val="26"/>
        </w:rPr>
      </w:pPr>
      <w:r w:rsidDel="00000000" w:rsidR="00000000" w:rsidRPr="00000000">
        <w:rPr>
          <w:rtl w:val="0"/>
        </w:rPr>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right="0"/>
        <w:jc w:val="left"/>
        <w:rPr>
          <w:sz w:val="26"/>
          <w:szCs w:val="26"/>
        </w:rPr>
      </w:pPr>
      <w:r w:rsidDel="00000000" w:rsidR="00000000" w:rsidRPr="00000000">
        <w:rPr>
          <w:rtl w:val="0"/>
        </w:rPr>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right="0"/>
        <w:jc w:val="left"/>
        <w:rPr>
          <w:sz w:val="26"/>
          <w:szCs w:val="26"/>
        </w:rPr>
      </w:pPr>
      <w:r w:rsidDel="00000000" w:rsidR="00000000" w:rsidRPr="00000000">
        <w:rPr>
          <w:rtl w:val="0"/>
        </w:rPr>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right="0"/>
        <w:jc w:val="left"/>
        <w:rPr>
          <w:sz w:val="26"/>
          <w:szCs w:val="26"/>
        </w:rPr>
      </w:pPr>
      <w:r w:rsidDel="00000000" w:rsidR="00000000" w:rsidRPr="00000000">
        <w:rPr>
          <w:rtl w:val="0"/>
        </w:rPr>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right="0"/>
        <w:jc w:val="left"/>
        <w:rPr>
          <w:sz w:val="26"/>
          <w:szCs w:val="26"/>
        </w:rPr>
      </w:pPr>
      <w:r w:rsidDel="00000000" w:rsidR="00000000" w:rsidRPr="00000000">
        <w:rPr>
          <w:rtl w:val="0"/>
        </w:rPr>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right="0"/>
        <w:jc w:val="left"/>
        <w:rPr>
          <w:sz w:val="26"/>
          <w:szCs w:val="26"/>
        </w:rPr>
      </w:pPr>
      <w:r w:rsidDel="00000000" w:rsidR="00000000" w:rsidRPr="00000000">
        <w:rPr>
          <w:rtl w:val="0"/>
        </w:rPr>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right="0"/>
        <w:jc w:val="left"/>
        <w:rPr>
          <w:sz w:val="26"/>
          <w:szCs w:val="26"/>
        </w:rPr>
      </w:pPr>
      <w:r w:rsidDel="00000000" w:rsidR="00000000" w:rsidRPr="00000000">
        <w:rPr>
          <w:rtl w:val="0"/>
        </w:rPr>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right="0"/>
        <w:jc w:val="left"/>
        <w:rPr>
          <w:sz w:val="26"/>
          <w:szCs w:val="26"/>
        </w:rPr>
      </w:pPr>
      <w:r w:rsidDel="00000000" w:rsidR="00000000" w:rsidRPr="00000000">
        <w:rPr>
          <w:rtl w:val="0"/>
        </w:rPr>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right="0"/>
        <w:jc w:val="left"/>
        <w:rPr>
          <w:sz w:val="26"/>
          <w:szCs w:val="26"/>
        </w:rPr>
      </w:pPr>
      <w:r w:rsidDel="00000000" w:rsidR="00000000" w:rsidRPr="00000000">
        <w:rPr>
          <w:rtl w:val="0"/>
        </w:rPr>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right="0"/>
        <w:jc w:val="left"/>
        <w:rPr>
          <w:sz w:val="26"/>
          <w:szCs w:val="26"/>
        </w:rPr>
      </w:pPr>
      <w:r w:rsidDel="00000000" w:rsidR="00000000" w:rsidRPr="00000000">
        <w:rPr>
          <w:rtl w:val="0"/>
        </w:rPr>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right="0"/>
        <w:jc w:val="left"/>
        <w:rPr>
          <w:sz w:val="26"/>
          <w:szCs w:val="26"/>
        </w:rPr>
      </w:pPr>
      <w:r w:rsidDel="00000000" w:rsidR="00000000" w:rsidRPr="00000000">
        <w:rPr>
          <w:rtl w:val="0"/>
        </w:rPr>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right="0"/>
        <w:jc w:val="left"/>
        <w:rPr>
          <w:sz w:val="26"/>
          <w:szCs w:val="26"/>
        </w:rPr>
      </w:pPr>
      <w:r w:rsidDel="00000000" w:rsidR="00000000" w:rsidRPr="00000000">
        <w:rPr>
          <w:rtl w:val="0"/>
        </w:rPr>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right="0"/>
        <w:jc w:val="left"/>
        <w:rPr>
          <w:sz w:val="26"/>
          <w:szCs w:val="26"/>
        </w:rPr>
      </w:pPr>
      <w:r w:rsidDel="00000000" w:rsidR="00000000" w:rsidRPr="00000000">
        <w:rPr>
          <w:rtl w:val="0"/>
        </w:rPr>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right="0"/>
        <w:jc w:val="left"/>
        <w:rPr>
          <w:sz w:val="26"/>
          <w:szCs w:val="26"/>
        </w:rPr>
      </w:pPr>
      <w:r w:rsidDel="00000000" w:rsidR="00000000" w:rsidRPr="00000000">
        <w:rPr>
          <w:rtl w:val="0"/>
        </w:rPr>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right="0"/>
        <w:jc w:val="left"/>
        <w:rPr>
          <w:sz w:val="26"/>
          <w:szCs w:val="26"/>
        </w:rPr>
      </w:pPr>
      <w:r w:rsidDel="00000000" w:rsidR="00000000" w:rsidRPr="00000000">
        <w:rPr>
          <w:rtl w:val="0"/>
        </w:rPr>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right="0"/>
        <w:jc w:val="left"/>
        <w:rPr>
          <w:sz w:val="26"/>
          <w:szCs w:val="26"/>
        </w:rPr>
      </w:pPr>
      <w:r w:rsidDel="00000000" w:rsidR="00000000" w:rsidRPr="00000000">
        <w:rPr>
          <w:rtl w:val="0"/>
        </w:rPr>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right="0"/>
        <w:jc w:val="left"/>
        <w:rPr>
          <w:sz w:val="26"/>
          <w:szCs w:val="26"/>
        </w:rPr>
      </w:pPr>
      <w:r w:rsidDel="00000000" w:rsidR="00000000" w:rsidRPr="00000000">
        <w:rPr>
          <w:rtl w:val="0"/>
        </w:rPr>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right="0"/>
        <w:jc w:val="left"/>
        <w:rPr>
          <w:sz w:val="26"/>
          <w:szCs w:val="26"/>
        </w:rPr>
      </w:pPr>
      <w:r w:rsidDel="00000000" w:rsidR="00000000" w:rsidRPr="00000000">
        <w:rPr>
          <w:rtl w:val="0"/>
        </w:rPr>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right="0"/>
        <w:jc w:val="left"/>
        <w:rPr>
          <w:sz w:val="26"/>
          <w:szCs w:val="26"/>
        </w:rPr>
      </w:pPr>
      <w:r w:rsidDel="00000000" w:rsidR="00000000" w:rsidRPr="00000000">
        <w:rPr>
          <w:rtl w:val="0"/>
        </w:rPr>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right="0"/>
        <w:jc w:val="left"/>
        <w:rPr>
          <w:sz w:val="26"/>
          <w:szCs w:val="26"/>
        </w:rPr>
      </w:pPr>
      <w:r w:rsidDel="00000000" w:rsidR="00000000" w:rsidRPr="00000000">
        <w:rPr>
          <w:rtl w:val="0"/>
        </w:rPr>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right="0"/>
        <w:jc w:val="left"/>
        <w:rPr>
          <w:sz w:val="26"/>
          <w:szCs w:val="26"/>
        </w:rPr>
      </w:pPr>
      <w:r w:rsidDel="00000000" w:rsidR="00000000" w:rsidRPr="00000000">
        <w:rPr>
          <w:rtl w:val="0"/>
        </w:rPr>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right="0"/>
        <w:jc w:val="left"/>
        <w:rPr>
          <w:sz w:val="26"/>
          <w:szCs w:val="26"/>
        </w:rPr>
      </w:pPr>
      <w:r w:rsidDel="00000000" w:rsidR="00000000" w:rsidRPr="00000000">
        <w:rPr>
          <w:rtl w:val="0"/>
        </w:rPr>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right="0"/>
        <w:jc w:val="left"/>
        <w:rPr>
          <w:sz w:val="26"/>
          <w:szCs w:val="26"/>
        </w:rPr>
      </w:pPr>
      <w:r w:rsidDel="00000000" w:rsidR="00000000" w:rsidRPr="00000000">
        <w:rPr>
          <w:rtl w:val="0"/>
        </w:rPr>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right="0"/>
        <w:jc w:val="left"/>
        <w:rPr>
          <w:sz w:val="26"/>
          <w:szCs w:val="26"/>
        </w:rPr>
      </w:pPr>
      <w:r w:rsidDel="00000000" w:rsidR="00000000" w:rsidRPr="00000000">
        <w:rPr>
          <w:rtl w:val="0"/>
        </w:rPr>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right="0"/>
        <w:jc w:val="left"/>
        <w:rPr>
          <w:sz w:val="26"/>
          <w:szCs w:val="26"/>
        </w:rPr>
      </w:pPr>
      <w:r w:rsidDel="00000000" w:rsidR="00000000" w:rsidRPr="00000000">
        <w:rPr>
          <w:rtl w:val="0"/>
        </w:rPr>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right="0"/>
        <w:jc w:val="left"/>
        <w:rPr>
          <w:sz w:val="26"/>
          <w:szCs w:val="26"/>
        </w:rPr>
      </w:pPr>
      <w:r w:rsidDel="00000000" w:rsidR="00000000" w:rsidRPr="00000000">
        <w:rPr>
          <w:rtl w:val="0"/>
        </w:rPr>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right="0"/>
        <w:jc w:val="left"/>
        <w:rPr>
          <w:sz w:val="26"/>
          <w:szCs w:val="26"/>
        </w:rPr>
      </w:pPr>
      <w:r w:rsidDel="00000000" w:rsidR="00000000" w:rsidRPr="00000000">
        <w:rPr>
          <w:rtl w:val="0"/>
        </w:rPr>
      </w:r>
    </w:p>
    <w:p w:rsidR="00000000" w:rsidDel="00000000" w:rsidP="00000000" w:rsidRDefault="00000000" w:rsidRPr="00000000" w14:paraId="00000174">
      <w:pPr>
        <w:spacing w:before="240" w:lineRule="auto"/>
        <w:rPr/>
      </w:pPr>
      <w:r w:rsidDel="00000000" w:rsidR="00000000" w:rsidRPr="00000000">
        <w:rPr>
          <w:rtl w:val="0"/>
        </w:rPr>
      </w:r>
    </w:p>
    <w:p w:rsidR="00000000" w:rsidDel="00000000" w:rsidP="00000000" w:rsidRDefault="00000000" w:rsidRPr="00000000" w14:paraId="00000175">
      <w:pPr>
        <w:spacing w:after="80" w:lineRule="auto"/>
        <w:jc w:val="center"/>
        <w:rPr/>
      </w:pPr>
      <w:r w:rsidDel="00000000" w:rsidR="00000000" w:rsidRPr="00000000">
        <w:rPr>
          <w:rFonts w:ascii="Arial" w:cs="Arial" w:eastAsia="Arial" w:hAnsi="Arial"/>
          <w:b w:val="1"/>
          <w:bCs w:val="1"/>
          <w:color w:val="2e75b6"/>
          <w:sz w:val="72"/>
          <w:szCs w:val="72"/>
          <w:rtl w:val="0"/>
        </w:rPr>
        <w:t xml:space="preserve">Pandas</w:t>
      </w:r>
      <w:r w:rsidDel="00000000" w:rsidR="00000000" w:rsidRPr="00000000">
        <w:rPr>
          <w:rtl w:val="0"/>
        </w:rPr>
      </w:r>
    </w:p>
    <w:p w:rsidR="00000000" w:rsidDel="00000000" w:rsidP="00000000" w:rsidRDefault="00000000" w:rsidRPr="00000000" w14:paraId="00000176">
      <w:pPr>
        <w:spacing w:after="80" w:lineRule="auto"/>
        <w:jc w:val="center"/>
        <w:rPr/>
      </w:pPr>
      <w:r w:rsidDel="00000000" w:rsidR="00000000" w:rsidRPr="00000000">
        <w:rPr>
          <w:rFonts w:ascii="Arial" w:cs="Arial" w:eastAsia="Arial" w:hAnsi="Arial"/>
          <w:color w:val="444444"/>
          <w:sz w:val="32"/>
          <w:szCs w:val="32"/>
          <w:rtl w:val="0"/>
        </w:rPr>
        <w:t xml:space="preserve">Data Loading — Complete Notes</w:t>
      </w:r>
      <w:r w:rsidDel="00000000" w:rsidR="00000000" w:rsidRPr="00000000">
        <w:rPr>
          <w:rtl w:val="0"/>
        </w:rPr>
      </w:r>
    </w:p>
    <w:p w:rsidR="00000000" w:rsidDel="00000000" w:rsidP="00000000" w:rsidRDefault="00000000" w:rsidRPr="00000000" w14:paraId="00000177">
      <w:pPr>
        <w:spacing w:after="80" w:lineRule="auto"/>
        <w:jc w:val="center"/>
        <w:rPr/>
      </w:pPr>
      <w:r w:rsidDel="00000000" w:rsidR="00000000" w:rsidRPr="00000000">
        <w:rPr>
          <w:rFonts w:ascii="Arial" w:cs="Arial" w:eastAsia="Arial" w:hAnsi="Arial"/>
          <w:color w:val="7f8c8d"/>
          <w:sz w:val="26"/>
          <w:szCs w:val="26"/>
          <w:rtl w:val="0"/>
        </w:rPr>
        <w:t xml:space="preserve">CSV  •  Excel  •  JSON</w:t>
      </w:r>
      <w:r w:rsidDel="00000000" w:rsidR="00000000" w:rsidRPr="00000000">
        <w:rPr>
          <w:rtl w:val="0"/>
        </w:rPr>
      </w:r>
    </w:p>
    <w:p w:rsidR="00000000" w:rsidDel="00000000" w:rsidP="00000000" w:rsidRDefault="00000000" w:rsidRPr="00000000" w14:paraId="00000178">
      <w:pPr>
        <w:spacing w:before="60" w:lineRule="auto"/>
        <w:rPr/>
      </w:pPr>
      <w:r w:rsidDel="00000000" w:rsidR="00000000" w:rsidRPr="00000000">
        <w:rPr>
          <w:rtl w:val="0"/>
        </w:rPr>
      </w:r>
    </w:p>
    <w:p w:rsidR="00000000" w:rsidDel="00000000" w:rsidP="00000000" w:rsidRDefault="00000000" w:rsidRPr="00000000" w14:paraId="00000179">
      <w:pPr>
        <w:pBdr>
          <w:bottom w:color="2e75b6" w:space="0" w:sz="6" w:val="single"/>
        </w:pBdr>
        <w:spacing w:after="300" w:lineRule="auto"/>
        <w:jc w:val="center"/>
        <w:rPr/>
      </w:pPr>
      <w:r w:rsidDel="00000000" w:rsidR="00000000" w:rsidRPr="00000000">
        <w:rPr>
          <w:rtl w:val="0"/>
        </w:rPr>
      </w:r>
    </w:p>
    <w:p w:rsidR="00000000" w:rsidDel="00000000" w:rsidP="00000000" w:rsidRDefault="00000000" w:rsidRPr="00000000" w14:paraId="0000017A">
      <w:pPr>
        <w:spacing w:before="80" w:lineRule="auto"/>
        <w:rPr/>
      </w:pPr>
      <w:r w:rsidDel="00000000" w:rsidR="00000000" w:rsidRPr="00000000">
        <w:rPr>
          <w:rtl w:val="0"/>
        </w:rPr>
      </w:r>
    </w:p>
    <w:p w:rsidR="00000000" w:rsidDel="00000000" w:rsidP="00000000" w:rsidRDefault="00000000" w:rsidRPr="00000000" w14:paraId="0000017B">
      <w:pPr>
        <w:pStyle w:val="Heading1"/>
        <w:spacing w:before="360" w:lineRule="auto"/>
        <w:rPr>
          <w:rFonts w:ascii="Arial" w:cs="Arial" w:eastAsia="Arial" w:hAnsi="Arial"/>
          <w:color w:val="2e75b6"/>
        </w:rPr>
      </w:pPr>
      <w:r w:rsidDel="00000000" w:rsidR="00000000" w:rsidRPr="00000000">
        <w:rPr>
          <w:rFonts w:ascii="Arial" w:cs="Arial" w:eastAsia="Arial" w:hAnsi="Arial"/>
          <w:color w:val="2e75b6"/>
          <w:rtl w:val="0"/>
        </w:rPr>
        <w:t xml:space="preserve">1.  Basics of Data Loading</w:t>
      </w:r>
    </w:p>
    <w:p w:rsidR="00000000" w:rsidDel="00000000" w:rsidP="00000000" w:rsidRDefault="00000000" w:rsidRPr="00000000" w14:paraId="0000017C">
      <w:pPr>
        <w:spacing w:after="120" w:before="60" w:lineRule="auto"/>
        <w:rPr/>
      </w:pPr>
      <w:r w:rsidDel="00000000" w:rsidR="00000000" w:rsidRPr="00000000">
        <w:rPr>
          <w:rtl w:val="0"/>
        </w:rPr>
        <w:t xml:space="preserve">Before writing a single line of code, let's understand WHY and HOW we load data.</w:t>
      </w:r>
    </w:p>
    <w:p w:rsidR="00000000" w:rsidDel="00000000" w:rsidP="00000000" w:rsidRDefault="00000000" w:rsidRPr="00000000" w14:paraId="0000017D">
      <w:pPr>
        <w:pStyle w:val="Heading2"/>
        <w:pBdr>
          <w:bottom w:color="2e75b6" w:space="4" w:sz="6" w:val="single"/>
        </w:pBdr>
        <w:spacing w:before="260" w:lineRule="auto"/>
        <w:rPr>
          <w:rFonts w:ascii="Arial" w:cs="Arial" w:eastAsia="Arial" w:hAnsi="Arial"/>
          <w:color w:val="2e75b6"/>
        </w:rPr>
      </w:pPr>
      <w:r w:rsidDel="00000000" w:rsidR="00000000" w:rsidRPr="00000000">
        <w:rPr>
          <w:rFonts w:ascii="Arial" w:cs="Arial" w:eastAsia="Arial" w:hAnsi="Arial"/>
          <w:color w:val="2e75b6"/>
          <w:rtl w:val="0"/>
        </w:rPr>
        <w:t xml:space="preserve">What is Data Loading?</w:t>
      </w:r>
    </w:p>
    <w:p w:rsidR="00000000" w:rsidDel="00000000" w:rsidP="00000000" w:rsidRDefault="00000000" w:rsidRPr="00000000" w14:paraId="0000017E">
      <w:pPr>
        <w:spacing w:after="100" w:before="60" w:lineRule="auto"/>
        <w:rPr/>
      </w:pPr>
      <w:r w:rsidDel="00000000" w:rsidR="00000000" w:rsidRPr="00000000">
        <w:rPr>
          <w:b w:val="1"/>
          <w:bCs w:val="1"/>
          <w:rtl w:val="0"/>
        </w:rPr>
        <w:t xml:space="preserve">Data Loading</w:t>
      </w:r>
      <w:r w:rsidDel="00000000" w:rsidR="00000000" w:rsidRPr="00000000">
        <w:rPr>
          <w:rtl w:val="0"/>
        </w:rPr>
        <w:t xml:space="preserve"> is the process of importing data from external sources (such as files, databases, or APIs) into a program or system so that it can be processed, analyzed, or manipulated. </w:t>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d4a017" w:space="0" w:sz="12" w:val="single"/>
              <w:bottom w:color="000000" w:space="0" w:sz="0" w:val="nil"/>
              <w:right w:color="000000" w:space="0" w:sz="0" w:val="nil"/>
            </w:tcBorders>
            <w:shd w:fill="fefae8" w:val="clear"/>
            <w:tcMar>
              <w:top w:w="80.0" w:type="dxa"/>
              <w:left w:w="160.0" w:type="dxa"/>
              <w:bottom w:w="80.0" w:type="dxa"/>
              <w:right w:w="160.0" w:type="dxa"/>
            </w:tcMar>
          </w:tcPr>
          <w:p w:rsidR="00000000" w:rsidDel="00000000" w:rsidP="00000000" w:rsidRDefault="00000000" w:rsidRPr="00000000" w14:paraId="0000017F">
            <w:pPr>
              <w:rPr/>
            </w:pPr>
            <w:r w:rsidDel="00000000" w:rsidR="00000000" w:rsidRPr="00000000">
              <w:rPr>
                <w:rFonts w:ascii="Arial" w:cs="Arial" w:eastAsia="Arial" w:hAnsi="Arial"/>
                <w:b w:val="1"/>
                <w:bCs w:val="1"/>
                <w:color w:val="d4a017"/>
                <w:sz w:val="20"/>
                <w:szCs w:val="20"/>
                <w:rtl w:val="0"/>
              </w:rPr>
              <w:t xml:space="preserve">Intuition:  </w:t>
            </w:r>
            <w:r w:rsidDel="00000000" w:rsidR="00000000" w:rsidRPr="00000000">
              <w:rPr>
                <w:i w:val="1"/>
                <w:iCs w:val="1"/>
                <w:color w:val="5a4a00"/>
                <w:sz w:val="20"/>
                <w:szCs w:val="20"/>
                <w:rtl w:val="0"/>
              </w:rPr>
              <w:t xml:space="preserve">Think of it like opening a spreadsheet in Excel — except here, Python reads it automatically and you can do much more with it.</w:t>
            </w:r>
            <w:r w:rsidDel="00000000" w:rsidR="00000000" w:rsidRPr="00000000">
              <w:rPr>
                <w:rtl w:val="0"/>
              </w:rPr>
            </w:r>
          </w:p>
        </w:tc>
      </w:tr>
    </w:tbl>
    <w:p w:rsidR="00000000" w:rsidDel="00000000" w:rsidP="00000000" w:rsidRDefault="00000000" w:rsidRPr="00000000" w14:paraId="00000180">
      <w:pPr>
        <w:spacing w:before="80" w:lineRule="auto"/>
        <w:rPr/>
      </w:pPr>
      <w:r w:rsidDel="00000000" w:rsidR="00000000" w:rsidRPr="00000000">
        <w:rPr>
          <w:rtl w:val="0"/>
        </w:rPr>
      </w:r>
    </w:p>
    <w:p w:rsidR="00000000" w:rsidDel="00000000" w:rsidP="00000000" w:rsidRDefault="00000000" w:rsidRPr="00000000" w14:paraId="00000181">
      <w:pPr>
        <w:pStyle w:val="Heading2"/>
        <w:pBdr>
          <w:bottom w:color="2e75b6" w:space="4" w:sz="6" w:val="single"/>
        </w:pBdr>
        <w:spacing w:before="260" w:lineRule="auto"/>
        <w:rPr>
          <w:rFonts w:ascii="Arial" w:cs="Arial" w:eastAsia="Arial" w:hAnsi="Arial"/>
          <w:color w:val="2e75b6"/>
        </w:rPr>
      </w:pPr>
      <w:r w:rsidDel="00000000" w:rsidR="00000000" w:rsidRPr="00000000">
        <w:rPr>
          <w:rFonts w:ascii="Arial" w:cs="Arial" w:eastAsia="Arial" w:hAnsi="Arial"/>
          <w:color w:val="2e75b6"/>
          <w:rtl w:val="0"/>
        </w:rPr>
        <w:t xml:space="preserve">Structured vs Semi-Structured Data</w:t>
      </w:r>
    </w:p>
    <w:p w:rsidR="00000000" w:rsidDel="00000000" w:rsidP="00000000" w:rsidRDefault="00000000" w:rsidRPr="00000000" w14:paraId="00000182">
      <w:pPr>
        <w:pStyle w:val="Heading2"/>
        <w:pBdr>
          <w:bottom w:color="2e75b6" w:space="4" w:sz="6" w:val="single"/>
        </w:pBdr>
        <w:spacing w:before="260" w:lineRule="auto"/>
        <w:rPr>
          <w:color w:val="000000"/>
          <w:sz w:val="34"/>
          <w:szCs w:val="34"/>
        </w:rPr>
      </w:pPr>
      <w:r w:rsidDel="00000000" w:rsidR="00000000" w:rsidRPr="00000000">
        <w:rPr>
          <w:color w:val="000000"/>
          <w:sz w:val="34"/>
          <w:szCs w:val="34"/>
          <w:rtl w:val="0"/>
        </w:rPr>
        <w:t xml:space="preserve"> Structured Data</w:t>
      </w:r>
    </w:p>
    <w:p w:rsidR="00000000" w:rsidDel="00000000" w:rsidP="00000000" w:rsidRDefault="00000000" w:rsidRPr="00000000" w14:paraId="00000183">
      <w:pPr>
        <w:spacing w:after="240" w:before="240" w:lineRule="auto"/>
        <w:rPr/>
      </w:pPr>
      <w:r w:rsidDel="00000000" w:rsidR="00000000" w:rsidRPr="00000000">
        <w:rPr>
          <w:b w:val="1"/>
          <w:bCs w:val="1"/>
          <w:rtl w:val="0"/>
        </w:rPr>
        <w:t xml:space="preserve">Definition:</w:t>
        <w:br w:type="textWrapping"/>
      </w:r>
      <w:r w:rsidDel="00000000" w:rsidR="00000000" w:rsidRPr="00000000">
        <w:rPr>
          <w:rtl w:val="0"/>
        </w:rPr>
        <w:t xml:space="preserve"> Structured data refers to data that is organized in a predefined and fixed format, typically in the form of rows and columns. This structure makes it easy to store, access, and analyze using traditional data processing tools.</w:t>
      </w:r>
    </w:p>
    <w:p w:rsidR="00000000" w:rsidDel="00000000" w:rsidP="00000000" w:rsidRDefault="00000000" w:rsidRPr="00000000" w14:paraId="00000184">
      <w:pPr>
        <w:spacing w:after="240" w:before="240" w:lineRule="auto"/>
        <w:rPr>
          <w:b w:val="1"/>
          <w:bCs w:val="1"/>
        </w:rPr>
      </w:pPr>
      <w:r w:rsidDel="00000000" w:rsidR="00000000" w:rsidRPr="00000000">
        <w:rPr>
          <w:b w:val="1"/>
          <w:bCs w:val="1"/>
          <w:rtl w:val="0"/>
        </w:rPr>
        <w:t xml:space="preserve">Examples:</w:t>
      </w:r>
    </w:p>
    <w:p w:rsidR="00000000" w:rsidDel="00000000" w:rsidP="00000000" w:rsidRDefault="00000000" w:rsidRPr="00000000" w14:paraId="00000185">
      <w:pPr>
        <w:numPr>
          <w:ilvl w:val="0"/>
          <w:numId w:val="2"/>
        </w:numPr>
        <w:spacing w:after="0" w:afterAutospacing="0" w:before="240" w:lineRule="auto"/>
        <w:ind w:left="720" w:hanging="360"/>
      </w:pPr>
      <w:r w:rsidDel="00000000" w:rsidR="00000000" w:rsidRPr="00000000">
        <w:rPr>
          <w:rtl w:val="0"/>
        </w:rPr>
        <w:t xml:space="preserve">CSV (Comma-Separated Values) files</w:t>
      </w:r>
    </w:p>
    <w:p w:rsidR="00000000" w:rsidDel="00000000" w:rsidP="00000000" w:rsidRDefault="00000000" w:rsidRPr="00000000" w14:paraId="00000186">
      <w:pPr>
        <w:numPr>
          <w:ilvl w:val="0"/>
          <w:numId w:val="2"/>
        </w:numPr>
        <w:spacing w:after="240" w:before="0" w:beforeAutospacing="0" w:lineRule="auto"/>
        <w:ind w:left="720" w:hanging="360"/>
      </w:pPr>
      <w:r w:rsidDel="00000000" w:rsidR="00000000" w:rsidRPr="00000000">
        <w:rPr>
          <w:rtl w:val="0"/>
        </w:rPr>
        <w:t xml:space="preserve">Excel spreadsheets</w:t>
      </w:r>
    </w:p>
    <w:p w:rsidR="00000000" w:rsidDel="00000000" w:rsidP="00000000" w:rsidRDefault="00000000" w:rsidRPr="00000000" w14:paraId="000001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8">
      <w:pPr>
        <w:pStyle w:val="Heading2"/>
        <w:spacing w:after="80" w:before="360" w:lineRule="auto"/>
        <w:rPr>
          <w:color w:val="000000"/>
          <w:sz w:val="34"/>
          <w:szCs w:val="34"/>
        </w:rPr>
      </w:pPr>
      <w:bookmarkStart w:colFirst="0" w:colLast="0" w:name="_13p4qezcegr7" w:id="3"/>
      <w:bookmarkEnd w:id="3"/>
      <w:r w:rsidDel="00000000" w:rsidR="00000000" w:rsidRPr="00000000">
        <w:rPr>
          <w:color w:val="000000"/>
          <w:sz w:val="34"/>
          <w:szCs w:val="34"/>
          <w:rtl w:val="0"/>
        </w:rPr>
        <w:t xml:space="preserve"> Semi-Structured Data</w:t>
      </w:r>
    </w:p>
    <w:p w:rsidR="00000000" w:rsidDel="00000000" w:rsidP="00000000" w:rsidRDefault="00000000" w:rsidRPr="00000000" w14:paraId="00000189">
      <w:pPr>
        <w:spacing w:after="240" w:before="240" w:lineRule="auto"/>
        <w:rPr/>
      </w:pPr>
      <w:r w:rsidDel="00000000" w:rsidR="00000000" w:rsidRPr="00000000">
        <w:rPr>
          <w:b w:val="1"/>
          <w:bCs w:val="1"/>
          <w:rtl w:val="0"/>
        </w:rPr>
        <w:t xml:space="preserve">Definition:</w:t>
        <w:br w:type="textWrapping"/>
      </w:r>
      <w:r w:rsidDel="00000000" w:rsidR="00000000" w:rsidRPr="00000000">
        <w:rPr>
          <w:rtl w:val="0"/>
        </w:rPr>
        <w:t xml:space="preserve"> Semi-structured data refers to data that does not follow a rigid tabular structure but still maintains some level of organization through tags, keys, or markers. This allows the data to be flexible while still being interpretable.</w:t>
      </w:r>
    </w:p>
    <w:p w:rsidR="00000000" w:rsidDel="00000000" w:rsidP="00000000" w:rsidRDefault="00000000" w:rsidRPr="00000000" w14:paraId="0000018A">
      <w:pPr>
        <w:spacing w:after="240" w:before="240" w:lineRule="auto"/>
        <w:rPr>
          <w:b w:val="1"/>
          <w:bCs w:val="1"/>
        </w:rPr>
      </w:pPr>
      <w:r w:rsidDel="00000000" w:rsidR="00000000" w:rsidRPr="00000000">
        <w:rPr>
          <w:b w:val="1"/>
          <w:bCs w:val="1"/>
          <w:rtl w:val="0"/>
        </w:rPr>
        <w:t xml:space="preserve">Examples:</w:t>
      </w:r>
    </w:p>
    <w:p w:rsidR="00000000" w:rsidDel="00000000" w:rsidP="00000000" w:rsidRDefault="00000000" w:rsidRPr="00000000" w14:paraId="0000018B">
      <w:pPr>
        <w:numPr>
          <w:ilvl w:val="0"/>
          <w:numId w:val="3"/>
        </w:numPr>
        <w:spacing w:after="0" w:afterAutospacing="0" w:before="240" w:lineRule="auto"/>
        <w:ind w:left="720" w:hanging="360"/>
      </w:pPr>
      <w:r w:rsidDel="00000000" w:rsidR="00000000" w:rsidRPr="00000000">
        <w:rPr>
          <w:rtl w:val="0"/>
        </w:rPr>
        <w:t xml:space="preserve">JSON (JavaScript Object Notation)</w:t>
      </w:r>
    </w:p>
    <w:p w:rsidR="00000000" w:rsidDel="00000000" w:rsidP="00000000" w:rsidRDefault="00000000" w:rsidRPr="00000000" w14:paraId="0000018C">
      <w:pPr>
        <w:numPr>
          <w:ilvl w:val="0"/>
          <w:numId w:val="3"/>
        </w:numPr>
        <w:spacing w:after="240" w:before="0" w:beforeAutospacing="0" w:lineRule="auto"/>
        <w:ind w:left="720" w:hanging="360"/>
      </w:pPr>
      <w:r w:rsidDel="00000000" w:rsidR="00000000" w:rsidRPr="00000000">
        <w:rPr>
          <w:rtl w:val="0"/>
        </w:rPr>
        <w:t xml:space="preserve">XML files</w:t>
      </w:r>
    </w:p>
    <w:p w:rsidR="00000000" w:rsidDel="00000000" w:rsidP="00000000" w:rsidRDefault="00000000" w:rsidRPr="00000000" w14:paraId="0000018D">
      <w:pPr>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3a5c" w:val="clear"/>
            <w:tcMar>
              <w:top w:w="80.0" w:type="dxa"/>
              <w:left w:w="120.0" w:type="dxa"/>
              <w:bottom w:w="80.0" w:type="dxa"/>
              <w:right w:w="80.0" w:type="dxa"/>
            </w:tcMar>
          </w:tcPr>
          <w:p w:rsidR="00000000" w:rsidDel="00000000" w:rsidP="00000000" w:rsidRDefault="00000000" w:rsidRPr="00000000" w14:paraId="0000018E">
            <w:pPr>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80.0" w:type="dxa"/>
              <w:left w:w="120.0" w:type="dxa"/>
              <w:bottom w:w="80.0" w:type="dxa"/>
              <w:right w:w="80.0" w:type="dxa"/>
            </w:tcMar>
          </w:tcPr>
          <w:p w:rsidR="00000000" w:rsidDel="00000000" w:rsidP="00000000" w:rsidRDefault="00000000" w:rsidRPr="00000000" w14:paraId="0000018F">
            <w:pPr>
              <w:rPr/>
            </w:pPr>
            <w:r w:rsidDel="00000000" w:rsidR="00000000" w:rsidRPr="00000000">
              <w:rPr>
                <w:rFonts w:ascii="Arial" w:cs="Arial" w:eastAsia="Arial" w:hAnsi="Arial"/>
                <w:b w:val="1"/>
                <w:bCs w:val="1"/>
                <w:color w:val="ffffff"/>
                <w:sz w:val="20"/>
                <w:szCs w:val="20"/>
                <w:rtl w:val="0"/>
              </w:rPr>
              <w:t xml:space="preserve">Example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80.0" w:type="dxa"/>
              <w:left w:w="120.0" w:type="dxa"/>
              <w:bottom w:w="80.0" w:type="dxa"/>
              <w:right w:w="80.0" w:type="dxa"/>
            </w:tcMar>
          </w:tcPr>
          <w:p w:rsidR="00000000" w:rsidDel="00000000" w:rsidP="00000000" w:rsidRDefault="00000000" w:rsidRPr="00000000" w14:paraId="00000190">
            <w:pPr>
              <w:rPr/>
            </w:pPr>
            <w:r w:rsidDel="00000000" w:rsidR="00000000" w:rsidRPr="00000000">
              <w:rPr>
                <w:rFonts w:ascii="Arial" w:cs="Arial" w:eastAsia="Arial" w:hAnsi="Arial"/>
                <w:b w:val="1"/>
                <w:bCs w:val="1"/>
                <w:color w:val="ffffff"/>
                <w:sz w:val="20"/>
                <w:szCs w:val="20"/>
                <w:rtl w:val="0"/>
              </w:rPr>
              <w:t xml:space="preserve">Shape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80.0" w:type="dxa"/>
            </w:tcMar>
          </w:tcPr>
          <w:p w:rsidR="00000000" w:rsidDel="00000000" w:rsidP="00000000" w:rsidRDefault="00000000" w:rsidRPr="00000000" w14:paraId="00000191">
            <w:pPr>
              <w:rPr/>
            </w:pPr>
            <w:r w:rsidDel="00000000" w:rsidR="00000000" w:rsidRPr="00000000">
              <w:rPr>
                <w:sz w:val="20"/>
                <w:szCs w:val="20"/>
                <w:rtl w:val="0"/>
              </w:rPr>
              <w:t xml:space="preserve">Structured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80.0" w:type="dxa"/>
            </w:tcMar>
          </w:tcPr>
          <w:p w:rsidR="00000000" w:rsidDel="00000000" w:rsidP="00000000" w:rsidRDefault="00000000" w:rsidRPr="00000000" w14:paraId="00000192">
            <w:pPr>
              <w:rPr/>
            </w:pPr>
            <w:r w:rsidDel="00000000" w:rsidR="00000000" w:rsidRPr="00000000">
              <w:rPr>
                <w:sz w:val="20"/>
                <w:szCs w:val="20"/>
                <w:rtl w:val="0"/>
              </w:rPr>
              <w:t xml:space="preserve">CSV, Excel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80.0" w:type="dxa"/>
            </w:tcMar>
          </w:tcPr>
          <w:p w:rsidR="00000000" w:rsidDel="00000000" w:rsidP="00000000" w:rsidRDefault="00000000" w:rsidRPr="00000000" w14:paraId="00000193">
            <w:pPr>
              <w:rPr/>
            </w:pPr>
            <w:r w:rsidDel="00000000" w:rsidR="00000000" w:rsidRPr="00000000">
              <w:rPr>
                <w:sz w:val="20"/>
                <w:szCs w:val="20"/>
                <w:rtl w:val="0"/>
              </w:rPr>
              <w:t xml:space="preserve">Rows &amp; columns — like a table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80.0" w:type="dxa"/>
            </w:tcMar>
          </w:tcPr>
          <w:p w:rsidR="00000000" w:rsidDel="00000000" w:rsidP="00000000" w:rsidRDefault="00000000" w:rsidRPr="00000000" w14:paraId="00000194">
            <w:pPr>
              <w:rPr/>
            </w:pPr>
            <w:r w:rsidDel="00000000" w:rsidR="00000000" w:rsidRPr="00000000">
              <w:rPr>
                <w:sz w:val="20"/>
                <w:szCs w:val="20"/>
                <w:rtl w:val="0"/>
              </w:rPr>
              <w:t xml:space="preserve">Semi-Structured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80.0" w:type="dxa"/>
            </w:tcMar>
          </w:tcPr>
          <w:p w:rsidR="00000000" w:rsidDel="00000000" w:rsidP="00000000" w:rsidRDefault="00000000" w:rsidRPr="00000000" w14:paraId="00000195">
            <w:pPr>
              <w:rPr/>
            </w:pPr>
            <w:r w:rsidDel="00000000" w:rsidR="00000000" w:rsidRPr="00000000">
              <w:rPr>
                <w:sz w:val="20"/>
                <w:szCs w:val="20"/>
                <w:rtl w:val="0"/>
              </w:rPr>
              <w:t xml:space="preserve">JSON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80.0" w:type="dxa"/>
            </w:tcMar>
          </w:tcPr>
          <w:p w:rsidR="00000000" w:rsidDel="00000000" w:rsidP="00000000" w:rsidRDefault="00000000" w:rsidRPr="00000000" w14:paraId="00000196">
            <w:pPr>
              <w:rPr/>
            </w:pPr>
            <w:r w:rsidDel="00000000" w:rsidR="00000000" w:rsidRPr="00000000">
              <w:rPr>
                <w:sz w:val="20"/>
                <w:szCs w:val="20"/>
                <w:rtl w:val="0"/>
              </w:rPr>
              <w:t xml:space="preserve">Key-value pairs, can be nested</w:t>
            </w:r>
            <w:r w:rsidDel="00000000" w:rsidR="00000000" w:rsidRPr="00000000">
              <w:rPr>
                <w:rtl w:val="0"/>
              </w:rPr>
            </w:r>
          </w:p>
        </w:tc>
      </w:tr>
    </w:tbl>
    <w:p w:rsidR="00000000" w:rsidDel="00000000" w:rsidP="00000000" w:rsidRDefault="00000000" w:rsidRPr="00000000" w14:paraId="00000197">
      <w:pPr>
        <w:pBdr>
          <w:bottom w:color="cccccc" w:space="0" w:sz="4" w:val="single"/>
        </w:pBdr>
        <w:spacing w:after="200" w:before="200" w:lineRule="auto"/>
        <w:rPr/>
      </w:pPr>
      <w:r w:rsidDel="00000000" w:rsidR="00000000" w:rsidRPr="00000000">
        <w:rPr>
          <w:rtl w:val="0"/>
        </w:rPr>
      </w:r>
    </w:p>
    <w:p w:rsidR="00000000" w:rsidDel="00000000" w:rsidP="00000000" w:rsidRDefault="00000000" w:rsidRPr="00000000" w14:paraId="00000198">
      <w:pPr>
        <w:pStyle w:val="Heading1"/>
        <w:spacing w:before="360" w:lineRule="auto"/>
        <w:rPr>
          <w:color w:val="000000"/>
          <w:sz w:val="34"/>
          <w:szCs w:val="34"/>
        </w:rPr>
      </w:pPr>
      <w:r w:rsidDel="00000000" w:rsidR="00000000" w:rsidRPr="00000000">
        <w:rPr>
          <w:rFonts w:ascii="Arial" w:cs="Arial" w:eastAsia="Arial" w:hAnsi="Arial"/>
          <w:color w:val="2e75b6"/>
          <w:rtl w:val="0"/>
        </w:rPr>
        <w:t xml:space="preserve">2.  Core Loading Functions</w:t>
      </w:r>
      <w:r w:rsidDel="00000000" w:rsidR="00000000" w:rsidRPr="00000000">
        <w:rPr>
          <w:rtl w:val="0"/>
        </w:rPr>
      </w:r>
    </w:p>
    <w:p w:rsidR="00000000" w:rsidDel="00000000" w:rsidP="00000000" w:rsidRDefault="00000000" w:rsidRPr="00000000" w14:paraId="00000199">
      <w:pPr>
        <w:spacing w:after="240" w:before="240" w:lineRule="auto"/>
        <w:rPr/>
      </w:pPr>
      <w:r w:rsidDel="00000000" w:rsidR="00000000" w:rsidRPr="00000000">
        <w:rPr>
          <w:b w:val="1"/>
          <w:bCs w:val="1"/>
          <w:rtl w:val="0"/>
        </w:rPr>
        <w:t xml:space="preserve">Definition:</w:t>
        <w:br w:type="textWrapping"/>
      </w:r>
      <w:r w:rsidDel="00000000" w:rsidR="00000000" w:rsidRPr="00000000">
        <w:rPr>
          <w:rtl w:val="0"/>
        </w:rPr>
        <w:t xml:space="preserve"> Core loading functions are built-in methods in data libraries (such as pandas) that allow you to quickly read data from a file and convert it into a structured format (like a DataFrame) for analysis.</w:t>
      </w:r>
    </w:p>
    <w:p w:rsidR="00000000" w:rsidDel="00000000" w:rsidP="00000000" w:rsidRDefault="00000000" w:rsidRPr="00000000" w14:paraId="0000019A">
      <w:pPr>
        <w:spacing w:after="240" w:before="240" w:lineRule="auto"/>
        <w:rPr/>
      </w:pPr>
      <w:r w:rsidDel="00000000" w:rsidR="00000000" w:rsidRPr="00000000">
        <w:rPr>
          <w:b w:val="1"/>
          <w:bCs w:val="1"/>
          <w:rtl w:val="0"/>
        </w:rPr>
        <w:t xml:space="preserve">Intuition (Easy Understanding):</w:t>
        <w:br w:type="textWrapping"/>
      </w:r>
      <w:r w:rsidDel="00000000" w:rsidR="00000000" w:rsidRPr="00000000">
        <w:rPr>
          <w:rtl w:val="0"/>
        </w:rPr>
        <w:t xml:space="preserve"> With just one function call, you can load data from a file into your program and start working with it immediately.</w:t>
      </w:r>
    </w:p>
    <w:p w:rsidR="00000000" w:rsidDel="00000000" w:rsidP="00000000" w:rsidRDefault="00000000" w:rsidRPr="00000000" w14:paraId="0000019B">
      <w:pPr>
        <w:spacing w:after="240" w:before="240" w:lineRule="auto"/>
        <w:rPr>
          <w:b w:val="1"/>
          <w:bCs w:val="1"/>
        </w:rPr>
      </w:pPr>
      <w:r w:rsidDel="00000000" w:rsidR="00000000" w:rsidRPr="00000000">
        <w:rPr>
          <w:b w:val="1"/>
          <w:bCs w:val="1"/>
          <w:rtl w:val="0"/>
        </w:rPr>
        <w:t xml:space="preserve">Examples:</w:t>
      </w:r>
    </w:p>
    <w:p w:rsidR="00000000" w:rsidDel="00000000" w:rsidP="00000000" w:rsidRDefault="00000000" w:rsidRPr="00000000" w14:paraId="0000019C">
      <w:pPr>
        <w:numPr>
          <w:ilvl w:val="0"/>
          <w:numId w:val="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read_csv()</w:t>
      </w:r>
      <w:r w:rsidDel="00000000" w:rsidR="00000000" w:rsidRPr="00000000">
        <w:rPr>
          <w:rtl w:val="0"/>
        </w:rPr>
        <w:t xml:space="preserve"> → loads data from a CSV file</w:t>
      </w:r>
    </w:p>
    <w:p w:rsidR="00000000" w:rsidDel="00000000" w:rsidP="00000000" w:rsidRDefault="00000000" w:rsidRPr="00000000" w14:paraId="0000019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read_excel()</w:t>
      </w:r>
      <w:r w:rsidDel="00000000" w:rsidR="00000000" w:rsidRPr="00000000">
        <w:rPr>
          <w:rtl w:val="0"/>
        </w:rPr>
        <w:t xml:space="preserve"> → loads data from an Excel file</w:t>
      </w:r>
    </w:p>
    <w:p w:rsidR="00000000" w:rsidDel="00000000" w:rsidP="00000000" w:rsidRDefault="00000000" w:rsidRPr="00000000" w14:paraId="0000019E">
      <w:pPr>
        <w:numPr>
          <w:ilvl w:val="0"/>
          <w:numId w:val="1"/>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read_json()</w:t>
      </w:r>
      <w:r w:rsidDel="00000000" w:rsidR="00000000" w:rsidRPr="00000000">
        <w:rPr>
          <w:rtl w:val="0"/>
        </w:rPr>
        <w:t xml:space="preserve"> → loads data from a JSON file</w:t>
      </w:r>
    </w:p>
    <w:p w:rsidR="00000000" w:rsidDel="00000000" w:rsidP="00000000" w:rsidRDefault="00000000" w:rsidRPr="00000000" w14:paraId="0000019F">
      <w:pPr>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rHeight w:val="754.140625" w:hRule="atLeast"/>
          <w:tblHeader w:val="0"/>
        </w:trPr>
        <w:tc>
          <w:tcPr>
            <w:tcBorders>
              <w:top w:color="000000" w:space="0" w:sz="0" w:val="nil"/>
              <w:left w:color="d4a017" w:space="0" w:sz="12" w:val="single"/>
              <w:bottom w:color="000000" w:space="0" w:sz="0" w:val="nil"/>
              <w:right w:color="000000" w:space="0" w:sz="0" w:val="nil"/>
            </w:tcBorders>
            <w:shd w:fill="fefae8" w:val="clear"/>
            <w:tcMar>
              <w:top w:w="80.0" w:type="dxa"/>
              <w:left w:w="160.0" w:type="dxa"/>
              <w:bottom w:w="80.0" w:type="dxa"/>
              <w:right w:w="160.0" w:type="dxa"/>
            </w:tcMar>
          </w:tcPr>
          <w:p w:rsidR="00000000" w:rsidDel="00000000" w:rsidP="00000000" w:rsidRDefault="00000000" w:rsidRPr="00000000" w14:paraId="000001A0">
            <w:pPr>
              <w:rPr/>
            </w:pPr>
            <w:r w:rsidDel="00000000" w:rsidR="00000000" w:rsidRPr="00000000">
              <w:rPr>
                <w:rFonts w:ascii="Arial" w:cs="Arial" w:eastAsia="Arial" w:hAnsi="Arial"/>
                <w:b w:val="1"/>
                <w:bCs w:val="1"/>
                <w:color w:val="d4a017"/>
                <w:sz w:val="20"/>
                <w:szCs w:val="20"/>
                <w:rtl w:val="0"/>
              </w:rPr>
              <w:t xml:space="preserve">Intuition:  </w:t>
            </w:r>
            <w:r w:rsidDel="00000000" w:rsidR="00000000" w:rsidRPr="00000000">
              <w:rPr>
                <w:i w:val="1"/>
                <w:iCs w:val="1"/>
                <w:color w:val="5a4a00"/>
                <w:sz w:val="20"/>
                <w:szCs w:val="20"/>
                <w:rtl w:val="0"/>
              </w:rPr>
              <w:t xml:space="preserve">One function call is all it takes to turn a file into a DataFrame you can analyze.</w:t>
            </w:r>
            <w:r w:rsidDel="00000000" w:rsidR="00000000" w:rsidRPr="00000000">
              <w:rPr>
                <w:rtl w:val="0"/>
              </w:rPr>
            </w:r>
          </w:p>
        </w:tc>
      </w:tr>
    </w:tbl>
    <w:p w:rsidR="00000000" w:rsidDel="00000000" w:rsidP="00000000" w:rsidRDefault="00000000" w:rsidRPr="00000000" w14:paraId="000001A1">
      <w:pPr>
        <w:spacing w:before="80" w:lineRule="auto"/>
        <w:rPr/>
      </w:pPr>
      <w:r w:rsidDel="00000000" w:rsidR="00000000" w:rsidRPr="00000000">
        <w:rPr>
          <w:rtl w:val="0"/>
        </w:rPr>
      </w:r>
    </w:p>
    <w:p w:rsidR="00000000" w:rsidDel="00000000" w:rsidP="00000000" w:rsidRDefault="00000000" w:rsidRPr="00000000" w14:paraId="000001A2">
      <w:pPr>
        <w:pStyle w:val="Heading2"/>
        <w:pBdr>
          <w:bottom w:color="2e75b6" w:space="4" w:sz="6" w:val="single"/>
        </w:pBdr>
        <w:spacing w:before="260" w:lineRule="auto"/>
        <w:rPr>
          <w:rFonts w:ascii="Arial" w:cs="Arial" w:eastAsia="Arial" w:hAnsi="Arial"/>
          <w:color w:val="2e75b6"/>
        </w:rPr>
      </w:pPr>
      <w:r w:rsidDel="00000000" w:rsidR="00000000" w:rsidRPr="00000000">
        <w:rPr>
          <w:rFonts w:ascii="Arial" w:cs="Arial" w:eastAsia="Arial" w:hAnsi="Arial"/>
          <w:color w:val="2e75b6"/>
          <w:rtl w:val="0"/>
        </w:rPr>
        <w:t xml:space="preserve">The Three Main Functions</w:t>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21"/>
        <w:gridCol w:w="2059"/>
        <w:gridCol w:w="4680"/>
        <w:tblGridChange w:id="0">
          <w:tblGrid>
            <w:gridCol w:w="2621"/>
            <w:gridCol w:w="2059"/>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3a5c" w:val="clear"/>
            <w:tcMar>
              <w:top w:w="80.0" w:type="dxa"/>
              <w:left w:w="120.0" w:type="dxa"/>
              <w:bottom w:w="80.0" w:type="dxa"/>
              <w:right w:w="80.0" w:type="dxa"/>
            </w:tcMar>
          </w:tcPr>
          <w:p w:rsidR="00000000" w:rsidDel="00000000" w:rsidP="00000000" w:rsidRDefault="00000000" w:rsidRPr="00000000" w14:paraId="000001A3">
            <w:pPr>
              <w:rPr/>
            </w:pPr>
            <w:r w:rsidDel="00000000" w:rsidR="00000000" w:rsidRPr="00000000">
              <w:rPr>
                <w:rFonts w:ascii="Arial" w:cs="Arial" w:eastAsia="Arial" w:hAnsi="Arial"/>
                <w:b w:val="1"/>
                <w:bCs w:val="1"/>
                <w:color w:val="ffffff"/>
                <w:sz w:val="20"/>
                <w:szCs w:val="20"/>
                <w:rtl w:val="0"/>
              </w:rPr>
              <w:t xml:space="preserve">Function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80.0" w:type="dxa"/>
              <w:left w:w="120.0" w:type="dxa"/>
              <w:bottom w:w="80.0" w:type="dxa"/>
              <w:right w:w="80.0" w:type="dxa"/>
            </w:tcMar>
          </w:tcPr>
          <w:p w:rsidR="00000000" w:rsidDel="00000000" w:rsidP="00000000" w:rsidRDefault="00000000" w:rsidRPr="00000000" w14:paraId="000001A4">
            <w:pPr>
              <w:rPr/>
            </w:pPr>
            <w:r w:rsidDel="00000000" w:rsidR="00000000" w:rsidRPr="00000000">
              <w:rPr>
                <w:rFonts w:ascii="Arial" w:cs="Arial" w:eastAsia="Arial" w:hAnsi="Arial"/>
                <w:b w:val="1"/>
                <w:bCs w:val="1"/>
                <w:color w:val="ffffff"/>
                <w:sz w:val="20"/>
                <w:szCs w:val="20"/>
                <w:rtl w:val="0"/>
              </w:rPr>
              <w:t xml:space="preserve">File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80.0" w:type="dxa"/>
              <w:left w:w="120.0" w:type="dxa"/>
              <w:bottom w:w="80.0" w:type="dxa"/>
              <w:right w:w="80.0" w:type="dxa"/>
            </w:tcMar>
          </w:tcPr>
          <w:p w:rsidR="00000000" w:rsidDel="00000000" w:rsidP="00000000" w:rsidRDefault="00000000" w:rsidRPr="00000000" w14:paraId="000001A5">
            <w:pPr>
              <w:rPr/>
            </w:pPr>
            <w:r w:rsidDel="00000000" w:rsidR="00000000" w:rsidRPr="00000000">
              <w:rPr>
                <w:rFonts w:ascii="Arial" w:cs="Arial" w:eastAsia="Arial" w:hAnsi="Arial"/>
                <w:b w:val="1"/>
                <w:bCs w:val="1"/>
                <w:color w:val="ffffff"/>
                <w:sz w:val="20"/>
                <w:szCs w:val="20"/>
                <w:rtl w:val="0"/>
              </w:rPr>
              <w:t xml:space="preserve">Returns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80.0" w:type="dxa"/>
            </w:tcMar>
          </w:tcPr>
          <w:p w:rsidR="00000000" w:rsidDel="00000000" w:rsidP="00000000" w:rsidRDefault="00000000" w:rsidRPr="00000000" w14:paraId="000001A6">
            <w:pPr>
              <w:rPr/>
            </w:pPr>
            <w:r w:rsidDel="00000000" w:rsidR="00000000" w:rsidRPr="00000000">
              <w:rPr>
                <w:rFonts w:ascii="Courier New" w:cs="Courier New" w:eastAsia="Courier New" w:hAnsi="Courier New"/>
                <w:b w:val="1"/>
                <w:bCs w:val="1"/>
                <w:color w:val="c0392b"/>
                <w:sz w:val="20"/>
                <w:szCs w:val="20"/>
                <w:rtl w:val="0"/>
              </w:rPr>
              <w:t xml:space="preserve">pd.read_csv()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80.0" w:type="dxa"/>
            </w:tcMar>
          </w:tcPr>
          <w:p w:rsidR="00000000" w:rsidDel="00000000" w:rsidP="00000000" w:rsidRDefault="00000000" w:rsidRPr="00000000" w14:paraId="000001A7">
            <w:pPr>
              <w:rPr/>
            </w:pPr>
            <w:r w:rsidDel="00000000" w:rsidR="00000000" w:rsidRPr="00000000">
              <w:rPr>
                <w:sz w:val="20"/>
                <w:szCs w:val="20"/>
                <w:rtl w:val="0"/>
              </w:rPr>
              <w:t xml:space="preserve">.csv / .tsv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80.0" w:type="dxa"/>
            </w:tcMar>
          </w:tcPr>
          <w:p w:rsidR="00000000" w:rsidDel="00000000" w:rsidP="00000000" w:rsidRDefault="00000000" w:rsidRPr="00000000" w14:paraId="000001A8">
            <w:pPr>
              <w:rPr/>
            </w:pPr>
            <w:r w:rsidDel="00000000" w:rsidR="00000000" w:rsidRPr="00000000">
              <w:rPr>
                <w:sz w:val="20"/>
                <w:szCs w:val="20"/>
                <w:rtl w:val="0"/>
              </w:rPr>
              <w:t xml:space="preserve">DataFrame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80.0" w:type="dxa"/>
            </w:tcMar>
          </w:tcPr>
          <w:p w:rsidR="00000000" w:rsidDel="00000000" w:rsidP="00000000" w:rsidRDefault="00000000" w:rsidRPr="00000000" w14:paraId="000001A9">
            <w:pPr>
              <w:rPr/>
            </w:pPr>
            <w:r w:rsidDel="00000000" w:rsidR="00000000" w:rsidRPr="00000000">
              <w:rPr>
                <w:rFonts w:ascii="Courier New" w:cs="Courier New" w:eastAsia="Courier New" w:hAnsi="Courier New"/>
                <w:b w:val="1"/>
                <w:bCs w:val="1"/>
                <w:color w:val="c0392b"/>
                <w:sz w:val="20"/>
                <w:szCs w:val="20"/>
                <w:rtl w:val="0"/>
              </w:rPr>
              <w:t xml:space="preserve">pd.read_excel()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80.0" w:type="dxa"/>
            </w:tcMar>
          </w:tcPr>
          <w:p w:rsidR="00000000" w:rsidDel="00000000" w:rsidP="00000000" w:rsidRDefault="00000000" w:rsidRPr="00000000" w14:paraId="000001AA">
            <w:pPr>
              <w:rPr/>
            </w:pPr>
            <w:r w:rsidDel="00000000" w:rsidR="00000000" w:rsidRPr="00000000">
              <w:rPr>
                <w:sz w:val="20"/>
                <w:szCs w:val="20"/>
                <w:rtl w:val="0"/>
              </w:rPr>
              <w:t xml:space="preserve">.xlsx / .xls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80.0" w:type="dxa"/>
            </w:tcMar>
          </w:tcPr>
          <w:p w:rsidR="00000000" w:rsidDel="00000000" w:rsidP="00000000" w:rsidRDefault="00000000" w:rsidRPr="00000000" w14:paraId="000001AB">
            <w:pPr>
              <w:rPr/>
            </w:pPr>
            <w:r w:rsidDel="00000000" w:rsidR="00000000" w:rsidRPr="00000000">
              <w:rPr>
                <w:sz w:val="20"/>
                <w:szCs w:val="20"/>
                <w:rtl w:val="0"/>
              </w:rPr>
              <w:t xml:space="preserve">DataFrame (or dict of DataFrames)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80.0" w:type="dxa"/>
            </w:tcMar>
          </w:tcPr>
          <w:p w:rsidR="00000000" w:rsidDel="00000000" w:rsidP="00000000" w:rsidRDefault="00000000" w:rsidRPr="00000000" w14:paraId="000001AC">
            <w:pPr>
              <w:rPr/>
            </w:pPr>
            <w:r w:rsidDel="00000000" w:rsidR="00000000" w:rsidRPr="00000000">
              <w:rPr>
                <w:rFonts w:ascii="Courier New" w:cs="Courier New" w:eastAsia="Courier New" w:hAnsi="Courier New"/>
                <w:b w:val="1"/>
                <w:bCs w:val="1"/>
                <w:color w:val="c0392b"/>
                <w:sz w:val="20"/>
                <w:szCs w:val="20"/>
                <w:rtl w:val="0"/>
              </w:rPr>
              <w:t xml:space="preserve">pd.read_json()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80.0" w:type="dxa"/>
            </w:tcMar>
          </w:tcPr>
          <w:p w:rsidR="00000000" w:rsidDel="00000000" w:rsidP="00000000" w:rsidRDefault="00000000" w:rsidRPr="00000000" w14:paraId="000001AD">
            <w:pPr>
              <w:rPr/>
            </w:pPr>
            <w:r w:rsidDel="00000000" w:rsidR="00000000" w:rsidRPr="00000000">
              <w:rPr>
                <w:sz w:val="20"/>
                <w:szCs w:val="20"/>
                <w:rtl w:val="0"/>
              </w:rPr>
              <w:t xml:space="preserve">.json / JSON 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80.0" w:type="dxa"/>
            </w:tcMar>
          </w:tcPr>
          <w:p w:rsidR="00000000" w:rsidDel="00000000" w:rsidP="00000000" w:rsidRDefault="00000000" w:rsidRPr="00000000" w14:paraId="000001AE">
            <w:pPr>
              <w:rPr/>
            </w:pPr>
            <w:r w:rsidDel="00000000" w:rsidR="00000000" w:rsidRPr="00000000">
              <w:rPr>
                <w:sz w:val="20"/>
                <w:szCs w:val="20"/>
                <w:rtl w:val="0"/>
              </w:rPr>
              <w:t xml:space="preserve">DataFrame</w:t>
            </w:r>
            <w:r w:rsidDel="00000000" w:rsidR="00000000" w:rsidRPr="00000000">
              <w:rPr>
                <w:rtl w:val="0"/>
              </w:rPr>
            </w:r>
          </w:p>
        </w:tc>
      </w:tr>
    </w:tbl>
    <w:p w:rsidR="00000000" w:rsidDel="00000000" w:rsidP="00000000" w:rsidRDefault="00000000" w:rsidRPr="00000000" w14:paraId="000001AF">
      <w:pPr>
        <w:spacing w:before="120" w:lineRule="auto"/>
        <w:rPr/>
      </w:pPr>
      <w:r w:rsidDel="00000000" w:rsidR="00000000" w:rsidRPr="00000000">
        <w:rPr>
          <w:rtl w:val="0"/>
        </w:rPr>
      </w:r>
    </w:p>
    <w:p w:rsidR="00000000" w:rsidDel="00000000" w:rsidP="00000000" w:rsidRDefault="00000000" w:rsidRPr="00000000" w14:paraId="000001B0">
      <w:pPr>
        <w:pStyle w:val="Heading2"/>
        <w:pBdr>
          <w:bottom w:color="2e75b6" w:space="4" w:sz="6" w:val="single"/>
        </w:pBdr>
        <w:spacing w:before="260" w:lineRule="auto"/>
        <w:rPr>
          <w:rFonts w:ascii="Arial" w:cs="Arial" w:eastAsia="Arial" w:hAnsi="Arial"/>
          <w:color w:val="2e75b6"/>
        </w:rPr>
      </w:pPr>
      <w:r w:rsidDel="00000000" w:rsidR="00000000" w:rsidRPr="00000000">
        <w:rPr>
          <w:rFonts w:ascii="Arial" w:cs="Arial" w:eastAsia="Arial" w:hAnsi="Arial"/>
          <w:color w:val="2e75b6"/>
          <w:rtl w:val="0"/>
        </w:rPr>
        <w:t xml:space="preserve">Basic Syntax — Read, Then Inspect</w:t>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44444" w:space="0" w:sz="4" w:val="single"/>
              <w:left w:color="444444" w:space="0" w:sz="4" w:val="single"/>
              <w:bottom w:color="444444" w:space="0" w:sz="4" w:val="single"/>
              <w:right w:color="444444" w:space="0" w:sz="4" w:val="single"/>
            </w:tcBorders>
            <w:shd w:fill="999999" w:val="clear"/>
            <w:tcMar>
              <w:top w:w="140.0" w:type="dxa"/>
              <w:left w:w="200.0" w:type="dxa"/>
              <w:bottom w:w="140.0" w:type="dxa"/>
              <w:right w:w="200.0" w:type="dxa"/>
            </w:tcMar>
          </w:tcPr>
          <w:p w:rsidR="00000000" w:rsidDel="00000000" w:rsidP="00000000" w:rsidRDefault="00000000" w:rsidRPr="00000000" w14:paraId="000001B1">
            <w:pPr>
              <w:rPr>
                <w:sz w:val="24"/>
                <w:szCs w:val="24"/>
              </w:rPr>
            </w:pPr>
            <w:r w:rsidDel="00000000" w:rsidR="00000000" w:rsidRPr="00000000">
              <w:rPr>
                <w:rFonts w:ascii="Courier New" w:cs="Courier New" w:eastAsia="Courier New" w:hAnsi="Courier New"/>
                <w:sz w:val="20"/>
                <w:szCs w:val="20"/>
                <w:rtl w:val="0"/>
              </w:rPr>
              <w:t xml:space="preserve">import pandas as pd</w:t>
            </w:r>
            <w:r w:rsidDel="00000000" w:rsidR="00000000" w:rsidRPr="00000000">
              <w:rPr>
                <w:rtl w:val="0"/>
              </w:rPr>
            </w:r>
          </w:p>
          <w:p w:rsidR="00000000" w:rsidDel="00000000" w:rsidP="00000000" w:rsidRDefault="00000000" w:rsidRPr="00000000" w14:paraId="000001B2">
            <w:pPr>
              <w:rPr>
                <w:sz w:val="24"/>
                <w:szCs w:val="24"/>
              </w:rPr>
            </w:pPr>
            <w:r w:rsidDel="00000000" w:rsidR="00000000" w:rsidRPr="00000000">
              <w:rPr>
                <w:rtl w:val="0"/>
              </w:rPr>
            </w:r>
          </w:p>
          <w:p w:rsidR="00000000" w:rsidDel="00000000" w:rsidP="00000000" w:rsidRDefault="00000000" w:rsidRPr="00000000" w14:paraId="000001B3">
            <w:pPr>
              <w:rPr>
                <w:sz w:val="24"/>
                <w:szCs w:val="24"/>
              </w:rPr>
            </w:pPr>
            <w:r w:rsidDel="00000000" w:rsidR="00000000" w:rsidRPr="00000000">
              <w:rPr>
                <w:rFonts w:ascii="Courier New" w:cs="Courier New" w:eastAsia="Courier New" w:hAnsi="Courier New"/>
                <w:sz w:val="20"/>
                <w:szCs w:val="20"/>
                <w:rtl w:val="0"/>
              </w:rPr>
              <w:t xml:space="preserve"># ── CSV</w:t>
            </w:r>
            <w:r w:rsidDel="00000000" w:rsidR="00000000" w:rsidRPr="00000000">
              <w:rPr>
                <w:rtl w:val="0"/>
              </w:rPr>
            </w:r>
          </w:p>
          <w:p w:rsidR="00000000" w:rsidDel="00000000" w:rsidP="00000000" w:rsidRDefault="00000000" w:rsidRPr="00000000" w14:paraId="000001B4">
            <w:pPr>
              <w:rPr>
                <w:sz w:val="24"/>
                <w:szCs w:val="24"/>
              </w:rPr>
            </w:pPr>
            <w:r w:rsidDel="00000000" w:rsidR="00000000" w:rsidRPr="00000000">
              <w:rPr>
                <w:rFonts w:ascii="Courier New" w:cs="Courier New" w:eastAsia="Courier New" w:hAnsi="Courier New"/>
                <w:sz w:val="20"/>
                <w:szCs w:val="20"/>
                <w:rtl w:val="0"/>
              </w:rPr>
              <w:t xml:space="preserve">df = pd.read_csv("students.csv")</w:t>
            </w:r>
            <w:r w:rsidDel="00000000" w:rsidR="00000000" w:rsidRPr="00000000">
              <w:rPr>
                <w:rtl w:val="0"/>
              </w:rPr>
            </w:r>
          </w:p>
          <w:p w:rsidR="00000000" w:rsidDel="00000000" w:rsidP="00000000" w:rsidRDefault="00000000" w:rsidRPr="00000000" w14:paraId="000001B5">
            <w:pPr>
              <w:rPr>
                <w:sz w:val="24"/>
                <w:szCs w:val="24"/>
              </w:rPr>
            </w:pPr>
            <w:r w:rsidDel="00000000" w:rsidR="00000000" w:rsidRPr="00000000">
              <w:rPr>
                <w:rtl w:val="0"/>
              </w:rPr>
            </w:r>
          </w:p>
          <w:p w:rsidR="00000000" w:rsidDel="00000000" w:rsidP="00000000" w:rsidRDefault="00000000" w:rsidRPr="00000000" w14:paraId="000001B6">
            <w:pPr>
              <w:rPr>
                <w:sz w:val="24"/>
                <w:szCs w:val="24"/>
              </w:rPr>
            </w:pPr>
            <w:r w:rsidDel="00000000" w:rsidR="00000000" w:rsidRPr="00000000">
              <w:rPr>
                <w:rFonts w:ascii="Courier New" w:cs="Courier New" w:eastAsia="Courier New" w:hAnsi="Courier New"/>
                <w:sz w:val="20"/>
                <w:szCs w:val="20"/>
                <w:rtl w:val="0"/>
              </w:rPr>
              <w:t xml:space="preserve"># ── Excel</w:t>
            </w:r>
            <w:r w:rsidDel="00000000" w:rsidR="00000000" w:rsidRPr="00000000">
              <w:rPr>
                <w:rtl w:val="0"/>
              </w:rPr>
            </w:r>
          </w:p>
          <w:p w:rsidR="00000000" w:rsidDel="00000000" w:rsidP="00000000" w:rsidRDefault="00000000" w:rsidRPr="00000000" w14:paraId="000001B7">
            <w:pPr>
              <w:rPr>
                <w:sz w:val="24"/>
                <w:szCs w:val="24"/>
              </w:rPr>
            </w:pPr>
            <w:r w:rsidDel="00000000" w:rsidR="00000000" w:rsidRPr="00000000">
              <w:rPr>
                <w:rFonts w:ascii="Courier New" w:cs="Courier New" w:eastAsia="Courier New" w:hAnsi="Courier New"/>
                <w:sz w:val="20"/>
                <w:szCs w:val="20"/>
                <w:rtl w:val="0"/>
              </w:rPr>
              <w:t xml:space="preserve">df = pd.read_excel("sales.xlsx")</w:t>
            </w:r>
            <w:r w:rsidDel="00000000" w:rsidR="00000000" w:rsidRPr="00000000">
              <w:rPr>
                <w:rtl w:val="0"/>
              </w:rPr>
            </w:r>
          </w:p>
          <w:p w:rsidR="00000000" w:rsidDel="00000000" w:rsidP="00000000" w:rsidRDefault="00000000" w:rsidRPr="00000000" w14:paraId="000001B8">
            <w:pPr>
              <w:rPr>
                <w:sz w:val="24"/>
                <w:szCs w:val="24"/>
              </w:rPr>
            </w:pPr>
            <w:r w:rsidDel="00000000" w:rsidR="00000000" w:rsidRPr="00000000">
              <w:rPr>
                <w:rtl w:val="0"/>
              </w:rPr>
            </w:r>
          </w:p>
          <w:p w:rsidR="00000000" w:rsidDel="00000000" w:rsidP="00000000" w:rsidRDefault="00000000" w:rsidRPr="00000000" w14:paraId="000001B9">
            <w:pPr>
              <w:rPr>
                <w:sz w:val="24"/>
                <w:szCs w:val="24"/>
              </w:rPr>
            </w:pPr>
            <w:r w:rsidDel="00000000" w:rsidR="00000000" w:rsidRPr="00000000">
              <w:rPr>
                <w:rFonts w:ascii="Courier New" w:cs="Courier New" w:eastAsia="Courier New" w:hAnsi="Courier New"/>
                <w:sz w:val="20"/>
                <w:szCs w:val="20"/>
                <w:rtl w:val="0"/>
              </w:rPr>
              <w:t xml:space="preserve"># ── JSON</w:t>
            </w:r>
            <w:r w:rsidDel="00000000" w:rsidR="00000000" w:rsidRPr="00000000">
              <w:rPr>
                <w:rtl w:val="0"/>
              </w:rPr>
            </w:r>
          </w:p>
          <w:p w:rsidR="00000000" w:rsidDel="00000000" w:rsidP="00000000" w:rsidRDefault="00000000" w:rsidRPr="00000000" w14:paraId="000001BA">
            <w:pPr>
              <w:rPr>
                <w:sz w:val="24"/>
                <w:szCs w:val="24"/>
              </w:rPr>
            </w:pPr>
            <w:r w:rsidDel="00000000" w:rsidR="00000000" w:rsidRPr="00000000">
              <w:rPr>
                <w:rFonts w:ascii="Courier New" w:cs="Courier New" w:eastAsia="Courier New" w:hAnsi="Courier New"/>
                <w:sz w:val="20"/>
                <w:szCs w:val="20"/>
                <w:rtl w:val="0"/>
              </w:rPr>
              <w:t xml:space="preserve">df = pd.read_json("data.json")</w:t>
            </w:r>
            <w:r w:rsidDel="00000000" w:rsidR="00000000" w:rsidRPr="00000000">
              <w:rPr>
                <w:rtl w:val="0"/>
              </w:rPr>
            </w:r>
          </w:p>
          <w:p w:rsidR="00000000" w:rsidDel="00000000" w:rsidP="00000000" w:rsidRDefault="00000000" w:rsidRPr="00000000" w14:paraId="000001BB">
            <w:pPr>
              <w:rPr>
                <w:sz w:val="24"/>
                <w:szCs w:val="24"/>
              </w:rPr>
            </w:pPr>
            <w:r w:rsidDel="00000000" w:rsidR="00000000" w:rsidRPr="00000000">
              <w:rPr>
                <w:rtl w:val="0"/>
              </w:rPr>
            </w:r>
          </w:p>
          <w:p w:rsidR="00000000" w:rsidDel="00000000" w:rsidP="00000000" w:rsidRDefault="00000000" w:rsidRPr="00000000" w14:paraId="000001BC">
            <w:pPr>
              <w:rPr>
                <w:sz w:val="24"/>
                <w:szCs w:val="24"/>
              </w:rPr>
            </w:pPr>
            <w:r w:rsidDel="00000000" w:rsidR="00000000" w:rsidRPr="00000000">
              <w:rPr>
                <w:rFonts w:ascii="Courier New" w:cs="Courier New" w:eastAsia="Courier New" w:hAnsi="Courier New"/>
                <w:sz w:val="20"/>
                <w:szCs w:val="20"/>
                <w:rtl w:val="0"/>
              </w:rPr>
              <w:t xml:space="preserve"># ── Always inspect right after loading</w:t>
            </w:r>
            <w:r w:rsidDel="00000000" w:rsidR="00000000" w:rsidRPr="00000000">
              <w:rPr>
                <w:rtl w:val="0"/>
              </w:rPr>
            </w:r>
          </w:p>
          <w:p w:rsidR="00000000" w:rsidDel="00000000" w:rsidP="00000000" w:rsidRDefault="00000000" w:rsidRPr="00000000" w14:paraId="000001BD">
            <w:pPr>
              <w:rPr>
                <w:sz w:val="24"/>
                <w:szCs w:val="24"/>
              </w:rPr>
            </w:pPr>
            <w:r w:rsidDel="00000000" w:rsidR="00000000" w:rsidRPr="00000000">
              <w:rPr>
                <w:rFonts w:ascii="Courier New" w:cs="Courier New" w:eastAsia="Courier New" w:hAnsi="Courier New"/>
                <w:sz w:val="20"/>
                <w:szCs w:val="20"/>
                <w:rtl w:val="0"/>
              </w:rPr>
              <w:t xml:space="preserve">df.head() # first 5 rows as we know data can have a lot of rows but it prit first 5</w:t>
            </w:r>
            <w:r w:rsidDel="00000000" w:rsidR="00000000" w:rsidRPr="00000000">
              <w:rPr>
                <w:rtl w:val="0"/>
              </w:rPr>
            </w:r>
          </w:p>
        </w:tc>
      </w:tr>
    </w:tbl>
    <w:p w:rsidR="00000000" w:rsidDel="00000000" w:rsidP="00000000" w:rsidRDefault="00000000" w:rsidRPr="00000000" w14:paraId="000001BE">
      <w:pPr>
        <w:spacing w:before="8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7ae60" w:space="0" w:sz="4" w:val="single"/>
              <w:left w:color="a8d8a8" w:space="0" w:sz="4" w:val="single"/>
              <w:bottom w:color="a8d8a8" w:space="0" w:sz="4" w:val="single"/>
              <w:right w:color="a8d8a8" w:space="0" w:sz="4" w:val="single"/>
            </w:tcBorders>
            <w:shd w:fill="d5edd5" w:val="clear"/>
            <w:tcMar>
              <w:top w:w="60.0" w:type="dxa"/>
              <w:left w:w="160.0" w:type="dxa"/>
              <w:bottom w:w="60.0" w:type="dxa"/>
              <w:right w:w="160.0" w:type="dxa"/>
            </w:tcMar>
          </w:tcPr>
          <w:p w:rsidR="00000000" w:rsidDel="00000000" w:rsidP="00000000" w:rsidRDefault="00000000" w:rsidRPr="00000000" w14:paraId="000001BF">
            <w:pPr>
              <w:rPr/>
            </w:pPr>
            <w:r w:rsidDel="00000000" w:rsidR="00000000" w:rsidRPr="00000000">
              <w:rPr>
                <w:rFonts w:ascii="Arial" w:cs="Arial" w:eastAsia="Arial" w:hAnsi="Arial"/>
                <w:b w:val="1"/>
                <w:bCs w:val="1"/>
                <w:color w:val="1a6b1a"/>
                <w:sz w:val="18"/>
                <w:szCs w:val="18"/>
                <w:rtl w:val="0"/>
              </w:rPr>
              <w:t xml:space="preserve">▶  df.head() — Preview of loaded DataFrame</w:t>
            </w:r>
            <w:r w:rsidDel="00000000" w:rsidR="00000000" w:rsidRPr="00000000">
              <w:rPr>
                <w:rtl w:val="0"/>
              </w:rPr>
            </w:r>
          </w:p>
        </w:tc>
      </w:tr>
      <w:tr>
        <w:trPr>
          <w:cantSplit w:val="0"/>
          <w:tblHeader w:val="0"/>
        </w:trPr>
        <w:tc>
          <w:tcPr>
            <w:tcBorders>
              <w:top w:color="a8d8a8" w:space="0" w:sz="4" w:val="single"/>
              <w:left w:color="a8d8a8" w:space="0" w:sz="4" w:val="single"/>
              <w:bottom w:color="a8d8a8" w:space="0" w:sz="4" w:val="single"/>
              <w:right w:color="a8d8a8" w:space="0" w:sz="4" w:val="single"/>
            </w:tcBorders>
            <w:shd w:fill="eef8ee" w:val="clear"/>
            <w:tcMar>
              <w:top w:w="100.0" w:type="dxa"/>
              <w:left w:w="200.0" w:type="dxa"/>
              <w:bottom w:w="100.0" w:type="dxa"/>
              <w:right w:w="200.0" w:type="dxa"/>
            </w:tcMar>
          </w:tcPr>
          <w:p w:rsidR="00000000" w:rsidDel="00000000" w:rsidP="00000000" w:rsidRDefault="00000000" w:rsidRPr="00000000" w14:paraId="000001C0">
            <w:pPr>
              <w:rPr/>
            </w:pPr>
            <w:r w:rsidDel="00000000" w:rsidR="00000000" w:rsidRPr="00000000">
              <w:rPr>
                <w:rFonts w:ascii="Courier New" w:cs="Courier New" w:eastAsia="Courier New" w:hAnsi="Courier New"/>
                <w:color w:val="1a3a1a"/>
                <w:sz w:val="18"/>
                <w:szCs w:val="18"/>
                <w:rtl w:val="0"/>
              </w:rPr>
              <w:t xml:space="preserve">   Name  Age  Score</w:t>
            </w:r>
            <w:r w:rsidDel="00000000" w:rsidR="00000000" w:rsidRPr="00000000">
              <w:rPr>
                <w:rtl w:val="0"/>
              </w:rPr>
            </w:r>
          </w:p>
          <w:p w:rsidR="00000000" w:rsidDel="00000000" w:rsidP="00000000" w:rsidRDefault="00000000" w:rsidRPr="00000000" w14:paraId="000001C1">
            <w:pPr>
              <w:rPr/>
            </w:pPr>
            <w:r w:rsidDel="00000000" w:rsidR="00000000" w:rsidRPr="00000000">
              <w:rPr>
                <w:rFonts w:ascii="Courier New" w:cs="Courier New" w:eastAsia="Courier New" w:hAnsi="Courier New"/>
                <w:color w:val="1a3a1a"/>
                <w:sz w:val="18"/>
                <w:szCs w:val="18"/>
                <w:rtl w:val="0"/>
              </w:rPr>
              <w:t xml:space="preserve">0  Alice   22     85</w:t>
            </w:r>
            <w:r w:rsidDel="00000000" w:rsidR="00000000" w:rsidRPr="00000000">
              <w:rPr>
                <w:rtl w:val="0"/>
              </w:rPr>
            </w:r>
          </w:p>
          <w:p w:rsidR="00000000" w:rsidDel="00000000" w:rsidP="00000000" w:rsidRDefault="00000000" w:rsidRPr="00000000" w14:paraId="000001C2">
            <w:pPr>
              <w:rPr/>
            </w:pPr>
            <w:r w:rsidDel="00000000" w:rsidR="00000000" w:rsidRPr="00000000">
              <w:rPr>
                <w:rFonts w:ascii="Courier New" w:cs="Courier New" w:eastAsia="Courier New" w:hAnsi="Courier New"/>
                <w:color w:val="1a3a1a"/>
                <w:sz w:val="18"/>
                <w:szCs w:val="18"/>
                <w:rtl w:val="0"/>
              </w:rPr>
              <w:t xml:space="preserve">1    Bob   21     90</w:t>
            </w:r>
            <w:r w:rsidDel="00000000" w:rsidR="00000000" w:rsidRPr="00000000">
              <w:rPr>
                <w:rtl w:val="0"/>
              </w:rPr>
            </w:r>
          </w:p>
          <w:p w:rsidR="00000000" w:rsidDel="00000000" w:rsidP="00000000" w:rsidRDefault="00000000" w:rsidRPr="00000000" w14:paraId="000001C3">
            <w:pPr>
              <w:rPr/>
            </w:pPr>
            <w:r w:rsidDel="00000000" w:rsidR="00000000" w:rsidRPr="00000000">
              <w:rPr>
                <w:rFonts w:ascii="Courier New" w:cs="Courier New" w:eastAsia="Courier New" w:hAnsi="Courier New"/>
                <w:color w:val="1a3a1a"/>
                <w:sz w:val="18"/>
                <w:szCs w:val="18"/>
                <w:rtl w:val="0"/>
              </w:rPr>
              <w:t xml:space="preserve">2  Carol   23     78</w:t>
            </w:r>
            <w:r w:rsidDel="00000000" w:rsidR="00000000" w:rsidRPr="00000000">
              <w:rPr>
                <w:rtl w:val="0"/>
              </w:rPr>
            </w:r>
          </w:p>
        </w:tc>
      </w:tr>
      <w:tr>
        <w:trPr>
          <w:cantSplit w:val="0"/>
          <w:tblHeader w:val="0"/>
        </w:trPr>
        <w:tc>
          <w:tcPr>
            <w:tcBorders>
              <w:top w:color="27ae60" w:space="0" w:sz="8" w:val="single"/>
              <w:left w:color="27ae60" w:space="0" w:sz="8" w:val="single"/>
              <w:bottom w:color="27ae60" w:space="0" w:sz="4" w:val="single"/>
              <w:right w:color="27ae60" w:space="0" w:sz="4" w:val="single"/>
            </w:tcBorders>
            <w:shd w:fill="eaf4ea" w:val="clear"/>
            <w:tcMar>
              <w:top w:w="120.0" w:type="dxa"/>
              <w:left w:w="200.0" w:type="dxa"/>
              <w:bottom w:w="120.0" w:type="dxa"/>
              <w:right w:w="200.0" w:type="dxa"/>
            </w:tcMar>
          </w:tcPr>
          <w:p w:rsidR="00000000" w:rsidDel="00000000" w:rsidP="00000000" w:rsidRDefault="00000000" w:rsidRPr="00000000" w14:paraId="000001C4">
            <w:pPr>
              <w:spacing w:after="60" w:lineRule="auto"/>
              <w:rPr/>
            </w:pPr>
            <w:r w:rsidDel="00000000" w:rsidR="00000000" w:rsidRPr="00000000">
              <w:rPr>
                <w:rFonts w:ascii="Arial" w:cs="Arial" w:eastAsia="Arial" w:hAnsi="Arial"/>
                <w:b w:val="1"/>
                <w:bCs w:val="1"/>
                <w:color w:val="27ae60"/>
                <w:sz w:val="20"/>
                <w:szCs w:val="20"/>
                <w:rtl w:val="0"/>
              </w:rPr>
              <w:t xml:space="preserve">What gets returned?</w:t>
            </w:r>
            <w:r w:rsidDel="00000000" w:rsidR="00000000" w:rsidRPr="00000000">
              <w:rPr>
                <w:rtl w:val="0"/>
              </w:rPr>
            </w:r>
          </w:p>
          <w:p w:rsidR="00000000" w:rsidDel="00000000" w:rsidP="00000000" w:rsidRDefault="00000000" w:rsidRPr="00000000" w14:paraId="000001C5">
            <w:pPr>
              <w:spacing w:after="40" w:lineRule="auto"/>
              <w:rPr/>
            </w:pPr>
            <w:r w:rsidDel="00000000" w:rsidR="00000000" w:rsidRPr="00000000">
              <w:rPr>
                <w:color w:val="1a1a1a"/>
                <w:sz w:val="21"/>
                <w:szCs w:val="21"/>
                <w:rtl w:val="0"/>
              </w:rPr>
              <w:t xml:space="preserve">Every read function returns a DataFrame — a 2D table with labeled rows and columns.</w:t>
            </w:r>
            <w:r w:rsidDel="00000000" w:rsidR="00000000" w:rsidRPr="00000000">
              <w:rPr>
                <w:rtl w:val="0"/>
              </w:rPr>
            </w:r>
          </w:p>
          <w:p w:rsidR="00000000" w:rsidDel="00000000" w:rsidP="00000000" w:rsidRDefault="00000000" w:rsidRPr="00000000" w14:paraId="000001C6">
            <w:pPr>
              <w:spacing w:after="40" w:lineRule="auto"/>
              <w:rPr/>
            </w:pPr>
            <w:r w:rsidDel="00000000" w:rsidR="00000000" w:rsidRPr="00000000">
              <w:rPr>
                <w:color w:val="1a1a1a"/>
                <w:sz w:val="21"/>
                <w:szCs w:val="21"/>
                <w:rtl w:val="0"/>
              </w:rPr>
              <w:t xml:space="preserve">You can immediately use .head(), .info(), and .describe() on it.</w:t>
            </w:r>
            <w:r w:rsidDel="00000000" w:rsidR="00000000" w:rsidRPr="00000000">
              <w:rPr>
                <w:rtl w:val="0"/>
              </w:rPr>
            </w:r>
          </w:p>
          <w:p w:rsidR="00000000" w:rsidDel="00000000" w:rsidP="00000000" w:rsidRDefault="00000000" w:rsidRPr="00000000" w14:paraId="000001C7">
            <w:pPr>
              <w:spacing w:after="40" w:lineRule="auto"/>
              <w:rPr/>
            </w:pPr>
            <w:r w:rsidDel="00000000" w:rsidR="00000000" w:rsidRPr="00000000">
              <w:rPr>
                <w:color w:val="1a1a1a"/>
                <w:sz w:val="21"/>
                <w:szCs w:val="21"/>
                <w:rtl w:val="0"/>
              </w:rPr>
              <w:t xml:space="preserve">If you load Excel with sheet_name=None, you get a dict of DataFrames instead.</w:t>
            </w:r>
            <w:r w:rsidDel="00000000" w:rsidR="00000000" w:rsidRPr="00000000">
              <w:rPr>
                <w:rtl w:val="0"/>
              </w:rPr>
            </w:r>
          </w:p>
        </w:tc>
      </w:tr>
    </w:tbl>
    <w:p w:rsidR="00000000" w:rsidDel="00000000" w:rsidP="00000000" w:rsidRDefault="00000000" w:rsidRPr="00000000" w14:paraId="000001C8">
      <w:pPr>
        <w:pBdr>
          <w:bottom w:color="cccccc" w:space="0" w:sz="4" w:val="single"/>
        </w:pBdr>
        <w:spacing w:after="200" w:before="200" w:lineRule="auto"/>
        <w:rPr/>
      </w:pPr>
      <w:r w:rsidDel="00000000" w:rsidR="00000000" w:rsidRPr="00000000">
        <w:rPr>
          <w:rtl w:val="0"/>
        </w:rPr>
      </w:r>
    </w:p>
    <w:p w:rsidR="00000000" w:rsidDel="00000000" w:rsidP="00000000" w:rsidRDefault="00000000" w:rsidRPr="00000000" w14:paraId="000001C9">
      <w:pPr>
        <w:pStyle w:val="Heading1"/>
        <w:spacing w:before="360" w:lineRule="auto"/>
        <w:rPr>
          <w:color w:val="000000"/>
          <w:sz w:val="34"/>
          <w:szCs w:val="34"/>
        </w:rPr>
      </w:pPr>
      <w:r w:rsidDel="00000000" w:rsidR="00000000" w:rsidRPr="00000000">
        <w:rPr>
          <w:rFonts w:ascii="Arial" w:cs="Arial" w:eastAsia="Arial" w:hAnsi="Arial"/>
          <w:color w:val="2e75b6"/>
          <w:rtl w:val="0"/>
        </w:rPr>
        <w:t xml:space="preserve">3.  File Path Handling</w:t>
      </w:r>
      <w:r w:rsidDel="00000000" w:rsidR="00000000" w:rsidRPr="00000000">
        <w:rPr>
          <w:rtl w:val="0"/>
        </w:rPr>
      </w:r>
    </w:p>
    <w:p w:rsidR="00000000" w:rsidDel="00000000" w:rsidP="00000000" w:rsidRDefault="00000000" w:rsidRPr="00000000" w14:paraId="000001CA">
      <w:pPr>
        <w:spacing w:after="240" w:before="240" w:lineRule="auto"/>
        <w:rPr/>
      </w:pPr>
      <w:r w:rsidDel="00000000" w:rsidR="00000000" w:rsidRPr="00000000">
        <w:rPr>
          <w:b w:val="1"/>
          <w:bCs w:val="1"/>
          <w:rtl w:val="0"/>
        </w:rPr>
        <w:t xml:space="preserve">Definition:</w:t>
        <w:br w:type="textWrapping"/>
      </w:r>
      <w:r w:rsidDel="00000000" w:rsidR="00000000" w:rsidRPr="00000000">
        <w:rPr>
          <w:rtl w:val="0"/>
        </w:rPr>
        <w:t xml:space="preserve"> File path handling is the process of correctly specifying the location of a file so that a program can locate and access it for reading or writing operations.</w:t>
      </w:r>
    </w:p>
    <w:p w:rsidR="00000000" w:rsidDel="00000000" w:rsidP="00000000" w:rsidRDefault="00000000" w:rsidRPr="00000000" w14:paraId="000001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C">
      <w:pPr>
        <w:spacing w:after="240" w:before="240" w:lineRule="auto"/>
        <w:rPr/>
      </w:pPr>
      <w:r w:rsidDel="00000000" w:rsidR="00000000" w:rsidRPr="00000000">
        <w:rPr>
          <w:b w:val="1"/>
          <w:bCs w:val="1"/>
          <w:rtl w:val="0"/>
        </w:rPr>
        <w:t xml:space="preserve">Intuition:</w:t>
        <w:br w:type="textWrapping"/>
      </w:r>
      <w:r w:rsidDel="00000000" w:rsidR="00000000" w:rsidRPr="00000000">
        <w:rPr>
          <w:rtl w:val="0"/>
        </w:rPr>
        <w:t xml:space="preserve"> A program can only work with a file if it knows its exact location. An incorrect or missing path prevents the program from accessing the file.</w:t>
      </w:r>
    </w:p>
    <w:p w:rsidR="00000000" w:rsidDel="00000000" w:rsidP="00000000" w:rsidRDefault="00000000" w:rsidRPr="00000000" w14:paraId="000001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E">
      <w:pPr>
        <w:pStyle w:val="Heading2"/>
        <w:spacing w:after="80" w:before="360" w:lineRule="auto"/>
        <w:rPr>
          <w:color w:val="4a86e8"/>
          <w:sz w:val="34"/>
          <w:szCs w:val="34"/>
        </w:rPr>
      </w:pPr>
      <w:bookmarkStart w:colFirst="0" w:colLast="0" w:name="_1x13pxybb9m" w:id="4"/>
      <w:bookmarkEnd w:id="4"/>
      <w:r w:rsidDel="00000000" w:rsidR="00000000" w:rsidRPr="00000000">
        <w:rPr>
          <w:color w:val="4a86e8"/>
          <w:sz w:val="34"/>
          <w:szCs w:val="34"/>
          <w:rtl w:val="0"/>
        </w:rPr>
        <w:t xml:space="preserve">Types of File Paths</w:t>
      </w:r>
    </w:p>
    <w:p w:rsidR="00000000" w:rsidDel="00000000" w:rsidP="00000000" w:rsidRDefault="00000000" w:rsidRPr="00000000" w14:paraId="000001CF">
      <w:pPr>
        <w:pStyle w:val="Heading3"/>
        <w:spacing w:after="80" w:before="280" w:lineRule="auto"/>
        <w:rPr>
          <w:color w:val="000000"/>
          <w:sz w:val="26"/>
          <w:szCs w:val="26"/>
        </w:rPr>
      </w:pPr>
      <w:bookmarkStart w:colFirst="0" w:colLast="0" w:name="_1t918fnwheah" w:id="5"/>
      <w:bookmarkEnd w:id="5"/>
      <w:r w:rsidDel="00000000" w:rsidR="00000000" w:rsidRPr="00000000">
        <w:rPr>
          <w:color w:val="000000"/>
          <w:sz w:val="26"/>
          <w:szCs w:val="26"/>
          <w:rtl w:val="0"/>
        </w:rPr>
        <w:t xml:space="preserve">1. Relative Path</w:t>
      </w:r>
    </w:p>
    <w:p w:rsidR="00000000" w:rsidDel="00000000" w:rsidP="00000000" w:rsidRDefault="00000000" w:rsidRPr="00000000" w14:paraId="000001D0">
      <w:pPr>
        <w:spacing w:after="240" w:before="240" w:lineRule="auto"/>
        <w:rPr/>
      </w:pPr>
      <w:r w:rsidDel="00000000" w:rsidR="00000000" w:rsidRPr="00000000">
        <w:rPr>
          <w:rtl w:val="0"/>
        </w:rPr>
        <w:t xml:space="preserve">A relative path specifies the file location with respect to the current working directory.</w:t>
      </w:r>
    </w:p>
    <w:p w:rsidR="00000000" w:rsidDel="00000000" w:rsidP="00000000" w:rsidRDefault="00000000" w:rsidRPr="00000000" w14:paraId="000001D1">
      <w:pPr>
        <w:spacing w:after="240" w:before="240"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1D2">
      <w:pPr>
        <w:rPr/>
      </w:pPr>
      <w:r w:rsidDel="00000000" w:rsidR="00000000" w:rsidRPr="00000000">
        <w:rPr>
          <w:rtl w:val="0"/>
        </w:rPr>
        <w:t xml:space="preserve">df = pd.read_csv("students.csv")</w:t>
      </w:r>
    </w:p>
    <w:p w:rsidR="00000000" w:rsidDel="00000000" w:rsidP="00000000" w:rsidRDefault="00000000" w:rsidRPr="00000000" w14:paraId="000001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4">
      <w:pPr>
        <w:pStyle w:val="Heading3"/>
        <w:spacing w:after="80" w:before="280" w:lineRule="auto"/>
        <w:rPr>
          <w:color w:val="000000"/>
          <w:sz w:val="26"/>
          <w:szCs w:val="26"/>
        </w:rPr>
      </w:pPr>
      <w:bookmarkStart w:colFirst="0" w:colLast="0" w:name="_1ndqlzen0hrx" w:id="6"/>
      <w:bookmarkEnd w:id="6"/>
      <w:r w:rsidDel="00000000" w:rsidR="00000000" w:rsidRPr="00000000">
        <w:rPr>
          <w:color w:val="000000"/>
          <w:sz w:val="26"/>
          <w:szCs w:val="26"/>
          <w:rtl w:val="0"/>
        </w:rPr>
        <w:t xml:space="preserve">2. Absolute Path</w:t>
      </w:r>
    </w:p>
    <w:p w:rsidR="00000000" w:rsidDel="00000000" w:rsidP="00000000" w:rsidRDefault="00000000" w:rsidRPr="00000000" w14:paraId="000001D5">
      <w:pPr>
        <w:spacing w:after="240" w:before="240" w:lineRule="auto"/>
        <w:rPr/>
      </w:pPr>
      <w:r w:rsidDel="00000000" w:rsidR="00000000" w:rsidRPr="00000000">
        <w:rPr>
          <w:rtl w:val="0"/>
        </w:rPr>
        <w:t xml:space="preserve">An absolute path specifies the complete location of a file starting from the root directory of the system.</w:t>
      </w:r>
    </w:p>
    <w:p w:rsidR="00000000" w:rsidDel="00000000" w:rsidP="00000000" w:rsidRDefault="00000000" w:rsidRPr="00000000" w14:paraId="000001D6">
      <w:pPr>
        <w:spacing w:after="240" w:before="240"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1D7">
      <w:pPr>
        <w:rPr/>
      </w:pPr>
      <w:r w:rsidDel="00000000" w:rsidR="00000000" w:rsidRPr="00000000">
        <w:rPr>
          <w:rtl w:val="0"/>
        </w:rPr>
        <w:t xml:space="preserve">df = pd.read_csv("D:/Data/students.csv")</w:t>
      </w:r>
    </w:p>
    <w:p w:rsidR="00000000" w:rsidDel="00000000" w:rsidP="00000000" w:rsidRDefault="00000000" w:rsidRPr="00000000" w14:paraId="000001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9">
      <w:pPr>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d4a017" w:space="0" w:sz="12" w:val="single"/>
              <w:bottom w:color="000000" w:space="0" w:sz="0" w:val="nil"/>
              <w:right w:color="000000" w:space="0" w:sz="0" w:val="nil"/>
            </w:tcBorders>
            <w:shd w:fill="fefae8" w:val="clear"/>
            <w:tcMar>
              <w:top w:w="80.0" w:type="dxa"/>
              <w:left w:w="160.0" w:type="dxa"/>
              <w:bottom w:w="80.0" w:type="dxa"/>
              <w:right w:w="160.0" w:type="dxa"/>
            </w:tcMar>
          </w:tcPr>
          <w:p w:rsidR="00000000" w:rsidDel="00000000" w:rsidP="00000000" w:rsidRDefault="00000000" w:rsidRPr="00000000" w14:paraId="000001DA">
            <w:pPr>
              <w:rPr/>
            </w:pPr>
            <w:r w:rsidDel="00000000" w:rsidR="00000000" w:rsidRPr="00000000">
              <w:rPr>
                <w:rFonts w:ascii="Arial" w:cs="Arial" w:eastAsia="Arial" w:hAnsi="Arial"/>
                <w:b w:val="1"/>
                <w:bCs w:val="1"/>
                <w:color w:val="d4a017"/>
                <w:sz w:val="20"/>
                <w:szCs w:val="20"/>
                <w:rtl w:val="0"/>
              </w:rPr>
              <w:t xml:space="preserve">Intuition:  </w:t>
            </w:r>
            <w:r w:rsidDel="00000000" w:rsidR="00000000" w:rsidRPr="00000000">
              <w:rPr>
                <w:i w:val="1"/>
                <w:iCs w:val="1"/>
                <w:color w:val="5a4a00"/>
                <w:sz w:val="20"/>
                <w:szCs w:val="20"/>
                <w:rtl w:val="0"/>
              </w:rPr>
              <w:t xml:space="preserve">Python needs to know WHERE your file is. Get this wrong and you get a FileNotFoundError before loading a single row.</w:t>
            </w:r>
            <w:r w:rsidDel="00000000" w:rsidR="00000000" w:rsidRPr="00000000">
              <w:rPr>
                <w:rtl w:val="0"/>
              </w:rPr>
            </w:r>
          </w:p>
        </w:tc>
      </w:tr>
    </w:tbl>
    <w:p w:rsidR="00000000" w:rsidDel="00000000" w:rsidP="00000000" w:rsidRDefault="00000000" w:rsidRPr="00000000" w14:paraId="000001DB">
      <w:pPr>
        <w:spacing w:before="80" w:lineRule="auto"/>
        <w:rPr/>
      </w:pPr>
      <w:r w:rsidDel="00000000" w:rsidR="00000000" w:rsidRPr="00000000">
        <w:rPr>
          <w:rtl w:val="0"/>
        </w:rPr>
      </w:r>
    </w:p>
    <w:p w:rsidR="00000000" w:rsidDel="00000000" w:rsidP="00000000" w:rsidRDefault="00000000" w:rsidRPr="00000000" w14:paraId="000001DC">
      <w:pPr>
        <w:spacing w:before="80" w:lineRule="auto"/>
        <w:rPr/>
      </w:pPr>
      <w:r w:rsidDel="00000000" w:rsidR="00000000" w:rsidRPr="00000000">
        <w:rPr>
          <w:rtl w:val="0"/>
        </w:rPr>
      </w:r>
    </w:p>
    <w:p w:rsidR="00000000" w:rsidDel="00000000" w:rsidP="00000000" w:rsidRDefault="00000000" w:rsidRPr="00000000" w14:paraId="000001DD">
      <w:pPr>
        <w:pStyle w:val="Heading2"/>
        <w:pBdr>
          <w:bottom w:color="2e75b6" w:space="4" w:sz="6" w:val="single"/>
        </w:pBdr>
        <w:spacing w:before="260" w:lineRule="auto"/>
        <w:rPr>
          <w:rFonts w:ascii="Arial" w:cs="Arial" w:eastAsia="Arial" w:hAnsi="Arial"/>
          <w:color w:val="2e75b6"/>
        </w:rPr>
      </w:pPr>
      <w:r w:rsidDel="00000000" w:rsidR="00000000" w:rsidRPr="00000000">
        <w:rPr>
          <w:rFonts w:ascii="Arial" w:cs="Arial" w:eastAsia="Arial" w:hAnsi="Arial"/>
          <w:color w:val="2e75b6"/>
          <w:rtl w:val="0"/>
        </w:rPr>
        <w:t xml:space="preserve">Relative vs Absolute Path</w:t>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70"/>
        <w:gridCol w:w="5990"/>
        <w:tblGridChange w:id="0">
          <w:tblGrid>
            <w:gridCol w:w="3370"/>
            <w:gridCol w:w="599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3a5c" w:val="clear"/>
            <w:tcMar>
              <w:top w:w="80.0" w:type="dxa"/>
              <w:left w:w="120.0" w:type="dxa"/>
              <w:bottom w:w="80.0" w:type="dxa"/>
              <w:right w:w="120.0" w:type="dxa"/>
            </w:tcMar>
          </w:tcPr>
          <w:p w:rsidR="00000000" w:rsidDel="00000000" w:rsidP="00000000" w:rsidRDefault="00000000" w:rsidRPr="00000000" w14:paraId="000001DE">
            <w:pPr>
              <w:rPr/>
            </w:pPr>
            <w:r w:rsidDel="00000000" w:rsidR="00000000" w:rsidRPr="00000000">
              <w:rPr>
                <w:rFonts w:ascii="Arial" w:cs="Arial" w:eastAsia="Arial" w:hAnsi="Arial"/>
                <w:b w:val="1"/>
                <w:bCs w:val="1"/>
                <w:color w:val="ffffff"/>
                <w:sz w:val="20"/>
                <w:szCs w:val="20"/>
                <w:rtl w:val="0"/>
              </w:rPr>
              <w:t xml:space="preserve">What it does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80.0" w:type="dxa"/>
              <w:left w:w="120.0" w:type="dxa"/>
              <w:bottom w:w="80.0" w:type="dxa"/>
              <w:right w:w="120.0" w:type="dxa"/>
            </w:tcMar>
          </w:tcPr>
          <w:p w:rsidR="00000000" w:rsidDel="00000000" w:rsidP="00000000" w:rsidRDefault="00000000" w:rsidRPr="00000000" w14:paraId="000001DF">
            <w:pPr>
              <w:rPr/>
            </w:pPr>
            <w:r w:rsidDel="00000000" w:rsidR="00000000" w:rsidRPr="00000000">
              <w:rPr>
                <w:rFonts w:ascii="Arial" w:cs="Arial" w:eastAsia="Arial" w:hAnsi="Arial"/>
                <w:b w:val="1"/>
                <w:bCs w:val="1"/>
                <w:color w:val="ffffff"/>
                <w:sz w:val="20"/>
                <w:szCs w:val="20"/>
                <w:rtl w:val="0"/>
              </w:rPr>
              <w:t xml:space="preserve">Code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tcPr>
          <w:p w:rsidR="00000000" w:rsidDel="00000000" w:rsidP="00000000" w:rsidRDefault="00000000" w:rsidRPr="00000000" w14:paraId="000001E0">
            <w:pPr>
              <w:spacing w:after="30" w:lineRule="auto"/>
              <w:rPr/>
            </w:pPr>
            <w:r w:rsidDel="00000000" w:rsidR="00000000" w:rsidRPr="00000000">
              <w:rPr>
                <w:sz w:val="20"/>
                <w:szCs w:val="20"/>
                <w:rtl w:val="0"/>
              </w:rPr>
              <w:t xml:space="preserve">Relative path</w:t>
            </w:r>
            <w:r w:rsidDel="00000000" w:rsidR="00000000" w:rsidRPr="00000000">
              <w:rPr>
                <w:rtl w:val="0"/>
              </w:rPr>
            </w:r>
          </w:p>
          <w:p w:rsidR="00000000" w:rsidDel="00000000" w:rsidP="00000000" w:rsidRDefault="00000000" w:rsidRPr="00000000" w14:paraId="000001E1">
            <w:pPr>
              <w:spacing w:after="30" w:lineRule="auto"/>
              <w:rPr/>
            </w:pPr>
            <w:r w:rsidDel="00000000" w:rsidR="00000000" w:rsidRPr="00000000">
              <w:rPr>
                <w:sz w:val="20"/>
                <w:szCs w:val="20"/>
                <w:rtl w:val="0"/>
              </w:rPr>
              <w:t xml:space="preserve">Described relative to your current script's location. Portable — works on any machine.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0" w:val="clear"/>
            <w:tcMar>
              <w:top w:w="100.0" w:type="dxa"/>
              <w:left w:w="140.0" w:type="dxa"/>
              <w:bottom w:w="100.0" w:type="dxa"/>
              <w:right w:w="120.0" w:type="dxa"/>
            </w:tcMar>
          </w:tcPr>
          <w:p w:rsidR="00000000" w:rsidDel="00000000" w:rsidP="00000000" w:rsidRDefault="00000000" w:rsidRPr="00000000" w14:paraId="000001E2">
            <w:pPr>
              <w:rPr/>
            </w:pPr>
            <w:r w:rsidDel="00000000" w:rsidR="00000000" w:rsidRPr="00000000">
              <w:rPr>
                <w:rFonts w:ascii="Courier New" w:cs="Courier New" w:eastAsia="Courier New" w:hAnsi="Courier New"/>
                <w:color w:val="1a1a1a"/>
                <w:sz w:val="19"/>
                <w:szCs w:val="19"/>
                <w:rtl w:val="0"/>
              </w:rPr>
              <w:t xml:space="preserve"># File is in "data" folder next to your script</w:t>
            </w:r>
            <w:r w:rsidDel="00000000" w:rsidR="00000000" w:rsidRPr="00000000">
              <w:rPr>
                <w:rtl w:val="0"/>
              </w:rPr>
            </w:r>
          </w:p>
          <w:p w:rsidR="00000000" w:rsidDel="00000000" w:rsidP="00000000" w:rsidRDefault="00000000" w:rsidRPr="00000000" w14:paraId="000001E3">
            <w:pPr>
              <w:rPr/>
            </w:pPr>
            <w:r w:rsidDel="00000000" w:rsidR="00000000" w:rsidRPr="00000000">
              <w:rPr>
                <w:rFonts w:ascii="Courier New" w:cs="Courier New" w:eastAsia="Courier New" w:hAnsi="Courier New"/>
                <w:color w:val="1a1a1a"/>
                <w:sz w:val="19"/>
                <w:szCs w:val="19"/>
                <w:rtl w:val="0"/>
              </w:rPr>
              <w:t xml:space="preserve">df = pd.read_csv("data/students.csv")</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100.0" w:type="dxa"/>
              <w:left w:w="120.0" w:type="dxa"/>
              <w:bottom w:w="100.0" w:type="dxa"/>
              <w:right w:w="120.0" w:type="dxa"/>
            </w:tcMar>
          </w:tcPr>
          <w:p w:rsidR="00000000" w:rsidDel="00000000" w:rsidP="00000000" w:rsidRDefault="00000000" w:rsidRPr="00000000" w14:paraId="000001E4">
            <w:pPr>
              <w:spacing w:after="30" w:lineRule="auto"/>
              <w:rPr/>
            </w:pPr>
            <w:r w:rsidDel="00000000" w:rsidR="00000000" w:rsidRPr="00000000">
              <w:rPr>
                <w:sz w:val="20"/>
                <w:szCs w:val="20"/>
                <w:rtl w:val="0"/>
              </w:rPr>
              <w:t xml:space="preserve">Absolute path</w:t>
            </w:r>
            <w:r w:rsidDel="00000000" w:rsidR="00000000" w:rsidRPr="00000000">
              <w:rPr>
                <w:rtl w:val="0"/>
              </w:rPr>
            </w:r>
          </w:p>
          <w:p w:rsidR="00000000" w:rsidDel="00000000" w:rsidP="00000000" w:rsidRDefault="00000000" w:rsidRPr="00000000" w14:paraId="000001E5">
            <w:pPr>
              <w:spacing w:after="30" w:lineRule="auto"/>
              <w:rPr/>
            </w:pPr>
            <w:r w:rsidDel="00000000" w:rsidR="00000000" w:rsidRPr="00000000">
              <w:rPr>
                <w:sz w:val="20"/>
                <w:szCs w:val="20"/>
                <w:rtl w:val="0"/>
              </w:rPr>
              <w:t xml:space="preserve">Full path from the root of the system. Not portable — only works on your machine.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0" w:val="clear"/>
            <w:tcMar>
              <w:top w:w="100.0" w:type="dxa"/>
              <w:left w:w="140.0" w:type="dxa"/>
              <w:bottom w:w="100.0" w:type="dxa"/>
              <w:right w:w="120.0" w:type="dxa"/>
            </w:tcMar>
          </w:tcPr>
          <w:p w:rsidR="00000000" w:rsidDel="00000000" w:rsidP="00000000" w:rsidRDefault="00000000" w:rsidRPr="00000000" w14:paraId="000001E6">
            <w:pPr>
              <w:rPr/>
            </w:pPr>
            <w:r w:rsidDel="00000000" w:rsidR="00000000" w:rsidRPr="00000000">
              <w:rPr>
                <w:rFonts w:ascii="Courier New" w:cs="Courier New" w:eastAsia="Courier New" w:hAnsi="Courier New"/>
                <w:color w:val="1a1a1a"/>
                <w:sz w:val="19"/>
                <w:szCs w:val="19"/>
                <w:rtl w:val="0"/>
              </w:rPr>
              <w:t xml:space="preserve"># Windows</w:t>
            </w:r>
            <w:r w:rsidDel="00000000" w:rsidR="00000000" w:rsidRPr="00000000">
              <w:rPr>
                <w:rtl w:val="0"/>
              </w:rPr>
            </w:r>
          </w:p>
          <w:p w:rsidR="00000000" w:rsidDel="00000000" w:rsidP="00000000" w:rsidRDefault="00000000" w:rsidRPr="00000000" w14:paraId="000001E7">
            <w:pPr>
              <w:rPr/>
            </w:pPr>
            <w:r w:rsidDel="00000000" w:rsidR="00000000" w:rsidRPr="00000000">
              <w:rPr>
                <w:rFonts w:ascii="Courier New" w:cs="Courier New" w:eastAsia="Courier New" w:hAnsi="Courier New"/>
                <w:color w:val="1a1a1a"/>
                <w:sz w:val="19"/>
                <w:szCs w:val="19"/>
                <w:rtl w:val="0"/>
              </w:rPr>
              <w:t xml:space="preserve">df = pd.read_csv(r"C:\Users\you\data\file.csv")</w:t>
            </w:r>
            <w:r w:rsidDel="00000000" w:rsidR="00000000" w:rsidRPr="00000000">
              <w:rPr>
                <w:rtl w:val="0"/>
              </w:rPr>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Fonts w:ascii="Courier New" w:cs="Courier New" w:eastAsia="Courier New" w:hAnsi="Courier New"/>
                <w:color w:val="1a1a1a"/>
                <w:sz w:val="19"/>
                <w:szCs w:val="19"/>
                <w:rtl w:val="0"/>
              </w:rPr>
              <w:t xml:space="preserve"># Mac / Linux</w:t>
            </w:r>
            <w:r w:rsidDel="00000000" w:rsidR="00000000" w:rsidRPr="00000000">
              <w:rPr>
                <w:rtl w:val="0"/>
              </w:rPr>
            </w:r>
          </w:p>
          <w:p w:rsidR="00000000" w:rsidDel="00000000" w:rsidP="00000000" w:rsidRDefault="00000000" w:rsidRPr="00000000" w14:paraId="000001EA">
            <w:pPr>
              <w:rPr/>
            </w:pPr>
            <w:r w:rsidDel="00000000" w:rsidR="00000000" w:rsidRPr="00000000">
              <w:rPr>
                <w:rFonts w:ascii="Courier New" w:cs="Courier New" w:eastAsia="Courier New" w:hAnsi="Courier New"/>
                <w:color w:val="1a1a1a"/>
                <w:sz w:val="19"/>
                <w:szCs w:val="19"/>
                <w:rtl w:val="0"/>
              </w:rPr>
              <w:t xml:space="preserve">df = pd.read_csv("/home/you/data/file.csv")</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tcPr>
          <w:p w:rsidR="00000000" w:rsidDel="00000000" w:rsidP="00000000" w:rsidRDefault="00000000" w:rsidRPr="00000000" w14:paraId="000001EB">
            <w:pPr>
              <w:spacing w:after="30" w:lineRule="auto"/>
              <w:rPr/>
            </w:pPr>
            <w:r w:rsidDel="00000000" w:rsidR="00000000" w:rsidRPr="00000000">
              <w:rPr>
                <w:sz w:val="20"/>
                <w:szCs w:val="20"/>
                <w:rtl w:val="0"/>
              </w:rPr>
              <w:t xml:space="preserve">Best practice: pathlib</w:t>
            </w:r>
            <w:r w:rsidDel="00000000" w:rsidR="00000000" w:rsidRPr="00000000">
              <w:rPr>
                <w:rtl w:val="0"/>
              </w:rPr>
            </w:r>
          </w:p>
          <w:p w:rsidR="00000000" w:rsidDel="00000000" w:rsidP="00000000" w:rsidRDefault="00000000" w:rsidRPr="00000000" w14:paraId="000001EC">
            <w:pPr>
              <w:spacing w:after="30" w:lineRule="auto"/>
              <w:rPr/>
            </w:pPr>
            <w:r w:rsidDel="00000000" w:rsidR="00000000" w:rsidRPr="00000000">
              <w:rPr>
                <w:sz w:val="20"/>
                <w:szCs w:val="20"/>
                <w:rtl w:val="0"/>
              </w:rPr>
              <w:t xml:space="preserve">Use pathlib.Path — it works on ALL operating systems automatically.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0" w:val="clear"/>
            <w:tcMar>
              <w:top w:w="100.0" w:type="dxa"/>
              <w:left w:w="140.0" w:type="dxa"/>
              <w:bottom w:w="100.0" w:type="dxa"/>
              <w:right w:w="120.0" w:type="dxa"/>
            </w:tcMar>
          </w:tcPr>
          <w:p w:rsidR="00000000" w:rsidDel="00000000" w:rsidP="00000000" w:rsidRDefault="00000000" w:rsidRPr="00000000" w14:paraId="000001ED">
            <w:pPr>
              <w:rPr/>
            </w:pPr>
            <w:r w:rsidDel="00000000" w:rsidR="00000000" w:rsidRPr="00000000">
              <w:rPr>
                <w:rFonts w:ascii="Courier New" w:cs="Courier New" w:eastAsia="Courier New" w:hAnsi="Courier New"/>
                <w:color w:val="1a1a1a"/>
                <w:sz w:val="19"/>
                <w:szCs w:val="19"/>
                <w:rtl w:val="0"/>
              </w:rPr>
              <w:t xml:space="preserve">from pathlib import Path</w:t>
            </w:r>
            <w:r w:rsidDel="00000000" w:rsidR="00000000" w:rsidRPr="00000000">
              <w:rPr>
                <w:rtl w:val="0"/>
              </w:rPr>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Fonts w:ascii="Courier New" w:cs="Courier New" w:eastAsia="Courier New" w:hAnsi="Courier New"/>
                <w:color w:val="1a1a1a"/>
                <w:sz w:val="19"/>
                <w:szCs w:val="19"/>
                <w:rtl w:val="0"/>
              </w:rPr>
              <w:t xml:space="preserve">path = Path("data") / "students.csv"</w:t>
            </w:r>
            <w:r w:rsidDel="00000000" w:rsidR="00000000" w:rsidRPr="00000000">
              <w:rPr>
                <w:rtl w:val="0"/>
              </w:rPr>
            </w:r>
          </w:p>
          <w:p w:rsidR="00000000" w:rsidDel="00000000" w:rsidP="00000000" w:rsidRDefault="00000000" w:rsidRPr="00000000" w14:paraId="000001F0">
            <w:pPr>
              <w:rPr/>
            </w:pPr>
            <w:r w:rsidDel="00000000" w:rsidR="00000000" w:rsidRPr="00000000">
              <w:rPr>
                <w:rFonts w:ascii="Courier New" w:cs="Courier New" w:eastAsia="Courier New" w:hAnsi="Courier New"/>
                <w:color w:val="1a1a1a"/>
                <w:sz w:val="19"/>
                <w:szCs w:val="19"/>
                <w:rtl w:val="0"/>
              </w:rPr>
              <w:t xml:space="preserve">df = pd.read_csv(path)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100.0" w:type="dxa"/>
              <w:left w:w="120.0" w:type="dxa"/>
              <w:bottom w:w="100.0" w:type="dxa"/>
              <w:right w:w="120.0" w:type="dxa"/>
            </w:tcMar>
          </w:tcPr>
          <w:p w:rsidR="00000000" w:rsidDel="00000000" w:rsidP="00000000" w:rsidRDefault="00000000" w:rsidRPr="00000000" w14:paraId="000001F1">
            <w:pPr>
              <w:spacing w:after="30" w:lineRule="auto"/>
              <w:rPr/>
            </w:pPr>
            <w:r w:rsidDel="00000000" w:rsidR="00000000" w:rsidRPr="00000000">
              <w:rPr>
                <w:sz w:val="20"/>
                <w:szCs w:val="20"/>
                <w:rtl w:val="0"/>
              </w:rPr>
              <w:t xml:space="preserve">From a URL</w:t>
            </w:r>
            <w:r w:rsidDel="00000000" w:rsidR="00000000" w:rsidRPr="00000000">
              <w:rPr>
                <w:rtl w:val="0"/>
              </w:rPr>
            </w:r>
          </w:p>
          <w:p w:rsidR="00000000" w:rsidDel="00000000" w:rsidP="00000000" w:rsidRDefault="00000000" w:rsidRPr="00000000" w14:paraId="000001F2">
            <w:pPr>
              <w:spacing w:after="30" w:lineRule="auto"/>
              <w:rPr/>
            </w:pPr>
            <w:r w:rsidDel="00000000" w:rsidR="00000000" w:rsidRPr="00000000">
              <w:rPr>
                <w:sz w:val="20"/>
                <w:szCs w:val="20"/>
                <w:rtl w:val="0"/>
              </w:rPr>
              <w:t xml:space="preserve">Pandas can load files directly from the internet — no download needed.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0" w:val="clear"/>
            <w:tcMar>
              <w:top w:w="100.0" w:type="dxa"/>
              <w:left w:w="140.0" w:type="dxa"/>
              <w:bottom w:w="100.0" w:type="dxa"/>
              <w:right w:w="120.0" w:type="dxa"/>
            </w:tcMar>
          </w:tcPr>
          <w:p w:rsidR="00000000" w:rsidDel="00000000" w:rsidP="00000000" w:rsidRDefault="00000000" w:rsidRPr="00000000" w14:paraId="000001F3">
            <w:pPr>
              <w:rPr/>
            </w:pPr>
            <w:r w:rsidDel="00000000" w:rsidR="00000000" w:rsidRPr="00000000">
              <w:rPr>
                <w:rFonts w:ascii="Courier New" w:cs="Courier New" w:eastAsia="Courier New" w:hAnsi="Courier New"/>
                <w:color w:val="1a1a1a"/>
                <w:sz w:val="19"/>
                <w:szCs w:val="19"/>
                <w:rtl w:val="0"/>
              </w:rPr>
              <w:t xml:space="preserve">url = "https://example.com/data.csv"</w:t>
            </w:r>
            <w:r w:rsidDel="00000000" w:rsidR="00000000" w:rsidRPr="00000000">
              <w:rPr>
                <w:rtl w:val="0"/>
              </w:rPr>
            </w:r>
          </w:p>
          <w:p w:rsidR="00000000" w:rsidDel="00000000" w:rsidP="00000000" w:rsidRDefault="00000000" w:rsidRPr="00000000" w14:paraId="000001F4">
            <w:pPr>
              <w:rPr/>
            </w:pPr>
            <w:r w:rsidDel="00000000" w:rsidR="00000000" w:rsidRPr="00000000">
              <w:rPr>
                <w:rFonts w:ascii="Courier New" w:cs="Courier New" w:eastAsia="Courier New" w:hAnsi="Courier New"/>
                <w:color w:val="1a1a1a"/>
                <w:sz w:val="19"/>
                <w:szCs w:val="19"/>
                <w:rtl w:val="0"/>
              </w:rPr>
              <w:t xml:space="preserve">df = pd.read_csv(url)</w:t>
            </w:r>
            <w:r w:rsidDel="00000000" w:rsidR="00000000" w:rsidRPr="00000000">
              <w:rPr>
                <w:rtl w:val="0"/>
              </w:rPr>
            </w:r>
          </w:p>
        </w:tc>
      </w:tr>
    </w:tbl>
    <w:p w:rsidR="00000000" w:rsidDel="00000000" w:rsidP="00000000" w:rsidRDefault="00000000" w:rsidRPr="00000000" w14:paraId="000001F5">
      <w:pPr>
        <w:spacing w:before="80" w:lineRule="auto"/>
        <w:rPr/>
      </w:pPr>
      <w:r w:rsidDel="00000000" w:rsidR="00000000" w:rsidRPr="00000000">
        <w:rPr>
          <w:rtl w:val="0"/>
        </w:rPr>
      </w:r>
    </w:p>
    <w:p w:rsidR="00000000" w:rsidDel="00000000" w:rsidP="00000000" w:rsidRDefault="00000000" w:rsidRPr="00000000" w14:paraId="000001F6">
      <w:pPr>
        <w:pStyle w:val="Heading2"/>
        <w:pBdr>
          <w:bottom w:color="2e75b6" w:space="4" w:sz="6" w:val="single"/>
        </w:pBdr>
        <w:spacing w:before="260" w:lineRule="auto"/>
        <w:rPr>
          <w:rFonts w:ascii="Arial" w:cs="Arial" w:eastAsia="Arial" w:hAnsi="Arial"/>
          <w:color w:val="2e75b6"/>
        </w:rPr>
      </w:pPr>
      <w:r w:rsidDel="00000000" w:rsidR="00000000" w:rsidRPr="00000000">
        <w:rPr>
          <w:rFonts w:ascii="Arial" w:cs="Arial" w:eastAsia="Arial" w:hAnsi="Arial"/>
          <w:color w:val="2e75b6"/>
          <w:rtl w:val="0"/>
        </w:rPr>
        <w:t xml:space="preserve">Handling File Not Found</w:t>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44444" w:space="0" w:sz="4" w:val="single"/>
              <w:left w:color="444444" w:space="0" w:sz="4" w:val="single"/>
              <w:bottom w:color="444444" w:space="0" w:sz="4" w:val="single"/>
              <w:right w:color="444444" w:space="0" w:sz="4" w:val="single"/>
            </w:tcBorders>
            <w:shd w:fill="999999" w:val="clear"/>
            <w:tcMar>
              <w:top w:w="140.0" w:type="dxa"/>
              <w:left w:w="200.0" w:type="dxa"/>
              <w:bottom w:w="140.0" w:type="dxa"/>
              <w:right w:w="200.0" w:type="dxa"/>
            </w:tcMar>
          </w:tcPr>
          <w:p w:rsidR="00000000" w:rsidDel="00000000" w:rsidP="00000000" w:rsidRDefault="00000000" w:rsidRPr="00000000" w14:paraId="000001F7">
            <w:pPr>
              <w:rPr>
                <w:sz w:val="24"/>
                <w:szCs w:val="24"/>
              </w:rPr>
            </w:pPr>
            <w:r w:rsidDel="00000000" w:rsidR="00000000" w:rsidRPr="00000000">
              <w:rPr>
                <w:rFonts w:ascii="Courier New" w:cs="Courier New" w:eastAsia="Courier New" w:hAnsi="Courier New"/>
                <w:sz w:val="20"/>
                <w:szCs w:val="20"/>
                <w:rtl w:val="0"/>
              </w:rPr>
              <w:t xml:space="preserve">import os</w:t>
            </w:r>
            <w:r w:rsidDel="00000000" w:rsidR="00000000" w:rsidRPr="00000000">
              <w:rPr>
                <w:rtl w:val="0"/>
              </w:rPr>
            </w:r>
          </w:p>
          <w:p w:rsidR="00000000" w:rsidDel="00000000" w:rsidP="00000000" w:rsidRDefault="00000000" w:rsidRPr="00000000" w14:paraId="000001F8">
            <w:pPr>
              <w:rPr>
                <w:sz w:val="24"/>
                <w:szCs w:val="24"/>
              </w:rPr>
            </w:pPr>
            <w:r w:rsidDel="00000000" w:rsidR="00000000" w:rsidRPr="00000000">
              <w:rPr>
                <w:rtl w:val="0"/>
              </w:rPr>
            </w:r>
          </w:p>
          <w:p w:rsidR="00000000" w:rsidDel="00000000" w:rsidP="00000000" w:rsidRDefault="00000000" w:rsidRPr="00000000" w14:paraId="000001F9">
            <w:pPr>
              <w:rPr>
                <w:sz w:val="24"/>
                <w:szCs w:val="24"/>
              </w:rPr>
            </w:pPr>
            <w:r w:rsidDel="00000000" w:rsidR="00000000" w:rsidRPr="00000000">
              <w:rPr>
                <w:rFonts w:ascii="Courier New" w:cs="Courier New" w:eastAsia="Courier New" w:hAnsi="Courier New"/>
                <w:sz w:val="20"/>
                <w:szCs w:val="20"/>
                <w:rtl w:val="0"/>
              </w:rPr>
              <w:t xml:space="preserve"># Check if file exists before loading</w:t>
            </w:r>
            <w:r w:rsidDel="00000000" w:rsidR="00000000" w:rsidRPr="00000000">
              <w:rPr>
                <w:rtl w:val="0"/>
              </w:rPr>
            </w:r>
          </w:p>
          <w:p w:rsidR="00000000" w:rsidDel="00000000" w:rsidP="00000000" w:rsidRDefault="00000000" w:rsidRPr="00000000" w14:paraId="000001FA">
            <w:pPr>
              <w:rPr>
                <w:sz w:val="24"/>
                <w:szCs w:val="24"/>
              </w:rPr>
            </w:pPr>
            <w:r w:rsidDel="00000000" w:rsidR="00000000" w:rsidRPr="00000000">
              <w:rPr>
                <w:rFonts w:ascii="Courier New" w:cs="Courier New" w:eastAsia="Courier New" w:hAnsi="Courier New"/>
                <w:sz w:val="20"/>
                <w:szCs w:val="20"/>
                <w:rtl w:val="0"/>
              </w:rPr>
              <w:t xml:space="preserve">if os.path.exists("students.csv"):</w:t>
            </w:r>
            <w:r w:rsidDel="00000000" w:rsidR="00000000" w:rsidRPr="00000000">
              <w:rPr>
                <w:rtl w:val="0"/>
              </w:rPr>
            </w:r>
          </w:p>
          <w:p w:rsidR="00000000" w:rsidDel="00000000" w:rsidP="00000000" w:rsidRDefault="00000000" w:rsidRPr="00000000" w14:paraId="000001FB">
            <w:pPr>
              <w:rPr>
                <w:sz w:val="24"/>
                <w:szCs w:val="24"/>
              </w:rPr>
            </w:pPr>
            <w:r w:rsidDel="00000000" w:rsidR="00000000" w:rsidRPr="00000000">
              <w:rPr>
                <w:rFonts w:ascii="Courier New" w:cs="Courier New" w:eastAsia="Courier New" w:hAnsi="Courier New"/>
                <w:sz w:val="20"/>
                <w:szCs w:val="20"/>
                <w:rtl w:val="0"/>
              </w:rPr>
              <w:t xml:space="preserve">    df = pd.read_csv("students.csv")</w:t>
            </w:r>
            <w:r w:rsidDel="00000000" w:rsidR="00000000" w:rsidRPr="00000000">
              <w:rPr>
                <w:rtl w:val="0"/>
              </w:rPr>
            </w:r>
          </w:p>
          <w:p w:rsidR="00000000" w:rsidDel="00000000" w:rsidP="00000000" w:rsidRDefault="00000000" w:rsidRPr="00000000" w14:paraId="000001FC">
            <w:pPr>
              <w:rPr>
                <w:sz w:val="24"/>
                <w:szCs w:val="24"/>
              </w:rPr>
            </w:pPr>
            <w:r w:rsidDel="00000000" w:rsidR="00000000" w:rsidRPr="00000000">
              <w:rPr>
                <w:rFonts w:ascii="Courier New" w:cs="Courier New" w:eastAsia="Courier New" w:hAnsi="Courier New"/>
                <w:sz w:val="20"/>
                <w:szCs w:val="20"/>
                <w:rtl w:val="0"/>
              </w:rPr>
              <w:t xml:space="preserve">else:</w:t>
            </w:r>
            <w:r w:rsidDel="00000000" w:rsidR="00000000" w:rsidRPr="00000000">
              <w:rPr>
                <w:rtl w:val="0"/>
              </w:rPr>
            </w:r>
          </w:p>
          <w:p w:rsidR="00000000" w:rsidDel="00000000" w:rsidP="00000000" w:rsidRDefault="00000000" w:rsidRPr="00000000" w14:paraId="000001FD">
            <w:pPr>
              <w:rPr>
                <w:sz w:val="24"/>
                <w:szCs w:val="24"/>
              </w:rPr>
            </w:pPr>
            <w:r w:rsidDel="00000000" w:rsidR="00000000" w:rsidRPr="00000000">
              <w:rPr>
                <w:rFonts w:ascii="Courier New" w:cs="Courier New" w:eastAsia="Courier New" w:hAnsi="Courier New"/>
                <w:sz w:val="20"/>
                <w:szCs w:val="20"/>
                <w:rtl w:val="0"/>
              </w:rPr>
              <w:t xml:space="preserve">    print("File not found! Check the path.")</w:t>
            </w:r>
            <w:r w:rsidDel="00000000" w:rsidR="00000000" w:rsidRPr="00000000">
              <w:rPr>
                <w:rtl w:val="0"/>
              </w:rPr>
            </w:r>
          </w:p>
          <w:p w:rsidR="00000000" w:rsidDel="00000000" w:rsidP="00000000" w:rsidRDefault="00000000" w:rsidRPr="00000000" w14:paraId="000001FE">
            <w:pPr>
              <w:rPr>
                <w:sz w:val="24"/>
                <w:szCs w:val="24"/>
              </w:rPr>
            </w:pPr>
            <w:r w:rsidDel="00000000" w:rsidR="00000000" w:rsidRPr="00000000">
              <w:rPr>
                <w:rtl w:val="0"/>
              </w:rPr>
            </w:r>
          </w:p>
          <w:p w:rsidR="00000000" w:rsidDel="00000000" w:rsidP="00000000" w:rsidRDefault="00000000" w:rsidRPr="00000000" w14:paraId="000001FF">
            <w:pPr>
              <w:rPr>
                <w:sz w:val="24"/>
                <w:szCs w:val="24"/>
              </w:rPr>
            </w:pPr>
            <w:r w:rsidDel="00000000" w:rsidR="00000000" w:rsidRPr="00000000">
              <w:rPr>
                <w:rFonts w:ascii="Courier New" w:cs="Courier New" w:eastAsia="Courier New" w:hAnsi="Courier New"/>
                <w:sz w:val="20"/>
                <w:szCs w:val="20"/>
                <w:rtl w:val="0"/>
              </w:rPr>
              <w:t xml:space="preserve"># Or use try-except</w:t>
            </w:r>
            <w:r w:rsidDel="00000000" w:rsidR="00000000" w:rsidRPr="00000000">
              <w:rPr>
                <w:rtl w:val="0"/>
              </w:rPr>
            </w:r>
          </w:p>
          <w:p w:rsidR="00000000" w:rsidDel="00000000" w:rsidP="00000000" w:rsidRDefault="00000000" w:rsidRPr="00000000" w14:paraId="00000200">
            <w:pPr>
              <w:rPr>
                <w:sz w:val="24"/>
                <w:szCs w:val="24"/>
              </w:rPr>
            </w:pPr>
            <w:r w:rsidDel="00000000" w:rsidR="00000000" w:rsidRPr="00000000">
              <w:rPr>
                <w:rFonts w:ascii="Courier New" w:cs="Courier New" w:eastAsia="Courier New" w:hAnsi="Courier New"/>
                <w:sz w:val="20"/>
                <w:szCs w:val="20"/>
                <w:rtl w:val="0"/>
              </w:rPr>
              <w:t xml:space="preserve">try:</w:t>
            </w:r>
            <w:r w:rsidDel="00000000" w:rsidR="00000000" w:rsidRPr="00000000">
              <w:rPr>
                <w:rtl w:val="0"/>
              </w:rPr>
            </w:r>
          </w:p>
          <w:p w:rsidR="00000000" w:rsidDel="00000000" w:rsidP="00000000" w:rsidRDefault="00000000" w:rsidRPr="00000000" w14:paraId="00000201">
            <w:pPr>
              <w:rPr>
                <w:sz w:val="24"/>
                <w:szCs w:val="24"/>
              </w:rPr>
            </w:pPr>
            <w:r w:rsidDel="00000000" w:rsidR="00000000" w:rsidRPr="00000000">
              <w:rPr>
                <w:rFonts w:ascii="Courier New" w:cs="Courier New" w:eastAsia="Courier New" w:hAnsi="Courier New"/>
                <w:sz w:val="20"/>
                <w:szCs w:val="20"/>
                <w:rtl w:val="0"/>
              </w:rPr>
              <w:t xml:space="preserve">    df = pd.read_csv("students.csv")</w:t>
            </w:r>
            <w:r w:rsidDel="00000000" w:rsidR="00000000" w:rsidRPr="00000000">
              <w:rPr>
                <w:rtl w:val="0"/>
              </w:rPr>
            </w:r>
          </w:p>
          <w:p w:rsidR="00000000" w:rsidDel="00000000" w:rsidP="00000000" w:rsidRDefault="00000000" w:rsidRPr="00000000" w14:paraId="00000202">
            <w:pPr>
              <w:rPr>
                <w:sz w:val="24"/>
                <w:szCs w:val="24"/>
              </w:rPr>
            </w:pPr>
            <w:r w:rsidDel="00000000" w:rsidR="00000000" w:rsidRPr="00000000">
              <w:rPr>
                <w:rFonts w:ascii="Courier New" w:cs="Courier New" w:eastAsia="Courier New" w:hAnsi="Courier New"/>
                <w:sz w:val="20"/>
                <w:szCs w:val="20"/>
                <w:rtl w:val="0"/>
              </w:rPr>
              <w:t xml:space="preserve">except FileNotFoundError:</w:t>
            </w:r>
            <w:r w:rsidDel="00000000" w:rsidR="00000000" w:rsidRPr="00000000">
              <w:rPr>
                <w:rtl w:val="0"/>
              </w:rPr>
            </w:r>
          </w:p>
          <w:p w:rsidR="00000000" w:rsidDel="00000000" w:rsidP="00000000" w:rsidRDefault="00000000" w:rsidRPr="00000000" w14:paraId="00000203">
            <w:pPr>
              <w:rPr>
                <w:sz w:val="24"/>
                <w:szCs w:val="24"/>
              </w:rPr>
            </w:pPr>
            <w:r w:rsidDel="00000000" w:rsidR="00000000" w:rsidRPr="00000000">
              <w:rPr>
                <w:rFonts w:ascii="Courier New" w:cs="Courier New" w:eastAsia="Courier New" w:hAnsi="Courier New"/>
                <w:sz w:val="20"/>
                <w:szCs w:val="20"/>
                <w:rtl w:val="0"/>
              </w:rPr>
              <w:t xml:space="preserve">    print("Error: File does not exist at given path.")</w:t>
            </w:r>
            <w:r w:rsidDel="00000000" w:rsidR="00000000" w:rsidRPr="00000000">
              <w:rPr>
                <w:rtl w:val="0"/>
              </w:rPr>
            </w:r>
          </w:p>
        </w:tc>
      </w:tr>
      <w:tr>
        <w:trPr>
          <w:cantSplit w:val="0"/>
          <w:tblHeader w:val="0"/>
        </w:trPr>
        <w:tc>
          <w:tcPr>
            <w:tcBorders>
              <w:top w:color="27ae60" w:space="0" w:sz="4" w:val="single"/>
              <w:left w:color="a8d8a8" w:space="0" w:sz="4" w:val="single"/>
              <w:bottom w:color="a8d8a8" w:space="0" w:sz="4" w:val="single"/>
              <w:right w:color="a8d8a8" w:space="0" w:sz="4" w:val="single"/>
            </w:tcBorders>
            <w:shd w:fill="d5edd5" w:val="clear"/>
            <w:tcMar>
              <w:top w:w="60.0" w:type="dxa"/>
              <w:left w:w="160.0" w:type="dxa"/>
              <w:bottom w:w="60.0" w:type="dxa"/>
              <w:right w:w="160.0" w:type="dxa"/>
            </w:tcMar>
          </w:tcPr>
          <w:p w:rsidR="00000000" w:rsidDel="00000000" w:rsidP="00000000" w:rsidRDefault="00000000" w:rsidRPr="00000000" w14:paraId="00000204">
            <w:pPr>
              <w:rPr/>
            </w:pPr>
            <w:r w:rsidDel="00000000" w:rsidR="00000000" w:rsidRPr="00000000">
              <w:rPr>
                <w:rFonts w:ascii="Arial" w:cs="Arial" w:eastAsia="Arial" w:hAnsi="Arial"/>
                <w:b w:val="1"/>
                <w:bCs w:val="1"/>
                <w:color w:val="1a6b1a"/>
                <w:sz w:val="18"/>
                <w:szCs w:val="18"/>
                <w:rtl w:val="0"/>
              </w:rPr>
              <w:t xml:space="preserve">▶  Common error + fix</w:t>
            </w:r>
            <w:r w:rsidDel="00000000" w:rsidR="00000000" w:rsidRPr="00000000">
              <w:rPr>
                <w:rtl w:val="0"/>
              </w:rPr>
            </w:r>
          </w:p>
        </w:tc>
      </w:tr>
      <w:tr>
        <w:trPr>
          <w:cantSplit w:val="0"/>
          <w:tblHeader w:val="0"/>
        </w:trPr>
        <w:tc>
          <w:tcPr>
            <w:tcBorders>
              <w:top w:color="a8d8a8" w:space="0" w:sz="4" w:val="single"/>
              <w:left w:color="a8d8a8" w:space="0" w:sz="4" w:val="single"/>
              <w:bottom w:color="a8d8a8" w:space="0" w:sz="4" w:val="single"/>
              <w:right w:color="a8d8a8" w:space="0" w:sz="4" w:val="single"/>
            </w:tcBorders>
            <w:shd w:fill="eef8ee" w:val="clear"/>
            <w:tcMar>
              <w:top w:w="100.0" w:type="dxa"/>
              <w:left w:w="200.0" w:type="dxa"/>
              <w:bottom w:w="100.0" w:type="dxa"/>
              <w:right w:w="200.0" w:type="dxa"/>
            </w:tcMar>
          </w:tcPr>
          <w:p w:rsidR="00000000" w:rsidDel="00000000" w:rsidP="00000000" w:rsidRDefault="00000000" w:rsidRPr="00000000" w14:paraId="00000205">
            <w:pPr>
              <w:rPr/>
            </w:pPr>
            <w:r w:rsidDel="00000000" w:rsidR="00000000" w:rsidRPr="00000000">
              <w:rPr>
                <w:rFonts w:ascii="Courier New" w:cs="Courier New" w:eastAsia="Courier New" w:hAnsi="Courier New"/>
                <w:color w:val="1a3a1a"/>
                <w:sz w:val="18"/>
                <w:szCs w:val="18"/>
                <w:rtl w:val="0"/>
              </w:rPr>
              <w:t xml:space="preserve">FileNotFoundError: [Errno 2] No such file or directory: 'students.csv'</w:t>
            </w:r>
            <w:r w:rsidDel="00000000" w:rsidR="00000000" w:rsidRPr="00000000">
              <w:rPr>
                <w:rtl w:val="0"/>
              </w:rPr>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Fonts w:ascii="Courier New" w:cs="Courier New" w:eastAsia="Courier New" w:hAnsi="Courier New"/>
                <w:color w:val="1a3a1a"/>
                <w:sz w:val="18"/>
                <w:szCs w:val="18"/>
                <w:rtl w:val="0"/>
              </w:rPr>
              <w:t xml:space="preserve">Fix: Check spelling, check folder, use absolute path to debug.</w:t>
            </w:r>
            <w:r w:rsidDel="00000000" w:rsidR="00000000" w:rsidRPr="00000000">
              <w:rPr>
                <w:rtl w:val="0"/>
              </w:rPr>
            </w:r>
          </w:p>
        </w:tc>
      </w:tr>
    </w:tbl>
    <w:p w:rsidR="00000000" w:rsidDel="00000000" w:rsidP="00000000" w:rsidRDefault="00000000" w:rsidRPr="00000000" w14:paraId="00000208">
      <w:pPr>
        <w:pBdr>
          <w:bottom w:color="cccccc" w:space="0" w:sz="4" w:val="single"/>
        </w:pBdr>
        <w:spacing w:after="200" w:before="200" w:lineRule="auto"/>
        <w:rPr/>
      </w:pPr>
      <w:r w:rsidDel="00000000" w:rsidR="00000000" w:rsidRPr="00000000">
        <w:rPr>
          <w:rtl w:val="0"/>
        </w:rPr>
      </w:r>
    </w:p>
    <w:p w:rsidR="00000000" w:rsidDel="00000000" w:rsidP="00000000" w:rsidRDefault="00000000" w:rsidRPr="00000000" w14:paraId="00000209">
      <w:pPr>
        <w:pStyle w:val="Heading1"/>
        <w:spacing w:before="360" w:lineRule="auto"/>
        <w:rPr>
          <w:rFonts w:ascii="Arial" w:cs="Arial" w:eastAsia="Arial" w:hAnsi="Arial"/>
          <w:color w:val="2e75b6"/>
        </w:rPr>
      </w:pPr>
      <w:r w:rsidDel="00000000" w:rsidR="00000000" w:rsidRPr="00000000">
        <w:rPr>
          <w:rFonts w:ascii="Arial" w:cs="Arial" w:eastAsia="Arial" w:hAnsi="Arial"/>
          <w:color w:val="2e75b6"/>
          <w:rtl w:val="0"/>
        </w:rPr>
        <w:t xml:space="preserve">4.  Understanding File Structure Before Loading</w:t>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d4a017" w:space="0" w:sz="12" w:val="single"/>
              <w:bottom w:color="000000" w:space="0" w:sz="0" w:val="nil"/>
              <w:right w:color="000000" w:space="0" w:sz="0" w:val="nil"/>
            </w:tcBorders>
            <w:shd w:fill="fefae8" w:val="clear"/>
            <w:tcMar>
              <w:top w:w="80.0" w:type="dxa"/>
              <w:left w:w="160.0" w:type="dxa"/>
              <w:bottom w:w="80.0" w:type="dxa"/>
              <w:right w:w="160.0" w:type="dxa"/>
            </w:tcMar>
          </w:tcPr>
          <w:p w:rsidR="00000000" w:rsidDel="00000000" w:rsidP="00000000" w:rsidRDefault="00000000" w:rsidRPr="00000000" w14:paraId="0000020A">
            <w:pPr>
              <w:rPr/>
            </w:pPr>
            <w:r w:rsidDel="00000000" w:rsidR="00000000" w:rsidRPr="00000000">
              <w:rPr>
                <w:rFonts w:ascii="Arial" w:cs="Arial" w:eastAsia="Arial" w:hAnsi="Arial"/>
                <w:b w:val="1"/>
                <w:bCs w:val="1"/>
                <w:color w:val="d4a017"/>
                <w:sz w:val="20"/>
                <w:szCs w:val="20"/>
                <w:rtl w:val="0"/>
              </w:rPr>
              <w:t xml:space="preserve">Intuition:  </w:t>
            </w:r>
            <w:r w:rsidDel="00000000" w:rsidR="00000000" w:rsidRPr="00000000">
              <w:rPr>
                <w:i w:val="1"/>
                <w:iCs w:val="1"/>
                <w:color w:val="5a4a00"/>
                <w:sz w:val="20"/>
                <w:szCs w:val="20"/>
                <w:rtl w:val="0"/>
              </w:rPr>
              <w:t xml:space="preserve">Before you load a file, look at it. Knowing the structure prevents 80% of loading bugs.</w:t>
            </w:r>
            <w:r w:rsidDel="00000000" w:rsidR="00000000" w:rsidRPr="00000000">
              <w:rPr>
                <w:rtl w:val="0"/>
              </w:rPr>
            </w:r>
          </w:p>
        </w:tc>
      </w:tr>
    </w:tbl>
    <w:p w:rsidR="00000000" w:rsidDel="00000000" w:rsidP="00000000" w:rsidRDefault="00000000" w:rsidRPr="00000000" w14:paraId="0000020B">
      <w:pPr>
        <w:spacing w:before="80" w:lineRule="auto"/>
        <w:rPr/>
      </w:pPr>
      <w:r w:rsidDel="00000000" w:rsidR="00000000" w:rsidRPr="00000000">
        <w:rPr>
          <w:rtl w:val="0"/>
        </w:rPr>
      </w:r>
    </w:p>
    <w:p w:rsidR="00000000" w:rsidDel="00000000" w:rsidP="00000000" w:rsidRDefault="00000000" w:rsidRPr="00000000" w14:paraId="0000020C">
      <w:pPr>
        <w:pStyle w:val="Heading2"/>
        <w:pBdr>
          <w:bottom w:color="2e75b6" w:space="4" w:sz="6" w:val="single"/>
        </w:pBdr>
        <w:spacing w:before="260" w:lineRule="auto"/>
        <w:rPr>
          <w:rFonts w:ascii="Arial" w:cs="Arial" w:eastAsia="Arial" w:hAnsi="Arial"/>
          <w:color w:val="2e75b6"/>
        </w:rPr>
      </w:pPr>
      <w:r w:rsidDel="00000000" w:rsidR="00000000" w:rsidRPr="00000000">
        <w:rPr>
          <w:rFonts w:ascii="Arial" w:cs="Arial" w:eastAsia="Arial" w:hAnsi="Arial"/>
          <w:color w:val="2e75b6"/>
          <w:rtl w:val="0"/>
        </w:rPr>
        <w:t xml:space="preserve">CSV Structure</w:t>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44444" w:space="0" w:sz="4" w:val="single"/>
              <w:left w:color="444444" w:space="0" w:sz="4" w:val="single"/>
              <w:bottom w:color="444444" w:space="0" w:sz="4" w:val="single"/>
              <w:right w:color="444444" w:space="0" w:sz="4" w:val="single"/>
            </w:tcBorders>
            <w:shd w:fill="999999" w:val="clear"/>
            <w:tcMar>
              <w:top w:w="140.0" w:type="dxa"/>
              <w:left w:w="200.0" w:type="dxa"/>
              <w:bottom w:w="140.0" w:type="dxa"/>
              <w:right w:w="200.0" w:type="dxa"/>
            </w:tcMar>
          </w:tcPr>
          <w:p w:rsidR="00000000" w:rsidDel="00000000" w:rsidP="00000000" w:rsidRDefault="00000000" w:rsidRPr="00000000" w14:paraId="0000020D">
            <w:pPr>
              <w:rPr>
                <w:sz w:val="24"/>
                <w:szCs w:val="24"/>
              </w:rPr>
            </w:pPr>
            <w:r w:rsidDel="00000000" w:rsidR="00000000" w:rsidRPr="00000000">
              <w:rPr>
                <w:rFonts w:ascii="Courier New" w:cs="Courier New" w:eastAsia="Courier New" w:hAnsi="Courier New"/>
                <w:sz w:val="20"/>
                <w:szCs w:val="20"/>
                <w:rtl w:val="0"/>
              </w:rPr>
              <w:t xml:space="preserve"># A CSV file is just plain text</w:t>
            </w:r>
            <w:r w:rsidDel="00000000" w:rsidR="00000000" w:rsidRPr="00000000">
              <w:rPr>
                <w:rtl w:val="0"/>
              </w:rPr>
            </w:r>
          </w:p>
          <w:p w:rsidR="00000000" w:rsidDel="00000000" w:rsidP="00000000" w:rsidRDefault="00000000" w:rsidRPr="00000000" w14:paraId="0000020E">
            <w:pPr>
              <w:rPr>
                <w:sz w:val="24"/>
                <w:szCs w:val="24"/>
              </w:rPr>
            </w:pPr>
            <w:r w:rsidDel="00000000" w:rsidR="00000000" w:rsidRPr="00000000">
              <w:rPr>
                <w:rFonts w:ascii="Courier New" w:cs="Courier New" w:eastAsia="Courier New" w:hAnsi="Courier New"/>
                <w:sz w:val="20"/>
                <w:szCs w:val="20"/>
                <w:rtl w:val="0"/>
              </w:rPr>
              <w:t xml:space="preserve"># Line 1 is usually the header (column names)</w:t>
            </w:r>
            <w:r w:rsidDel="00000000" w:rsidR="00000000" w:rsidRPr="00000000">
              <w:rPr>
                <w:rtl w:val="0"/>
              </w:rPr>
            </w:r>
          </w:p>
          <w:p w:rsidR="00000000" w:rsidDel="00000000" w:rsidP="00000000" w:rsidRDefault="00000000" w:rsidRPr="00000000" w14:paraId="0000020F">
            <w:pPr>
              <w:rPr>
                <w:sz w:val="24"/>
                <w:szCs w:val="24"/>
              </w:rPr>
            </w:pPr>
            <w:r w:rsidDel="00000000" w:rsidR="00000000" w:rsidRPr="00000000">
              <w:rPr>
                <w:rFonts w:ascii="Courier New" w:cs="Courier New" w:eastAsia="Courier New" w:hAnsi="Courier New"/>
                <w:sz w:val="20"/>
                <w:szCs w:val="20"/>
                <w:rtl w:val="0"/>
              </w:rPr>
              <w:t xml:space="preserve"># Each following line = one row of data</w:t>
            </w:r>
            <w:r w:rsidDel="00000000" w:rsidR="00000000" w:rsidRPr="00000000">
              <w:rPr>
                <w:rtl w:val="0"/>
              </w:rPr>
            </w:r>
          </w:p>
          <w:p w:rsidR="00000000" w:rsidDel="00000000" w:rsidP="00000000" w:rsidRDefault="00000000" w:rsidRPr="00000000" w14:paraId="00000210">
            <w:pPr>
              <w:rPr>
                <w:sz w:val="24"/>
                <w:szCs w:val="24"/>
              </w:rPr>
            </w:pPr>
            <w:r w:rsidDel="00000000" w:rsidR="00000000" w:rsidRPr="00000000">
              <w:rPr>
                <w:rFonts w:ascii="Courier New" w:cs="Courier New" w:eastAsia="Courier New" w:hAnsi="Courier New"/>
                <w:sz w:val="20"/>
                <w:szCs w:val="20"/>
                <w:rtl w:val="0"/>
              </w:rPr>
              <w:t xml:space="preserve"># Values are separated by a delimiter (usually comma)</w:t>
            </w:r>
            <w:r w:rsidDel="00000000" w:rsidR="00000000" w:rsidRPr="00000000">
              <w:rPr>
                <w:rtl w:val="0"/>
              </w:rPr>
            </w:r>
          </w:p>
          <w:p w:rsidR="00000000" w:rsidDel="00000000" w:rsidP="00000000" w:rsidRDefault="00000000" w:rsidRPr="00000000" w14:paraId="00000211">
            <w:pPr>
              <w:rPr>
                <w:sz w:val="24"/>
                <w:szCs w:val="24"/>
              </w:rPr>
            </w:pPr>
            <w:r w:rsidDel="00000000" w:rsidR="00000000" w:rsidRPr="00000000">
              <w:rPr>
                <w:rtl w:val="0"/>
              </w:rPr>
            </w:r>
          </w:p>
          <w:p w:rsidR="00000000" w:rsidDel="00000000" w:rsidP="00000000" w:rsidRDefault="00000000" w:rsidRPr="00000000" w14:paraId="00000212">
            <w:pPr>
              <w:rPr>
                <w:sz w:val="24"/>
                <w:szCs w:val="24"/>
              </w:rPr>
            </w:pPr>
            <w:r w:rsidDel="00000000" w:rsidR="00000000" w:rsidRPr="00000000">
              <w:rPr>
                <w:rFonts w:ascii="Courier New" w:cs="Courier New" w:eastAsia="Courier New" w:hAnsi="Courier New"/>
                <w:sz w:val="20"/>
                <w:szCs w:val="20"/>
                <w:rtl w:val="0"/>
              </w:rPr>
              <w:t xml:space="preserve">Name,Age,Score</w:t>
            </w:r>
            <w:r w:rsidDel="00000000" w:rsidR="00000000" w:rsidRPr="00000000">
              <w:rPr>
                <w:rtl w:val="0"/>
              </w:rPr>
            </w:r>
          </w:p>
          <w:p w:rsidR="00000000" w:rsidDel="00000000" w:rsidP="00000000" w:rsidRDefault="00000000" w:rsidRPr="00000000" w14:paraId="00000213">
            <w:pPr>
              <w:rPr>
                <w:sz w:val="24"/>
                <w:szCs w:val="24"/>
              </w:rPr>
            </w:pPr>
            <w:r w:rsidDel="00000000" w:rsidR="00000000" w:rsidRPr="00000000">
              <w:rPr>
                <w:rFonts w:ascii="Courier New" w:cs="Courier New" w:eastAsia="Courier New" w:hAnsi="Courier New"/>
                <w:sz w:val="20"/>
                <w:szCs w:val="20"/>
                <w:rtl w:val="0"/>
              </w:rPr>
              <w:t xml:space="preserve">Alice,22,85</w:t>
            </w:r>
            <w:r w:rsidDel="00000000" w:rsidR="00000000" w:rsidRPr="00000000">
              <w:rPr>
                <w:rtl w:val="0"/>
              </w:rPr>
            </w:r>
          </w:p>
          <w:p w:rsidR="00000000" w:rsidDel="00000000" w:rsidP="00000000" w:rsidRDefault="00000000" w:rsidRPr="00000000" w14:paraId="00000214">
            <w:pPr>
              <w:rPr>
                <w:sz w:val="24"/>
                <w:szCs w:val="24"/>
              </w:rPr>
            </w:pPr>
            <w:r w:rsidDel="00000000" w:rsidR="00000000" w:rsidRPr="00000000">
              <w:rPr>
                <w:rFonts w:ascii="Courier New" w:cs="Courier New" w:eastAsia="Courier New" w:hAnsi="Courier New"/>
                <w:sz w:val="20"/>
                <w:szCs w:val="20"/>
                <w:rtl w:val="0"/>
              </w:rPr>
              <w:t xml:space="preserve">Bob,21,90</w:t>
            </w:r>
            <w:r w:rsidDel="00000000" w:rsidR="00000000" w:rsidRPr="00000000">
              <w:rPr>
                <w:rtl w:val="0"/>
              </w:rPr>
            </w:r>
          </w:p>
          <w:p w:rsidR="00000000" w:rsidDel="00000000" w:rsidP="00000000" w:rsidRDefault="00000000" w:rsidRPr="00000000" w14:paraId="00000215">
            <w:pPr>
              <w:rPr>
                <w:sz w:val="24"/>
                <w:szCs w:val="24"/>
              </w:rPr>
            </w:pPr>
            <w:r w:rsidDel="00000000" w:rsidR="00000000" w:rsidRPr="00000000">
              <w:rPr>
                <w:rtl w:val="0"/>
              </w:rPr>
            </w:r>
          </w:p>
          <w:p w:rsidR="00000000" w:rsidDel="00000000" w:rsidP="00000000" w:rsidRDefault="00000000" w:rsidRPr="00000000" w14:paraId="00000216">
            <w:pPr>
              <w:rPr>
                <w:sz w:val="24"/>
                <w:szCs w:val="24"/>
              </w:rPr>
            </w:pPr>
            <w:r w:rsidDel="00000000" w:rsidR="00000000" w:rsidRPr="00000000">
              <w:rPr>
                <w:rFonts w:ascii="Courier New" w:cs="Courier New" w:eastAsia="Courier New" w:hAnsi="Courier New"/>
                <w:sz w:val="20"/>
                <w:szCs w:val="20"/>
                <w:rtl w:val="0"/>
              </w:rPr>
              <w:t xml:space="preserve"># Tab-separated (TSV): values separated by tabs</w:t>
            </w:r>
            <w:r w:rsidDel="00000000" w:rsidR="00000000" w:rsidRPr="00000000">
              <w:rPr>
                <w:rtl w:val="0"/>
              </w:rPr>
            </w:r>
          </w:p>
          <w:p w:rsidR="00000000" w:rsidDel="00000000" w:rsidP="00000000" w:rsidRDefault="00000000" w:rsidRPr="00000000" w14:paraId="00000217">
            <w:pPr>
              <w:rPr>
                <w:sz w:val="24"/>
                <w:szCs w:val="24"/>
              </w:rPr>
            </w:pPr>
            <w:r w:rsidDel="00000000" w:rsidR="00000000" w:rsidRPr="00000000">
              <w:rPr>
                <w:rFonts w:ascii="Courier New" w:cs="Courier New" w:eastAsia="Courier New" w:hAnsi="Courier New"/>
                <w:sz w:val="20"/>
                <w:szCs w:val="20"/>
                <w:rtl w:val="0"/>
              </w:rPr>
              <w:t xml:space="preserve">Name\tAge\tScore</w:t>
            </w:r>
            <w:r w:rsidDel="00000000" w:rsidR="00000000" w:rsidRPr="00000000">
              <w:rPr>
                <w:rtl w:val="0"/>
              </w:rPr>
            </w:r>
          </w:p>
          <w:p w:rsidR="00000000" w:rsidDel="00000000" w:rsidP="00000000" w:rsidRDefault="00000000" w:rsidRPr="00000000" w14:paraId="00000218">
            <w:pPr>
              <w:rPr>
                <w:sz w:val="24"/>
                <w:szCs w:val="24"/>
              </w:rPr>
            </w:pPr>
            <w:r w:rsidDel="00000000" w:rsidR="00000000" w:rsidRPr="00000000">
              <w:rPr>
                <w:rFonts w:ascii="Courier New" w:cs="Courier New" w:eastAsia="Courier New" w:hAnsi="Courier New"/>
                <w:sz w:val="20"/>
                <w:szCs w:val="20"/>
                <w:rtl w:val="0"/>
              </w:rPr>
              <w:t xml:space="preserve">Alice\t22\t85</w:t>
            </w:r>
            <w:r w:rsidDel="00000000" w:rsidR="00000000" w:rsidRPr="00000000">
              <w:rPr>
                <w:rtl w:val="0"/>
              </w:rPr>
            </w:r>
          </w:p>
        </w:tc>
      </w:tr>
    </w:tbl>
    <w:p w:rsidR="00000000" w:rsidDel="00000000" w:rsidP="00000000" w:rsidRDefault="00000000" w:rsidRPr="00000000" w14:paraId="00000219">
      <w:pPr>
        <w:spacing w:before="80" w:lineRule="auto"/>
        <w:rPr/>
      </w:pPr>
      <w:r w:rsidDel="00000000" w:rsidR="00000000" w:rsidRPr="00000000">
        <w:rPr>
          <w:rtl w:val="0"/>
        </w:rPr>
      </w:r>
    </w:p>
    <w:p w:rsidR="00000000" w:rsidDel="00000000" w:rsidP="00000000" w:rsidRDefault="00000000" w:rsidRPr="00000000" w14:paraId="0000021A">
      <w:pPr>
        <w:pStyle w:val="Heading2"/>
        <w:pBdr>
          <w:bottom w:color="2e75b6" w:space="4" w:sz="6" w:val="single"/>
        </w:pBdr>
        <w:spacing w:before="260" w:lineRule="auto"/>
        <w:rPr>
          <w:rFonts w:ascii="Arial" w:cs="Arial" w:eastAsia="Arial" w:hAnsi="Arial"/>
          <w:color w:val="2e75b6"/>
        </w:rPr>
      </w:pPr>
      <w:r w:rsidDel="00000000" w:rsidR="00000000" w:rsidRPr="00000000">
        <w:rPr>
          <w:rFonts w:ascii="Arial" w:cs="Arial" w:eastAsia="Arial" w:hAnsi="Arial"/>
          <w:color w:val="2e75b6"/>
          <w:rtl w:val="0"/>
        </w:rPr>
        <w:t xml:space="preserve">Excel Structure</w:t>
      </w:r>
    </w:p>
    <w:p w:rsidR="00000000" w:rsidDel="00000000" w:rsidP="00000000" w:rsidRDefault="00000000" w:rsidRPr="00000000" w14:paraId="0000021B">
      <w:pPr>
        <w:spacing w:after="60" w:before="60" w:lineRule="auto"/>
        <w:rPr/>
      </w:pPr>
      <w:r w:rsidDel="00000000" w:rsidR="00000000" w:rsidRPr="00000000">
        <w:rPr>
          <w:rtl w:val="0"/>
        </w:rPr>
        <w:t xml:space="preserve">An Excel file (.xlsx) is not plain text. It contains:</w:t>
      </w:r>
    </w:p>
    <w:p w:rsidR="00000000" w:rsidDel="00000000" w:rsidP="00000000" w:rsidRDefault="00000000" w:rsidRPr="00000000" w14:paraId="0000021C">
      <w:pPr>
        <w:numPr>
          <w:ilvl w:val="0"/>
          <w:numId w:val="4"/>
        </w:numPr>
        <w:spacing w:after="40" w:before="40" w:lineRule="auto"/>
        <w:ind w:left="480" w:hanging="280"/>
      </w:pPr>
      <w:r w:rsidDel="00000000" w:rsidR="00000000" w:rsidRPr="00000000">
        <w:rPr>
          <w:rtl w:val="0"/>
        </w:rPr>
        <w:t xml:space="preserve">Multiple </w:t>
      </w:r>
      <w:r w:rsidDel="00000000" w:rsidR="00000000" w:rsidRPr="00000000">
        <w:rPr>
          <w:b w:val="1"/>
          <w:bCs w:val="1"/>
          <w:rtl w:val="0"/>
        </w:rPr>
        <w:t xml:space="preserve">Sheets</w:t>
      </w:r>
      <w:r w:rsidDel="00000000" w:rsidR="00000000" w:rsidRPr="00000000">
        <w:rPr>
          <w:rtl w:val="0"/>
        </w:rPr>
        <w:t xml:space="preserve"> (tabs at the bottom of the file)</w:t>
      </w:r>
    </w:p>
    <w:p w:rsidR="00000000" w:rsidDel="00000000" w:rsidP="00000000" w:rsidRDefault="00000000" w:rsidRPr="00000000" w14:paraId="0000021D">
      <w:pPr>
        <w:numPr>
          <w:ilvl w:val="0"/>
          <w:numId w:val="4"/>
        </w:numPr>
        <w:spacing w:after="40" w:before="40" w:lineRule="auto"/>
        <w:ind w:left="480" w:hanging="280"/>
      </w:pPr>
      <w:r w:rsidDel="00000000" w:rsidR="00000000" w:rsidRPr="00000000">
        <w:rPr>
          <w:rtl w:val="0"/>
        </w:rPr>
        <w:t xml:space="preserve">Formatted cells with </w:t>
      </w:r>
      <w:r w:rsidDel="00000000" w:rsidR="00000000" w:rsidRPr="00000000">
        <w:rPr>
          <w:b w:val="1"/>
          <w:bCs w:val="1"/>
          <w:rtl w:val="0"/>
        </w:rPr>
        <w:t xml:space="preserve">styles, formulas, merged cells</w:t>
      </w:r>
      <w:r w:rsidDel="00000000" w:rsidR="00000000" w:rsidRPr="00000000">
        <w:rPr>
          <w:rtl w:val="0"/>
        </w:rPr>
      </w:r>
    </w:p>
    <w:p w:rsidR="00000000" w:rsidDel="00000000" w:rsidP="00000000" w:rsidRDefault="00000000" w:rsidRPr="00000000" w14:paraId="0000021E">
      <w:pPr>
        <w:numPr>
          <w:ilvl w:val="0"/>
          <w:numId w:val="4"/>
        </w:numPr>
        <w:spacing w:after="40" w:before="40" w:lineRule="auto"/>
        <w:ind w:left="480" w:hanging="280"/>
      </w:pPr>
      <w:r w:rsidDel="00000000" w:rsidR="00000000" w:rsidRPr="00000000">
        <w:rPr>
          <w:rtl w:val="0"/>
        </w:rPr>
        <w:t xml:space="preserve">Pandas reads </w:t>
      </w:r>
      <w:r w:rsidDel="00000000" w:rsidR="00000000" w:rsidRPr="00000000">
        <w:rPr>
          <w:b w:val="1"/>
          <w:bCs w:val="1"/>
          <w:rtl w:val="0"/>
        </w:rPr>
        <w:t xml:space="preserve">raw values only</w:t>
      </w:r>
      <w:r w:rsidDel="00000000" w:rsidR="00000000" w:rsidRPr="00000000">
        <w:rPr>
          <w:rtl w:val="0"/>
        </w:rPr>
        <w:t xml:space="preserve"> — it ignores formulas and styles</w:t>
      </w:r>
    </w:p>
    <w:p w:rsidR="00000000" w:rsidDel="00000000" w:rsidP="00000000" w:rsidRDefault="00000000" w:rsidRPr="00000000" w14:paraId="0000021F">
      <w:pPr>
        <w:numPr>
          <w:ilvl w:val="0"/>
          <w:numId w:val="4"/>
        </w:numPr>
        <w:spacing w:after="40" w:before="40" w:lineRule="auto"/>
        <w:ind w:left="480" w:hanging="280"/>
      </w:pPr>
      <w:r w:rsidDel="00000000" w:rsidR="00000000" w:rsidRPr="00000000">
        <w:rPr>
          <w:rtl w:val="0"/>
        </w:rPr>
        <w:t xml:space="preserve">Default: Pandas loads the </w:t>
      </w:r>
      <w:r w:rsidDel="00000000" w:rsidR="00000000" w:rsidRPr="00000000">
        <w:rPr>
          <w:b w:val="1"/>
          <w:bCs w:val="1"/>
          <w:rtl w:val="0"/>
        </w:rPr>
        <w:t xml:space="preserve">first sheet</w:t>
      </w:r>
      <w:r w:rsidDel="00000000" w:rsidR="00000000" w:rsidRPr="00000000">
        <w:rPr>
          <w:rtl w:val="0"/>
        </w:rPr>
      </w:r>
    </w:p>
    <w:p w:rsidR="00000000" w:rsidDel="00000000" w:rsidP="00000000" w:rsidRDefault="00000000" w:rsidRPr="00000000" w14:paraId="00000220">
      <w:pPr>
        <w:spacing w:before="80" w:lineRule="auto"/>
        <w:rPr/>
      </w:pPr>
      <w:r w:rsidDel="00000000" w:rsidR="00000000" w:rsidRPr="00000000">
        <w:rPr>
          <w:rtl w:val="0"/>
        </w:rPr>
      </w:r>
    </w:p>
    <w:p w:rsidR="00000000" w:rsidDel="00000000" w:rsidP="00000000" w:rsidRDefault="00000000" w:rsidRPr="00000000" w14:paraId="00000221">
      <w:pPr>
        <w:pStyle w:val="Heading2"/>
        <w:pBdr>
          <w:bottom w:color="2e75b6" w:space="4" w:sz="6" w:val="single"/>
        </w:pBdr>
        <w:spacing w:before="260" w:lineRule="auto"/>
        <w:rPr>
          <w:rFonts w:ascii="Arial" w:cs="Arial" w:eastAsia="Arial" w:hAnsi="Arial"/>
          <w:color w:val="2e75b6"/>
        </w:rPr>
      </w:pPr>
      <w:r w:rsidDel="00000000" w:rsidR="00000000" w:rsidRPr="00000000">
        <w:rPr>
          <w:rFonts w:ascii="Arial" w:cs="Arial" w:eastAsia="Arial" w:hAnsi="Arial"/>
          <w:color w:val="2e75b6"/>
          <w:rtl w:val="0"/>
        </w:rPr>
        <w:t xml:space="preserve">JSON Structure — 3 Types You Will See</w:t>
      </w:r>
    </w:p>
    <w:p w:rsidR="00000000" w:rsidDel="00000000" w:rsidP="00000000" w:rsidRDefault="00000000" w:rsidRPr="00000000" w14:paraId="00000222">
      <w:pPr>
        <w:pStyle w:val="Heading3"/>
        <w:spacing w:after="80" w:before="200" w:lineRule="auto"/>
        <w:rPr>
          <w:rFonts w:ascii="Arial" w:cs="Arial" w:eastAsia="Arial" w:hAnsi="Arial"/>
          <w:color w:val="1a1a1a"/>
        </w:rPr>
      </w:pPr>
      <w:r w:rsidDel="00000000" w:rsidR="00000000" w:rsidRPr="00000000">
        <w:rPr>
          <w:rFonts w:ascii="Arial" w:cs="Arial" w:eastAsia="Arial" w:hAnsi="Arial"/>
          <w:color w:val="1a1a1a"/>
          <w:rtl w:val="0"/>
        </w:rPr>
        <w:t xml:space="preserve">Type 1: List of Dictionaries (Most Common)</w:t>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44444" w:space="0" w:sz="4" w:val="single"/>
              <w:left w:color="444444" w:space="0" w:sz="4" w:val="single"/>
              <w:bottom w:color="444444" w:space="0" w:sz="4" w:val="single"/>
              <w:right w:color="444444" w:space="0" w:sz="4" w:val="single"/>
            </w:tcBorders>
            <w:shd w:fill="999999" w:val="clear"/>
            <w:tcMar>
              <w:top w:w="140.0" w:type="dxa"/>
              <w:left w:w="200.0" w:type="dxa"/>
              <w:bottom w:w="140.0" w:type="dxa"/>
              <w:right w:w="200.0" w:type="dxa"/>
            </w:tcMar>
          </w:tcPr>
          <w:p w:rsidR="00000000" w:rsidDel="00000000" w:rsidP="00000000" w:rsidRDefault="00000000" w:rsidRPr="00000000" w14:paraId="00000223">
            <w:pPr>
              <w:rPr>
                <w:sz w:val="24"/>
                <w:szCs w:val="24"/>
              </w:rPr>
            </w:pPr>
            <w:r w:rsidDel="00000000" w:rsidR="00000000" w:rsidRPr="00000000">
              <w:rPr>
                <w:rFonts w:ascii="Courier New" w:cs="Courier New" w:eastAsia="Courier New" w:hAnsi="Courier New"/>
                <w:sz w:val="20"/>
                <w:szCs w:val="20"/>
                <w:rtl w:val="0"/>
              </w:rPr>
              <w:t xml:space="preserve"># Each dict = one row. This loads perfectly into a DataFrame.</w:t>
            </w:r>
            <w:r w:rsidDel="00000000" w:rsidR="00000000" w:rsidRPr="00000000">
              <w:rPr>
                <w:rtl w:val="0"/>
              </w:rPr>
            </w:r>
          </w:p>
          <w:p w:rsidR="00000000" w:rsidDel="00000000" w:rsidP="00000000" w:rsidRDefault="00000000" w:rsidRPr="00000000" w14:paraId="00000224">
            <w:pPr>
              <w:rPr>
                <w:sz w:val="24"/>
                <w:szCs w:val="24"/>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225">
            <w:pPr>
              <w:rPr>
                <w:sz w:val="24"/>
                <w:szCs w:val="24"/>
              </w:rPr>
            </w:pPr>
            <w:r w:rsidDel="00000000" w:rsidR="00000000" w:rsidRPr="00000000">
              <w:rPr>
                <w:rFonts w:ascii="Courier New" w:cs="Courier New" w:eastAsia="Courier New" w:hAnsi="Courier New"/>
                <w:sz w:val="20"/>
                <w:szCs w:val="20"/>
                <w:rtl w:val="0"/>
              </w:rPr>
              <w:t xml:space="preserve">  {"Name": "Alice", "Age": 22, "Score": 85},</w:t>
            </w:r>
            <w:r w:rsidDel="00000000" w:rsidR="00000000" w:rsidRPr="00000000">
              <w:rPr>
                <w:rtl w:val="0"/>
              </w:rPr>
            </w:r>
          </w:p>
          <w:p w:rsidR="00000000" w:rsidDel="00000000" w:rsidP="00000000" w:rsidRDefault="00000000" w:rsidRPr="00000000" w14:paraId="00000226">
            <w:pPr>
              <w:rPr>
                <w:sz w:val="24"/>
                <w:szCs w:val="24"/>
              </w:rPr>
            </w:pPr>
            <w:r w:rsidDel="00000000" w:rsidR="00000000" w:rsidRPr="00000000">
              <w:rPr>
                <w:rFonts w:ascii="Courier New" w:cs="Courier New" w:eastAsia="Courier New" w:hAnsi="Courier New"/>
                <w:sz w:val="20"/>
                <w:szCs w:val="20"/>
                <w:rtl w:val="0"/>
              </w:rPr>
              <w:t xml:space="preserve">  {"Name": "Bob",   "Age": 21, "Score": 90}</w:t>
            </w:r>
            <w:r w:rsidDel="00000000" w:rsidR="00000000" w:rsidRPr="00000000">
              <w:rPr>
                <w:rtl w:val="0"/>
              </w:rPr>
            </w:r>
          </w:p>
          <w:p w:rsidR="00000000" w:rsidDel="00000000" w:rsidP="00000000" w:rsidRDefault="00000000" w:rsidRPr="00000000" w14:paraId="00000227">
            <w:pPr>
              <w:rPr>
                <w:sz w:val="24"/>
                <w:szCs w:val="24"/>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tc>
      </w:tr>
    </w:tbl>
    <w:p w:rsidR="00000000" w:rsidDel="00000000" w:rsidP="00000000" w:rsidRDefault="00000000" w:rsidRPr="00000000" w14:paraId="00000228">
      <w:pPr>
        <w:spacing w:before="60" w:lineRule="auto"/>
        <w:rPr/>
      </w:pPr>
      <w:r w:rsidDel="00000000" w:rsidR="00000000" w:rsidRPr="00000000">
        <w:rPr>
          <w:rtl w:val="0"/>
        </w:rPr>
      </w:r>
    </w:p>
    <w:p w:rsidR="00000000" w:rsidDel="00000000" w:rsidP="00000000" w:rsidRDefault="00000000" w:rsidRPr="00000000" w14:paraId="00000229">
      <w:pPr>
        <w:pStyle w:val="Heading3"/>
        <w:spacing w:after="80" w:before="200" w:lineRule="auto"/>
        <w:rPr>
          <w:rFonts w:ascii="Arial" w:cs="Arial" w:eastAsia="Arial" w:hAnsi="Arial"/>
          <w:color w:val="1a1a1a"/>
        </w:rPr>
      </w:pPr>
      <w:r w:rsidDel="00000000" w:rsidR="00000000" w:rsidRPr="00000000">
        <w:rPr>
          <w:rFonts w:ascii="Arial" w:cs="Arial" w:eastAsia="Arial" w:hAnsi="Arial"/>
          <w:color w:val="1a1a1a"/>
          <w:rtl w:val="0"/>
        </w:rPr>
        <w:t xml:space="preserve">Type 2: Key-Value / Column Format</w:t>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44444" w:space="0" w:sz="4" w:val="single"/>
              <w:left w:color="444444" w:space="0" w:sz="4" w:val="single"/>
              <w:bottom w:color="444444" w:space="0" w:sz="4" w:val="single"/>
              <w:right w:color="444444" w:space="0" w:sz="4" w:val="single"/>
            </w:tcBorders>
            <w:shd w:fill="999999" w:val="clear"/>
            <w:tcMar>
              <w:top w:w="140.0" w:type="dxa"/>
              <w:left w:w="200.0" w:type="dxa"/>
              <w:bottom w:w="140.0" w:type="dxa"/>
              <w:right w:w="200.0" w:type="dxa"/>
            </w:tcMar>
          </w:tcPr>
          <w:p w:rsidR="00000000" w:rsidDel="00000000" w:rsidP="00000000" w:rsidRDefault="00000000" w:rsidRPr="00000000" w14:paraId="0000022A">
            <w:pPr>
              <w:rPr>
                <w:sz w:val="24"/>
                <w:szCs w:val="24"/>
              </w:rPr>
            </w:pPr>
            <w:r w:rsidDel="00000000" w:rsidR="00000000" w:rsidRPr="00000000">
              <w:rPr>
                <w:rFonts w:ascii="Fira Mono" w:cs="Fira Mono" w:eastAsia="Fira Mono" w:hAnsi="Fira Mono"/>
                <w:sz w:val="20"/>
                <w:szCs w:val="20"/>
                <w:rtl w:val="0"/>
              </w:rPr>
              <w:t xml:space="preserve"># Keys are column names. Values are dicts of index → value.</w:t>
            </w:r>
            <w:r w:rsidDel="00000000" w:rsidR="00000000" w:rsidRPr="00000000">
              <w:rPr>
                <w:rtl w:val="0"/>
              </w:rPr>
            </w:r>
          </w:p>
          <w:p w:rsidR="00000000" w:rsidDel="00000000" w:rsidP="00000000" w:rsidRDefault="00000000" w:rsidRPr="00000000" w14:paraId="0000022B">
            <w:pPr>
              <w:rPr>
                <w:sz w:val="24"/>
                <w:szCs w:val="24"/>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22C">
            <w:pPr>
              <w:rPr>
                <w:sz w:val="24"/>
                <w:szCs w:val="24"/>
              </w:rPr>
            </w:pPr>
            <w:r w:rsidDel="00000000" w:rsidR="00000000" w:rsidRPr="00000000">
              <w:rPr>
                <w:rFonts w:ascii="Courier New" w:cs="Courier New" w:eastAsia="Courier New" w:hAnsi="Courier New"/>
                <w:sz w:val="20"/>
                <w:szCs w:val="20"/>
                <w:rtl w:val="0"/>
              </w:rPr>
              <w:t xml:space="preserve">  "Name":  {"0": "Alice", "1": "Bob"},</w:t>
            </w:r>
            <w:r w:rsidDel="00000000" w:rsidR="00000000" w:rsidRPr="00000000">
              <w:rPr>
                <w:rtl w:val="0"/>
              </w:rPr>
            </w:r>
          </w:p>
          <w:p w:rsidR="00000000" w:rsidDel="00000000" w:rsidP="00000000" w:rsidRDefault="00000000" w:rsidRPr="00000000" w14:paraId="0000022D">
            <w:pPr>
              <w:rPr>
                <w:sz w:val="24"/>
                <w:szCs w:val="24"/>
              </w:rPr>
            </w:pPr>
            <w:r w:rsidDel="00000000" w:rsidR="00000000" w:rsidRPr="00000000">
              <w:rPr>
                <w:rFonts w:ascii="Courier New" w:cs="Courier New" w:eastAsia="Courier New" w:hAnsi="Courier New"/>
                <w:sz w:val="20"/>
                <w:szCs w:val="20"/>
                <w:rtl w:val="0"/>
              </w:rPr>
              <w:t xml:space="preserve">  "Age":   {"0": 22,      "1": 21},</w:t>
            </w:r>
            <w:r w:rsidDel="00000000" w:rsidR="00000000" w:rsidRPr="00000000">
              <w:rPr>
                <w:rtl w:val="0"/>
              </w:rPr>
            </w:r>
          </w:p>
          <w:p w:rsidR="00000000" w:rsidDel="00000000" w:rsidP="00000000" w:rsidRDefault="00000000" w:rsidRPr="00000000" w14:paraId="0000022E">
            <w:pPr>
              <w:rPr>
                <w:sz w:val="24"/>
                <w:szCs w:val="24"/>
              </w:rPr>
            </w:pPr>
            <w:r w:rsidDel="00000000" w:rsidR="00000000" w:rsidRPr="00000000">
              <w:rPr>
                <w:rFonts w:ascii="Courier New" w:cs="Courier New" w:eastAsia="Courier New" w:hAnsi="Courier New"/>
                <w:sz w:val="20"/>
                <w:szCs w:val="20"/>
                <w:rtl w:val="0"/>
              </w:rPr>
              <w:t xml:space="preserve">  "Score": {"0": 85,      "1": 90}</w:t>
            </w:r>
            <w:r w:rsidDel="00000000" w:rsidR="00000000" w:rsidRPr="00000000">
              <w:rPr>
                <w:rtl w:val="0"/>
              </w:rPr>
            </w:r>
          </w:p>
          <w:p w:rsidR="00000000" w:rsidDel="00000000" w:rsidP="00000000" w:rsidRDefault="00000000" w:rsidRPr="00000000" w14:paraId="0000022F">
            <w:pPr>
              <w:rPr>
                <w:sz w:val="24"/>
                <w:szCs w:val="24"/>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tc>
      </w:tr>
    </w:tbl>
    <w:p w:rsidR="00000000" w:rsidDel="00000000" w:rsidP="00000000" w:rsidRDefault="00000000" w:rsidRPr="00000000" w14:paraId="00000230">
      <w:pPr>
        <w:spacing w:before="60" w:lineRule="auto"/>
        <w:rPr/>
      </w:pPr>
      <w:r w:rsidDel="00000000" w:rsidR="00000000" w:rsidRPr="00000000">
        <w:rPr>
          <w:rtl w:val="0"/>
        </w:rPr>
      </w:r>
    </w:p>
    <w:p w:rsidR="00000000" w:rsidDel="00000000" w:rsidP="00000000" w:rsidRDefault="00000000" w:rsidRPr="00000000" w14:paraId="00000231">
      <w:pPr>
        <w:pStyle w:val="Heading3"/>
        <w:spacing w:after="80" w:before="200" w:lineRule="auto"/>
        <w:rPr>
          <w:rFonts w:ascii="Arial" w:cs="Arial" w:eastAsia="Arial" w:hAnsi="Arial"/>
          <w:color w:val="1a1a1a"/>
        </w:rPr>
      </w:pPr>
      <w:r w:rsidDel="00000000" w:rsidR="00000000" w:rsidRPr="00000000">
        <w:rPr>
          <w:rFonts w:ascii="Arial" w:cs="Arial" w:eastAsia="Arial" w:hAnsi="Arial"/>
          <w:color w:val="1a1a1a"/>
          <w:rtl w:val="0"/>
        </w:rPr>
        <w:t xml:space="preserve">Type 3: Nested JSON (Requires Flattening)</w:t>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44444" w:space="0" w:sz="4" w:val="single"/>
              <w:left w:color="444444" w:space="0" w:sz="4" w:val="single"/>
              <w:bottom w:color="444444" w:space="0" w:sz="4" w:val="single"/>
              <w:right w:color="444444" w:space="0" w:sz="4" w:val="single"/>
            </w:tcBorders>
            <w:shd w:fill="999999" w:val="clear"/>
            <w:tcMar>
              <w:top w:w="140.0" w:type="dxa"/>
              <w:left w:w="200.0" w:type="dxa"/>
              <w:bottom w:w="140.0" w:type="dxa"/>
              <w:right w:w="200.0" w:type="dxa"/>
            </w:tcMar>
          </w:tcPr>
          <w:p w:rsidR="00000000" w:rsidDel="00000000" w:rsidP="00000000" w:rsidRDefault="00000000" w:rsidRPr="00000000" w14:paraId="00000232">
            <w:pPr>
              <w:rPr>
                <w:sz w:val="24"/>
                <w:szCs w:val="24"/>
              </w:rPr>
            </w:pPr>
            <w:r w:rsidDel="00000000" w:rsidR="00000000" w:rsidRPr="00000000">
              <w:rPr>
                <w:rFonts w:ascii="Courier New" w:cs="Courier New" w:eastAsia="Courier New" w:hAnsi="Courier New"/>
                <w:sz w:val="20"/>
                <w:szCs w:val="20"/>
                <w:rtl w:val="0"/>
              </w:rPr>
              <w:t xml:space="preserve"># Some keys hold another object (dict inside dict).</w:t>
            </w:r>
            <w:r w:rsidDel="00000000" w:rsidR="00000000" w:rsidRPr="00000000">
              <w:rPr>
                <w:rtl w:val="0"/>
              </w:rPr>
            </w:r>
          </w:p>
          <w:p w:rsidR="00000000" w:rsidDel="00000000" w:rsidP="00000000" w:rsidRDefault="00000000" w:rsidRPr="00000000" w14:paraId="00000233">
            <w:pPr>
              <w:rPr>
                <w:sz w:val="24"/>
                <w:szCs w:val="24"/>
              </w:rPr>
            </w:pPr>
            <w:r w:rsidDel="00000000" w:rsidR="00000000" w:rsidRPr="00000000">
              <w:rPr>
                <w:rFonts w:ascii="Courier New" w:cs="Courier New" w:eastAsia="Courier New" w:hAnsi="Courier New"/>
                <w:sz w:val="20"/>
                <w:szCs w:val="20"/>
                <w:rtl w:val="0"/>
              </w:rPr>
              <w:t xml:space="preserve"># You cannot directly load this as a flat DataFrame.</w:t>
            </w:r>
            <w:r w:rsidDel="00000000" w:rsidR="00000000" w:rsidRPr="00000000">
              <w:rPr>
                <w:rtl w:val="0"/>
              </w:rPr>
            </w:r>
          </w:p>
          <w:p w:rsidR="00000000" w:rsidDel="00000000" w:rsidP="00000000" w:rsidRDefault="00000000" w:rsidRPr="00000000" w14:paraId="00000234">
            <w:pPr>
              <w:rPr>
                <w:sz w:val="24"/>
                <w:szCs w:val="24"/>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235">
            <w:pPr>
              <w:rPr>
                <w:sz w:val="24"/>
                <w:szCs w:val="24"/>
              </w:rPr>
            </w:pPr>
            <w:r w:rsidDel="00000000" w:rsidR="00000000" w:rsidRPr="00000000">
              <w:rPr>
                <w:rFonts w:ascii="Courier New" w:cs="Courier New" w:eastAsia="Courier New" w:hAnsi="Courier New"/>
                <w:sz w:val="20"/>
                <w:szCs w:val="20"/>
                <w:rtl w:val="0"/>
              </w:rPr>
              <w:t xml:space="preserve">  {"Name": "Alice", "Address": {"City": "Delhi", "Pin": 110001}},</w:t>
            </w:r>
            <w:r w:rsidDel="00000000" w:rsidR="00000000" w:rsidRPr="00000000">
              <w:rPr>
                <w:rtl w:val="0"/>
              </w:rPr>
            </w:r>
          </w:p>
          <w:p w:rsidR="00000000" w:rsidDel="00000000" w:rsidP="00000000" w:rsidRDefault="00000000" w:rsidRPr="00000000" w14:paraId="00000236">
            <w:pPr>
              <w:rPr>
                <w:sz w:val="24"/>
                <w:szCs w:val="24"/>
              </w:rPr>
            </w:pPr>
            <w:r w:rsidDel="00000000" w:rsidR="00000000" w:rsidRPr="00000000">
              <w:rPr>
                <w:rFonts w:ascii="Courier New" w:cs="Courier New" w:eastAsia="Courier New" w:hAnsi="Courier New"/>
                <w:sz w:val="20"/>
                <w:szCs w:val="20"/>
                <w:rtl w:val="0"/>
              </w:rPr>
              <w:t xml:space="preserve">  {"Name": "Bob",   "Address": {"City": "Mumbai", "Pin": 400001}}</w:t>
            </w:r>
            <w:r w:rsidDel="00000000" w:rsidR="00000000" w:rsidRPr="00000000">
              <w:rPr>
                <w:rtl w:val="0"/>
              </w:rPr>
            </w:r>
          </w:p>
          <w:p w:rsidR="00000000" w:rsidDel="00000000" w:rsidP="00000000" w:rsidRDefault="00000000" w:rsidRPr="00000000" w14:paraId="00000237">
            <w:pPr>
              <w:rPr>
                <w:sz w:val="24"/>
                <w:szCs w:val="24"/>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238">
            <w:pPr>
              <w:rPr>
                <w:sz w:val="24"/>
                <w:szCs w:val="24"/>
              </w:rPr>
            </w:pPr>
            <w:r w:rsidDel="00000000" w:rsidR="00000000" w:rsidRPr="00000000">
              <w:rPr>
                <w:rtl w:val="0"/>
              </w:rPr>
            </w:r>
          </w:p>
          <w:p w:rsidR="00000000" w:rsidDel="00000000" w:rsidP="00000000" w:rsidRDefault="00000000" w:rsidRPr="00000000" w14:paraId="00000239">
            <w:pPr>
              <w:rPr>
                <w:sz w:val="24"/>
                <w:szCs w:val="24"/>
              </w:rPr>
            </w:pPr>
            <w:r w:rsidDel="00000000" w:rsidR="00000000" w:rsidRPr="00000000">
              <w:rPr>
                <w:rFonts w:ascii="Courier New" w:cs="Courier New" w:eastAsia="Courier New" w:hAnsi="Courier New"/>
                <w:sz w:val="20"/>
                <w:szCs w:val="20"/>
                <w:rtl w:val="0"/>
              </w:rPr>
              <w:t xml:space="preserve"># After flattening: columns become  Name | Address.City | Address.Pin</w:t>
            </w:r>
            <w:r w:rsidDel="00000000" w:rsidR="00000000" w:rsidRPr="00000000">
              <w:rPr>
                <w:rtl w:val="0"/>
              </w:rPr>
            </w:r>
          </w:p>
        </w:tc>
      </w:tr>
    </w:tbl>
    <w:p w:rsidR="00000000" w:rsidDel="00000000" w:rsidP="00000000" w:rsidRDefault="00000000" w:rsidRPr="00000000" w14:paraId="0000023A">
      <w:pPr>
        <w:pBdr>
          <w:bottom w:color="cccccc" w:space="0" w:sz="4" w:val="single"/>
        </w:pBdr>
        <w:spacing w:after="200" w:before="200" w:lineRule="auto"/>
        <w:rPr/>
      </w:pPr>
      <w:r w:rsidDel="00000000" w:rsidR="00000000" w:rsidRPr="00000000">
        <w:rPr>
          <w:rtl w:val="0"/>
        </w:rPr>
      </w:r>
    </w:p>
    <w:p w:rsidR="00000000" w:rsidDel="00000000" w:rsidP="00000000" w:rsidRDefault="00000000" w:rsidRPr="00000000" w14:paraId="0000023B">
      <w:pPr>
        <w:pStyle w:val="Heading1"/>
        <w:spacing w:before="360" w:lineRule="auto"/>
        <w:rPr>
          <w:rFonts w:ascii="Arial" w:cs="Arial" w:eastAsia="Arial" w:hAnsi="Arial"/>
          <w:color w:val="2e75b6"/>
        </w:rPr>
      </w:pPr>
      <w:r w:rsidDel="00000000" w:rsidR="00000000" w:rsidRPr="00000000">
        <w:rPr>
          <w:rFonts w:ascii="Arial" w:cs="Arial" w:eastAsia="Arial" w:hAnsi="Arial"/>
          <w:color w:val="2e75b6"/>
          <w:rtl w:val="0"/>
        </w:rPr>
        <w:t xml:space="preserve">5.  Performance &amp; Optimization</w:t>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d4a017" w:space="0" w:sz="12" w:val="single"/>
              <w:bottom w:color="000000" w:space="0" w:sz="0" w:val="nil"/>
              <w:right w:color="000000" w:space="0" w:sz="0" w:val="nil"/>
            </w:tcBorders>
            <w:shd w:fill="fefae8" w:val="clear"/>
            <w:tcMar>
              <w:top w:w="80.0" w:type="dxa"/>
              <w:left w:w="160.0" w:type="dxa"/>
              <w:bottom w:w="80.0" w:type="dxa"/>
              <w:right w:w="160.0" w:type="dxa"/>
            </w:tcMar>
          </w:tcPr>
          <w:p w:rsidR="00000000" w:rsidDel="00000000" w:rsidP="00000000" w:rsidRDefault="00000000" w:rsidRPr="00000000" w14:paraId="0000023C">
            <w:pPr>
              <w:rPr/>
            </w:pPr>
            <w:r w:rsidDel="00000000" w:rsidR="00000000" w:rsidRPr="00000000">
              <w:rPr>
                <w:rFonts w:ascii="Arial" w:cs="Arial" w:eastAsia="Arial" w:hAnsi="Arial"/>
                <w:b w:val="1"/>
                <w:bCs w:val="1"/>
                <w:color w:val="d4a017"/>
                <w:sz w:val="20"/>
                <w:szCs w:val="20"/>
                <w:rtl w:val="0"/>
              </w:rPr>
              <w:t xml:space="preserve">Intuition:  </w:t>
            </w:r>
            <w:r w:rsidDel="00000000" w:rsidR="00000000" w:rsidRPr="00000000">
              <w:rPr>
                <w:i w:val="1"/>
                <w:iCs w:val="1"/>
                <w:color w:val="5a4a00"/>
                <w:sz w:val="20"/>
                <w:szCs w:val="20"/>
                <w:rtl w:val="0"/>
              </w:rPr>
              <w:t xml:space="preserve">Large files can crash your notebook if loaded carelessly. These strategies let you work with big data without running out of memory.</w:t>
            </w:r>
            <w:r w:rsidDel="00000000" w:rsidR="00000000" w:rsidRPr="00000000">
              <w:rPr>
                <w:rtl w:val="0"/>
              </w:rPr>
            </w:r>
          </w:p>
        </w:tc>
      </w:tr>
    </w:tbl>
    <w:p w:rsidR="00000000" w:rsidDel="00000000" w:rsidP="00000000" w:rsidRDefault="00000000" w:rsidRPr="00000000" w14:paraId="0000023D">
      <w:pPr>
        <w:spacing w:before="80" w:lineRule="auto"/>
        <w:rPr/>
      </w:pPr>
      <w:r w:rsidDel="00000000" w:rsidR="00000000" w:rsidRPr="00000000">
        <w:rPr>
          <w:rtl w:val="0"/>
        </w:rPr>
      </w:r>
    </w:p>
    <w:p w:rsidR="00000000" w:rsidDel="00000000" w:rsidP="00000000" w:rsidRDefault="00000000" w:rsidRPr="00000000" w14:paraId="0000023E">
      <w:pPr>
        <w:pStyle w:val="Heading2"/>
        <w:pBdr>
          <w:bottom w:color="2e75b6" w:space="4" w:sz="6" w:val="single"/>
        </w:pBdr>
        <w:spacing w:before="260" w:lineRule="auto"/>
        <w:rPr>
          <w:rFonts w:ascii="Arial" w:cs="Arial" w:eastAsia="Arial" w:hAnsi="Arial"/>
          <w:color w:val="2e75b6"/>
        </w:rPr>
      </w:pPr>
      <w:r w:rsidDel="00000000" w:rsidR="00000000" w:rsidRPr="00000000">
        <w:rPr>
          <w:rFonts w:ascii="Arial" w:cs="Arial" w:eastAsia="Arial" w:hAnsi="Arial"/>
          <w:color w:val="2e75b6"/>
          <w:rtl w:val="0"/>
        </w:rPr>
        <w:t xml:space="preserve">Strategy 1: Load Only What You Need</w:t>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44444" w:space="0" w:sz="4" w:val="single"/>
              <w:left w:color="444444" w:space="0" w:sz="4" w:val="single"/>
              <w:bottom w:color="444444" w:space="0" w:sz="4" w:val="single"/>
              <w:right w:color="444444" w:space="0" w:sz="4" w:val="single"/>
            </w:tcBorders>
            <w:shd w:fill="999999" w:val="clear"/>
            <w:tcMar>
              <w:top w:w="140.0" w:type="dxa"/>
              <w:left w:w="200.0" w:type="dxa"/>
              <w:bottom w:w="140.0" w:type="dxa"/>
              <w:right w:w="200.0" w:type="dxa"/>
            </w:tcMar>
          </w:tcPr>
          <w:p w:rsidR="00000000" w:rsidDel="00000000" w:rsidP="00000000" w:rsidRDefault="00000000" w:rsidRPr="00000000" w14:paraId="0000023F">
            <w:pPr>
              <w:rPr>
                <w:sz w:val="24"/>
                <w:szCs w:val="24"/>
              </w:rPr>
            </w:pPr>
            <w:r w:rsidDel="00000000" w:rsidR="00000000" w:rsidRPr="00000000">
              <w:rPr>
                <w:rFonts w:ascii="Courier New" w:cs="Courier New" w:eastAsia="Courier New" w:hAnsi="Courier New"/>
                <w:sz w:val="20"/>
                <w:szCs w:val="20"/>
                <w:rtl w:val="0"/>
              </w:rPr>
              <w:t xml:space="preserve"># A file has 50 columns. You only need 3.</w:t>
            </w:r>
            <w:r w:rsidDel="00000000" w:rsidR="00000000" w:rsidRPr="00000000">
              <w:rPr>
                <w:rtl w:val="0"/>
              </w:rPr>
            </w:r>
          </w:p>
          <w:p w:rsidR="00000000" w:rsidDel="00000000" w:rsidP="00000000" w:rsidRDefault="00000000" w:rsidRPr="00000000" w14:paraId="00000240">
            <w:pPr>
              <w:rPr>
                <w:sz w:val="24"/>
                <w:szCs w:val="24"/>
              </w:rPr>
            </w:pPr>
            <w:r w:rsidDel="00000000" w:rsidR="00000000" w:rsidRPr="00000000">
              <w:rPr>
                <w:rFonts w:ascii="Courier New" w:cs="Courier New" w:eastAsia="Courier New" w:hAnsi="Courier New"/>
                <w:sz w:val="20"/>
                <w:szCs w:val="20"/>
                <w:rtl w:val="0"/>
              </w:rPr>
              <w:t xml:space="preserve"># SLOW — loads all 50 columns</w:t>
            </w:r>
            <w:r w:rsidDel="00000000" w:rsidR="00000000" w:rsidRPr="00000000">
              <w:rPr>
                <w:rtl w:val="0"/>
              </w:rPr>
            </w:r>
          </w:p>
          <w:p w:rsidR="00000000" w:rsidDel="00000000" w:rsidP="00000000" w:rsidRDefault="00000000" w:rsidRPr="00000000" w14:paraId="00000241">
            <w:pPr>
              <w:rPr>
                <w:sz w:val="24"/>
                <w:szCs w:val="24"/>
              </w:rPr>
            </w:pPr>
            <w:r w:rsidDel="00000000" w:rsidR="00000000" w:rsidRPr="00000000">
              <w:rPr>
                <w:rFonts w:ascii="Courier New" w:cs="Courier New" w:eastAsia="Courier New" w:hAnsi="Courier New"/>
                <w:sz w:val="20"/>
                <w:szCs w:val="20"/>
                <w:rtl w:val="0"/>
              </w:rPr>
              <w:t xml:space="preserve">df = pd.read_csv("bigfile.csv")</w:t>
            </w:r>
            <w:r w:rsidDel="00000000" w:rsidR="00000000" w:rsidRPr="00000000">
              <w:rPr>
                <w:rtl w:val="0"/>
              </w:rPr>
            </w:r>
          </w:p>
          <w:p w:rsidR="00000000" w:rsidDel="00000000" w:rsidP="00000000" w:rsidRDefault="00000000" w:rsidRPr="00000000" w14:paraId="00000242">
            <w:pPr>
              <w:rPr>
                <w:sz w:val="24"/>
                <w:szCs w:val="24"/>
              </w:rPr>
            </w:pPr>
            <w:r w:rsidDel="00000000" w:rsidR="00000000" w:rsidRPr="00000000">
              <w:rPr>
                <w:rtl w:val="0"/>
              </w:rPr>
            </w:r>
          </w:p>
          <w:p w:rsidR="00000000" w:rsidDel="00000000" w:rsidP="00000000" w:rsidRDefault="00000000" w:rsidRPr="00000000" w14:paraId="00000243">
            <w:pPr>
              <w:rPr>
                <w:sz w:val="24"/>
                <w:szCs w:val="24"/>
              </w:rPr>
            </w:pPr>
            <w:r w:rsidDel="00000000" w:rsidR="00000000" w:rsidRPr="00000000">
              <w:rPr>
                <w:rFonts w:ascii="Courier New" w:cs="Courier New" w:eastAsia="Courier New" w:hAnsi="Courier New"/>
                <w:sz w:val="20"/>
                <w:szCs w:val="20"/>
                <w:rtl w:val="0"/>
              </w:rPr>
              <w:t xml:space="preserve"># FAST — loads only 3 columns</w:t>
            </w:r>
            <w:r w:rsidDel="00000000" w:rsidR="00000000" w:rsidRPr="00000000">
              <w:rPr>
                <w:rtl w:val="0"/>
              </w:rPr>
            </w:r>
          </w:p>
          <w:p w:rsidR="00000000" w:rsidDel="00000000" w:rsidP="00000000" w:rsidRDefault="00000000" w:rsidRPr="00000000" w14:paraId="00000244">
            <w:pPr>
              <w:rPr>
                <w:sz w:val="24"/>
                <w:szCs w:val="24"/>
              </w:rPr>
            </w:pPr>
            <w:r w:rsidDel="00000000" w:rsidR="00000000" w:rsidRPr="00000000">
              <w:rPr>
                <w:rFonts w:ascii="Courier New" w:cs="Courier New" w:eastAsia="Courier New" w:hAnsi="Courier New"/>
                <w:sz w:val="20"/>
                <w:szCs w:val="20"/>
                <w:rtl w:val="0"/>
              </w:rPr>
              <w:t xml:space="preserve">df = pd.read_csv("bigfile.csv",</w:t>
            </w:r>
            <w:r w:rsidDel="00000000" w:rsidR="00000000" w:rsidRPr="00000000">
              <w:rPr>
                <w:rtl w:val="0"/>
              </w:rPr>
            </w:r>
          </w:p>
          <w:p w:rsidR="00000000" w:rsidDel="00000000" w:rsidP="00000000" w:rsidRDefault="00000000" w:rsidRPr="00000000" w14:paraId="00000245">
            <w:pPr>
              <w:rPr>
                <w:sz w:val="24"/>
                <w:szCs w:val="24"/>
              </w:rPr>
            </w:pPr>
            <w:r w:rsidDel="00000000" w:rsidR="00000000" w:rsidRPr="00000000">
              <w:rPr>
                <w:rFonts w:ascii="Courier New" w:cs="Courier New" w:eastAsia="Courier New" w:hAnsi="Courier New"/>
                <w:sz w:val="20"/>
                <w:szCs w:val="20"/>
                <w:rtl w:val="0"/>
              </w:rPr>
              <w:t xml:space="preserve">    usecols=["CustomerID", "Revenue", "Date"])</w:t>
            </w:r>
            <w:r w:rsidDel="00000000" w:rsidR="00000000" w:rsidRPr="00000000">
              <w:rPr>
                <w:rtl w:val="0"/>
              </w:rPr>
            </w:r>
          </w:p>
        </w:tc>
      </w:tr>
    </w:tbl>
    <w:p w:rsidR="00000000" w:rsidDel="00000000" w:rsidP="00000000" w:rsidRDefault="00000000" w:rsidRPr="00000000" w14:paraId="00000246">
      <w:pPr>
        <w:spacing w:before="80" w:lineRule="auto"/>
        <w:rPr/>
      </w:pPr>
      <w:r w:rsidDel="00000000" w:rsidR="00000000" w:rsidRPr="00000000">
        <w:rPr>
          <w:rtl w:val="0"/>
        </w:rPr>
      </w:r>
    </w:p>
    <w:p w:rsidR="00000000" w:rsidDel="00000000" w:rsidP="00000000" w:rsidRDefault="00000000" w:rsidRPr="00000000" w14:paraId="00000247">
      <w:pPr>
        <w:spacing w:before="80" w:lineRule="auto"/>
        <w:rPr/>
      </w:pPr>
      <w:r w:rsidDel="00000000" w:rsidR="00000000" w:rsidRPr="00000000">
        <w:rPr>
          <w:rtl w:val="0"/>
        </w:rPr>
      </w:r>
    </w:p>
    <w:p w:rsidR="00000000" w:rsidDel="00000000" w:rsidP="00000000" w:rsidRDefault="00000000" w:rsidRPr="00000000" w14:paraId="00000248">
      <w:pPr>
        <w:pStyle w:val="Heading2"/>
        <w:pBdr>
          <w:bottom w:color="2e75b6" w:space="4" w:sz="6" w:val="single"/>
        </w:pBdr>
        <w:spacing w:before="260" w:lineRule="auto"/>
        <w:rPr>
          <w:rFonts w:ascii="Arial" w:cs="Arial" w:eastAsia="Arial" w:hAnsi="Arial"/>
          <w:color w:val="2e75b6"/>
        </w:rPr>
      </w:pPr>
      <w:r w:rsidDel="00000000" w:rsidR="00000000" w:rsidRPr="00000000">
        <w:rPr>
          <w:rFonts w:ascii="Arial" w:cs="Arial" w:eastAsia="Arial" w:hAnsi="Arial"/>
          <w:color w:val="2e75b6"/>
          <w:rtl w:val="0"/>
        </w:rPr>
        <w:t xml:space="preserve">Strategy 2: Reduce Memory with dtypes</w:t>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44444" w:space="0" w:sz="4" w:val="single"/>
              <w:left w:color="444444" w:space="0" w:sz="4" w:val="single"/>
              <w:bottom w:color="444444" w:space="0" w:sz="4" w:val="single"/>
              <w:right w:color="444444" w:space="0" w:sz="4" w:val="single"/>
            </w:tcBorders>
            <w:shd w:fill="999999" w:val="clear"/>
            <w:tcMar>
              <w:top w:w="140.0" w:type="dxa"/>
              <w:left w:w="200.0" w:type="dxa"/>
              <w:bottom w:w="140.0" w:type="dxa"/>
              <w:right w:w="200.0" w:type="dxa"/>
            </w:tcMar>
          </w:tcPr>
          <w:p w:rsidR="00000000" w:rsidDel="00000000" w:rsidP="00000000" w:rsidRDefault="00000000" w:rsidRPr="00000000" w14:paraId="00000249">
            <w:pPr>
              <w:rPr>
                <w:sz w:val="24"/>
                <w:szCs w:val="24"/>
              </w:rPr>
            </w:pPr>
            <w:r w:rsidDel="00000000" w:rsidR="00000000" w:rsidRPr="00000000">
              <w:rPr>
                <w:rFonts w:ascii="Courier New" w:cs="Courier New" w:eastAsia="Courier New" w:hAnsi="Courier New"/>
                <w:sz w:val="20"/>
                <w:szCs w:val="20"/>
                <w:rtl w:val="0"/>
              </w:rPr>
              <w:t xml:space="preserve"># Python's default int64 uses 8 bytes per value</w:t>
            </w:r>
            <w:r w:rsidDel="00000000" w:rsidR="00000000" w:rsidRPr="00000000">
              <w:rPr>
                <w:rtl w:val="0"/>
              </w:rPr>
            </w:r>
          </w:p>
          <w:p w:rsidR="00000000" w:rsidDel="00000000" w:rsidP="00000000" w:rsidRDefault="00000000" w:rsidRPr="00000000" w14:paraId="0000024A">
            <w:pPr>
              <w:rPr>
                <w:sz w:val="24"/>
                <w:szCs w:val="24"/>
              </w:rPr>
            </w:pPr>
            <w:r w:rsidDel="00000000" w:rsidR="00000000" w:rsidRPr="00000000">
              <w:rPr>
                <w:rFonts w:ascii="Fira Mono" w:cs="Fira Mono" w:eastAsia="Fira Mono" w:hAnsi="Fira Mono"/>
                <w:sz w:val="20"/>
                <w:szCs w:val="20"/>
                <w:rtl w:val="0"/>
              </w:rPr>
              <w:t xml:space="preserve"># If values are small (0-255), use int8 → 1 byte each</w:t>
            </w:r>
            <w:r w:rsidDel="00000000" w:rsidR="00000000" w:rsidRPr="00000000">
              <w:rPr>
                <w:rtl w:val="0"/>
              </w:rPr>
            </w:r>
          </w:p>
          <w:p w:rsidR="00000000" w:rsidDel="00000000" w:rsidP="00000000" w:rsidRDefault="00000000" w:rsidRPr="00000000" w14:paraId="0000024B">
            <w:pPr>
              <w:rPr>
                <w:sz w:val="24"/>
                <w:szCs w:val="24"/>
              </w:rPr>
            </w:pPr>
            <w:r w:rsidDel="00000000" w:rsidR="00000000" w:rsidRPr="00000000">
              <w:rPr>
                <w:rtl w:val="0"/>
              </w:rPr>
            </w:r>
          </w:p>
          <w:p w:rsidR="00000000" w:rsidDel="00000000" w:rsidP="00000000" w:rsidRDefault="00000000" w:rsidRPr="00000000" w14:paraId="0000024C">
            <w:pPr>
              <w:rPr>
                <w:sz w:val="24"/>
                <w:szCs w:val="24"/>
              </w:rPr>
            </w:pPr>
            <w:r w:rsidDel="00000000" w:rsidR="00000000" w:rsidRPr="00000000">
              <w:rPr>
                <w:rFonts w:ascii="Courier New" w:cs="Courier New" w:eastAsia="Courier New" w:hAnsi="Courier New"/>
                <w:sz w:val="20"/>
                <w:szCs w:val="20"/>
                <w:rtl w:val="0"/>
              </w:rPr>
              <w:t xml:space="preserve">df = pd.read_csv("data.csv",</w:t>
            </w:r>
            <w:r w:rsidDel="00000000" w:rsidR="00000000" w:rsidRPr="00000000">
              <w:rPr>
                <w:rtl w:val="0"/>
              </w:rPr>
            </w:r>
          </w:p>
          <w:p w:rsidR="00000000" w:rsidDel="00000000" w:rsidP="00000000" w:rsidRDefault="00000000" w:rsidRPr="00000000" w14:paraId="0000024D">
            <w:pPr>
              <w:rPr>
                <w:sz w:val="24"/>
                <w:szCs w:val="24"/>
              </w:rPr>
            </w:pPr>
            <w:r w:rsidDel="00000000" w:rsidR="00000000" w:rsidRPr="00000000">
              <w:rPr>
                <w:rFonts w:ascii="Courier New" w:cs="Courier New" w:eastAsia="Courier New" w:hAnsi="Courier New"/>
                <w:sz w:val="20"/>
                <w:szCs w:val="20"/>
                <w:rtl w:val="0"/>
              </w:rPr>
              <w:t xml:space="preserve">    dtype={"Age": "int8", "Score": "int16"})</w:t>
            </w:r>
            <w:r w:rsidDel="00000000" w:rsidR="00000000" w:rsidRPr="00000000">
              <w:rPr>
                <w:rtl w:val="0"/>
              </w:rPr>
            </w:r>
          </w:p>
          <w:p w:rsidR="00000000" w:rsidDel="00000000" w:rsidP="00000000" w:rsidRDefault="00000000" w:rsidRPr="00000000" w14:paraId="0000024E">
            <w:pPr>
              <w:rPr>
                <w:sz w:val="24"/>
                <w:szCs w:val="24"/>
              </w:rPr>
            </w:pPr>
            <w:r w:rsidDel="00000000" w:rsidR="00000000" w:rsidRPr="00000000">
              <w:rPr>
                <w:rtl w:val="0"/>
              </w:rPr>
            </w:r>
          </w:p>
          <w:p w:rsidR="00000000" w:rsidDel="00000000" w:rsidP="00000000" w:rsidRDefault="00000000" w:rsidRPr="00000000" w14:paraId="0000024F">
            <w:pPr>
              <w:rPr>
                <w:sz w:val="24"/>
                <w:szCs w:val="24"/>
              </w:rPr>
            </w:pPr>
            <w:r w:rsidDel="00000000" w:rsidR="00000000" w:rsidRPr="00000000">
              <w:rPr>
                <w:rFonts w:ascii="Courier New" w:cs="Courier New" w:eastAsia="Courier New" w:hAnsi="Courier New"/>
                <w:sz w:val="20"/>
                <w:szCs w:val="20"/>
                <w:rtl w:val="0"/>
              </w:rPr>
              <w:t xml:space="preserve"># This alone can reduce memory by 4-8x for large files</w:t>
            </w:r>
            <w:r w:rsidDel="00000000" w:rsidR="00000000" w:rsidRPr="00000000">
              <w:rPr>
                <w:rtl w:val="0"/>
              </w:rPr>
            </w:r>
          </w:p>
        </w:tc>
      </w:tr>
    </w:tbl>
    <w:p w:rsidR="00000000" w:rsidDel="00000000" w:rsidP="00000000" w:rsidRDefault="00000000" w:rsidRPr="00000000" w14:paraId="00000250">
      <w:pPr>
        <w:spacing w:before="80" w:lineRule="auto"/>
        <w:rPr/>
      </w:pPr>
      <w:r w:rsidDel="00000000" w:rsidR="00000000" w:rsidRPr="00000000">
        <w:rPr>
          <w:rtl w:val="0"/>
        </w:rPr>
      </w:r>
    </w:p>
    <w:p w:rsidR="00000000" w:rsidDel="00000000" w:rsidP="00000000" w:rsidRDefault="00000000" w:rsidRPr="00000000" w14:paraId="00000251">
      <w:pPr>
        <w:pStyle w:val="Heading2"/>
        <w:pBdr>
          <w:bottom w:color="2e75b6" w:space="4" w:sz="6" w:val="single"/>
        </w:pBdr>
        <w:spacing w:before="260" w:lineRule="auto"/>
        <w:rPr>
          <w:rFonts w:ascii="Arial" w:cs="Arial" w:eastAsia="Arial" w:hAnsi="Arial"/>
          <w:color w:val="2e75b6"/>
        </w:rPr>
      </w:pPr>
      <w:bookmarkStart w:colFirst="0" w:colLast="0" w:name="_ght1ozwyfy3e" w:id="7"/>
      <w:bookmarkEnd w:id="7"/>
      <w:r w:rsidDel="00000000" w:rsidR="00000000" w:rsidRPr="00000000">
        <w:rPr>
          <w:rFonts w:ascii="Arial" w:cs="Arial" w:eastAsia="Arial" w:hAnsi="Arial"/>
          <w:color w:val="2e75b6"/>
          <w:rtl w:val="0"/>
        </w:rPr>
        <w:t xml:space="preserve">Strategy 3: Chunk Large Files</w:t>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44444" w:space="0" w:sz="4" w:val="single"/>
              <w:left w:color="444444" w:space="0" w:sz="4" w:val="single"/>
              <w:bottom w:color="444444" w:space="0" w:sz="4" w:val="single"/>
              <w:right w:color="444444" w:space="0" w:sz="4" w:val="single"/>
            </w:tcBorders>
            <w:shd w:fill="999999" w:val="clear"/>
            <w:tcMar>
              <w:top w:w="140.0" w:type="dxa"/>
              <w:left w:w="200.0" w:type="dxa"/>
              <w:bottom w:w="140.0" w:type="dxa"/>
              <w:right w:w="200.0" w:type="dxa"/>
            </w:tcMar>
          </w:tcPr>
          <w:p w:rsidR="00000000" w:rsidDel="00000000" w:rsidP="00000000" w:rsidRDefault="00000000" w:rsidRPr="00000000" w14:paraId="00000252">
            <w:pPr>
              <w:rPr>
                <w:sz w:val="24"/>
                <w:szCs w:val="24"/>
              </w:rPr>
            </w:pPr>
            <w:r w:rsidDel="00000000" w:rsidR="00000000" w:rsidRPr="00000000">
              <w:rPr>
                <w:rFonts w:ascii="Courier New" w:cs="Courier New" w:eastAsia="Courier New" w:hAnsi="Courier New"/>
                <w:sz w:val="20"/>
                <w:szCs w:val="20"/>
                <w:rtl w:val="0"/>
              </w:rPr>
              <w:t xml:space="preserve"># Instead of loading 5 GB at once, read 10,000 rows at a time</w:t>
            </w:r>
            <w:r w:rsidDel="00000000" w:rsidR="00000000" w:rsidRPr="00000000">
              <w:rPr>
                <w:rtl w:val="0"/>
              </w:rPr>
            </w:r>
          </w:p>
          <w:p w:rsidR="00000000" w:rsidDel="00000000" w:rsidP="00000000" w:rsidRDefault="00000000" w:rsidRPr="00000000" w14:paraId="00000253">
            <w:pPr>
              <w:rPr>
                <w:sz w:val="24"/>
                <w:szCs w:val="24"/>
              </w:rPr>
            </w:pPr>
            <w:r w:rsidDel="00000000" w:rsidR="00000000" w:rsidRPr="00000000">
              <w:rPr>
                <w:rFonts w:ascii="Courier New" w:cs="Courier New" w:eastAsia="Courier New" w:hAnsi="Courier New"/>
                <w:sz w:val="20"/>
                <w:szCs w:val="20"/>
                <w:rtl w:val="0"/>
              </w:rPr>
              <w:t xml:space="preserve">results = []</w:t>
            </w:r>
            <w:r w:rsidDel="00000000" w:rsidR="00000000" w:rsidRPr="00000000">
              <w:rPr>
                <w:rtl w:val="0"/>
              </w:rPr>
            </w:r>
          </w:p>
          <w:p w:rsidR="00000000" w:rsidDel="00000000" w:rsidP="00000000" w:rsidRDefault="00000000" w:rsidRPr="00000000" w14:paraId="00000254">
            <w:pPr>
              <w:rPr>
                <w:sz w:val="24"/>
                <w:szCs w:val="24"/>
              </w:rPr>
            </w:pPr>
            <w:r w:rsidDel="00000000" w:rsidR="00000000" w:rsidRPr="00000000">
              <w:rPr>
                <w:rtl w:val="0"/>
              </w:rPr>
            </w:r>
          </w:p>
          <w:p w:rsidR="00000000" w:rsidDel="00000000" w:rsidP="00000000" w:rsidRDefault="00000000" w:rsidRPr="00000000" w14:paraId="00000255">
            <w:pPr>
              <w:rPr>
                <w:sz w:val="24"/>
                <w:szCs w:val="24"/>
              </w:rPr>
            </w:pPr>
            <w:r w:rsidDel="00000000" w:rsidR="00000000" w:rsidRPr="00000000">
              <w:rPr>
                <w:rFonts w:ascii="Courier New" w:cs="Courier New" w:eastAsia="Courier New" w:hAnsi="Courier New"/>
                <w:sz w:val="20"/>
                <w:szCs w:val="20"/>
                <w:rtl w:val="0"/>
              </w:rPr>
              <w:t xml:space="preserve">for chunk in pd.read_csv("bigfile.csv", chunksize=10000):</w:t>
            </w:r>
            <w:r w:rsidDel="00000000" w:rsidR="00000000" w:rsidRPr="00000000">
              <w:rPr>
                <w:rtl w:val="0"/>
              </w:rPr>
            </w:r>
          </w:p>
          <w:p w:rsidR="00000000" w:rsidDel="00000000" w:rsidP="00000000" w:rsidRDefault="00000000" w:rsidRPr="00000000" w14:paraId="00000256">
            <w:pPr>
              <w:rPr>
                <w:sz w:val="24"/>
                <w:szCs w:val="24"/>
              </w:rPr>
            </w:pPr>
            <w:r w:rsidDel="00000000" w:rsidR="00000000" w:rsidRPr="00000000">
              <w:rPr>
                <w:rFonts w:ascii="Courier New" w:cs="Courier New" w:eastAsia="Courier New" w:hAnsi="Courier New"/>
                <w:sz w:val="20"/>
                <w:szCs w:val="20"/>
                <w:rtl w:val="0"/>
              </w:rPr>
              <w:t xml:space="preserve">    # Process each chunk — filter, aggregate, etc.</w:t>
            </w:r>
            <w:r w:rsidDel="00000000" w:rsidR="00000000" w:rsidRPr="00000000">
              <w:rPr>
                <w:rtl w:val="0"/>
              </w:rPr>
            </w:r>
          </w:p>
          <w:p w:rsidR="00000000" w:rsidDel="00000000" w:rsidP="00000000" w:rsidRDefault="00000000" w:rsidRPr="00000000" w14:paraId="00000257">
            <w:pPr>
              <w:rPr>
                <w:sz w:val="24"/>
                <w:szCs w:val="24"/>
              </w:rPr>
            </w:pPr>
            <w:r w:rsidDel="00000000" w:rsidR="00000000" w:rsidRPr="00000000">
              <w:rPr>
                <w:rFonts w:ascii="Courier New" w:cs="Courier New" w:eastAsia="Courier New" w:hAnsi="Courier New"/>
                <w:sz w:val="20"/>
                <w:szCs w:val="20"/>
                <w:rtl w:val="0"/>
              </w:rPr>
              <w:t xml:space="preserve">    filtered = chunk[chunk["Revenue"] &gt; 1000]</w:t>
            </w:r>
            <w:r w:rsidDel="00000000" w:rsidR="00000000" w:rsidRPr="00000000">
              <w:rPr>
                <w:rtl w:val="0"/>
              </w:rPr>
            </w:r>
          </w:p>
          <w:p w:rsidR="00000000" w:rsidDel="00000000" w:rsidP="00000000" w:rsidRDefault="00000000" w:rsidRPr="00000000" w14:paraId="00000258">
            <w:pPr>
              <w:rPr>
                <w:sz w:val="24"/>
                <w:szCs w:val="24"/>
              </w:rPr>
            </w:pPr>
            <w:r w:rsidDel="00000000" w:rsidR="00000000" w:rsidRPr="00000000">
              <w:rPr>
                <w:rFonts w:ascii="Courier New" w:cs="Courier New" w:eastAsia="Courier New" w:hAnsi="Courier New"/>
                <w:sz w:val="20"/>
                <w:szCs w:val="20"/>
                <w:rtl w:val="0"/>
              </w:rPr>
              <w:t xml:space="preserve">    results.append(filtered)</w:t>
            </w:r>
            <w:r w:rsidDel="00000000" w:rsidR="00000000" w:rsidRPr="00000000">
              <w:rPr>
                <w:rtl w:val="0"/>
              </w:rPr>
            </w:r>
          </w:p>
          <w:p w:rsidR="00000000" w:rsidDel="00000000" w:rsidP="00000000" w:rsidRDefault="00000000" w:rsidRPr="00000000" w14:paraId="00000259">
            <w:pPr>
              <w:rPr>
                <w:sz w:val="24"/>
                <w:szCs w:val="24"/>
              </w:rPr>
            </w:pPr>
            <w:r w:rsidDel="00000000" w:rsidR="00000000" w:rsidRPr="00000000">
              <w:rPr>
                <w:rtl w:val="0"/>
              </w:rPr>
            </w:r>
          </w:p>
          <w:p w:rsidR="00000000" w:rsidDel="00000000" w:rsidP="00000000" w:rsidRDefault="00000000" w:rsidRPr="00000000" w14:paraId="0000025A">
            <w:pPr>
              <w:rPr>
                <w:sz w:val="24"/>
                <w:szCs w:val="24"/>
              </w:rPr>
            </w:pPr>
            <w:r w:rsidDel="00000000" w:rsidR="00000000" w:rsidRPr="00000000">
              <w:rPr>
                <w:rFonts w:ascii="Courier New" w:cs="Courier New" w:eastAsia="Courier New" w:hAnsi="Courier New"/>
                <w:sz w:val="20"/>
                <w:szCs w:val="20"/>
                <w:rtl w:val="0"/>
              </w:rPr>
              <w:t xml:space="preserve"># Combine all processed chunks</w:t>
            </w:r>
            <w:r w:rsidDel="00000000" w:rsidR="00000000" w:rsidRPr="00000000">
              <w:rPr>
                <w:rtl w:val="0"/>
              </w:rPr>
            </w:r>
          </w:p>
          <w:p w:rsidR="00000000" w:rsidDel="00000000" w:rsidP="00000000" w:rsidRDefault="00000000" w:rsidRPr="00000000" w14:paraId="0000025B">
            <w:pPr>
              <w:rPr>
                <w:sz w:val="24"/>
                <w:szCs w:val="24"/>
              </w:rPr>
            </w:pPr>
            <w:r w:rsidDel="00000000" w:rsidR="00000000" w:rsidRPr="00000000">
              <w:rPr>
                <w:rFonts w:ascii="Courier New" w:cs="Courier New" w:eastAsia="Courier New" w:hAnsi="Courier New"/>
                <w:sz w:val="20"/>
                <w:szCs w:val="20"/>
                <w:rtl w:val="0"/>
              </w:rPr>
              <w:t xml:space="preserve">final_df = pd.concat(results, ignore_index=True)</w:t>
            </w:r>
            <w:r w:rsidDel="00000000" w:rsidR="00000000" w:rsidRPr="00000000">
              <w:rPr>
                <w:rtl w:val="0"/>
              </w:rPr>
            </w:r>
          </w:p>
        </w:tc>
      </w:tr>
      <w:tr>
        <w:trPr>
          <w:cantSplit w:val="0"/>
          <w:tblHeader w:val="0"/>
        </w:trPr>
        <w:tc>
          <w:tcPr>
            <w:tcBorders>
              <w:top w:color="27ae60" w:space="0" w:sz="4" w:val="single"/>
              <w:left w:color="a8d8a8" w:space="0" w:sz="4" w:val="single"/>
              <w:bottom w:color="a8d8a8" w:space="0" w:sz="4" w:val="single"/>
              <w:right w:color="a8d8a8" w:space="0" w:sz="4" w:val="single"/>
            </w:tcBorders>
            <w:shd w:fill="d5edd5" w:val="clear"/>
            <w:tcMar>
              <w:top w:w="60.0" w:type="dxa"/>
              <w:left w:w="160.0" w:type="dxa"/>
              <w:bottom w:w="60.0" w:type="dxa"/>
              <w:right w:w="160.0" w:type="dxa"/>
            </w:tcMar>
          </w:tcPr>
          <w:p w:rsidR="00000000" w:rsidDel="00000000" w:rsidP="00000000" w:rsidRDefault="00000000" w:rsidRPr="00000000" w14:paraId="0000025C">
            <w:pPr>
              <w:rPr/>
            </w:pPr>
            <w:r w:rsidDel="00000000" w:rsidR="00000000" w:rsidRPr="00000000">
              <w:rPr>
                <w:rFonts w:ascii="Arial" w:cs="Arial" w:eastAsia="Arial" w:hAnsi="Arial"/>
                <w:b w:val="1"/>
                <w:bCs w:val="1"/>
                <w:color w:val="1a6b1a"/>
                <w:sz w:val="18"/>
                <w:szCs w:val="18"/>
                <w:rtl w:val="0"/>
              </w:rPr>
              <w:t xml:space="preserve">▶  Memory comparison</w:t>
            </w:r>
            <w:r w:rsidDel="00000000" w:rsidR="00000000" w:rsidRPr="00000000">
              <w:rPr>
                <w:rtl w:val="0"/>
              </w:rPr>
            </w:r>
          </w:p>
        </w:tc>
      </w:tr>
      <w:tr>
        <w:trPr>
          <w:cantSplit w:val="0"/>
          <w:tblHeader w:val="0"/>
        </w:trPr>
        <w:tc>
          <w:tcPr>
            <w:tcBorders>
              <w:top w:color="a8d8a8" w:space="0" w:sz="4" w:val="single"/>
              <w:left w:color="a8d8a8" w:space="0" w:sz="4" w:val="single"/>
              <w:bottom w:color="a8d8a8" w:space="0" w:sz="4" w:val="single"/>
              <w:right w:color="a8d8a8" w:space="0" w:sz="4" w:val="single"/>
            </w:tcBorders>
            <w:shd w:fill="eef8ee" w:val="clear"/>
            <w:tcMar>
              <w:top w:w="100.0" w:type="dxa"/>
              <w:left w:w="200.0" w:type="dxa"/>
              <w:bottom w:w="100.0" w:type="dxa"/>
              <w:right w:w="200.0" w:type="dxa"/>
            </w:tcMar>
          </w:tcPr>
          <w:p w:rsidR="00000000" w:rsidDel="00000000" w:rsidP="00000000" w:rsidRDefault="00000000" w:rsidRPr="00000000" w14:paraId="0000025D">
            <w:pPr>
              <w:rPr/>
            </w:pPr>
            <w:r w:rsidDel="00000000" w:rsidR="00000000" w:rsidRPr="00000000">
              <w:rPr>
                <w:rFonts w:ascii="Courier New" w:cs="Courier New" w:eastAsia="Courier New" w:hAnsi="Courier New"/>
                <w:color w:val="1a3a1a"/>
                <w:sz w:val="18"/>
                <w:szCs w:val="18"/>
                <w:rtl w:val="0"/>
              </w:rPr>
              <w:t xml:space="preserve">Loaded 5,000,000 rows with only 150 MB RAM used.</w:t>
            </w:r>
            <w:r w:rsidDel="00000000" w:rsidR="00000000" w:rsidRPr="00000000">
              <w:rPr>
                <w:rtl w:val="0"/>
              </w:rPr>
            </w:r>
          </w:p>
          <w:p w:rsidR="00000000" w:rsidDel="00000000" w:rsidP="00000000" w:rsidRDefault="00000000" w:rsidRPr="00000000" w14:paraId="0000025E">
            <w:pPr>
              <w:rPr/>
            </w:pPr>
            <w:r w:rsidDel="00000000" w:rsidR="00000000" w:rsidRPr="00000000">
              <w:rPr>
                <w:rFonts w:ascii="Courier New" w:cs="Courier New" w:eastAsia="Courier New" w:hAnsi="Courier New"/>
                <w:color w:val="1a3a1a"/>
                <w:sz w:val="18"/>
                <w:szCs w:val="18"/>
                <w:rtl w:val="0"/>
              </w:rPr>
              <w:t xml:space="preserve">(Without chunksize: would need ~4 GB RAM)</w:t>
            </w:r>
            <w:r w:rsidDel="00000000" w:rsidR="00000000" w:rsidRPr="00000000">
              <w:rPr>
                <w:rtl w:val="0"/>
              </w:rPr>
            </w:r>
          </w:p>
        </w:tc>
      </w:tr>
    </w:tbl>
    <w:p w:rsidR="00000000" w:rsidDel="00000000" w:rsidP="00000000" w:rsidRDefault="00000000" w:rsidRPr="00000000" w14:paraId="0000025F">
      <w:pPr>
        <w:pBdr>
          <w:bottom w:color="cccccc" w:space="0" w:sz="4" w:val="single"/>
        </w:pBdr>
        <w:spacing w:after="200" w:before="200" w:lineRule="auto"/>
        <w:rPr>
          <w:sz w:val="26"/>
          <w:szCs w:val="26"/>
        </w:rPr>
      </w:pPr>
      <w:r w:rsidDel="00000000" w:rsidR="00000000" w:rsidRPr="00000000">
        <w:rPr>
          <w:rtl w:val="0"/>
        </w:rPr>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br w:type="textWrapping"/>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26F">
      <w:pPr>
        <w:widowControl w:val="0"/>
        <w:spacing w:after="120" w:before="600" w:line="276" w:lineRule="auto"/>
        <w:jc w:val="center"/>
        <w:rPr>
          <w:b w:val="1"/>
          <w:bCs w:val="1"/>
          <w:color w:val="1a56db"/>
          <w:sz w:val="64"/>
          <w:szCs w:val="64"/>
        </w:rPr>
      </w:pPr>
      <w:r w:rsidDel="00000000" w:rsidR="00000000" w:rsidRPr="00000000">
        <w:rPr>
          <w:b w:val="1"/>
          <w:bCs w:val="1"/>
          <w:color w:val="1a56db"/>
          <w:sz w:val="64"/>
          <w:szCs w:val="64"/>
          <w:rtl w:val="0"/>
        </w:rPr>
        <w:t xml:space="preserve">Missing Data in Pandas</w:t>
      </w:r>
    </w:p>
    <w:p w:rsidR="00000000" w:rsidDel="00000000" w:rsidP="00000000" w:rsidRDefault="00000000" w:rsidRPr="00000000" w14:paraId="00000270">
      <w:pPr>
        <w:widowControl w:val="0"/>
        <w:spacing w:after="80" w:line="276" w:lineRule="auto"/>
        <w:jc w:val="center"/>
        <w:rPr>
          <w:color w:val="6b7280"/>
          <w:sz w:val="36"/>
          <w:szCs w:val="36"/>
        </w:rPr>
      </w:pPr>
      <w:r w:rsidDel="00000000" w:rsidR="00000000" w:rsidRPr="00000000">
        <w:rPr>
          <w:color w:val="6b7280"/>
          <w:sz w:val="36"/>
          <w:szCs w:val="36"/>
          <w:rtl w:val="0"/>
        </w:rPr>
        <w:t xml:space="preserve">Deep-Dive Strategy Guide</w:t>
      </w:r>
    </w:p>
    <w:p w:rsidR="00000000" w:rsidDel="00000000" w:rsidP="00000000" w:rsidRDefault="00000000" w:rsidRPr="00000000" w14:paraId="00000271">
      <w:pPr>
        <w:widowControl w:val="0"/>
        <w:spacing w:after="600" w:line="276" w:lineRule="auto"/>
        <w:jc w:val="center"/>
        <w:rPr>
          <w:sz w:val="26"/>
          <w:szCs w:val="26"/>
        </w:rPr>
      </w:pPr>
      <w:r w:rsidDel="00000000" w:rsidR="00000000" w:rsidRPr="00000000">
        <w:rPr>
          <w:color w:val="6b7280"/>
          <w:sz w:val="26"/>
          <w:szCs w:val="26"/>
          <w:rtl w:val="0"/>
        </w:rPr>
        <w:t xml:space="preserve">Understanding Every Strategy, Its Failure Modes, and How to Fix Them</w:t>
      </w:r>
      <w:r w:rsidDel="00000000" w:rsidR="00000000" w:rsidRPr="00000000">
        <w:rPr>
          <w:rtl w:val="0"/>
        </w:rPr>
      </w:r>
    </w:p>
    <w:p w:rsidR="00000000" w:rsidDel="00000000" w:rsidP="00000000" w:rsidRDefault="00000000" w:rsidRPr="00000000" w14:paraId="00000272">
      <w:pPr>
        <w:pStyle w:val="Heading1"/>
        <w:widowControl w:val="0"/>
        <w:pBdr>
          <w:top w:color="auto" w:space="0" w:sz="0" w:val="none"/>
          <w:left w:color="auto" w:space="0" w:sz="0" w:val="none"/>
          <w:bottom w:color="auto" w:space="0" w:sz="0" w:val="none"/>
          <w:right w:color="auto" w:space="0" w:sz="0" w:val="none"/>
          <w:between w:color="auto" w:space="0" w:sz="0" w:val="none"/>
        </w:pBdr>
        <w:spacing w:after="120" w:before="480" w:line="276" w:lineRule="auto"/>
        <w:rPr>
          <w:color w:val="000000"/>
          <w:sz w:val="46"/>
          <w:szCs w:val="46"/>
        </w:rPr>
      </w:pPr>
      <w:bookmarkStart w:colFirst="0" w:colLast="0" w:name="_h1t8tc63xg4u" w:id="8"/>
      <w:bookmarkEnd w:id="8"/>
      <w:r w:rsidDel="00000000" w:rsidR="00000000" w:rsidRPr="00000000">
        <w:rPr>
          <w:color w:val="000000"/>
          <w:sz w:val="46"/>
          <w:szCs w:val="46"/>
          <w:rtl w:val="0"/>
        </w:rPr>
        <w:t xml:space="preserve">Part 0 — Types of Missing Data (Read This First)</w:t>
      </w:r>
    </w:p>
    <w:p w:rsidR="00000000" w:rsidDel="00000000" w:rsidP="00000000" w:rsidRDefault="00000000" w:rsidRPr="00000000" w14:paraId="00000273">
      <w:pPr>
        <w:widowControl w:val="0"/>
        <w:spacing w:after="100" w:before="60" w:line="276" w:lineRule="auto"/>
        <w:rPr>
          <w:sz w:val="26"/>
          <w:szCs w:val="26"/>
        </w:rPr>
      </w:pPr>
      <w:r w:rsidDel="00000000" w:rsidR="00000000" w:rsidRPr="00000000">
        <w:rPr>
          <w:sz w:val="26"/>
          <w:szCs w:val="26"/>
          <w:rtl w:val="0"/>
        </w:rPr>
        <w:t xml:space="preserve">Before choosing any strategy, you must understand WHY data is missing. This is the most overlooked step, and skipping it leads to strategies that silently corrupt your analysis. Statisticians classify missing data into three types.</w:t>
      </w:r>
    </w:p>
    <w:p w:rsidR="00000000" w:rsidDel="00000000" w:rsidP="00000000" w:rsidRDefault="00000000" w:rsidRPr="00000000" w14:paraId="00000274">
      <w:pPr>
        <w:widowControl w:val="0"/>
        <w:spacing w:after="160" w:line="276" w:lineRule="auto"/>
        <w:rPr>
          <w:sz w:val="26"/>
          <w:szCs w:val="26"/>
        </w:rPr>
      </w:pPr>
      <w:r w:rsidDel="00000000" w:rsidR="00000000" w:rsidRPr="00000000">
        <w:rPr>
          <w:sz w:val="26"/>
          <w:szCs w:val="26"/>
          <w:rtl w:val="0"/>
        </w:rPr>
        <w:t xml:space="preserve"> </w:t>
      </w:r>
    </w:p>
    <w:tbl>
      <w:tblPr>
        <w:tblStyle w:val="Table30"/>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gridCol w:w="2070"/>
        <w:gridCol w:w="2925"/>
        <w:gridCol w:w="2985"/>
        <w:tblGridChange w:id="0">
          <w:tblGrid>
            <w:gridCol w:w="1365"/>
            <w:gridCol w:w="2070"/>
            <w:gridCol w:w="2925"/>
            <w:gridCol w:w="2985"/>
          </w:tblGrid>
        </w:tblGridChange>
      </w:tblGrid>
      <w:tr>
        <w:trPr>
          <w:cantSplit w:val="0"/>
          <w:trHeight w:val="450" w:hRule="atLeast"/>
          <w:tblHeader w:val="0"/>
        </w:trPr>
        <w:tc>
          <w:tcPr>
            <w:tcBorders>
              <w:top w:color="1a56db" w:space="0" w:sz="5" w:val="single"/>
              <w:left w:color="1a56db" w:space="0" w:sz="5" w:val="single"/>
              <w:bottom w:color="1a56db" w:space="0" w:sz="5" w:val="single"/>
              <w:right w:color="1a56db" w:space="0" w:sz="5" w:val="single"/>
            </w:tcBorders>
            <w:shd w:fill="1a56db" w:val="clear"/>
            <w:tcMar>
              <w:top w:w="100.0" w:type="dxa"/>
              <w:left w:w="140.0" w:type="dxa"/>
              <w:bottom w:w="100.0" w:type="dxa"/>
              <w:right w:w="140.0" w:type="dxa"/>
            </w:tcMar>
            <w:vAlign w:val="top"/>
          </w:tcPr>
          <w:p w:rsidR="00000000" w:rsidDel="00000000" w:rsidP="00000000" w:rsidRDefault="00000000" w:rsidRPr="00000000" w14:paraId="00000275">
            <w:pPr>
              <w:widowControl w:val="0"/>
              <w:spacing w:line="276" w:lineRule="auto"/>
              <w:rPr>
                <w:b w:val="1"/>
                <w:bCs w:val="1"/>
                <w:color w:val="ffffff"/>
                <w:sz w:val="20"/>
                <w:szCs w:val="20"/>
              </w:rPr>
            </w:pPr>
            <w:r w:rsidDel="00000000" w:rsidR="00000000" w:rsidRPr="00000000">
              <w:rPr>
                <w:b w:val="1"/>
                <w:bCs w:val="1"/>
                <w:color w:val="ffffff"/>
                <w:sz w:val="20"/>
                <w:szCs w:val="20"/>
                <w:rtl w:val="0"/>
              </w:rPr>
              <w:t xml:space="preserve">Type</w:t>
            </w:r>
          </w:p>
        </w:tc>
        <w:tc>
          <w:tcPr>
            <w:tcBorders>
              <w:top w:color="1a56db" w:space="0" w:sz="5" w:val="single"/>
              <w:left w:color="000000" w:space="0" w:sz="0" w:val="nil"/>
              <w:bottom w:color="1a56db" w:space="0" w:sz="5" w:val="single"/>
              <w:right w:color="1a56db" w:space="0" w:sz="5" w:val="single"/>
            </w:tcBorders>
            <w:shd w:fill="1a56db" w:val="clear"/>
            <w:tcMar>
              <w:top w:w="100.0" w:type="dxa"/>
              <w:left w:w="140.0" w:type="dxa"/>
              <w:bottom w:w="100.0" w:type="dxa"/>
              <w:right w:w="140.0" w:type="dxa"/>
            </w:tcMar>
            <w:vAlign w:val="top"/>
          </w:tcPr>
          <w:p w:rsidR="00000000" w:rsidDel="00000000" w:rsidP="00000000" w:rsidRDefault="00000000" w:rsidRPr="00000000" w14:paraId="00000276">
            <w:pPr>
              <w:widowControl w:val="0"/>
              <w:spacing w:line="276" w:lineRule="auto"/>
              <w:rPr>
                <w:b w:val="1"/>
                <w:bCs w:val="1"/>
                <w:color w:val="ffffff"/>
                <w:sz w:val="20"/>
                <w:szCs w:val="20"/>
              </w:rPr>
            </w:pPr>
            <w:r w:rsidDel="00000000" w:rsidR="00000000" w:rsidRPr="00000000">
              <w:rPr>
                <w:b w:val="1"/>
                <w:bCs w:val="1"/>
                <w:color w:val="ffffff"/>
                <w:sz w:val="20"/>
                <w:szCs w:val="20"/>
                <w:rtl w:val="0"/>
              </w:rPr>
              <w:t xml:space="preserve">Full Name</w:t>
            </w:r>
          </w:p>
        </w:tc>
        <w:tc>
          <w:tcPr>
            <w:tcBorders>
              <w:top w:color="1a56db" w:space="0" w:sz="5" w:val="single"/>
              <w:left w:color="000000" w:space="0" w:sz="0" w:val="nil"/>
              <w:bottom w:color="1a56db" w:space="0" w:sz="5" w:val="single"/>
              <w:right w:color="1a56db" w:space="0" w:sz="5" w:val="single"/>
            </w:tcBorders>
            <w:shd w:fill="1a56db" w:val="clear"/>
            <w:tcMar>
              <w:top w:w="100.0" w:type="dxa"/>
              <w:left w:w="140.0" w:type="dxa"/>
              <w:bottom w:w="100.0" w:type="dxa"/>
              <w:right w:w="140.0" w:type="dxa"/>
            </w:tcMar>
            <w:vAlign w:val="top"/>
          </w:tcPr>
          <w:p w:rsidR="00000000" w:rsidDel="00000000" w:rsidP="00000000" w:rsidRDefault="00000000" w:rsidRPr="00000000" w14:paraId="00000277">
            <w:pPr>
              <w:widowControl w:val="0"/>
              <w:spacing w:line="276" w:lineRule="auto"/>
              <w:rPr>
                <w:b w:val="1"/>
                <w:bCs w:val="1"/>
                <w:color w:val="ffffff"/>
                <w:sz w:val="20"/>
                <w:szCs w:val="20"/>
              </w:rPr>
            </w:pPr>
            <w:r w:rsidDel="00000000" w:rsidR="00000000" w:rsidRPr="00000000">
              <w:rPr>
                <w:b w:val="1"/>
                <w:bCs w:val="1"/>
                <w:color w:val="ffffff"/>
                <w:sz w:val="20"/>
                <w:szCs w:val="20"/>
                <w:rtl w:val="0"/>
              </w:rPr>
              <w:t xml:space="preserve">What It Means</w:t>
            </w:r>
          </w:p>
        </w:tc>
        <w:tc>
          <w:tcPr>
            <w:tcBorders>
              <w:top w:color="1a56db" w:space="0" w:sz="5" w:val="single"/>
              <w:left w:color="000000" w:space="0" w:sz="0" w:val="nil"/>
              <w:bottom w:color="1a56db" w:space="0" w:sz="5" w:val="single"/>
              <w:right w:color="1a56db" w:space="0" w:sz="5" w:val="single"/>
            </w:tcBorders>
            <w:shd w:fill="1a56db" w:val="clear"/>
            <w:tcMar>
              <w:top w:w="100.0" w:type="dxa"/>
              <w:left w:w="140.0" w:type="dxa"/>
              <w:bottom w:w="100.0" w:type="dxa"/>
              <w:right w:w="140.0" w:type="dxa"/>
            </w:tcMar>
            <w:vAlign w:val="top"/>
          </w:tcPr>
          <w:p w:rsidR="00000000" w:rsidDel="00000000" w:rsidP="00000000" w:rsidRDefault="00000000" w:rsidRPr="00000000" w14:paraId="00000278">
            <w:pPr>
              <w:widowControl w:val="0"/>
              <w:spacing w:line="276" w:lineRule="auto"/>
              <w:rPr>
                <w:b w:val="1"/>
                <w:bCs w:val="1"/>
                <w:color w:val="ffffff"/>
                <w:sz w:val="20"/>
                <w:szCs w:val="20"/>
              </w:rPr>
            </w:pPr>
            <w:r w:rsidDel="00000000" w:rsidR="00000000" w:rsidRPr="00000000">
              <w:rPr>
                <w:b w:val="1"/>
                <w:bCs w:val="1"/>
                <w:color w:val="ffffff"/>
                <w:sz w:val="20"/>
                <w:szCs w:val="20"/>
                <w:rtl w:val="0"/>
              </w:rPr>
              <w:t xml:space="preserve">Example</w:t>
            </w:r>
          </w:p>
        </w:tc>
      </w:tr>
      <w:tr>
        <w:trPr>
          <w:cantSplit w:val="0"/>
          <w:trHeight w:val="840" w:hRule="atLeast"/>
          <w:tblHeader w:val="0"/>
        </w:trPr>
        <w:tc>
          <w:tcPr>
            <w:tcBorders>
              <w:top w:color="000000" w:space="0" w:sz="0" w:val="nil"/>
              <w:left w:color="d1d5db" w:space="0" w:sz="5" w:val="single"/>
              <w:bottom w:color="d1d5db" w:space="0" w:sz="5" w:val="single"/>
              <w:right w:color="d1d5d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79">
            <w:pPr>
              <w:widowControl w:val="0"/>
              <w:spacing w:line="276" w:lineRule="auto"/>
              <w:rPr>
                <w:sz w:val="19"/>
                <w:szCs w:val="19"/>
              </w:rPr>
            </w:pPr>
            <w:r w:rsidDel="00000000" w:rsidR="00000000" w:rsidRPr="00000000">
              <w:rPr>
                <w:sz w:val="19"/>
                <w:szCs w:val="19"/>
                <w:rtl w:val="0"/>
              </w:rPr>
              <w:t xml:space="preserve">MCAR</w:t>
            </w:r>
          </w:p>
        </w:tc>
        <w:tc>
          <w:tcPr>
            <w:tcBorders>
              <w:top w:color="000000" w:space="0" w:sz="0" w:val="nil"/>
              <w:left w:color="000000" w:space="0" w:sz="0" w:val="nil"/>
              <w:bottom w:color="d1d5db" w:space="0" w:sz="5" w:val="single"/>
              <w:right w:color="d1d5d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7A">
            <w:pPr>
              <w:widowControl w:val="0"/>
              <w:spacing w:line="276" w:lineRule="auto"/>
              <w:rPr>
                <w:sz w:val="19"/>
                <w:szCs w:val="19"/>
              </w:rPr>
            </w:pPr>
            <w:r w:rsidDel="00000000" w:rsidR="00000000" w:rsidRPr="00000000">
              <w:rPr>
                <w:sz w:val="19"/>
                <w:szCs w:val="19"/>
                <w:rtl w:val="0"/>
              </w:rPr>
              <w:t xml:space="preserve">Missing Completely At Random</w:t>
            </w:r>
          </w:p>
        </w:tc>
        <w:tc>
          <w:tcPr>
            <w:tcBorders>
              <w:top w:color="000000" w:space="0" w:sz="0" w:val="nil"/>
              <w:left w:color="000000" w:space="0" w:sz="0" w:val="nil"/>
              <w:bottom w:color="d1d5db" w:space="0" w:sz="5" w:val="single"/>
              <w:right w:color="d1d5d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7B">
            <w:pPr>
              <w:widowControl w:val="0"/>
              <w:spacing w:line="276" w:lineRule="auto"/>
              <w:rPr>
                <w:sz w:val="19"/>
                <w:szCs w:val="19"/>
              </w:rPr>
            </w:pPr>
            <w:r w:rsidDel="00000000" w:rsidR="00000000" w:rsidRPr="00000000">
              <w:rPr>
                <w:sz w:val="19"/>
                <w:szCs w:val="19"/>
                <w:rtl w:val="0"/>
              </w:rPr>
              <w:t xml:space="preserve">The gap has nothing to do with any value in the dataset — it is pure chance.</w:t>
            </w:r>
          </w:p>
        </w:tc>
        <w:tc>
          <w:tcPr>
            <w:tcBorders>
              <w:top w:color="000000" w:space="0" w:sz="0" w:val="nil"/>
              <w:left w:color="000000" w:space="0" w:sz="0" w:val="nil"/>
              <w:bottom w:color="d1d5db" w:space="0" w:sz="5" w:val="single"/>
              <w:right w:color="d1d5d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7C">
            <w:pPr>
              <w:widowControl w:val="0"/>
              <w:spacing w:line="276" w:lineRule="auto"/>
              <w:rPr>
                <w:sz w:val="19"/>
                <w:szCs w:val="19"/>
              </w:rPr>
            </w:pPr>
            <w:r w:rsidDel="00000000" w:rsidR="00000000" w:rsidRPr="00000000">
              <w:rPr>
                <w:sz w:val="19"/>
                <w:szCs w:val="19"/>
                <w:rtl w:val="0"/>
              </w:rPr>
              <w:t xml:space="preserve">A lab technician accidentally skips one row while entering data.</w:t>
            </w:r>
          </w:p>
        </w:tc>
      </w:tr>
      <w:tr>
        <w:trPr>
          <w:cantSplit w:val="0"/>
          <w:trHeight w:val="840" w:hRule="atLeast"/>
          <w:tblHeader w:val="0"/>
        </w:trPr>
        <w:tc>
          <w:tcPr>
            <w:tcBorders>
              <w:top w:color="000000" w:space="0" w:sz="0" w:val="nil"/>
              <w:left w:color="d1d5db" w:space="0" w:sz="5" w:val="single"/>
              <w:bottom w:color="d1d5db" w:space="0" w:sz="5" w:val="single"/>
              <w:right w:color="d1d5db" w:space="0" w:sz="5" w:val="single"/>
            </w:tcBorders>
            <w:shd w:fill="eff6ff" w:val="clear"/>
            <w:tcMar>
              <w:top w:w="100.0" w:type="dxa"/>
              <w:left w:w="140.0" w:type="dxa"/>
              <w:bottom w:w="100.0" w:type="dxa"/>
              <w:right w:w="140.0" w:type="dxa"/>
            </w:tcMar>
            <w:vAlign w:val="top"/>
          </w:tcPr>
          <w:p w:rsidR="00000000" w:rsidDel="00000000" w:rsidP="00000000" w:rsidRDefault="00000000" w:rsidRPr="00000000" w14:paraId="0000027D">
            <w:pPr>
              <w:widowControl w:val="0"/>
              <w:spacing w:line="276" w:lineRule="auto"/>
              <w:rPr>
                <w:sz w:val="19"/>
                <w:szCs w:val="19"/>
              </w:rPr>
            </w:pPr>
            <w:r w:rsidDel="00000000" w:rsidR="00000000" w:rsidRPr="00000000">
              <w:rPr>
                <w:sz w:val="19"/>
                <w:szCs w:val="19"/>
                <w:rtl w:val="0"/>
              </w:rPr>
              <w:t xml:space="preserve">MAR</w:t>
            </w:r>
          </w:p>
        </w:tc>
        <w:tc>
          <w:tcPr>
            <w:tcBorders>
              <w:top w:color="000000" w:space="0" w:sz="0" w:val="nil"/>
              <w:left w:color="000000" w:space="0" w:sz="0" w:val="nil"/>
              <w:bottom w:color="d1d5db" w:space="0" w:sz="5" w:val="single"/>
              <w:right w:color="d1d5db" w:space="0" w:sz="5" w:val="single"/>
            </w:tcBorders>
            <w:shd w:fill="eff6ff" w:val="clear"/>
            <w:tcMar>
              <w:top w:w="100.0" w:type="dxa"/>
              <w:left w:w="140.0" w:type="dxa"/>
              <w:bottom w:w="100.0" w:type="dxa"/>
              <w:right w:w="140.0" w:type="dxa"/>
            </w:tcMar>
            <w:vAlign w:val="top"/>
          </w:tcPr>
          <w:p w:rsidR="00000000" w:rsidDel="00000000" w:rsidP="00000000" w:rsidRDefault="00000000" w:rsidRPr="00000000" w14:paraId="0000027E">
            <w:pPr>
              <w:widowControl w:val="0"/>
              <w:spacing w:line="276" w:lineRule="auto"/>
              <w:rPr>
                <w:sz w:val="19"/>
                <w:szCs w:val="19"/>
              </w:rPr>
            </w:pPr>
            <w:r w:rsidDel="00000000" w:rsidR="00000000" w:rsidRPr="00000000">
              <w:rPr>
                <w:sz w:val="19"/>
                <w:szCs w:val="19"/>
                <w:rtl w:val="0"/>
              </w:rPr>
              <w:t xml:space="preserve">Missing At Random</w:t>
            </w:r>
          </w:p>
        </w:tc>
        <w:tc>
          <w:tcPr>
            <w:tcBorders>
              <w:top w:color="000000" w:space="0" w:sz="0" w:val="nil"/>
              <w:left w:color="000000" w:space="0" w:sz="0" w:val="nil"/>
              <w:bottom w:color="d1d5db" w:space="0" w:sz="5" w:val="single"/>
              <w:right w:color="d1d5db" w:space="0" w:sz="5" w:val="single"/>
            </w:tcBorders>
            <w:shd w:fill="eff6ff" w:val="clear"/>
            <w:tcMar>
              <w:top w:w="100.0" w:type="dxa"/>
              <w:left w:w="140.0" w:type="dxa"/>
              <w:bottom w:w="100.0" w:type="dxa"/>
              <w:right w:w="140.0" w:type="dxa"/>
            </w:tcMar>
            <w:vAlign w:val="top"/>
          </w:tcPr>
          <w:p w:rsidR="00000000" w:rsidDel="00000000" w:rsidP="00000000" w:rsidRDefault="00000000" w:rsidRPr="00000000" w14:paraId="0000027F">
            <w:pPr>
              <w:widowControl w:val="0"/>
              <w:spacing w:line="276" w:lineRule="auto"/>
              <w:rPr>
                <w:sz w:val="19"/>
                <w:szCs w:val="19"/>
              </w:rPr>
            </w:pPr>
            <w:r w:rsidDel="00000000" w:rsidR="00000000" w:rsidRPr="00000000">
              <w:rPr>
                <w:sz w:val="19"/>
                <w:szCs w:val="19"/>
                <w:rtl w:val="0"/>
              </w:rPr>
              <w:t xml:space="preserve">The gap is related to other observed columns, but NOT the missing value itself.</w:t>
            </w:r>
          </w:p>
        </w:tc>
        <w:tc>
          <w:tcPr>
            <w:tcBorders>
              <w:top w:color="000000" w:space="0" w:sz="0" w:val="nil"/>
              <w:left w:color="000000" w:space="0" w:sz="0" w:val="nil"/>
              <w:bottom w:color="d1d5db" w:space="0" w:sz="5" w:val="single"/>
              <w:right w:color="d1d5db" w:space="0" w:sz="5" w:val="single"/>
            </w:tcBorders>
            <w:shd w:fill="eff6ff" w:val="clear"/>
            <w:tcMar>
              <w:top w:w="100.0" w:type="dxa"/>
              <w:left w:w="140.0" w:type="dxa"/>
              <w:bottom w:w="100.0" w:type="dxa"/>
              <w:right w:w="140.0" w:type="dxa"/>
            </w:tcMar>
            <w:vAlign w:val="top"/>
          </w:tcPr>
          <w:p w:rsidR="00000000" w:rsidDel="00000000" w:rsidP="00000000" w:rsidRDefault="00000000" w:rsidRPr="00000000" w14:paraId="00000280">
            <w:pPr>
              <w:widowControl w:val="0"/>
              <w:spacing w:line="276" w:lineRule="auto"/>
              <w:rPr>
                <w:sz w:val="19"/>
                <w:szCs w:val="19"/>
              </w:rPr>
            </w:pPr>
            <w:r w:rsidDel="00000000" w:rsidR="00000000" w:rsidRPr="00000000">
              <w:rPr>
                <w:sz w:val="19"/>
                <w:szCs w:val="19"/>
                <w:rtl w:val="0"/>
              </w:rPr>
              <w:t xml:space="preserve">Older patients are less likely to fill in the digital survey — but age is recorded.</w:t>
            </w:r>
          </w:p>
        </w:tc>
      </w:tr>
      <w:tr>
        <w:trPr>
          <w:cantSplit w:val="0"/>
          <w:trHeight w:val="840" w:hRule="atLeast"/>
          <w:tblHeader w:val="0"/>
        </w:trPr>
        <w:tc>
          <w:tcPr>
            <w:tcBorders>
              <w:top w:color="000000" w:space="0" w:sz="0" w:val="nil"/>
              <w:left w:color="d1d5db" w:space="0" w:sz="5" w:val="single"/>
              <w:bottom w:color="d1d5db" w:space="0" w:sz="5" w:val="single"/>
              <w:right w:color="d1d5d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81">
            <w:pPr>
              <w:widowControl w:val="0"/>
              <w:spacing w:line="276" w:lineRule="auto"/>
              <w:rPr>
                <w:sz w:val="19"/>
                <w:szCs w:val="19"/>
              </w:rPr>
            </w:pPr>
            <w:r w:rsidDel="00000000" w:rsidR="00000000" w:rsidRPr="00000000">
              <w:rPr>
                <w:sz w:val="19"/>
                <w:szCs w:val="19"/>
                <w:rtl w:val="0"/>
              </w:rPr>
              <w:t xml:space="preserve">MNAR</w:t>
            </w:r>
          </w:p>
        </w:tc>
        <w:tc>
          <w:tcPr>
            <w:tcBorders>
              <w:top w:color="000000" w:space="0" w:sz="0" w:val="nil"/>
              <w:left w:color="000000" w:space="0" w:sz="0" w:val="nil"/>
              <w:bottom w:color="d1d5db" w:space="0" w:sz="5" w:val="single"/>
              <w:right w:color="d1d5d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82">
            <w:pPr>
              <w:widowControl w:val="0"/>
              <w:spacing w:line="276" w:lineRule="auto"/>
              <w:rPr>
                <w:sz w:val="19"/>
                <w:szCs w:val="19"/>
              </w:rPr>
            </w:pPr>
            <w:r w:rsidDel="00000000" w:rsidR="00000000" w:rsidRPr="00000000">
              <w:rPr>
                <w:sz w:val="19"/>
                <w:szCs w:val="19"/>
                <w:rtl w:val="0"/>
              </w:rPr>
              <w:t xml:space="preserve">Missing Not At Random</w:t>
            </w:r>
          </w:p>
        </w:tc>
        <w:tc>
          <w:tcPr>
            <w:tcBorders>
              <w:top w:color="000000" w:space="0" w:sz="0" w:val="nil"/>
              <w:left w:color="000000" w:space="0" w:sz="0" w:val="nil"/>
              <w:bottom w:color="d1d5db" w:space="0" w:sz="5" w:val="single"/>
              <w:right w:color="d1d5d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83">
            <w:pPr>
              <w:widowControl w:val="0"/>
              <w:spacing w:line="276" w:lineRule="auto"/>
              <w:rPr>
                <w:sz w:val="19"/>
                <w:szCs w:val="19"/>
              </w:rPr>
            </w:pPr>
            <w:r w:rsidDel="00000000" w:rsidR="00000000" w:rsidRPr="00000000">
              <w:rPr>
                <w:sz w:val="19"/>
                <w:szCs w:val="19"/>
                <w:rtl w:val="0"/>
              </w:rPr>
              <w:t xml:space="preserve">The gap is directly related to the missing value itself — the data is hiding something.</w:t>
            </w:r>
          </w:p>
        </w:tc>
        <w:tc>
          <w:tcPr>
            <w:tcBorders>
              <w:top w:color="000000" w:space="0" w:sz="0" w:val="nil"/>
              <w:left w:color="000000" w:space="0" w:sz="0" w:val="nil"/>
              <w:bottom w:color="d1d5db" w:space="0" w:sz="5" w:val="single"/>
              <w:right w:color="d1d5d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84">
            <w:pPr>
              <w:widowControl w:val="0"/>
              <w:spacing w:line="276" w:lineRule="auto"/>
              <w:rPr>
                <w:sz w:val="19"/>
                <w:szCs w:val="19"/>
              </w:rPr>
            </w:pPr>
            <w:r w:rsidDel="00000000" w:rsidR="00000000" w:rsidRPr="00000000">
              <w:rPr>
                <w:sz w:val="19"/>
                <w:szCs w:val="19"/>
                <w:rtl w:val="0"/>
              </w:rPr>
              <w:t xml:space="preserve">People with very low income skip the income question because they are embarrassed.</w:t>
            </w:r>
          </w:p>
        </w:tc>
      </w:tr>
    </w:tbl>
    <w:p w:rsidR="00000000" w:rsidDel="00000000" w:rsidP="00000000" w:rsidRDefault="00000000" w:rsidRPr="00000000" w14:paraId="00000285">
      <w:pPr>
        <w:widowControl w:val="0"/>
        <w:spacing w:after="200" w:line="276" w:lineRule="auto"/>
        <w:rPr>
          <w:sz w:val="26"/>
          <w:szCs w:val="26"/>
        </w:rPr>
      </w:pPr>
      <w:r w:rsidDel="00000000" w:rsidR="00000000" w:rsidRPr="00000000">
        <w:rPr>
          <w:sz w:val="26"/>
          <w:szCs w:val="26"/>
          <w:rtl w:val="0"/>
        </w:rPr>
        <w:t xml:space="preserve"> </w:t>
      </w:r>
    </w:p>
    <w:tbl>
      <w:tblPr>
        <w:tblStyle w:val="Table3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2025" w:hRule="atLeast"/>
          <w:tblHeader w:val="0"/>
        </w:trPr>
        <w:tc>
          <w:tcPr>
            <w:tcBorders>
              <w:top w:color="dc2626" w:space="0" w:sz="5" w:val="single"/>
              <w:left w:color="dc2626" w:space="0" w:sz="5" w:val="single"/>
              <w:bottom w:color="dc2626" w:space="0" w:sz="5" w:val="single"/>
              <w:right w:color="dc2626" w:space="0" w:sz="5" w:val="single"/>
            </w:tcBorders>
            <w:shd w:fill="fff5f5" w:val="clear"/>
            <w:tcMar>
              <w:top w:w="140.0" w:type="dxa"/>
              <w:left w:w="240.0" w:type="dxa"/>
              <w:bottom w:w="140.0" w:type="dxa"/>
              <w:right w:w="240.0" w:type="dxa"/>
            </w:tcMar>
            <w:vAlign w:val="top"/>
          </w:tcPr>
          <w:p w:rsidR="00000000" w:rsidDel="00000000" w:rsidP="00000000" w:rsidRDefault="00000000" w:rsidRPr="00000000" w14:paraId="00000286">
            <w:pPr>
              <w:widowControl w:val="0"/>
              <w:spacing w:after="80" w:line="276" w:lineRule="auto"/>
              <w:rPr>
                <w:b w:val="1"/>
                <w:bCs w:val="1"/>
                <w:color w:val="dc2626"/>
                <w:sz w:val="20"/>
                <w:szCs w:val="20"/>
              </w:rPr>
            </w:pPr>
            <w:r w:rsidDel="00000000" w:rsidR="00000000" w:rsidRPr="00000000">
              <w:rPr>
                <w:b w:val="1"/>
                <w:bCs w:val="1"/>
                <w:color w:val="dc2626"/>
                <w:sz w:val="20"/>
                <w:szCs w:val="20"/>
                <w:rtl w:val="0"/>
              </w:rPr>
              <w:t xml:space="preserve">Why MNAR is the most dangerous</w:t>
            </w:r>
          </w:p>
          <w:p w:rsidR="00000000" w:rsidDel="00000000" w:rsidP="00000000" w:rsidRDefault="00000000" w:rsidRPr="00000000" w14:paraId="00000287">
            <w:pPr>
              <w:widowControl w:val="0"/>
              <w:spacing w:after="100" w:before="60" w:line="276" w:lineRule="auto"/>
              <w:rPr>
                <w:sz w:val="26"/>
                <w:szCs w:val="26"/>
              </w:rPr>
            </w:pPr>
            <w:r w:rsidDel="00000000" w:rsidR="00000000" w:rsidRPr="00000000">
              <w:rPr>
                <w:b w:val="1"/>
                <w:bCs w:val="1"/>
                <w:sz w:val="26"/>
                <w:szCs w:val="26"/>
                <w:rtl w:val="0"/>
              </w:rPr>
              <w:t xml:space="preserve">MNAR cannot be fixed by filling or dropping alone.</w:t>
            </w:r>
            <w:r w:rsidDel="00000000" w:rsidR="00000000" w:rsidRPr="00000000">
              <w:rPr>
                <w:sz w:val="26"/>
                <w:szCs w:val="26"/>
                <w:rtl w:val="0"/>
              </w:rPr>
              <w:t xml:space="preserve"> If low-income people skip the income field, dropping those rows makes your remaining dataset biased toward higher incomes. Filling with the mean gives them an unrealistically high income. The data is missing </w:t>
            </w:r>
            <w:r w:rsidDel="00000000" w:rsidR="00000000" w:rsidRPr="00000000">
              <w:rPr>
                <w:color w:val="6b7280"/>
                <w:sz w:val="26"/>
                <w:szCs w:val="26"/>
                <w:rtl w:val="0"/>
              </w:rPr>
              <w:t xml:space="preserve">because</w:t>
            </w:r>
            <w:r w:rsidDel="00000000" w:rsidR="00000000" w:rsidRPr="00000000">
              <w:rPr>
                <w:sz w:val="26"/>
                <w:szCs w:val="26"/>
                <w:rtl w:val="0"/>
              </w:rPr>
              <w:t xml:space="preserve"> of the true value — there is no safe mechanical fix. You must investigate the cause and sometimes collect more data.</w:t>
            </w:r>
          </w:p>
        </w:tc>
      </w:tr>
    </w:tbl>
    <w:p w:rsidR="00000000" w:rsidDel="00000000" w:rsidP="00000000" w:rsidRDefault="00000000" w:rsidRPr="00000000" w14:paraId="00000288">
      <w:pPr>
        <w:widowControl w:val="0"/>
        <w:spacing w:line="276" w:lineRule="auto"/>
        <w:rPr>
          <w:sz w:val="26"/>
          <w:szCs w:val="26"/>
        </w:rPr>
      </w:pPr>
      <w:r w:rsidDel="00000000" w:rsidR="00000000" w:rsidRPr="00000000">
        <w:rPr>
          <w:sz w:val="26"/>
          <w:szCs w:val="26"/>
          <w:rtl w:val="0"/>
        </w:rPr>
        <w:t xml:space="preserve"> </w:t>
      </w:r>
    </w:p>
    <w:p w:rsidR="00000000" w:rsidDel="00000000" w:rsidP="00000000" w:rsidRDefault="00000000" w:rsidRPr="00000000" w14:paraId="00000289">
      <w:pPr>
        <w:pStyle w:val="Heading1"/>
        <w:widowControl w:val="0"/>
        <w:pBdr>
          <w:top w:color="auto" w:space="0" w:sz="0" w:val="none"/>
          <w:left w:color="auto" w:space="0" w:sz="0" w:val="none"/>
          <w:bottom w:color="auto" w:space="0" w:sz="0" w:val="none"/>
          <w:right w:color="auto" w:space="0" w:sz="0" w:val="none"/>
          <w:between w:color="auto" w:space="0" w:sz="0" w:val="none"/>
        </w:pBdr>
        <w:spacing w:after="120" w:before="480" w:line="276" w:lineRule="auto"/>
        <w:rPr>
          <w:color w:val="000000"/>
          <w:sz w:val="46"/>
          <w:szCs w:val="46"/>
        </w:rPr>
      </w:pPr>
      <w:bookmarkStart w:colFirst="0" w:colLast="0" w:name="_evyzo0d4idcx" w:id="9"/>
      <w:bookmarkEnd w:id="9"/>
      <w:r w:rsidDel="00000000" w:rsidR="00000000" w:rsidRPr="00000000">
        <w:rPr>
          <w:rtl w:val="0"/>
        </w:rPr>
      </w:r>
    </w:p>
    <w:p w:rsidR="00000000" w:rsidDel="00000000" w:rsidP="00000000" w:rsidRDefault="00000000" w:rsidRPr="00000000" w14:paraId="0000028A">
      <w:pPr>
        <w:pStyle w:val="Heading1"/>
        <w:widowControl w:val="0"/>
        <w:pBdr>
          <w:top w:color="auto" w:space="0" w:sz="0" w:val="none"/>
          <w:left w:color="auto" w:space="0" w:sz="0" w:val="none"/>
          <w:bottom w:color="auto" w:space="0" w:sz="0" w:val="none"/>
          <w:right w:color="auto" w:space="0" w:sz="0" w:val="none"/>
          <w:between w:color="auto" w:space="0" w:sz="0" w:val="none"/>
        </w:pBdr>
        <w:spacing w:after="120" w:before="480" w:line="276" w:lineRule="auto"/>
        <w:rPr>
          <w:color w:val="000000"/>
          <w:sz w:val="46"/>
          <w:szCs w:val="46"/>
        </w:rPr>
      </w:pPr>
      <w:bookmarkStart w:colFirst="0" w:colLast="0" w:name="_ilphq3apwdoz" w:id="10"/>
      <w:bookmarkEnd w:id="10"/>
      <w:r w:rsidDel="00000000" w:rsidR="00000000" w:rsidRPr="00000000">
        <w:rPr>
          <w:color w:val="000000"/>
          <w:sz w:val="46"/>
          <w:szCs w:val="46"/>
          <w:rtl w:val="0"/>
        </w:rPr>
        <w:t xml:space="preserve">Part 1 — Filling with Statistical Measures</w:t>
      </w:r>
    </w:p>
    <w:p w:rsidR="00000000" w:rsidDel="00000000" w:rsidP="00000000" w:rsidRDefault="00000000" w:rsidRPr="00000000" w14:paraId="0000028B">
      <w:pPr>
        <w:widowControl w:val="0"/>
        <w:spacing w:after="100" w:before="60" w:line="276" w:lineRule="auto"/>
        <w:rPr>
          <w:sz w:val="26"/>
          <w:szCs w:val="26"/>
        </w:rPr>
      </w:pPr>
      <w:r w:rsidDel="00000000" w:rsidR="00000000" w:rsidRPr="00000000">
        <w:rPr>
          <w:sz w:val="26"/>
          <w:szCs w:val="26"/>
          <w:rtl w:val="0"/>
        </w:rPr>
        <w:t xml:space="preserve">The most common approach: replace missing values with a single computed number. Simple, fast, and widely used — but each measure has specific conditions where it silently fails.</w:t>
      </w:r>
    </w:p>
    <w:p w:rsidR="00000000" w:rsidDel="00000000" w:rsidP="00000000" w:rsidRDefault="00000000" w:rsidRPr="00000000" w14:paraId="0000028C">
      <w:pPr>
        <w:widowControl w:val="0"/>
        <w:spacing w:after="160" w:line="276" w:lineRule="auto"/>
        <w:rPr>
          <w:sz w:val="26"/>
          <w:szCs w:val="26"/>
        </w:rPr>
      </w:pPr>
      <w:r w:rsidDel="00000000" w:rsidR="00000000" w:rsidRPr="00000000">
        <w:rPr>
          <w:sz w:val="26"/>
          <w:szCs w:val="26"/>
          <w:rtl w:val="0"/>
        </w:rPr>
        <w:t xml:space="preserve"> </w:t>
      </w:r>
    </w:p>
    <w:p w:rsidR="00000000" w:rsidDel="00000000" w:rsidP="00000000" w:rsidRDefault="00000000" w:rsidRPr="00000000" w14:paraId="0000028D">
      <w:pPr>
        <w:pStyle w:val="Heading2"/>
        <w:widowControl w:val="0"/>
        <w:pBdr>
          <w:top w:color="auto" w:space="0" w:sz="0" w:val="none"/>
          <w:left w:color="auto" w:space="0" w:sz="0" w:val="none"/>
          <w:bottom w:color="auto" w:space="0" w:sz="0" w:val="none"/>
          <w:right w:color="auto" w:space="0" w:sz="0" w:val="none"/>
          <w:between w:color="auto" w:space="0" w:sz="0" w:val="none"/>
        </w:pBdr>
        <w:spacing w:after="80" w:before="360" w:line="276" w:lineRule="auto"/>
        <w:rPr>
          <w:color w:val="000000"/>
          <w:sz w:val="34"/>
          <w:szCs w:val="34"/>
        </w:rPr>
      </w:pPr>
      <w:bookmarkStart w:colFirst="0" w:colLast="0" w:name="_egxmy26wz05c" w:id="11"/>
      <w:bookmarkEnd w:id="11"/>
      <w:r w:rsidDel="00000000" w:rsidR="00000000" w:rsidRPr="00000000">
        <w:rPr>
          <w:color w:val="000000"/>
          <w:sz w:val="34"/>
          <w:szCs w:val="34"/>
          <w:rtl w:val="0"/>
        </w:rPr>
        <w:t xml:space="preserve">Strategy 1.1 — Fill with the Mean</w:t>
      </w:r>
    </w:p>
    <w:p w:rsidR="00000000" w:rsidDel="00000000" w:rsidP="00000000" w:rsidRDefault="00000000" w:rsidRPr="00000000" w14:paraId="0000028E">
      <w:pPr>
        <w:widowControl w:val="0"/>
        <w:spacing w:after="80" w:line="276" w:lineRule="auto"/>
        <w:rPr>
          <w:sz w:val="26"/>
          <w:szCs w:val="26"/>
        </w:rPr>
      </w:pPr>
      <w:r w:rsidDel="00000000" w:rsidR="00000000" w:rsidRPr="00000000">
        <w:rPr>
          <w:sz w:val="26"/>
          <w:szCs w:val="26"/>
          <w:rtl w:val="0"/>
        </w:rPr>
        <w:t xml:space="preserve"> </w:t>
      </w:r>
    </w:p>
    <w:tbl>
      <w:tblPr>
        <w:tblStyle w:val="Table3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1770" w:hRule="atLeast"/>
          <w:tblHeader w:val="0"/>
        </w:trPr>
        <w:tc>
          <w:tcPr>
            <w:tcBorders>
              <w:top w:color="15803d" w:space="0" w:sz="5" w:val="single"/>
              <w:left w:color="15803d" w:space="0" w:sz="5" w:val="single"/>
              <w:bottom w:color="15803d" w:space="0" w:sz="5" w:val="single"/>
              <w:right w:color="15803d" w:space="0" w:sz="5" w:val="single"/>
            </w:tcBorders>
            <w:shd w:fill="f0fdf4" w:val="clear"/>
            <w:tcMar>
              <w:top w:w="140.0" w:type="dxa"/>
              <w:left w:w="240.0" w:type="dxa"/>
              <w:bottom w:w="140.0" w:type="dxa"/>
              <w:right w:w="240.0" w:type="dxa"/>
            </w:tcMar>
            <w:vAlign w:val="top"/>
          </w:tcPr>
          <w:p w:rsidR="00000000" w:rsidDel="00000000" w:rsidP="00000000" w:rsidRDefault="00000000" w:rsidRPr="00000000" w14:paraId="0000028F">
            <w:pPr>
              <w:widowControl w:val="0"/>
              <w:spacing w:after="80" w:line="276" w:lineRule="auto"/>
              <w:rPr>
                <w:b w:val="1"/>
                <w:bCs w:val="1"/>
                <w:color w:val="15803d"/>
                <w:sz w:val="20"/>
                <w:szCs w:val="20"/>
              </w:rPr>
            </w:pPr>
            <w:r w:rsidDel="00000000" w:rsidR="00000000" w:rsidRPr="00000000">
              <w:rPr>
                <w:b w:val="1"/>
                <w:bCs w:val="1"/>
                <w:color w:val="15803d"/>
                <w:sz w:val="20"/>
                <w:szCs w:val="20"/>
                <w:rtl w:val="0"/>
              </w:rPr>
              <w:t xml:space="preserve">When it works well</w:t>
            </w:r>
          </w:p>
          <w:p w:rsidR="00000000" w:rsidDel="00000000" w:rsidP="00000000" w:rsidRDefault="00000000" w:rsidRPr="00000000" w14:paraId="00000290">
            <w:pPr>
              <w:widowControl w:val="0"/>
              <w:spacing w:after="100" w:before="60" w:line="276" w:lineRule="auto"/>
              <w:rPr>
                <w:sz w:val="26"/>
                <w:szCs w:val="26"/>
              </w:rPr>
            </w:pPr>
            <w:r w:rsidDel="00000000" w:rsidR="00000000" w:rsidRPr="00000000">
              <w:rPr>
                <w:b w:val="1"/>
                <w:bCs w:val="1"/>
                <w:sz w:val="26"/>
                <w:szCs w:val="26"/>
                <w:rtl w:val="0"/>
              </w:rPr>
              <w:t xml:space="preserve">Use mean fill when: </w:t>
            </w:r>
            <w:r w:rsidDel="00000000" w:rsidR="00000000" w:rsidRPr="00000000">
              <w:rPr>
                <w:sz w:val="26"/>
                <w:szCs w:val="26"/>
                <w:rtl w:val="0"/>
              </w:rPr>
              <w:t xml:space="preserve">the data is numeric, roughly symmetric (bell-shaped), has no significant outliers, and the percentage of missing values is low (&lt; 10%). Classic examples: heights of adults, test scores on a well-designed exam, manufacturing measurements within tight tolerances.</w:t>
            </w:r>
          </w:p>
        </w:tc>
      </w:tr>
    </w:tbl>
    <w:p w:rsidR="00000000" w:rsidDel="00000000" w:rsidP="00000000" w:rsidRDefault="00000000" w:rsidRPr="00000000" w14:paraId="00000291">
      <w:pPr>
        <w:widowControl w:val="0"/>
        <w:spacing w:after="160" w:line="276" w:lineRule="auto"/>
        <w:rPr>
          <w:sz w:val="26"/>
          <w:szCs w:val="26"/>
        </w:rPr>
      </w:pPr>
      <w:r w:rsidDel="00000000" w:rsidR="00000000" w:rsidRPr="00000000">
        <w:rPr>
          <w:sz w:val="26"/>
          <w:szCs w:val="26"/>
          <w:rtl w:val="0"/>
        </w:rPr>
        <w:t xml:space="preserve"> </w:t>
      </w:r>
    </w:p>
    <w:p w:rsidR="00000000" w:rsidDel="00000000" w:rsidP="00000000" w:rsidRDefault="00000000" w:rsidRPr="00000000" w14:paraId="00000292">
      <w:pPr>
        <w:pStyle w:val="Heading3"/>
        <w:widowControl w:val="0"/>
        <w:spacing w:after="80" w:before="280" w:line="276" w:lineRule="auto"/>
        <w:rPr>
          <w:color w:val="000000"/>
          <w:sz w:val="26"/>
          <w:szCs w:val="26"/>
        </w:rPr>
      </w:pPr>
      <w:bookmarkStart w:colFirst="0" w:colLast="0" w:name="_oc8qev13xpct" w:id="12"/>
      <w:bookmarkEnd w:id="12"/>
      <w:r w:rsidDel="00000000" w:rsidR="00000000" w:rsidRPr="00000000">
        <w:rPr>
          <w:color w:val="000000"/>
          <w:sz w:val="26"/>
          <w:szCs w:val="26"/>
          <w:rtl w:val="0"/>
        </w:rPr>
        <w:t xml:space="preserve">How Mean Fill Works — Step by Step</w:t>
      </w:r>
    </w:p>
    <w:p w:rsidR="00000000" w:rsidDel="00000000" w:rsidP="00000000" w:rsidRDefault="00000000" w:rsidRPr="00000000" w14:paraId="00000293">
      <w:pPr>
        <w:widowControl w:val="0"/>
        <w:pBdr>
          <w:top w:color="auto" w:space="0" w:sz="0" w:val="none"/>
          <w:left w:color="auto" w:space="0" w:sz="0" w:val="none"/>
          <w:bottom w:color="auto" w:space="0" w:sz="0" w:val="none"/>
          <w:right w:color="auto" w:space="0" w:sz="0" w:val="none"/>
          <w:between w:color="auto" w:space="0" w:sz="0" w:val="none"/>
        </w:pBdr>
        <w:shd w:fill="f8fafc" w:val="clear"/>
        <w:spacing w:before="80" w:line="276" w:lineRule="auto"/>
        <w:ind w:left="360" w:right="360" w:firstLine="0"/>
        <w:rPr>
          <w:rFonts w:ascii="Courier New" w:cs="Courier New" w:eastAsia="Courier New" w:hAnsi="Courier New"/>
          <w:color w:val="0f172a"/>
          <w:sz w:val="20"/>
          <w:szCs w:val="20"/>
        </w:rPr>
      </w:pPr>
      <w:r w:rsidDel="00000000" w:rsidR="00000000" w:rsidRPr="00000000">
        <w:rPr>
          <w:rFonts w:ascii="Courier New" w:cs="Courier New" w:eastAsia="Courier New" w:hAnsi="Courier New"/>
          <w:color w:val="0f172a"/>
          <w:sz w:val="20"/>
          <w:szCs w:val="20"/>
          <w:rtl w:val="0"/>
        </w:rPr>
        <w:t xml:space="preserve"># Calculate the mean of existing (non-missing) values</w:t>
      </w:r>
    </w:p>
    <w:p w:rsidR="00000000" w:rsidDel="00000000" w:rsidP="00000000" w:rsidRDefault="00000000" w:rsidRPr="00000000" w14:paraId="00000294">
      <w:pPr>
        <w:widowControl w:val="0"/>
        <w:pBdr>
          <w:top w:color="auto" w:space="0" w:sz="0" w:val="none"/>
          <w:left w:color="auto" w:space="0" w:sz="0" w:val="none"/>
          <w:bottom w:color="auto" w:space="0" w:sz="0" w:val="none"/>
          <w:right w:color="auto" w:space="0" w:sz="0" w:val="none"/>
          <w:between w:color="auto" w:space="0" w:sz="0" w:val="none"/>
        </w:pBdr>
        <w:shd w:fill="f8fafc" w:val="clear"/>
        <w:spacing w:line="276" w:lineRule="auto"/>
        <w:ind w:left="360" w:right="360" w:firstLine="0"/>
        <w:rPr>
          <w:rFonts w:ascii="Courier New" w:cs="Courier New" w:eastAsia="Courier New" w:hAnsi="Courier New"/>
          <w:color w:val="0f172a"/>
          <w:sz w:val="20"/>
          <w:szCs w:val="20"/>
        </w:rPr>
      </w:pPr>
      <w:r w:rsidDel="00000000" w:rsidR="00000000" w:rsidRPr="00000000">
        <w:rPr>
          <w:rFonts w:ascii="Courier New" w:cs="Courier New" w:eastAsia="Courier New" w:hAnsi="Courier New"/>
          <w:color w:val="0f172a"/>
          <w:sz w:val="20"/>
          <w:szCs w:val="20"/>
          <w:rtl w:val="0"/>
        </w:rPr>
        <w:t xml:space="preserve">mean_val = df['Score'].mean()  # ignores NaN automatically</w:t>
      </w:r>
    </w:p>
    <w:p w:rsidR="00000000" w:rsidDel="00000000" w:rsidP="00000000" w:rsidRDefault="00000000" w:rsidRPr="00000000" w14:paraId="00000295">
      <w:pPr>
        <w:widowControl w:val="0"/>
        <w:pBdr>
          <w:top w:color="auto" w:space="0" w:sz="0" w:val="none"/>
          <w:left w:color="auto" w:space="0" w:sz="0" w:val="none"/>
          <w:bottom w:color="auto" w:space="0" w:sz="0" w:val="none"/>
          <w:right w:color="auto" w:space="0" w:sz="0" w:val="none"/>
          <w:between w:color="auto" w:space="0" w:sz="0" w:val="none"/>
        </w:pBdr>
        <w:shd w:fill="f8fafc" w:val="clear"/>
        <w:spacing w:line="276" w:lineRule="auto"/>
        <w:ind w:left="360" w:right="360" w:firstLine="0"/>
        <w:rPr>
          <w:rFonts w:ascii="Courier New" w:cs="Courier New" w:eastAsia="Courier New" w:hAnsi="Courier New"/>
          <w:color w:val="0f172a"/>
          <w:sz w:val="20"/>
          <w:szCs w:val="20"/>
        </w:rPr>
      </w:pPr>
      <w:r w:rsidDel="00000000" w:rsidR="00000000" w:rsidRPr="00000000">
        <w:rPr>
          <w:rFonts w:ascii="Courier New" w:cs="Courier New" w:eastAsia="Courier New" w:hAnsi="Courier New"/>
          <w:color w:val="0f172a"/>
          <w:sz w:val="20"/>
          <w:szCs w:val="20"/>
          <w:rtl w:val="0"/>
        </w:rPr>
        <w:t xml:space="preserve">print(f'Mean: {mean_val}')</w:t>
      </w:r>
    </w:p>
    <w:p w:rsidR="00000000" w:rsidDel="00000000" w:rsidP="00000000" w:rsidRDefault="00000000" w:rsidRPr="00000000" w14:paraId="00000296">
      <w:pPr>
        <w:widowControl w:val="0"/>
        <w:pBdr>
          <w:top w:color="auto" w:space="0" w:sz="0" w:val="none"/>
          <w:left w:color="auto" w:space="0" w:sz="0" w:val="none"/>
          <w:bottom w:color="auto" w:space="0" w:sz="0" w:val="none"/>
          <w:right w:color="auto" w:space="0" w:sz="0" w:val="none"/>
          <w:between w:color="auto" w:space="0" w:sz="0" w:val="none"/>
        </w:pBdr>
        <w:shd w:fill="f8fafc" w:val="clear"/>
        <w:spacing w:line="276" w:lineRule="auto"/>
        <w:ind w:left="360" w:right="360" w:firstLine="0"/>
        <w:rPr>
          <w:sz w:val="26"/>
          <w:szCs w:val="26"/>
        </w:rPr>
      </w:pPr>
      <w:r w:rsidDel="00000000" w:rsidR="00000000" w:rsidRPr="00000000">
        <w:rPr>
          <w:sz w:val="26"/>
          <w:szCs w:val="26"/>
          <w:rtl w:val="0"/>
        </w:rPr>
        <w:t xml:space="preserve"> </w:t>
      </w:r>
    </w:p>
    <w:p w:rsidR="00000000" w:rsidDel="00000000" w:rsidP="00000000" w:rsidRDefault="00000000" w:rsidRPr="00000000" w14:paraId="00000297">
      <w:pPr>
        <w:widowControl w:val="0"/>
        <w:pBdr>
          <w:top w:color="auto" w:space="0" w:sz="0" w:val="none"/>
          <w:left w:color="auto" w:space="0" w:sz="0" w:val="none"/>
          <w:bottom w:color="auto" w:space="0" w:sz="0" w:val="none"/>
          <w:right w:color="auto" w:space="0" w:sz="0" w:val="none"/>
          <w:between w:color="auto" w:space="0" w:sz="0" w:val="none"/>
        </w:pBdr>
        <w:shd w:fill="f8fafc" w:val="clear"/>
        <w:spacing w:line="276" w:lineRule="auto"/>
        <w:ind w:left="360" w:right="360" w:firstLine="0"/>
        <w:rPr>
          <w:rFonts w:ascii="Courier New" w:cs="Courier New" w:eastAsia="Courier New" w:hAnsi="Courier New"/>
          <w:color w:val="0f172a"/>
          <w:sz w:val="20"/>
          <w:szCs w:val="20"/>
        </w:rPr>
      </w:pPr>
      <w:r w:rsidDel="00000000" w:rsidR="00000000" w:rsidRPr="00000000">
        <w:rPr>
          <w:rFonts w:ascii="Courier New" w:cs="Courier New" w:eastAsia="Courier New" w:hAnsi="Courier New"/>
          <w:color w:val="0f172a"/>
          <w:sz w:val="20"/>
          <w:szCs w:val="20"/>
          <w:rtl w:val="0"/>
        </w:rPr>
        <w:t xml:space="preserve"># Fill all missing cells with that single value</w:t>
      </w:r>
    </w:p>
    <w:p w:rsidR="00000000" w:rsidDel="00000000" w:rsidP="00000000" w:rsidRDefault="00000000" w:rsidRPr="00000000" w14:paraId="00000298">
      <w:pPr>
        <w:widowControl w:val="0"/>
        <w:pBdr>
          <w:top w:color="auto" w:space="0" w:sz="0" w:val="none"/>
          <w:left w:color="auto" w:space="0" w:sz="0" w:val="none"/>
          <w:bottom w:color="auto" w:space="0" w:sz="0" w:val="none"/>
          <w:right w:color="auto" w:space="0" w:sz="0" w:val="none"/>
          <w:between w:color="auto" w:space="0" w:sz="0" w:val="none"/>
        </w:pBdr>
        <w:shd w:fill="f8fafc" w:val="clear"/>
        <w:spacing w:line="276" w:lineRule="auto"/>
        <w:ind w:left="360" w:right="360" w:firstLine="0"/>
        <w:rPr>
          <w:rFonts w:ascii="Courier New" w:cs="Courier New" w:eastAsia="Courier New" w:hAnsi="Courier New"/>
          <w:color w:val="0f172a"/>
          <w:sz w:val="20"/>
          <w:szCs w:val="20"/>
        </w:rPr>
      </w:pPr>
      <w:r w:rsidDel="00000000" w:rsidR="00000000" w:rsidRPr="00000000">
        <w:rPr>
          <w:rFonts w:ascii="Courier New" w:cs="Courier New" w:eastAsia="Courier New" w:hAnsi="Courier New"/>
          <w:color w:val="0f172a"/>
          <w:sz w:val="20"/>
          <w:szCs w:val="20"/>
          <w:rtl w:val="0"/>
        </w:rPr>
        <w:t xml:space="preserve">df['Score'].fillna(mean_val, inplace=True)</w:t>
      </w:r>
    </w:p>
    <w:p w:rsidR="00000000" w:rsidDel="00000000" w:rsidP="00000000" w:rsidRDefault="00000000" w:rsidRPr="00000000" w14:paraId="00000299">
      <w:pPr>
        <w:widowControl w:val="0"/>
        <w:pBdr>
          <w:top w:color="auto" w:space="0" w:sz="0" w:val="none"/>
          <w:left w:color="auto" w:space="0" w:sz="0" w:val="none"/>
          <w:bottom w:color="auto" w:space="0" w:sz="0" w:val="none"/>
          <w:right w:color="auto" w:space="0" w:sz="0" w:val="none"/>
          <w:between w:color="auto" w:space="0" w:sz="0" w:val="none"/>
        </w:pBdr>
        <w:shd w:fill="f8fafc" w:val="clear"/>
        <w:spacing w:line="276" w:lineRule="auto"/>
        <w:ind w:left="360" w:right="360" w:firstLine="0"/>
        <w:rPr>
          <w:sz w:val="26"/>
          <w:szCs w:val="26"/>
        </w:rPr>
      </w:pPr>
      <w:r w:rsidDel="00000000" w:rsidR="00000000" w:rsidRPr="00000000">
        <w:rPr>
          <w:sz w:val="26"/>
          <w:szCs w:val="26"/>
          <w:rtl w:val="0"/>
        </w:rPr>
        <w:t xml:space="preserve"> </w:t>
      </w:r>
    </w:p>
    <w:p w:rsidR="00000000" w:rsidDel="00000000" w:rsidP="00000000" w:rsidRDefault="00000000" w:rsidRPr="00000000" w14:paraId="0000029A">
      <w:pPr>
        <w:widowControl w:val="0"/>
        <w:pBdr>
          <w:top w:color="auto" w:space="0" w:sz="0" w:val="none"/>
          <w:left w:color="auto" w:space="0" w:sz="0" w:val="none"/>
          <w:bottom w:color="auto" w:space="0" w:sz="0" w:val="none"/>
          <w:right w:color="auto" w:space="0" w:sz="0" w:val="none"/>
          <w:between w:color="auto" w:space="0" w:sz="0" w:val="none"/>
        </w:pBdr>
        <w:shd w:fill="f8fafc" w:val="clear"/>
        <w:spacing w:line="276" w:lineRule="auto"/>
        <w:ind w:left="360" w:right="360" w:firstLine="0"/>
        <w:rPr>
          <w:rFonts w:ascii="Courier New" w:cs="Courier New" w:eastAsia="Courier New" w:hAnsi="Courier New"/>
          <w:color w:val="0f172a"/>
          <w:sz w:val="20"/>
          <w:szCs w:val="20"/>
        </w:rPr>
      </w:pPr>
      <w:r w:rsidDel="00000000" w:rsidR="00000000" w:rsidRPr="00000000">
        <w:rPr>
          <w:rFonts w:ascii="Courier New" w:cs="Courier New" w:eastAsia="Courier New" w:hAnsi="Courier New"/>
          <w:color w:val="0f172a"/>
          <w:sz w:val="20"/>
          <w:szCs w:val="20"/>
          <w:rtl w:val="0"/>
        </w:rPr>
        <w:t xml:space="preserve"># Or in one line:</w:t>
      </w:r>
    </w:p>
    <w:p w:rsidR="00000000" w:rsidDel="00000000" w:rsidP="00000000" w:rsidRDefault="00000000" w:rsidRPr="00000000" w14:paraId="0000029B">
      <w:pPr>
        <w:widowControl w:val="0"/>
        <w:pBdr>
          <w:top w:color="auto" w:space="0" w:sz="0" w:val="none"/>
          <w:left w:color="auto" w:space="0" w:sz="0" w:val="none"/>
          <w:bottom w:color="auto" w:space="0" w:sz="0" w:val="none"/>
          <w:right w:color="auto" w:space="0" w:sz="0" w:val="none"/>
          <w:between w:color="auto" w:space="0" w:sz="0" w:val="none"/>
        </w:pBdr>
        <w:shd w:fill="f8fafc" w:val="clear"/>
        <w:spacing w:after="80" w:line="276" w:lineRule="auto"/>
        <w:ind w:left="360" w:right="360" w:firstLine="0"/>
        <w:rPr>
          <w:rFonts w:ascii="Courier New" w:cs="Courier New" w:eastAsia="Courier New" w:hAnsi="Courier New"/>
          <w:color w:val="0f172a"/>
          <w:sz w:val="20"/>
          <w:szCs w:val="20"/>
        </w:rPr>
      </w:pPr>
      <w:r w:rsidDel="00000000" w:rsidR="00000000" w:rsidRPr="00000000">
        <w:rPr>
          <w:rFonts w:ascii="Courier New" w:cs="Courier New" w:eastAsia="Courier New" w:hAnsi="Courier New"/>
          <w:color w:val="0f172a"/>
          <w:sz w:val="20"/>
          <w:szCs w:val="20"/>
          <w:rtl w:val="0"/>
        </w:rPr>
        <w:t xml:space="preserve">df['Score'].fillna(df['Score'].mean(), inplace=True)</w:t>
      </w:r>
    </w:p>
    <w:p w:rsidR="00000000" w:rsidDel="00000000" w:rsidP="00000000" w:rsidRDefault="00000000" w:rsidRPr="00000000" w14:paraId="0000029C">
      <w:pPr>
        <w:widowControl w:val="0"/>
        <w:spacing w:after="160" w:line="276" w:lineRule="auto"/>
        <w:rPr>
          <w:sz w:val="26"/>
          <w:szCs w:val="26"/>
        </w:rPr>
      </w:pPr>
      <w:r w:rsidDel="00000000" w:rsidR="00000000" w:rsidRPr="00000000">
        <w:rPr>
          <w:sz w:val="26"/>
          <w:szCs w:val="26"/>
          <w:rtl w:val="0"/>
        </w:rPr>
        <w:t xml:space="preserve"> </w:t>
      </w:r>
    </w:p>
    <w:tbl>
      <w:tblPr>
        <w:tblStyle w:val="Table3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75"/>
        <w:gridCol w:w="3465"/>
        <w:gridCol w:w="3405"/>
        <w:tblGridChange w:id="0">
          <w:tblGrid>
            <w:gridCol w:w="2475"/>
            <w:gridCol w:w="3465"/>
            <w:gridCol w:w="3405"/>
          </w:tblGrid>
        </w:tblGridChange>
      </w:tblGrid>
      <w:tr>
        <w:trPr>
          <w:cantSplit w:val="0"/>
          <w:trHeight w:val="450" w:hRule="atLeast"/>
          <w:tblHeader w:val="0"/>
        </w:trPr>
        <w:tc>
          <w:tcPr>
            <w:tcBorders>
              <w:top w:color="1a56db" w:space="0" w:sz="5" w:val="single"/>
              <w:left w:color="1a56db" w:space="0" w:sz="5" w:val="single"/>
              <w:bottom w:color="1a56db" w:space="0" w:sz="5" w:val="single"/>
              <w:right w:color="1a56db" w:space="0" w:sz="5" w:val="single"/>
            </w:tcBorders>
            <w:shd w:fill="1a56db" w:val="clear"/>
            <w:tcMar>
              <w:top w:w="100.0" w:type="dxa"/>
              <w:left w:w="140.0" w:type="dxa"/>
              <w:bottom w:w="100.0" w:type="dxa"/>
              <w:right w:w="140.0" w:type="dxa"/>
            </w:tcMar>
            <w:vAlign w:val="top"/>
          </w:tcPr>
          <w:p w:rsidR="00000000" w:rsidDel="00000000" w:rsidP="00000000" w:rsidRDefault="00000000" w:rsidRPr="00000000" w14:paraId="0000029D">
            <w:pPr>
              <w:widowControl w:val="0"/>
              <w:spacing w:line="276" w:lineRule="auto"/>
              <w:rPr>
                <w:b w:val="1"/>
                <w:bCs w:val="1"/>
                <w:color w:val="ffffff"/>
                <w:sz w:val="20"/>
                <w:szCs w:val="20"/>
              </w:rPr>
            </w:pPr>
            <w:r w:rsidDel="00000000" w:rsidR="00000000" w:rsidRPr="00000000">
              <w:rPr>
                <w:b w:val="1"/>
                <w:bCs w:val="1"/>
                <w:color w:val="ffffff"/>
                <w:sz w:val="20"/>
                <w:szCs w:val="20"/>
                <w:rtl w:val="0"/>
              </w:rPr>
              <w:t xml:space="preserve">Student</w:t>
            </w:r>
          </w:p>
        </w:tc>
        <w:tc>
          <w:tcPr>
            <w:tcBorders>
              <w:top w:color="1a56db" w:space="0" w:sz="5" w:val="single"/>
              <w:left w:color="000000" w:space="0" w:sz="0" w:val="nil"/>
              <w:bottom w:color="1a56db" w:space="0" w:sz="5" w:val="single"/>
              <w:right w:color="1a56db" w:space="0" w:sz="5" w:val="single"/>
            </w:tcBorders>
            <w:shd w:fill="1a56db" w:val="clear"/>
            <w:tcMar>
              <w:top w:w="100.0" w:type="dxa"/>
              <w:left w:w="140.0" w:type="dxa"/>
              <w:bottom w:w="100.0" w:type="dxa"/>
              <w:right w:w="140.0" w:type="dxa"/>
            </w:tcMar>
            <w:vAlign w:val="top"/>
          </w:tcPr>
          <w:p w:rsidR="00000000" w:rsidDel="00000000" w:rsidP="00000000" w:rsidRDefault="00000000" w:rsidRPr="00000000" w14:paraId="0000029E">
            <w:pPr>
              <w:widowControl w:val="0"/>
              <w:spacing w:line="276" w:lineRule="auto"/>
              <w:rPr>
                <w:b w:val="1"/>
                <w:bCs w:val="1"/>
                <w:color w:val="ffffff"/>
                <w:sz w:val="20"/>
                <w:szCs w:val="20"/>
              </w:rPr>
            </w:pPr>
            <w:r w:rsidDel="00000000" w:rsidR="00000000" w:rsidRPr="00000000">
              <w:rPr>
                <w:b w:val="1"/>
                <w:bCs w:val="1"/>
                <w:color w:val="ffffff"/>
                <w:sz w:val="20"/>
                <w:szCs w:val="20"/>
                <w:rtl w:val="0"/>
              </w:rPr>
              <w:t xml:space="preserve">Score (Before)</w:t>
            </w:r>
          </w:p>
        </w:tc>
        <w:tc>
          <w:tcPr>
            <w:tcBorders>
              <w:top w:color="1a56db" w:space="0" w:sz="5" w:val="single"/>
              <w:left w:color="000000" w:space="0" w:sz="0" w:val="nil"/>
              <w:bottom w:color="1a56db" w:space="0" w:sz="5" w:val="single"/>
              <w:right w:color="1a56db" w:space="0" w:sz="5" w:val="single"/>
            </w:tcBorders>
            <w:shd w:fill="1a56db" w:val="clear"/>
            <w:tcMar>
              <w:top w:w="100.0" w:type="dxa"/>
              <w:left w:w="140.0" w:type="dxa"/>
              <w:bottom w:w="100.0" w:type="dxa"/>
              <w:right w:w="140.0" w:type="dxa"/>
            </w:tcMar>
            <w:vAlign w:val="top"/>
          </w:tcPr>
          <w:p w:rsidR="00000000" w:rsidDel="00000000" w:rsidP="00000000" w:rsidRDefault="00000000" w:rsidRPr="00000000" w14:paraId="0000029F">
            <w:pPr>
              <w:widowControl w:val="0"/>
              <w:spacing w:line="276" w:lineRule="auto"/>
              <w:rPr>
                <w:b w:val="1"/>
                <w:bCs w:val="1"/>
                <w:color w:val="ffffff"/>
                <w:sz w:val="20"/>
                <w:szCs w:val="20"/>
              </w:rPr>
            </w:pPr>
            <w:r w:rsidDel="00000000" w:rsidR="00000000" w:rsidRPr="00000000">
              <w:rPr>
                <w:b w:val="1"/>
                <w:bCs w:val="1"/>
                <w:color w:val="ffffff"/>
                <w:sz w:val="20"/>
                <w:szCs w:val="20"/>
                <w:rtl w:val="0"/>
              </w:rPr>
              <w:t xml:space="preserve">Score (After mean fill)</w:t>
            </w:r>
          </w:p>
        </w:tc>
      </w:tr>
      <w:tr>
        <w:trPr>
          <w:cantSplit w:val="0"/>
          <w:trHeight w:val="405" w:hRule="atLeast"/>
          <w:tblHeader w:val="0"/>
        </w:trPr>
        <w:tc>
          <w:tcPr>
            <w:tcBorders>
              <w:top w:color="000000" w:space="0" w:sz="0" w:val="nil"/>
              <w:left w:color="d1d5db" w:space="0" w:sz="5" w:val="single"/>
              <w:bottom w:color="d1d5db" w:space="0" w:sz="5" w:val="single"/>
              <w:right w:color="d1d5d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A0">
            <w:pPr>
              <w:widowControl w:val="0"/>
              <w:spacing w:line="276" w:lineRule="auto"/>
              <w:rPr>
                <w:sz w:val="19"/>
                <w:szCs w:val="19"/>
              </w:rPr>
            </w:pPr>
            <w:r w:rsidDel="00000000" w:rsidR="00000000" w:rsidRPr="00000000">
              <w:rPr>
                <w:sz w:val="19"/>
                <w:szCs w:val="19"/>
                <w:rtl w:val="0"/>
              </w:rPr>
              <w:t xml:space="preserve">A</w:t>
            </w:r>
          </w:p>
        </w:tc>
        <w:tc>
          <w:tcPr>
            <w:tcBorders>
              <w:top w:color="000000" w:space="0" w:sz="0" w:val="nil"/>
              <w:left w:color="000000" w:space="0" w:sz="0" w:val="nil"/>
              <w:bottom w:color="d1d5db" w:space="0" w:sz="5" w:val="single"/>
              <w:right w:color="d1d5d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A1">
            <w:pPr>
              <w:widowControl w:val="0"/>
              <w:spacing w:line="276" w:lineRule="auto"/>
              <w:rPr>
                <w:sz w:val="19"/>
                <w:szCs w:val="19"/>
              </w:rPr>
            </w:pPr>
            <w:r w:rsidDel="00000000" w:rsidR="00000000" w:rsidRPr="00000000">
              <w:rPr>
                <w:sz w:val="19"/>
                <w:szCs w:val="19"/>
                <w:rtl w:val="0"/>
              </w:rPr>
              <w:t xml:space="preserve">85</w:t>
            </w:r>
          </w:p>
        </w:tc>
        <w:tc>
          <w:tcPr>
            <w:tcBorders>
              <w:top w:color="000000" w:space="0" w:sz="0" w:val="nil"/>
              <w:left w:color="000000" w:space="0" w:sz="0" w:val="nil"/>
              <w:bottom w:color="d1d5db" w:space="0" w:sz="5" w:val="single"/>
              <w:right w:color="d1d5d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A2">
            <w:pPr>
              <w:widowControl w:val="0"/>
              <w:spacing w:line="276" w:lineRule="auto"/>
              <w:rPr>
                <w:sz w:val="19"/>
                <w:szCs w:val="19"/>
              </w:rPr>
            </w:pPr>
            <w:r w:rsidDel="00000000" w:rsidR="00000000" w:rsidRPr="00000000">
              <w:rPr>
                <w:sz w:val="19"/>
                <w:szCs w:val="19"/>
                <w:rtl w:val="0"/>
              </w:rPr>
              <w:t xml:space="preserve">85</w:t>
            </w:r>
          </w:p>
        </w:tc>
      </w:tr>
      <w:tr>
        <w:trPr>
          <w:cantSplit w:val="0"/>
          <w:trHeight w:val="405" w:hRule="atLeast"/>
          <w:tblHeader w:val="0"/>
        </w:trPr>
        <w:tc>
          <w:tcPr>
            <w:tcBorders>
              <w:top w:color="000000" w:space="0" w:sz="0" w:val="nil"/>
              <w:left w:color="d1d5db" w:space="0" w:sz="5" w:val="single"/>
              <w:bottom w:color="d1d5db" w:space="0" w:sz="5" w:val="single"/>
              <w:right w:color="d1d5db" w:space="0" w:sz="5" w:val="single"/>
            </w:tcBorders>
            <w:shd w:fill="eff6ff" w:val="clear"/>
            <w:tcMar>
              <w:top w:w="100.0" w:type="dxa"/>
              <w:left w:w="140.0" w:type="dxa"/>
              <w:bottom w:w="100.0" w:type="dxa"/>
              <w:right w:w="140.0" w:type="dxa"/>
            </w:tcMar>
            <w:vAlign w:val="top"/>
          </w:tcPr>
          <w:p w:rsidR="00000000" w:rsidDel="00000000" w:rsidP="00000000" w:rsidRDefault="00000000" w:rsidRPr="00000000" w14:paraId="000002A3">
            <w:pPr>
              <w:widowControl w:val="0"/>
              <w:spacing w:line="276" w:lineRule="auto"/>
              <w:rPr>
                <w:sz w:val="19"/>
                <w:szCs w:val="19"/>
              </w:rPr>
            </w:pPr>
            <w:r w:rsidDel="00000000" w:rsidR="00000000" w:rsidRPr="00000000">
              <w:rPr>
                <w:sz w:val="19"/>
                <w:szCs w:val="19"/>
                <w:rtl w:val="0"/>
              </w:rPr>
              <w:t xml:space="preserve">B</w:t>
            </w:r>
          </w:p>
        </w:tc>
        <w:tc>
          <w:tcPr>
            <w:tcBorders>
              <w:top w:color="000000" w:space="0" w:sz="0" w:val="nil"/>
              <w:left w:color="000000" w:space="0" w:sz="0" w:val="nil"/>
              <w:bottom w:color="d1d5db" w:space="0" w:sz="5" w:val="single"/>
              <w:right w:color="d1d5db" w:space="0" w:sz="5" w:val="single"/>
            </w:tcBorders>
            <w:shd w:fill="eff6ff" w:val="clear"/>
            <w:tcMar>
              <w:top w:w="100.0" w:type="dxa"/>
              <w:left w:w="140.0" w:type="dxa"/>
              <w:bottom w:w="100.0" w:type="dxa"/>
              <w:right w:w="140.0" w:type="dxa"/>
            </w:tcMar>
            <w:vAlign w:val="top"/>
          </w:tcPr>
          <w:p w:rsidR="00000000" w:rsidDel="00000000" w:rsidP="00000000" w:rsidRDefault="00000000" w:rsidRPr="00000000" w14:paraId="000002A4">
            <w:pPr>
              <w:widowControl w:val="0"/>
              <w:spacing w:line="276" w:lineRule="auto"/>
              <w:rPr>
                <w:sz w:val="19"/>
                <w:szCs w:val="19"/>
              </w:rPr>
            </w:pPr>
            <w:r w:rsidDel="00000000" w:rsidR="00000000" w:rsidRPr="00000000">
              <w:rPr>
                <w:sz w:val="19"/>
                <w:szCs w:val="19"/>
                <w:rtl w:val="0"/>
              </w:rPr>
              <w:t xml:space="preserve">90</w:t>
            </w:r>
          </w:p>
        </w:tc>
        <w:tc>
          <w:tcPr>
            <w:tcBorders>
              <w:top w:color="000000" w:space="0" w:sz="0" w:val="nil"/>
              <w:left w:color="000000" w:space="0" w:sz="0" w:val="nil"/>
              <w:bottom w:color="d1d5db" w:space="0" w:sz="5" w:val="single"/>
              <w:right w:color="d1d5db" w:space="0" w:sz="5" w:val="single"/>
            </w:tcBorders>
            <w:shd w:fill="eff6ff" w:val="clear"/>
            <w:tcMar>
              <w:top w:w="100.0" w:type="dxa"/>
              <w:left w:w="140.0" w:type="dxa"/>
              <w:bottom w:w="100.0" w:type="dxa"/>
              <w:right w:w="140.0" w:type="dxa"/>
            </w:tcMar>
            <w:vAlign w:val="top"/>
          </w:tcPr>
          <w:p w:rsidR="00000000" w:rsidDel="00000000" w:rsidP="00000000" w:rsidRDefault="00000000" w:rsidRPr="00000000" w14:paraId="000002A5">
            <w:pPr>
              <w:widowControl w:val="0"/>
              <w:spacing w:line="276" w:lineRule="auto"/>
              <w:rPr>
                <w:sz w:val="19"/>
                <w:szCs w:val="19"/>
              </w:rPr>
            </w:pPr>
            <w:r w:rsidDel="00000000" w:rsidR="00000000" w:rsidRPr="00000000">
              <w:rPr>
                <w:sz w:val="19"/>
                <w:szCs w:val="19"/>
                <w:rtl w:val="0"/>
              </w:rPr>
              <w:t xml:space="preserve">90</w:t>
            </w:r>
          </w:p>
        </w:tc>
      </w:tr>
      <w:tr>
        <w:trPr>
          <w:cantSplit w:val="0"/>
          <w:trHeight w:val="405" w:hRule="atLeast"/>
          <w:tblHeader w:val="0"/>
        </w:trPr>
        <w:tc>
          <w:tcPr>
            <w:tcBorders>
              <w:top w:color="000000" w:space="0" w:sz="0" w:val="nil"/>
              <w:left w:color="d1d5db" w:space="0" w:sz="5" w:val="single"/>
              <w:bottom w:color="d1d5db" w:space="0" w:sz="5" w:val="single"/>
              <w:right w:color="d1d5d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A6">
            <w:pPr>
              <w:widowControl w:val="0"/>
              <w:spacing w:line="276" w:lineRule="auto"/>
              <w:rPr>
                <w:sz w:val="19"/>
                <w:szCs w:val="19"/>
              </w:rPr>
            </w:pPr>
            <w:r w:rsidDel="00000000" w:rsidR="00000000" w:rsidRPr="00000000">
              <w:rPr>
                <w:sz w:val="19"/>
                <w:szCs w:val="19"/>
                <w:rtl w:val="0"/>
              </w:rPr>
              <w:t xml:space="preserve">C</w:t>
            </w:r>
          </w:p>
        </w:tc>
        <w:tc>
          <w:tcPr>
            <w:tcBorders>
              <w:top w:color="000000" w:space="0" w:sz="0" w:val="nil"/>
              <w:left w:color="000000" w:space="0" w:sz="0" w:val="nil"/>
              <w:bottom w:color="d1d5db" w:space="0" w:sz="5" w:val="single"/>
              <w:right w:color="d1d5d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A7">
            <w:pPr>
              <w:widowControl w:val="0"/>
              <w:spacing w:line="276" w:lineRule="auto"/>
              <w:rPr>
                <w:sz w:val="19"/>
                <w:szCs w:val="19"/>
              </w:rPr>
            </w:pPr>
            <w:r w:rsidDel="00000000" w:rsidR="00000000" w:rsidRPr="00000000">
              <w:rPr>
                <w:sz w:val="19"/>
                <w:szCs w:val="19"/>
                <w:rtl w:val="0"/>
              </w:rPr>
              <w:t xml:space="preserve">NaN</w:t>
            </w:r>
          </w:p>
        </w:tc>
        <w:tc>
          <w:tcPr>
            <w:tcBorders>
              <w:top w:color="000000" w:space="0" w:sz="0" w:val="nil"/>
              <w:left w:color="000000" w:space="0" w:sz="0" w:val="nil"/>
              <w:bottom w:color="d1d5db" w:space="0" w:sz="5" w:val="single"/>
              <w:right w:color="d1d5d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A8">
            <w:pPr>
              <w:widowControl w:val="0"/>
              <w:spacing w:line="276" w:lineRule="auto"/>
              <w:rPr>
                <w:sz w:val="19"/>
                <w:szCs w:val="19"/>
              </w:rPr>
            </w:pPr>
            <w:r w:rsidDel="00000000" w:rsidR="00000000" w:rsidRPr="00000000">
              <w:rPr>
                <w:sz w:val="19"/>
                <w:szCs w:val="19"/>
                <w:rtl w:val="0"/>
              </w:rPr>
              <w:t xml:space="preserve">85.0  ← replaced with mean</w:t>
            </w:r>
          </w:p>
        </w:tc>
      </w:tr>
      <w:tr>
        <w:trPr>
          <w:cantSplit w:val="0"/>
          <w:trHeight w:val="405" w:hRule="atLeast"/>
          <w:tblHeader w:val="0"/>
        </w:trPr>
        <w:tc>
          <w:tcPr>
            <w:tcBorders>
              <w:top w:color="000000" w:space="0" w:sz="0" w:val="nil"/>
              <w:left w:color="d1d5db" w:space="0" w:sz="5" w:val="single"/>
              <w:bottom w:color="d1d5db" w:space="0" w:sz="5" w:val="single"/>
              <w:right w:color="d1d5db" w:space="0" w:sz="5" w:val="single"/>
            </w:tcBorders>
            <w:shd w:fill="eff6ff" w:val="clear"/>
            <w:tcMar>
              <w:top w:w="100.0" w:type="dxa"/>
              <w:left w:w="140.0" w:type="dxa"/>
              <w:bottom w:w="100.0" w:type="dxa"/>
              <w:right w:w="140.0" w:type="dxa"/>
            </w:tcMar>
            <w:vAlign w:val="top"/>
          </w:tcPr>
          <w:p w:rsidR="00000000" w:rsidDel="00000000" w:rsidP="00000000" w:rsidRDefault="00000000" w:rsidRPr="00000000" w14:paraId="000002A9">
            <w:pPr>
              <w:widowControl w:val="0"/>
              <w:spacing w:line="276" w:lineRule="auto"/>
              <w:rPr>
                <w:sz w:val="19"/>
                <w:szCs w:val="19"/>
              </w:rPr>
            </w:pPr>
            <w:r w:rsidDel="00000000" w:rsidR="00000000" w:rsidRPr="00000000">
              <w:rPr>
                <w:sz w:val="19"/>
                <w:szCs w:val="19"/>
                <w:rtl w:val="0"/>
              </w:rPr>
              <w:t xml:space="preserve">D</w:t>
            </w:r>
          </w:p>
        </w:tc>
        <w:tc>
          <w:tcPr>
            <w:tcBorders>
              <w:top w:color="000000" w:space="0" w:sz="0" w:val="nil"/>
              <w:left w:color="000000" w:space="0" w:sz="0" w:val="nil"/>
              <w:bottom w:color="d1d5db" w:space="0" w:sz="5" w:val="single"/>
              <w:right w:color="d1d5db" w:space="0" w:sz="5" w:val="single"/>
            </w:tcBorders>
            <w:shd w:fill="eff6ff" w:val="clear"/>
            <w:tcMar>
              <w:top w:w="100.0" w:type="dxa"/>
              <w:left w:w="140.0" w:type="dxa"/>
              <w:bottom w:w="100.0" w:type="dxa"/>
              <w:right w:w="140.0" w:type="dxa"/>
            </w:tcMar>
            <w:vAlign w:val="top"/>
          </w:tcPr>
          <w:p w:rsidR="00000000" w:rsidDel="00000000" w:rsidP="00000000" w:rsidRDefault="00000000" w:rsidRPr="00000000" w14:paraId="000002AA">
            <w:pPr>
              <w:widowControl w:val="0"/>
              <w:spacing w:line="276" w:lineRule="auto"/>
              <w:rPr>
                <w:sz w:val="19"/>
                <w:szCs w:val="19"/>
              </w:rPr>
            </w:pPr>
            <w:r w:rsidDel="00000000" w:rsidR="00000000" w:rsidRPr="00000000">
              <w:rPr>
                <w:sz w:val="19"/>
                <w:szCs w:val="19"/>
                <w:rtl w:val="0"/>
              </w:rPr>
              <w:t xml:space="preserve">78</w:t>
            </w:r>
          </w:p>
        </w:tc>
        <w:tc>
          <w:tcPr>
            <w:tcBorders>
              <w:top w:color="000000" w:space="0" w:sz="0" w:val="nil"/>
              <w:left w:color="000000" w:space="0" w:sz="0" w:val="nil"/>
              <w:bottom w:color="d1d5db" w:space="0" w:sz="5" w:val="single"/>
              <w:right w:color="d1d5db" w:space="0" w:sz="5" w:val="single"/>
            </w:tcBorders>
            <w:shd w:fill="eff6ff" w:val="clear"/>
            <w:tcMar>
              <w:top w:w="100.0" w:type="dxa"/>
              <w:left w:w="140.0" w:type="dxa"/>
              <w:bottom w:w="100.0" w:type="dxa"/>
              <w:right w:w="140.0" w:type="dxa"/>
            </w:tcMar>
            <w:vAlign w:val="top"/>
          </w:tcPr>
          <w:p w:rsidR="00000000" w:rsidDel="00000000" w:rsidP="00000000" w:rsidRDefault="00000000" w:rsidRPr="00000000" w14:paraId="000002AB">
            <w:pPr>
              <w:widowControl w:val="0"/>
              <w:spacing w:line="276" w:lineRule="auto"/>
              <w:rPr>
                <w:sz w:val="19"/>
                <w:szCs w:val="19"/>
              </w:rPr>
            </w:pPr>
            <w:r w:rsidDel="00000000" w:rsidR="00000000" w:rsidRPr="00000000">
              <w:rPr>
                <w:sz w:val="19"/>
                <w:szCs w:val="19"/>
                <w:rtl w:val="0"/>
              </w:rPr>
              <w:t xml:space="preserve">78</w:t>
            </w:r>
          </w:p>
        </w:tc>
      </w:tr>
      <w:tr>
        <w:trPr>
          <w:cantSplit w:val="0"/>
          <w:trHeight w:val="405" w:hRule="atLeast"/>
          <w:tblHeader w:val="0"/>
        </w:trPr>
        <w:tc>
          <w:tcPr>
            <w:tcBorders>
              <w:top w:color="000000" w:space="0" w:sz="0" w:val="nil"/>
              <w:left w:color="d1d5db" w:space="0" w:sz="5" w:val="single"/>
              <w:bottom w:color="d1d5db" w:space="0" w:sz="5" w:val="single"/>
              <w:right w:color="d1d5d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AC">
            <w:pPr>
              <w:widowControl w:val="0"/>
              <w:spacing w:line="276" w:lineRule="auto"/>
              <w:rPr>
                <w:sz w:val="19"/>
                <w:szCs w:val="19"/>
              </w:rPr>
            </w:pPr>
            <w:r w:rsidDel="00000000" w:rsidR="00000000" w:rsidRPr="00000000">
              <w:rPr>
                <w:sz w:val="19"/>
                <w:szCs w:val="19"/>
                <w:rtl w:val="0"/>
              </w:rPr>
              <w:t xml:space="preserve">E</w:t>
            </w:r>
          </w:p>
        </w:tc>
        <w:tc>
          <w:tcPr>
            <w:tcBorders>
              <w:top w:color="000000" w:space="0" w:sz="0" w:val="nil"/>
              <w:left w:color="000000" w:space="0" w:sz="0" w:val="nil"/>
              <w:bottom w:color="d1d5db" w:space="0" w:sz="5" w:val="single"/>
              <w:right w:color="d1d5d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AD">
            <w:pPr>
              <w:widowControl w:val="0"/>
              <w:spacing w:line="276" w:lineRule="auto"/>
              <w:rPr>
                <w:sz w:val="19"/>
                <w:szCs w:val="19"/>
              </w:rPr>
            </w:pPr>
            <w:r w:rsidDel="00000000" w:rsidR="00000000" w:rsidRPr="00000000">
              <w:rPr>
                <w:sz w:val="19"/>
                <w:szCs w:val="19"/>
                <w:rtl w:val="0"/>
              </w:rPr>
              <w:t xml:space="preserve">NaN</w:t>
            </w:r>
          </w:p>
        </w:tc>
        <w:tc>
          <w:tcPr>
            <w:tcBorders>
              <w:top w:color="000000" w:space="0" w:sz="0" w:val="nil"/>
              <w:left w:color="000000" w:space="0" w:sz="0" w:val="nil"/>
              <w:bottom w:color="d1d5db" w:space="0" w:sz="5" w:val="single"/>
              <w:right w:color="d1d5d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AE">
            <w:pPr>
              <w:widowControl w:val="0"/>
              <w:spacing w:line="276" w:lineRule="auto"/>
              <w:rPr>
                <w:sz w:val="19"/>
                <w:szCs w:val="19"/>
              </w:rPr>
            </w:pPr>
            <w:r w:rsidDel="00000000" w:rsidR="00000000" w:rsidRPr="00000000">
              <w:rPr>
                <w:sz w:val="19"/>
                <w:szCs w:val="19"/>
                <w:rtl w:val="0"/>
              </w:rPr>
              <w:t xml:space="preserve">85.0  ← replaced with mean</w:t>
            </w:r>
          </w:p>
        </w:tc>
      </w:tr>
      <w:tr>
        <w:trPr>
          <w:cantSplit w:val="0"/>
          <w:trHeight w:val="405" w:hRule="atLeast"/>
          <w:tblHeader w:val="0"/>
        </w:trPr>
        <w:tc>
          <w:tcPr>
            <w:tcBorders>
              <w:top w:color="000000" w:space="0" w:sz="0" w:val="nil"/>
              <w:left w:color="d1d5db" w:space="0" w:sz="5" w:val="single"/>
              <w:bottom w:color="d1d5db" w:space="0" w:sz="5" w:val="single"/>
              <w:right w:color="d1d5db" w:space="0" w:sz="5" w:val="single"/>
            </w:tcBorders>
            <w:shd w:fill="eff6ff" w:val="clear"/>
            <w:tcMar>
              <w:top w:w="100.0" w:type="dxa"/>
              <w:left w:w="140.0" w:type="dxa"/>
              <w:bottom w:w="100.0" w:type="dxa"/>
              <w:right w:w="140.0" w:type="dxa"/>
            </w:tcMar>
            <w:vAlign w:val="top"/>
          </w:tcPr>
          <w:p w:rsidR="00000000" w:rsidDel="00000000" w:rsidP="00000000" w:rsidRDefault="00000000" w:rsidRPr="00000000" w14:paraId="000002AF">
            <w:pPr>
              <w:widowControl w:val="0"/>
              <w:spacing w:line="276" w:lineRule="auto"/>
              <w:rPr>
                <w:sz w:val="19"/>
                <w:szCs w:val="19"/>
              </w:rPr>
            </w:pPr>
            <w:r w:rsidDel="00000000" w:rsidR="00000000" w:rsidRPr="00000000">
              <w:rPr>
                <w:sz w:val="19"/>
                <w:szCs w:val="19"/>
                <w:rtl w:val="0"/>
              </w:rPr>
              <w:t xml:space="preserve">F</w:t>
            </w:r>
          </w:p>
        </w:tc>
        <w:tc>
          <w:tcPr>
            <w:tcBorders>
              <w:top w:color="000000" w:space="0" w:sz="0" w:val="nil"/>
              <w:left w:color="000000" w:space="0" w:sz="0" w:val="nil"/>
              <w:bottom w:color="d1d5db" w:space="0" w:sz="5" w:val="single"/>
              <w:right w:color="d1d5db" w:space="0" w:sz="5" w:val="single"/>
            </w:tcBorders>
            <w:shd w:fill="eff6ff" w:val="clear"/>
            <w:tcMar>
              <w:top w:w="100.0" w:type="dxa"/>
              <w:left w:w="140.0" w:type="dxa"/>
              <w:bottom w:w="100.0" w:type="dxa"/>
              <w:right w:w="140.0" w:type="dxa"/>
            </w:tcMar>
            <w:vAlign w:val="top"/>
          </w:tcPr>
          <w:p w:rsidR="00000000" w:rsidDel="00000000" w:rsidP="00000000" w:rsidRDefault="00000000" w:rsidRPr="00000000" w14:paraId="000002B0">
            <w:pPr>
              <w:widowControl w:val="0"/>
              <w:spacing w:line="276" w:lineRule="auto"/>
              <w:rPr>
                <w:sz w:val="19"/>
                <w:szCs w:val="19"/>
              </w:rPr>
            </w:pPr>
            <w:r w:rsidDel="00000000" w:rsidR="00000000" w:rsidRPr="00000000">
              <w:rPr>
                <w:sz w:val="19"/>
                <w:szCs w:val="19"/>
                <w:rtl w:val="0"/>
              </w:rPr>
              <w:t xml:space="preserve">87</w:t>
            </w:r>
          </w:p>
        </w:tc>
        <w:tc>
          <w:tcPr>
            <w:tcBorders>
              <w:top w:color="000000" w:space="0" w:sz="0" w:val="nil"/>
              <w:left w:color="000000" w:space="0" w:sz="0" w:val="nil"/>
              <w:bottom w:color="d1d5db" w:space="0" w:sz="5" w:val="single"/>
              <w:right w:color="d1d5db" w:space="0" w:sz="5" w:val="single"/>
            </w:tcBorders>
            <w:shd w:fill="eff6ff" w:val="clear"/>
            <w:tcMar>
              <w:top w:w="100.0" w:type="dxa"/>
              <w:left w:w="140.0" w:type="dxa"/>
              <w:bottom w:w="100.0" w:type="dxa"/>
              <w:right w:w="140.0" w:type="dxa"/>
            </w:tcMar>
            <w:vAlign w:val="top"/>
          </w:tcPr>
          <w:p w:rsidR="00000000" w:rsidDel="00000000" w:rsidP="00000000" w:rsidRDefault="00000000" w:rsidRPr="00000000" w14:paraId="000002B1">
            <w:pPr>
              <w:widowControl w:val="0"/>
              <w:spacing w:line="276" w:lineRule="auto"/>
              <w:rPr>
                <w:sz w:val="19"/>
                <w:szCs w:val="19"/>
              </w:rPr>
            </w:pPr>
            <w:r w:rsidDel="00000000" w:rsidR="00000000" w:rsidRPr="00000000">
              <w:rPr>
                <w:sz w:val="19"/>
                <w:szCs w:val="19"/>
                <w:rtl w:val="0"/>
              </w:rPr>
              <w:t xml:space="preserve">87</w:t>
            </w:r>
          </w:p>
        </w:tc>
      </w:tr>
      <w:tr>
        <w:trPr>
          <w:cantSplit w:val="0"/>
          <w:trHeight w:val="450" w:hRule="atLeast"/>
          <w:tblHeader w:val="0"/>
        </w:trPr>
        <w:tc>
          <w:tcPr>
            <w:tcBorders>
              <w:top w:color="000000" w:space="0" w:sz="0" w:val="nil"/>
              <w:left w:color="d1d5db" w:space="0" w:sz="5" w:val="single"/>
              <w:bottom w:color="d1d5db" w:space="0" w:sz="5" w:val="single"/>
              <w:right w:color="d1d5d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B2">
            <w:pPr>
              <w:widowControl w:val="0"/>
              <w:spacing w:line="276" w:lineRule="auto"/>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d1d5db" w:space="0" w:sz="5" w:val="single"/>
              <w:right w:color="d1d5d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B3">
            <w:pPr>
              <w:widowControl w:val="0"/>
              <w:spacing w:line="276" w:lineRule="auto"/>
              <w:rPr>
                <w:sz w:val="19"/>
                <w:szCs w:val="19"/>
              </w:rPr>
            </w:pPr>
            <w:r w:rsidDel="00000000" w:rsidR="00000000" w:rsidRPr="00000000">
              <w:rPr>
                <w:sz w:val="19"/>
                <w:szCs w:val="19"/>
                <w:rtl w:val="0"/>
              </w:rPr>
              <w:t xml:space="preserve">Mean of {85,90,78,87} = 85.0</w:t>
            </w:r>
          </w:p>
        </w:tc>
        <w:tc>
          <w:tcPr>
            <w:tcBorders>
              <w:top w:color="000000" w:space="0" w:sz="0" w:val="nil"/>
              <w:left w:color="000000" w:space="0" w:sz="0" w:val="nil"/>
              <w:bottom w:color="d1d5db" w:space="0" w:sz="5" w:val="single"/>
              <w:right w:color="d1d5d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B4">
            <w:pPr>
              <w:widowControl w:val="0"/>
              <w:spacing w:line="276" w:lineRule="auto"/>
              <w:rPr>
                <w:sz w:val="26"/>
                <w:szCs w:val="26"/>
              </w:rPr>
            </w:pPr>
            <w:r w:rsidDel="00000000" w:rsidR="00000000" w:rsidRPr="00000000">
              <w:rPr>
                <w:sz w:val="26"/>
                <w:szCs w:val="26"/>
                <w:rtl w:val="0"/>
              </w:rPr>
              <w:t xml:space="preserve"> </w:t>
            </w:r>
          </w:p>
        </w:tc>
      </w:tr>
    </w:tbl>
    <w:p w:rsidR="00000000" w:rsidDel="00000000" w:rsidP="00000000" w:rsidRDefault="00000000" w:rsidRPr="00000000" w14:paraId="000002B5">
      <w:pPr>
        <w:widowControl w:val="0"/>
        <w:spacing w:after="200" w:line="276" w:lineRule="auto"/>
        <w:rPr>
          <w:sz w:val="26"/>
          <w:szCs w:val="26"/>
        </w:rPr>
      </w:pPr>
      <w:r w:rsidDel="00000000" w:rsidR="00000000" w:rsidRPr="00000000">
        <w:rPr>
          <w:sz w:val="26"/>
          <w:szCs w:val="26"/>
          <w:rtl w:val="0"/>
        </w:rPr>
        <w:t xml:space="preserve"> </w:t>
      </w:r>
    </w:p>
    <w:p w:rsidR="00000000" w:rsidDel="00000000" w:rsidP="00000000" w:rsidRDefault="00000000" w:rsidRPr="00000000" w14:paraId="000002B6">
      <w:pPr>
        <w:pStyle w:val="Heading3"/>
        <w:widowControl w:val="0"/>
        <w:spacing w:after="80" w:before="280" w:line="276" w:lineRule="auto"/>
        <w:rPr>
          <w:color w:val="000000"/>
          <w:sz w:val="26"/>
          <w:szCs w:val="26"/>
        </w:rPr>
      </w:pPr>
      <w:bookmarkStart w:colFirst="0" w:colLast="0" w:name="_7vpddpeautg5" w:id="13"/>
      <w:bookmarkEnd w:id="13"/>
      <w:r w:rsidDel="00000000" w:rsidR="00000000" w:rsidRPr="00000000">
        <w:rPr>
          <w:color w:val="000000"/>
          <w:sz w:val="26"/>
          <w:szCs w:val="26"/>
          <w:rtl w:val="0"/>
        </w:rPr>
        <w:t xml:space="preserve">Failure Mode 1 — Outliers Distort the Mean</w:t>
      </w:r>
    </w:p>
    <w:p w:rsidR="00000000" w:rsidDel="00000000" w:rsidP="00000000" w:rsidRDefault="00000000" w:rsidRPr="00000000" w14:paraId="000002B7">
      <w:pPr>
        <w:widowControl w:val="0"/>
        <w:spacing w:after="100" w:before="60" w:line="276" w:lineRule="auto"/>
        <w:rPr>
          <w:sz w:val="26"/>
          <w:szCs w:val="26"/>
        </w:rPr>
      </w:pPr>
      <w:r w:rsidDel="00000000" w:rsidR="00000000" w:rsidRPr="00000000">
        <w:rPr>
          <w:sz w:val="26"/>
          <w:szCs w:val="26"/>
          <w:rtl w:val="0"/>
        </w:rPr>
        <w:t xml:space="preserve">The mean is calculated by adding all values and dividing by the count. One extreme value shifts the entire result. This is not a minor edge case — it is a very common real-world problem with salary, house price, and revenue data.</w:t>
      </w:r>
    </w:p>
    <w:tbl>
      <w:tblPr>
        <w:tblStyle w:val="Table3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2820"/>
        <w:gridCol w:w="4380"/>
        <w:tblGridChange w:id="0">
          <w:tblGrid>
            <w:gridCol w:w="2145"/>
            <w:gridCol w:w="2820"/>
            <w:gridCol w:w="4380"/>
          </w:tblGrid>
        </w:tblGridChange>
      </w:tblGrid>
      <w:tr>
        <w:trPr>
          <w:cantSplit w:val="0"/>
          <w:trHeight w:val="450" w:hRule="atLeast"/>
          <w:tblHeader w:val="0"/>
        </w:trPr>
        <w:tc>
          <w:tcPr>
            <w:tcBorders>
              <w:top w:color="1a56db" w:space="0" w:sz="5" w:val="single"/>
              <w:left w:color="1a56db" w:space="0" w:sz="5" w:val="single"/>
              <w:bottom w:color="1a56db" w:space="0" w:sz="5" w:val="single"/>
              <w:right w:color="1a56db" w:space="0" w:sz="5" w:val="single"/>
            </w:tcBorders>
            <w:shd w:fill="1a56db" w:val="clear"/>
            <w:tcMar>
              <w:top w:w="100.0" w:type="dxa"/>
              <w:left w:w="140.0" w:type="dxa"/>
              <w:bottom w:w="100.0" w:type="dxa"/>
              <w:right w:w="140.0" w:type="dxa"/>
            </w:tcMar>
            <w:vAlign w:val="top"/>
          </w:tcPr>
          <w:p w:rsidR="00000000" w:rsidDel="00000000" w:rsidP="00000000" w:rsidRDefault="00000000" w:rsidRPr="00000000" w14:paraId="000002B8">
            <w:pPr>
              <w:widowControl w:val="0"/>
              <w:spacing w:line="276" w:lineRule="auto"/>
              <w:rPr>
                <w:b w:val="1"/>
                <w:bCs w:val="1"/>
                <w:color w:val="ffffff"/>
                <w:sz w:val="20"/>
                <w:szCs w:val="20"/>
              </w:rPr>
            </w:pPr>
            <w:r w:rsidDel="00000000" w:rsidR="00000000" w:rsidRPr="00000000">
              <w:rPr>
                <w:b w:val="1"/>
                <w:bCs w:val="1"/>
                <w:color w:val="ffffff"/>
                <w:sz w:val="20"/>
                <w:szCs w:val="20"/>
                <w:rtl w:val="0"/>
              </w:rPr>
              <w:t xml:space="preserve">Employee</w:t>
            </w:r>
          </w:p>
        </w:tc>
        <w:tc>
          <w:tcPr>
            <w:tcBorders>
              <w:top w:color="1a56db" w:space="0" w:sz="5" w:val="single"/>
              <w:left w:color="000000" w:space="0" w:sz="0" w:val="nil"/>
              <w:bottom w:color="1a56db" w:space="0" w:sz="5" w:val="single"/>
              <w:right w:color="1a56db" w:space="0" w:sz="5" w:val="single"/>
            </w:tcBorders>
            <w:shd w:fill="1a56db" w:val="clear"/>
            <w:tcMar>
              <w:top w:w="100.0" w:type="dxa"/>
              <w:left w:w="140.0" w:type="dxa"/>
              <w:bottom w:w="100.0" w:type="dxa"/>
              <w:right w:w="140.0" w:type="dxa"/>
            </w:tcMar>
            <w:vAlign w:val="top"/>
          </w:tcPr>
          <w:p w:rsidR="00000000" w:rsidDel="00000000" w:rsidP="00000000" w:rsidRDefault="00000000" w:rsidRPr="00000000" w14:paraId="000002B9">
            <w:pPr>
              <w:widowControl w:val="0"/>
              <w:spacing w:line="276" w:lineRule="auto"/>
              <w:rPr>
                <w:b w:val="1"/>
                <w:bCs w:val="1"/>
                <w:color w:val="ffffff"/>
                <w:sz w:val="20"/>
                <w:szCs w:val="20"/>
              </w:rPr>
            </w:pPr>
            <w:r w:rsidDel="00000000" w:rsidR="00000000" w:rsidRPr="00000000">
              <w:rPr>
                <w:b w:val="1"/>
                <w:bCs w:val="1"/>
                <w:color w:val="ffffff"/>
                <w:sz w:val="20"/>
                <w:szCs w:val="20"/>
                <w:rtl w:val="0"/>
              </w:rPr>
              <w:t xml:space="preserve">Salary (INR)</w:t>
            </w:r>
          </w:p>
        </w:tc>
        <w:tc>
          <w:tcPr>
            <w:tcBorders>
              <w:top w:color="1a56db" w:space="0" w:sz="5" w:val="single"/>
              <w:left w:color="000000" w:space="0" w:sz="0" w:val="nil"/>
              <w:bottom w:color="1a56db" w:space="0" w:sz="5" w:val="single"/>
              <w:right w:color="1a56db" w:space="0" w:sz="5" w:val="single"/>
            </w:tcBorders>
            <w:shd w:fill="1a56db" w:val="clear"/>
            <w:tcMar>
              <w:top w:w="100.0" w:type="dxa"/>
              <w:left w:w="140.0" w:type="dxa"/>
              <w:bottom w:w="100.0" w:type="dxa"/>
              <w:right w:w="140.0" w:type="dxa"/>
            </w:tcMar>
            <w:vAlign w:val="top"/>
          </w:tcPr>
          <w:p w:rsidR="00000000" w:rsidDel="00000000" w:rsidP="00000000" w:rsidRDefault="00000000" w:rsidRPr="00000000" w14:paraId="000002BA">
            <w:pPr>
              <w:widowControl w:val="0"/>
              <w:spacing w:line="276" w:lineRule="auto"/>
              <w:rPr>
                <w:b w:val="1"/>
                <w:bCs w:val="1"/>
                <w:color w:val="ffffff"/>
                <w:sz w:val="20"/>
                <w:szCs w:val="20"/>
              </w:rPr>
            </w:pPr>
            <w:r w:rsidDel="00000000" w:rsidR="00000000" w:rsidRPr="00000000">
              <w:rPr>
                <w:b w:val="1"/>
                <w:bCs w:val="1"/>
                <w:color w:val="ffffff"/>
                <w:sz w:val="20"/>
                <w:szCs w:val="20"/>
                <w:rtl w:val="0"/>
              </w:rPr>
              <w:t xml:space="preserve">Role</w:t>
            </w:r>
          </w:p>
        </w:tc>
      </w:tr>
      <w:tr>
        <w:trPr>
          <w:cantSplit w:val="0"/>
          <w:trHeight w:val="405" w:hRule="atLeast"/>
          <w:tblHeader w:val="0"/>
        </w:trPr>
        <w:tc>
          <w:tcPr>
            <w:tcBorders>
              <w:top w:color="000000" w:space="0" w:sz="0" w:val="nil"/>
              <w:left w:color="d1d5db" w:space="0" w:sz="5" w:val="single"/>
              <w:bottom w:color="d1d5db" w:space="0" w:sz="5" w:val="single"/>
              <w:right w:color="d1d5d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BB">
            <w:pPr>
              <w:widowControl w:val="0"/>
              <w:spacing w:line="276" w:lineRule="auto"/>
              <w:rPr>
                <w:sz w:val="19"/>
                <w:szCs w:val="19"/>
              </w:rPr>
            </w:pPr>
            <w:r w:rsidDel="00000000" w:rsidR="00000000" w:rsidRPr="00000000">
              <w:rPr>
                <w:sz w:val="19"/>
                <w:szCs w:val="19"/>
                <w:rtl w:val="0"/>
              </w:rPr>
              <w:t xml:space="preserve">A</w:t>
            </w:r>
          </w:p>
        </w:tc>
        <w:tc>
          <w:tcPr>
            <w:tcBorders>
              <w:top w:color="000000" w:space="0" w:sz="0" w:val="nil"/>
              <w:left w:color="000000" w:space="0" w:sz="0" w:val="nil"/>
              <w:bottom w:color="d1d5db" w:space="0" w:sz="5" w:val="single"/>
              <w:right w:color="d1d5d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BC">
            <w:pPr>
              <w:widowControl w:val="0"/>
              <w:spacing w:line="276" w:lineRule="auto"/>
              <w:rPr>
                <w:sz w:val="19"/>
                <w:szCs w:val="19"/>
              </w:rPr>
            </w:pPr>
            <w:r w:rsidDel="00000000" w:rsidR="00000000" w:rsidRPr="00000000">
              <w:rPr>
                <w:sz w:val="19"/>
                <w:szCs w:val="19"/>
                <w:rtl w:val="0"/>
              </w:rPr>
              <w:t xml:space="preserve">48,000</w:t>
            </w:r>
          </w:p>
        </w:tc>
        <w:tc>
          <w:tcPr>
            <w:tcBorders>
              <w:top w:color="000000" w:space="0" w:sz="0" w:val="nil"/>
              <w:left w:color="000000" w:space="0" w:sz="0" w:val="nil"/>
              <w:bottom w:color="d1d5db" w:space="0" w:sz="5" w:val="single"/>
              <w:right w:color="d1d5d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BD">
            <w:pPr>
              <w:widowControl w:val="0"/>
              <w:spacing w:line="276" w:lineRule="auto"/>
              <w:rPr>
                <w:sz w:val="19"/>
                <w:szCs w:val="19"/>
              </w:rPr>
            </w:pPr>
            <w:r w:rsidDel="00000000" w:rsidR="00000000" w:rsidRPr="00000000">
              <w:rPr>
                <w:sz w:val="19"/>
                <w:szCs w:val="19"/>
                <w:rtl w:val="0"/>
              </w:rPr>
              <w:t xml:space="preserve">Junior Dev</w:t>
            </w:r>
          </w:p>
        </w:tc>
      </w:tr>
      <w:tr>
        <w:trPr>
          <w:cantSplit w:val="0"/>
          <w:trHeight w:val="405" w:hRule="atLeast"/>
          <w:tblHeader w:val="0"/>
        </w:trPr>
        <w:tc>
          <w:tcPr>
            <w:tcBorders>
              <w:top w:color="000000" w:space="0" w:sz="0" w:val="nil"/>
              <w:left w:color="d1d5db" w:space="0" w:sz="5" w:val="single"/>
              <w:bottom w:color="d1d5db" w:space="0" w:sz="5" w:val="single"/>
              <w:right w:color="d1d5db" w:space="0" w:sz="5" w:val="single"/>
            </w:tcBorders>
            <w:shd w:fill="eff6ff" w:val="clear"/>
            <w:tcMar>
              <w:top w:w="100.0" w:type="dxa"/>
              <w:left w:w="140.0" w:type="dxa"/>
              <w:bottom w:w="100.0" w:type="dxa"/>
              <w:right w:w="140.0" w:type="dxa"/>
            </w:tcMar>
            <w:vAlign w:val="top"/>
          </w:tcPr>
          <w:p w:rsidR="00000000" w:rsidDel="00000000" w:rsidP="00000000" w:rsidRDefault="00000000" w:rsidRPr="00000000" w14:paraId="000002BE">
            <w:pPr>
              <w:widowControl w:val="0"/>
              <w:spacing w:line="276" w:lineRule="auto"/>
              <w:rPr>
                <w:sz w:val="19"/>
                <w:szCs w:val="19"/>
              </w:rPr>
            </w:pPr>
            <w:r w:rsidDel="00000000" w:rsidR="00000000" w:rsidRPr="00000000">
              <w:rPr>
                <w:sz w:val="19"/>
                <w:szCs w:val="19"/>
                <w:rtl w:val="0"/>
              </w:rPr>
              <w:t xml:space="preserve">B</w:t>
            </w:r>
          </w:p>
        </w:tc>
        <w:tc>
          <w:tcPr>
            <w:tcBorders>
              <w:top w:color="000000" w:space="0" w:sz="0" w:val="nil"/>
              <w:left w:color="000000" w:space="0" w:sz="0" w:val="nil"/>
              <w:bottom w:color="d1d5db" w:space="0" w:sz="5" w:val="single"/>
              <w:right w:color="d1d5db" w:space="0" w:sz="5" w:val="single"/>
            </w:tcBorders>
            <w:shd w:fill="eff6ff" w:val="clear"/>
            <w:tcMar>
              <w:top w:w="100.0" w:type="dxa"/>
              <w:left w:w="140.0" w:type="dxa"/>
              <w:bottom w:w="100.0" w:type="dxa"/>
              <w:right w:w="140.0" w:type="dxa"/>
            </w:tcMar>
            <w:vAlign w:val="top"/>
          </w:tcPr>
          <w:p w:rsidR="00000000" w:rsidDel="00000000" w:rsidP="00000000" w:rsidRDefault="00000000" w:rsidRPr="00000000" w14:paraId="000002BF">
            <w:pPr>
              <w:widowControl w:val="0"/>
              <w:spacing w:line="276" w:lineRule="auto"/>
              <w:rPr>
                <w:sz w:val="19"/>
                <w:szCs w:val="19"/>
              </w:rPr>
            </w:pPr>
            <w:r w:rsidDel="00000000" w:rsidR="00000000" w:rsidRPr="00000000">
              <w:rPr>
                <w:sz w:val="19"/>
                <w:szCs w:val="19"/>
                <w:rtl w:val="0"/>
              </w:rPr>
              <w:t xml:space="preserve">51,000</w:t>
            </w:r>
          </w:p>
        </w:tc>
        <w:tc>
          <w:tcPr>
            <w:tcBorders>
              <w:top w:color="000000" w:space="0" w:sz="0" w:val="nil"/>
              <w:left w:color="000000" w:space="0" w:sz="0" w:val="nil"/>
              <w:bottom w:color="d1d5db" w:space="0" w:sz="5" w:val="single"/>
              <w:right w:color="d1d5db" w:space="0" w:sz="5" w:val="single"/>
            </w:tcBorders>
            <w:shd w:fill="eff6ff" w:val="clear"/>
            <w:tcMar>
              <w:top w:w="100.0" w:type="dxa"/>
              <w:left w:w="140.0" w:type="dxa"/>
              <w:bottom w:w="100.0" w:type="dxa"/>
              <w:right w:w="140.0" w:type="dxa"/>
            </w:tcMar>
            <w:vAlign w:val="top"/>
          </w:tcPr>
          <w:p w:rsidR="00000000" w:rsidDel="00000000" w:rsidP="00000000" w:rsidRDefault="00000000" w:rsidRPr="00000000" w14:paraId="000002C0">
            <w:pPr>
              <w:widowControl w:val="0"/>
              <w:spacing w:line="276" w:lineRule="auto"/>
              <w:rPr>
                <w:sz w:val="19"/>
                <w:szCs w:val="19"/>
              </w:rPr>
            </w:pPr>
            <w:r w:rsidDel="00000000" w:rsidR="00000000" w:rsidRPr="00000000">
              <w:rPr>
                <w:sz w:val="19"/>
                <w:szCs w:val="19"/>
                <w:rtl w:val="0"/>
              </w:rPr>
              <w:t xml:space="preserve">Junior Dev</w:t>
            </w:r>
          </w:p>
        </w:tc>
      </w:tr>
      <w:tr>
        <w:trPr>
          <w:cantSplit w:val="0"/>
          <w:trHeight w:val="405" w:hRule="atLeast"/>
          <w:tblHeader w:val="0"/>
        </w:trPr>
        <w:tc>
          <w:tcPr>
            <w:tcBorders>
              <w:top w:color="000000" w:space="0" w:sz="0" w:val="nil"/>
              <w:left w:color="d1d5db" w:space="0" w:sz="5" w:val="single"/>
              <w:bottom w:color="d1d5db" w:space="0" w:sz="5" w:val="single"/>
              <w:right w:color="d1d5d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C1">
            <w:pPr>
              <w:widowControl w:val="0"/>
              <w:spacing w:line="276" w:lineRule="auto"/>
              <w:rPr>
                <w:sz w:val="19"/>
                <w:szCs w:val="19"/>
              </w:rPr>
            </w:pPr>
            <w:r w:rsidDel="00000000" w:rsidR="00000000" w:rsidRPr="00000000">
              <w:rPr>
                <w:sz w:val="19"/>
                <w:szCs w:val="19"/>
                <w:rtl w:val="0"/>
              </w:rPr>
              <w:t xml:space="preserve">C</w:t>
            </w:r>
          </w:p>
        </w:tc>
        <w:tc>
          <w:tcPr>
            <w:tcBorders>
              <w:top w:color="000000" w:space="0" w:sz="0" w:val="nil"/>
              <w:left w:color="000000" w:space="0" w:sz="0" w:val="nil"/>
              <w:bottom w:color="d1d5db" w:space="0" w:sz="5" w:val="single"/>
              <w:right w:color="d1d5d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C2">
            <w:pPr>
              <w:widowControl w:val="0"/>
              <w:spacing w:line="276" w:lineRule="auto"/>
              <w:rPr>
                <w:sz w:val="19"/>
                <w:szCs w:val="19"/>
              </w:rPr>
            </w:pPr>
            <w:r w:rsidDel="00000000" w:rsidR="00000000" w:rsidRPr="00000000">
              <w:rPr>
                <w:sz w:val="19"/>
                <w:szCs w:val="19"/>
                <w:rtl w:val="0"/>
              </w:rPr>
              <w:t xml:space="preserve">49,000</w:t>
            </w:r>
          </w:p>
        </w:tc>
        <w:tc>
          <w:tcPr>
            <w:tcBorders>
              <w:top w:color="000000" w:space="0" w:sz="0" w:val="nil"/>
              <w:left w:color="000000" w:space="0" w:sz="0" w:val="nil"/>
              <w:bottom w:color="d1d5db" w:space="0" w:sz="5" w:val="single"/>
              <w:right w:color="d1d5d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C3">
            <w:pPr>
              <w:widowControl w:val="0"/>
              <w:spacing w:line="276" w:lineRule="auto"/>
              <w:rPr>
                <w:sz w:val="19"/>
                <w:szCs w:val="19"/>
              </w:rPr>
            </w:pPr>
            <w:r w:rsidDel="00000000" w:rsidR="00000000" w:rsidRPr="00000000">
              <w:rPr>
                <w:sz w:val="19"/>
                <w:szCs w:val="19"/>
                <w:rtl w:val="0"/>
              </w:rPr>
              <w:t xml:space="preserve">Junior Dev</w:t>
            </w:r>
          </w:p>
        </w:tc>
      </w:tr>
      <w:tr>
        <w:trPr>
          <w:cantSplit w:val="0"/>
          <w:trHeight w:val="405" w:hRule="atLeast"/>
          <w:tblHeader w:val="0"/>
        </w:trPr>
        <w:tc>
          <w:tcPr>
            <w:tcBorders>
              <w:top w:color="000000" w:space="0" w:sz="0" w:val="nil"/>
              <w:left w:color="d1d5db" w:space="0" w:sz="5" w:val="single"/>
              <w:bottom w:color="d1d5db" w:space="0" w:sz="5" w:val="single"/>
              <w:right w:color="d1d5db" w:space="0" w:sz="5" w:val="single"/>
            </w:tcBorders>
            <w:shd w:fill="eff6ff" w:val="clear"/>
            <w:tcMar>
              <w:top w:w="100.0" w:type="dxa"/>
              <w:left w:w="140.0" w:type="dxa"/>
              <w:bottom w:w="100.0" w:type="dxa"/>
              <w:right w:w="140.0" w:type="dxa"/>
            </w:tcMar>
            <w:vAlign w:val="top"/>
          </w:tcPr>
          <w:p w:rsidR="00000000" w:rsidDel="00000000" w:rsidP="00000000" w:rsidRDefault="00000000" w:rsidRPr="00000000" w14:paraId="000002C4">
            <w:pPr>
              <w:widowControl w:val="0"/>
              <w:spacing w:line="276" w:lineRule="auto"/>
              <w:rPr>
                <w:sz w:val="19"/>
                <w:szCs w:val="19"/>
              </w:rPr>
            </w:pPr>
            <w:r w:rsidDel="00000000" w:rsidR="00000000" w:rsidRPr="00000000">
              <w:rPr>
                <w:sz w:val="19"/>
                <w:szCs w:val="19"/>
                <w:rtl w:val="0"/>
              </w:rPr>
              <w:t xml:space="preserve">D</w:t>
            </w:r>
          </w:p>
        </w:tc>
        <w:tc>
          <w:tcPr>
            <w:tcBorders>
              <w:top w:color="000000" w:space="0" w:sz="0" w:val="nil"/>
              <w:left w:color="000000" w:space="0" w:sz="0" w:val="nil"/>
              <w:bottom w:color="d1d5db" w:space="0" w:sz="5" w:val="single"/>
              <w:right w:color="d1d5db" w:space="0" w:sz="5" w:val="single"/>
            </w:tcBorders>
            <w:shd w:fill="eff6ff" w:val="clear"/>
            <w:tcMar>
              <w:top w:w="100.0" w:type="dxa"/>
              <w:left w:w="140.0" w:type="dxa"/>
              <w:bottom w:w="100.0" w:type="dxa"/>
              <w:right w:w="140.0" w:type="dxa"/>
            </w:tcMar>
            <w:vAlign w:val="top"/>
          </w:tcPr>
          <w:p w:rsidR="00000000" w:rsidDel="00000000" w:rsidP="00000000" w:rsidRDefault="00000000" w:rsidRPr="00000000" w14:paraId="000002C5">
            <w:pPr>
              <w:widowControl w:val="0"/>
              <w:spacing w:line="276" w:lineRule="auto"/>
              <w:rPr>
                <w:sz w:val="19"/>
                <w:szCs w:val="19"/>
              </w:rPr>
            </w:pPr>
            <w:r w:rsidDel="00000000" w:rsidR="00000000" w:rsidRPr="00000000">
              <w:rPr>
                <w:sz w:val="19"/>
                <w:szCs w:val="19"/>
                <w:rtl w:val="0"/>
              </w:rPr>
              <w:t xml:space="preserve">NaN</w:t>
            </w:r>
          </w:p>
        </w:tc>
        <w:tc>
          <w:tcPr>
            <w:tcBorders>
              <w:top w:color="000000" w:space="0" w:sz="0" w:val="nil"/>
              <w:left w:color="000000" w:space="0" w:sz="0" w:val="nil"/>
              <w:bottom w:color="d1d5db" w:space="0" w:sz="5" w:val="single"/>
              <w:right w:color="d1d5db" w:space="0" w:sz="5" w:val="single"/>
            </w:tcBorders>
            <w:shd w:fill="eff6ff" w:val="clear"/>
            <w:tcMar>
              <w:top w:w="100.0" w:type="dxa"/>
              <w:left w:w="140.0" w:type="dxa"/>
              <w:bottom w:w="100.0" w:type="dxa"/>
              <w:right w:w="140.0" w:type="dxa"/>
            </w:tcMar>
            <w:vAlign w:val="top"/>
          </w:tcPr>
          <w:p w:rsidR="00000000" w:rsidDel="00000000" w:rsidP="00000000" w:rsidRDefault="00000000" w:rsidRPr="00000000" w14:paraId="000002C6">
            <w:pPr>
              <w:widowControl w:val="0"/>
              <w:spacing w:line="276" w:lineRule="auto"/>
              <w:rPr>
                <w:sz w:val="19"/>
                <w:szCs w:val="19"/>
              </w:rPr>
            </w:pPr>
            <w:r w:rsidDel="00000000" w:rsidR="00000000" w:rsidRPr="00000000">
              <w:rPr>
                <w:sz w:val="19"/>
                <w:szCs w:val="19"/>
                <w:rtl w:val="0"/>
              </w:rPr>
              <w:t xml:space="preserve">Junior Dev — MISSING</w:t>
            </w:r>
          </w:p>
        </w:tc>
      </w:tr>
      <w:tr>
        <w:trPr>
          <w:cantSplit w:val="0"/>
          <w:trHeight w:val="405" w:hRule="atLeast"/>
          <w:tblHeader w:val="0"/>
        </w:trPr>
        <w:tc>
          <w:tcPr>
            <w:tcBorders>
              <w:top w:color="000000" w:space="0" w:sz="0" w:val="nil"/>
              <w:left w:color="d1d5db" w:space="0" w:sz="5" w:val="single"/>
              <w:bottom w:color="d1d5db" w:space="0" w:sz="5" w:val="single"/>
              <w:right w:color="d1d5d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C7">
            <w:pPr>
              <w:widowControl w:val="0"/>
              <w:spacing w:line="276" w:lineRule="auto"/>
              <w:rPr>
                <w:sz w:val="19"/>
                <w:szCs w:val="19"/>
              </w:rPr>
            </w:pPr>
            <w:r w:rsidDel="00000000" w:rsidR="00000000" w:rsidRPr="00000000">
              <w:rPr>
                <w:sz w:val="19"/>
                <w:szCs w:val="19"/>
                <w:rtl w:val="0"/>
              </w:rPr>
              <w:t xml:space="preserve">E</w:t>
            </w:r>
          </w:p>
        </w:tc>
        <w:tc>
          <w:tcPr>
            <w:tcBorders>
              <w:top w:color="000000" w:space="0" w:sz="0" w:val="nil"/>
              <w:left w:color="000000" w:space="0" w:sz="0" w:val="nil"/>
              <w:bottom w:color="d1d5db" w:space="0" w:sz="5" w:val="single"/>
              <w:right w:color="d1d5d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C8">
            <w:pPr>
              <w:widowControl w:val="0"/>
              <w:spacing w:line="276" w:lineRule="auto"/>
              <w:rPr>
                <w:sz w:val="19"/>
                <w:szCs w:val="19"/>
              </w:rPr>
            </w:pPr>
            <w:r w:rsidDel="00000000" w:rsidR="00000000" w:rsidRPr="00000000">
              <w:rPr>
                <w:sz w:val="19"/>
                <w:szCs w:val="19"/>
                <w:rtl w:val="0"/>
              </w:rPr>
              <w:t xml:space="preserve">7,50,000</w:t>
            </w:r>
          </w:p>
        </w:tc>
        <w:tc>
          <w:tcPr>
            <w:tcBorders>
              <w:top w:color="000000" w:space="0" w:sz="0" w:val="nil"/>
              <w:left w:color="000000" w:space="0" w:sz="0" w:val="nil"/>
              <w:bottom w:color="d1d5db" w:space="0" w:sz="5" w:val="single"/>
              <w:right w:color="d1d5d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C9">
            <w:pPr>
              <w:widowControl w:val="0"/>
              <w:spacing w:line="276" w:lineRule="auto"/>
              <w:rPr>
                <w:sz w:val="19"/>
                <w:szCs w:val="19"/>
              </w:rPr>
            </w:pPr>
            <w:r w:rsidDel="00000000" w:rsidR="00000000" w:rsidRPr="00000000">
              <w:rPr>
                <w:sz w:val="19"/>
                <w:szCs w:val="19"/>
                <w:rtl w:val="0"/>
              </w:rPr>
              <w:t xml:space="preserve">VP Engineering (outlier!)</w:t>
            </w:r>
          </w:p>
        </w:tc>
      </w:tr>
    </w:tbl>
    <w:p w:rsidR="00000000" w:rsidDel="00000000" w:rsidP="00000000" w:rsidRDefault="00000000" w:rsidRPr="00000000" w14:paraId="000002CA">
      <w:pPr>
        <w:widowControl w:val="0"/>
        <w:spacing w:after="120" w:line="276" w:lineRule="auto"/>
        <w:rPr>
          <w:sz w:val="26"/>
          <w:szCs w:val="26"/>
        </w:rPr>
      </w:pPr>
      <w:r w:rsidDel="00000000" w:rsidR="00000000" w:rsidRPr="00000000">
        <w:rPr>
          <w:sz w:val="26"/>
          <w:szCs w:val="26"/>
          <w:rtl w:val="0"/>
        </w:rPr>
        <w:t xml:space="preserve"> </w:t>
      </w:r>
    </w:p>
    <w:p w:rsidR="00000000" w:rsidDel="00000000" w:rsidP="00000000" w:rsidRDefault="00000000" w:rsidRPr="00000000" w14:paraId="000002CB">
      <w:pPr>
        <w:widowControl w:val="0"/>
        <w:pBdr>
          <w:top w:color="auto" w:space="0" w:sz="0" w:val="none"/>
          <w:left w:color="auto" w:space="0" w:sz="0" w:val="none"/>
          <w:bottom w:color="auto" w:space="0" w:sz="0" w:val="none"/>
          <w:right w:color="auto" w:space="0" w:sz="0" w:val="none"/>
          <w:between w:color="auto" w:space="0" w:sz="0" w:val="none"/>
        </w:pBdr>
        <w:shd w:fill="f8fafc" w:val="clear"/>
        <w:spacing w:before="80" w:line="276" w:lineRule="auto"/>
        <w:ind w:left="360" w:right="360" w:firstLine="0"/>
        <w:rPr>
          <w:rFonts w:ascii="Courier New" w:cs="Courier New" w:eastAsia="Courier New" w:hAnsi="Courier New"/>
          <w:color w:val="0f172a"/>
          <w:sz w:val="20"/>
          <w:szCs w:val="20"/>
        </w:rPr>
      </w:pPr>
      <w:r w:rsidDel="00000000" w:rsidR="00000000" w:rsidRPr="00000000">
        <w:rPr>
          <w:rFonts w:ascii="Courier New" w:cs="Courier New" w:eastAsia="Courier New" w:hAnsi="Courier New"/>
          <w:color w:val="0f172a"/>
          <w:sz w:val="20"/>
          <w:szCs w:val="20"/>
          <w:rtl w:val="0"/>
        </w:rPr>
        <w:t xml:space="preserve">salaries = [48000, 51000, 49000, 750000]  # D is missing</w:t>
      </w:r>
    </w:p>
    <w:p w:rsidR="00000000" w:rsidDel="00000000" w:rsidP="00000000" w:rsidRDefault="00000000" w:rsidRPr="00000000" w14:paraId="000002CC">
      <w:pPr>
        <w:widowControl w:val="0"/>
        <w:pBdr>
          <w:top w:color="auto" w:space="0" w:sz="0" w:val="none"/>
          <w:left w:color="auto" w:space="0" w:sz="0" w:val="none"/>
          <w:bottom w:color="auto" w:space="0" w:sz="0" w:val="none"/>
          <w:right w:color="auto" w:space="0" w:sz="0" w:val="none"/>
          <w:between w:color="auto" w:space="0" w:sz="0" w:val="none"/>
        </w:pBdr>
        <w:shd w:fill="f8fafc" w:val="clear"/>
        <w:spacing w:line="276" w:lineRule="auto"/>
        <w:ind w:left="360" w:right="360" w:firstLine="0"/>
        <w:rPr>
          <w:rFonts w:ascii="Courier New" w:cs="Courier New" w:eastAsia="Courier New" w:hAnsi="Courier New"/>
          <w:color w:val="0f172a"/>
          <w:sz w:val="20"/>
          <w:szCs w:val="20"/>
        </w:rPr>
      </w:pPr>
      <w:r w:rsidDel="00000000" w:rsidR="00000000" w:rsidRPr="00000000">
        <w:rPr>
          <w:rFonts w:ascii="Courier New" w:cs="Courier New" w:eastAsia="Courier New" w:hAnsi="Courier New"/>
          <w:color w:val="0f172a"/>
          <w:sz w:val="20"/>
          <w:szCs w:val="20"/>
          <w:rtl w:val="0"/>
        </w:rPr>
        <w:t xml:space="preserve">mean = sum(salaries) / len(salaries)</w:t>
      </w:r>
    </w:p>
    <w:p w:rsidR="00000000" w:rsidDel="00000000" w:rsidP="00000000" w:rsidRDefault="00000000" w:rsidRPr="00000000" w14:paraId="000002CD">
      <w:pPr>
        <w:widowControl w:val="0"/>
        <w:pBdr>
          <w:top w:color="auto" w:space="0" w:sz="0" w:val="none"/>
          <w:left w:color="auto" w:space="0" w:sz="0" w:val="none"/>
          <w:bottom w:color="auto" w:space="0" w:sz="0" w:val="none"/>
          <w:right w:color="auto" w:space="0" w:sz="0" w:val="none"/>
          <w:between w:color="auto" w:space="0" w:sz="0" w:val="none"/>
        </w:pBdr>
        <w:shd w:fill="f8fafc" w:val="clear"/>
        <w:spacing w:line="276" w:lineRule="auto"/>
        <w:ind w:left="360" w:right="360" w:firstLine="0"/>
        <w:rPr>
          <w:rFonts w:ascii="Courier New" w:cs="Courier New" w:eastAsia="Courier New" w:hAnsi="Courier New"/>
          <w:color w:val="0f172a"/>
          <w:sz w:val="20"/>
          <w:szCs w:val="20"/>
        </w:rPr>
      </w:pPr>
      <w:r w:rsidDel="00000000" w:rsidR="00000000" w:rsidRPr="00000000">
        <w:rPr>
          <w:rFonts w:ascii="Courier New" w:cs="Courier New" w:eastAsia="Courier New" w:hAnsi="Courier New"/>
          <w:color w:val="0f172a"/>
          <w:sz w:val="20"/>
          <w:szCs w:val="20"/>
          <w:rtl w:val="0"/>
        </w:rPr>
        <w:t xml:space="preserve">print(f'Mean: {mean}')  # Output: Mean: 224500.0</w:t>
      </w:r>
    </w:p>
    <w:p w:rsidR="00000000" w:rsidDel="00000000" w:rsidP="00000000" w:rsidRDefault="00000000" w:rsidRPr="00000000" w14:paraId="000002CE">
      <w:pPr>
        <w:widowControl w:val="0"/>
        <w:pBdr>
          <w:top w:color="auto" w:space="0" w:sz="0" w:val="none"/>
          <w:left w:color="auto" w:space="0" w:sz="0" w:val="none"/>
          <w:bottom w:color="auto" w:space="0" w:sz="0" w:val="none"/>
          <w:right w:color="auto" w:space="0" w:sz="0" w:val="none"/>
          <w:between w:color="auto" w:space="0" w:sz="0" w:val="none"/>
        </w:pBdr>
        <w:shd w:fill="f8fafc" w:val="clear"/>
        <w:spacing w:line="276" w:lineRule="auto"/>
        <w:ind w:left="360" w:right="360" w:firstLine="0"/>
        <w:rPr>
          <w:sz w:val="26"/>
          <w:szCs w:val="26"/>
        </w:rPr>
      </w:pPr>
      <w:r w:rsidDel="00000000" w:rsidR="00000000" w:rsidRPr="00000000">
        <w:rPr>
          <w:sz w:val="26"/>
          <w:szCs w:val="26"/>
          <w:rtl w:val="0"/>
        </w:rPr>
        <w:t xml:space="preserve"> </w:t>
      </w:r>
    </w:p>
    <w:p w:rsidR="00000000" w:rsidDel="00000000" w:rsidP="00000000" w:rsidRDefault="00000000" w:rsidRPr="00000000" w14:paraId="000002CF">
      <w:pPr>
        <w:widowControl w:val="0"/>
        <w:pBdr>
          <w:top w:color="auto" w:space="0" w:sz="0" w:val="none"/>
          <w:left w:color="auto" w:space="0" w:sz="0" w:val="none"/>
          <w:bottom w:color="auto" w:space="0" w:sz="0" w:val="none"/>
          <w:right w:color="auto" w:space="0" w:sz="0" w:val="none"/>
          <w:between w:color="auto" w:space="0" w:sz="0" w:val="none"/>
        </w:pBdr>
        <w:shd w:fill="f8fafc" w:val="clear"/>
        <w:spacing w:after="80" w:line="276" w:lineRule="auto"/>
        <w:ind w:left="360" w:right="360" w:firstLine="0"/>
        <w:rPr>
          <w:rFonts w:ascii="Courier New" w:cs="Courier New" w:eastAsia="Courier New" w:hAnsi="Courier New"/>
          <w:color w:val="0f172a"/>
          <w:sz w:val="20"/>
          <w:szCs w:val="20"/>
        </w:rPr>
      </w:pPr>
      <w:r w:rsidDel="00000000" w:rsidR="00000000" w:rsidRPr="00000000">
        <w:rPr>
          <w:rFonts w:ascii="Courier New" w:cs="Courier New" w:eastAsia="Courier New" w:hAnsi="Courier New"/>
          <w:color w:val="0f172a"/>
          <w:sz w:val="20"/>
          <w:szCs w:val="20"/>
          <w:rtl w:val="0"/>
        </w:rPr>
        <w:t xml:space="preserve"># Employee D gets 2,24,500 filled in — nearly 5x their actual peer salaries!</w:t>
      </w:r>
    </w:p>
    <w:p w:rsidR="00000000" w:rsidDel="00000000" w:rsidP="00000000" w:rsidRDefault="00000000" w:rsidRPr="00000000" w14:paraId="000002D0">
      <w:pPr>
        <w:widowControl w:val="0"/>
        <w:spacing w:after="120" w:line="276" w:lineRule="auto"/>
        <w:rPr>
          <w:sz w:val="26"/>
          <w:szCs w:val="26"/>
        </w:rPr>
      </w:pPr>
      <w:r w:rsidDel="00000000" w:rsidR="00000000" w:rsidRPr="00000000">
        <w:rPr>
          <w:sz w:val="26"/>
          <w:szCs w:val="26"/>
          <w:rtl w:val="0"/>
        </w:rPr>
        <w:t xml:space="preserve"> </w:t>
      </w:r>
    </w:p>
    <w:tbl>
      <w:tblPr>
        <w:tblStyle w:val="Table3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1545" w:hRule="atLeast"/>
          <w:tblHeader w:val="0"/>
        </w:trPr>
        <w:tc>
          <w:tcPr>
            <w:tcBorders>
              <w:top w:color="dc2626" w:space="0" w:sz="5" w:val="single"/>
              <w:left w:color="dc2626" w:space="0" w:sz="5" w:val="single"/>
              <w:bottom w:color="dc2626" w:space="0" w:sz="5" w:val="single"/>
              <w:right w:color="dc2626" w:space="0" w:sz="5" w:val="single"/>
            </w:tcBorders>
            <w:shd w:fill="fff5f5" w:val="clear"/>
            <w:tcMar>
              <w:top w:w="140.0" w:type="dxa"/>
              <w:left w:w="240.0" w:type="dxa"/>
              <w:bottom w:w="140.0" w:type="dxa"/>
              <w:right w:w="240.0" w:type="dxa"/>
            </w:tcMar>
            <w:vAlign w:val="top"/>
          </w:tcPr>
          <w:p w:rsidR="00000000" w:rsidDel="00000000" w:rsidP="00000000" w:rsidRDefault="00000000" w:rsidRPr="00000000" w14:paraId="000002D1">
            <w:pPr>
              <w:widowControl w:val="0"/>
              <w:spacing w:after="80" w:line="276" w:lineRule="auto"/>
              <w:rPr>
                <w:b w:val="1"/>
                <w:bCs w:val="1"/>
                <w:color w:val="dc2626"/>
                <w:sz w:val="20"/>
                <w:szCs w:val="20"/>
              </w:rPr>
            </w:pPr>
            <w:r w:rsidDel="00000000" w:rsidR="00000000" w:rsidRPr="00000000">
              <w:rPr>
                <w:b w:val="1"/>
                <w:bCs w:val="1"/>
                <w:color w:val="dc2626"/>
                <w:sz w:val="20"/>
                <w:szCs w:val="20"/>
                <w:rtl w:val="0"/>
              </w:rPr>
              <w:t xml:space="preserve">❌ What goes wrong</w:t>
            </w:r>
          </w:p>
          <w:p w:rsidR="00000000" w:rsidDel="00000000" w:rsidP="00000000" w:rsidRDefault="00000000" w:rsidRPr="00000000" w14:paraId="000002D2">
            <w:pPr>
              <w:widowControl w:val="0"/>
              <w:spacing w:after="100" w:before="60" w:line="276" w:lineRule="auto"/>
              <w:rPr>
                <w:sz w:val="26"/>
                <w:szCs w:val="26"/>
              </w:rPr>
            </w:pPr>
            <w:r w:rsidDel="00000000" w:rsidR="00000000" w:rsidRPr="00000000">
              <w:rPr>
                <w:sz w:val="26"/>
                <w:szCs w:val="26"/>
                <w:rtl w:val="0"/>
              </w:rPr>
              <w:t xml:space="preserve">The missing Junior Dev gets a salary of 2,24,500 INR — almost 5 times what their actual colleagues earn. Any model trained on this data will now think Junior Devs earn a quarter million. Statistical summaries for that role become meaningless.</w:t>
            </w:r>
          </w:p>
        </w:tc>
      </w:tr>
    </w:tbl>
    <w:p w:rsidR="00000000" w:rsidDel="00000000" w:rsidP="00000000" w:rsidRDefault="00000000" w:rsidRPr="00000000" w14:paraId="000002D3">
      <w:pPr>
        <w:widowControl w:val="0"/>
        <w:spacing w:after="120" w:line="276" w:lineRule="auto"/>
        <w:rPr>
          <w:sz w:val="26"/>
          <w:szCs w:val="26"/>
        </w:rPr>
      </w:pPr>
      <w:r w:rsidDel="00000000" w:rsidR="00000000" w:rsidRPr="00000000">
        <w:rPr>
          <w:sz w:val="26"/>
          <w:szCs w:val="26"/>
          <w:rtl w:val="0"/>
        </w:rPr>
        <w:t xml:space="preserve"> </w:t>
      </w:r>
    </w:p>
    <w:tbl>
      <w:tblPr>
        <w:tblStyle w:val="Table36"/>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1545" w:hRule="atLeast"/>
          <w:tblHeader w:val="0"/>
        </w:trPr>
        <w:tc>
          <w:tcPr>
            <w:tcBorders>
              <w:top w:color="15803d" w:space="0" w:sz="5" w:val="single"/>
              <w:left w:color="15803d" w:space="0" w:sz="5" w:val="single"/>
              <w:bottom w:color="15803d" w:space="0" w:sz="5" w:val="single"/>
              <w:right w:color="15803d" w:space="0" w:sz="5" w:val="single"/>
            </w:tcBorders>
            <w:shd w:fill="f0fdf4" w:val="clear"/>
            <w:tcMar>
              <w:top w:w="140.0" w:type="dxa"/>
              <w:left w:w="240.0" w:type="dxa"/>
              <w:bottom w:w="140.0" w:type="dxa"/>
              <w:right w:w="240.0" w:type="dxa"/>
            </w:tcMar>
            <w:vAlign w:val="top"/>
          </w:tcPr>
          <w:p w:rsidR="00000000" w:rsidDel="00000000" w:rsidP="00000000" w:rsidRDefault="00000000" w:rsidRPr="00000000" w14:paraId="000002D4">
            <w:pPr>
              <w:widowControl w:val="0"/>
              <w:spacing w:after="80" w:line="276" w:lineRule="auto"/>
              <w:rPr>
                <w:b w:val="1"/>
                <w:bCs w:val="1"/>
                <w:color w:val="15803d"/>
                <w:sz w:val="20"/>
                <w:szCs w:val="20"/>
              </w:rPr>
            </w:pPr>
            <w:r w:rsidDel="00000000" w:rsidR="00000000" w:rsidRPr="00000000">
              <w:rPr>
                <w:b w:val="1"/>
                <w:bCs w:val="1"/>
                <w:color w:val="15803d"/>
                <w:sz w:val="20"/>
                <w:szCs w:val="20"/>
                <w:rtl w:val="0"/>
              </w:rPr>
              <w:t xml:space="preserve">✅ Fix — Use Median for Skewed / Outlier Data</w:t>
            </w:r>
          </w:p>
          <w:p w:rsidR="00000000" w:rsidDel="00000000" w:rsidP="00000000" w:rsidRDefault="00000000" w:rsidRPr="00000000" w14:paraId="000002D5">
            <w:pPr>
              <w:widowControl w:val="0"/>
              <w:spacing w:after="100" w:before="60" w:line="276" w:lineRule="auto"/>
              <w:rPr>
                <w:sz w:val="26"/>
                <w:szCs w:val="26"/>
              </w:rPr>
            </w:pPr>
            <w:r w:rsidDel="00000000" w:rsidR="00000000" w:rsidRPr="00000000">
              <w:rPr>
                <w:b w:val="1"/>
                <w:bCs w:val="1"/>
                <w:sz w:val="26"/>
                <w:szCs w:val="26"/>
                <w:rtl w:val="0"/>
              </w:rPr>
              <w:t xml:space="preserve">Rule: </w:t>
            </w:r>
            <w:r w:rsidDel="00000000" w:rsidR="00000000" w:rsidRPr="00000000">
              <w:rPr>
                <w:sz w:val="26"/>
                <w:szCs w:val="26"/>
                <w:rtl w:val="0"/>
              </w:rPr>
              <w:t xml:space="preserve">Before filling with mean, always check for outliers using a boxplot or by comparing mean vs. median. If they differ significantly (e.g., mean is 30% higher than median), use median instead.</w:t>
            </w:r>
          </w:p>
        </w:tc>
      </w:tr>
    </w:tbl>
    <w:p w:rsidR="00000000" w:rsidDel="00000000" w:rsidP="00000000" w:rsidRDefault="00000000" w:rsidRPr="00000000" w14:paraId="000002D6">
      <w:pPr>
        <w:widowControl w:val="0"/>
        <w:spacing w:after="120" w:line="276" w:lineRule="auto"/>
        <w:rPr>
          <w:sz w:val="26"/>
          <w:szCs w:val="26"/>
        </w:rPr>
      </w:pPr>
      <w:r w:rsidDel="00000000" w:rsidR="00000000" w:rsidRPr="00000000">
        <w:rPr>
          <w:sz w:val="26"/>
          <w:szCs w:val="26"/>
          <w:rtl w:val="0"/>
        </w:rPr>
        <w:t xml:space="preserve"> </w:t>
      </w:r>
    </w:p>
    <w:p w:rsidR="00000000" w:rsidDel="00000000" w:rsidP="00000000" w:rsidRDefault="00000000" w:rsidRPr="00000000" w14:paraId="000002D7">
      <w:pPr>
        <w:widowControl w:val="0"/>
        <w:pBdr>
          <w:top w:color="auto" w:space="0" w:sz="0" w:val="none"/>
          <w:left w:color="auto" w:space="0" w:sz="0" w:val="none"/>
          <w:bottom w:color="auto" w:space="0" w:sz="0" w:val="none"/>
          <w:right w:color="auto" w:space="0" w:sz="0" w:val="none"/>
          <w:between w:color="auto" w:space="0" w:sz="0" w:val="none"/>
        </w:pBdr>
        <w:shd w:fill="f8fafc" w:val="clear"/>
        <w:spacing w:before="80" w:line="276" w:lineRule="auto"/>
        <w:ind w:left="360" w:right="360" w:firstLine="0"/>
        <w:rPr>
          <w:rFonts w:ascii="Courier New" w:cs="Courier New" w:eastAsia="Courier New" w:hAnsi="Courier New"/>
          <w:color w:val="0f172a"/>
          <w:sz w:val="20"/>
          <w:szCs w:val="20"/>
        </w:rPr>
      </w:pPr>
      <w:r w:rsidDel="00000000" w:rsidR="00000000" w:rsidRPr="00000000">
        <w:rPr>
          <w:rFonts w:ascii="Courier New" w:cs="Courier New" w:eastAsia="Courier New" w:hAnsi="Courier New"/>
          <w:color w:val="0f172a"/>
          <w:sz w:val="20"/>
          <w:szCs w:val="20"/>
          <w:rtl w:val="0"/>
        </w:rPr>
        <w:t xml:space="preserve">print(f"Mean:   {df['Salary'].mean():.0f}")</w:t>
      </w:r>
    </w:p>
    <w:p w:rsidR="00000000" w:rsidDel="00000000" w:rsidP="00000000" w:rsidRDefault="00000000" w:rsidRPr="00000000" w14:paraId="000002D8">
      <w:pPr>
        <w:widowControl w:val="0"/>
        <w:pBdr>
          <w:top w:color="auto" w:space="0" w:sz="0" w:val="none"/>
          <w:left w:color="auto" w:space="0" w:sz="0" w:val="none"/>
          <w:bottom w:color="auto" w:space="0" w:sz="0" w:val="none"/>
          <w:right w:color="auto" w:space="0" w:sz="0" w:val="none"/>
          <w:between w:color="auto" w:space="0" w:sz="0" w:val="none"/>
        </w:pBdr>
        <w:shd w:fill="f8fafc" w:val="clear"/>
        <w:spacing w:line="276" w:lineRule="auto"/>
        <w:ind w:left="360" w:right="360" w:firstLine="0"/>
        <w:rPr>
          <w:rFonts w:ascii="Courier New" w:cs="Courier New" w:eastAsia="Courier New" w:hAnsi="Courier New"/>
          <w:color w:val="0f172a"/>
          <w:sz w:val="20"/>
          <w:szCs w:val="20"/>
        </w:rPr>
      </w:pPr>
      <w:r w:rsidDel="00000000" w:rsidR="00000000" w:rsidRPr="00000000">
        <w:rPr>
          <w:rFonts w:ascii="Courier New" w:cs="Courier New" w:eastAsia="Courier New" w:hAnsi="Courier New"/>
          <w:color w:val="0f172a"/>
          <w:sz w:val="20"/>
          <w:szCs w:val="20"/>
          <w:rtl w:val="0"/>
        </w:rPr>
        <w:t xml:space="preserve">print(f"Median: {df['Salary'].median():.0f}")</w:t>
      </w:r>
    </w:p>
    <w:p w:rsidR="00000000" w:rsidDel="00000000" w:rsidP="00000000" w:rsidRDefault="00000000" w:rsidRPr="00000000" w14:paraId="000002D9">
      <w:pPr>
        <w:widowControl w:val="0"/>
        <w:pBdr>
          <w:top w:color="auto" w:space="0" w:sz="0" w:val="none"/>
          <w:left w:color="auto" w:space="0" w:sz="0" w:val="none"/>
          <w:bottom w:color="auto" w:space="0" w:sz="0" w:val="none"/>
          <w:right w:color="auto" w:space="0" w:sz="0" w:val="none"/>
          <w:between w:color="auto" w:space="0" w:sz="0" w:val="none"/>
        </w:pBdr>
        <w:shd w:fill="f8fafc" w:val="clear"/>
        <w:spacing w:line="276" w:lineRule="auto"/>
        <w:ind w:left="360" w:right="360" w:firstLine="0"/>
        <w:rPr>
          <w:sz w:val="26"/>
          <w:szCs w:val="26"/>
        </w:rPr>
      </w:pPr>
      <w:r w:rsidDel="00000000" w:rsidR="00000000" w:rsidRPr="00000000">
        <w:rPr>
          <w:sz w:val="26"/>
          <w:szCs w:val="26"/>
          <w:rtl w:val="0"/>
        </w:rPr>
        <w:t xml:space="preserve"> </w:t>
      </w:r>
    </w:p>
    <w:p w:rsidR="00000000" w:rsidDel="00000000" w:rsidP="00000000" w:rsidRDefault="00000000" w:rsidRPr="00000000" w14:paraId="000002DA">
      <w:pPr>
        <w:widowControl w:val="0"/>
        <w:pBdr>
          <w:top w:color="auto" w:space="0" w:sz="0" w:val="none"/>
          <w:left w:color="auto" w:space="0" w:sz="0" w:val="none"/>
          <w:bottom w:color="auto" w:space="0" w:sz="0" w:val="none"/>
          <w:right w:color="auto" w:space="0" w:sz="0" w:val="none"/>
          <w:between w:color="auto" w:space="0" w:sz="0" w:val="none"/>
        </w:pBdr>
        <w:shd w:fill="f8fafc" w:val="clear"/>
        <w:spacing w:line="276" w:lineRule="auto"/>
        <w:ind w:left="360" w:right="360" w:firstLine="0"/>
        <w:rPr>
          <w:rFonts w:ascii="Courier New" w:cs="Courier New" w:eastAsia="Courier New" w:hAnsi="Courier New"/>
          <w:color w:val="0f172a"/>
          <w:sz w:val="20"/>
          <w:szCs w:val="20"/>
        </w:rPr>
      </w:pPr>
      <w:r w:rsidDel="00000000" w:rsidR="00000000" w:rsidRPr="00000000">
        <w:rPr>
          <w:rFonts w:ascii="Courier New" w:cs="Courier New" w:eastAsia="Courier New" w:hAnsi="Courier New"/>
          <w:color w:val="0f172a"/>
          <w:sz w:val="20"/>
          <w:szCs w:val="20"/>
          <w:rtl w:val="0"/>
        </w:rPr>
        <w:t xml:space="preserve"># If mean &gt;&gt; median, outliers are present -&gt; use median</w:t>
      </w:r>
    </w:p>
    <w:p w:rsidR="00000000" w:rsidDel="00000000" w:rsidP="00000000" w:rsidRDefault="00000000" w:rsidRPr="00000000" w14:paraId="000002DB">
      <w:pPr>
        <w:widowControl w:val="0"/>
        <w:pBdr>
          <w:top w:color="auto" w:space="0" w:sz="0" w:val="none"/>
          <w:left w:color="auto" w:space="0" w:sz="0" w:val="none"/>
          <w:bottom w:color="auto" w:space="0" w:sz="0" w:val="none"/>
          <w:right w:color="auto" w:space="0" w:sz="0" w:val="none"/>
          <w:between w:color="auto" w:space="0" w:sz="0" w:val="none"/>
        </w:pBdr>
        <w:shd w:fill="f8fafc" w:val="clear"/>
        <w:spacing w:after="80" w:line="276" w:lineRule="auto"/>
        <w:ind w:left="360" w:right="360" w:firstLine="0"/>
        <w:rPr>
          <w:rFonts w:ascii="Courier New" w:cs="Courier New" w:eastAsia="Courier New" w:hAnsi="Courier New"/>
          <w:color w:val="0f172a"/>
          <w:sz w:val="20"/>
          <w:szCs w:val="20"/>
        </w:rPr>
      </w:pPr>
      <w:r w:rsidDel="00000000" w:rsidR="00000000" w:rsidRPr="00000000">
        <w:rPr>
          <w:rFonts w:ascii="Courier New" w:cs="Courier New" w:eastAsia="Courier New" w:hAnsi="Courier New"/>
          <w:color w:val="0f172a"/>
          <w:sz w:val="20"/>
          <w:szCs w:val="20"/>
          <w:rtl w:val="0"/>
        </w:rPr>
        <w:t xml:space="preserve">df['Salary'].fillna(df['Salary'].median(), inplace=True)</w:t>
      </w:r>
    </w:p>
    <w:p w:rsidR="00000000" w:rsidDel="00000000" w:rsidP="00000000" w:rsidRDefault="00000000" w:rsidRPr="00000000" w14:paraId="000002DC">
      <w:pPr>
        <w:widowControl w:val="0"/>
        <w:spacing w:after="200" w:line="276" w:lineRule="auto"/>
        <w:rPr>
          <w:sz w:val="26"/>
          <w:szCs w:val="26"/>
        </w:rPr>
      </w:pPr>
      <w:r w:rsidDel="00000000" w:rsidR="00000000" w:rsidRPr="00000000">
        <w:rPr>
          <w:sz w:val="26"/>
          <w:szCs w:val="26"/>
          <w:rtl w:val="0"/>
        </w:rPr>
        <w:t xml:space="preserve"> </w:t>
      </w:r>
    </w:p>
    <w:p w:rsidR="00000000" w:rsidDel="00000000" w:rsidP="00000000" w:rsidRDefault="00000000" w:rsidRPr="00000000" w14:paraId="000002DD">
      <w:pPr>
        <w:pStyle w:val="Heading3"/>
        <w:widowControl w:val="0"/>
        <w:spacing w:after="80" w:before="280" w:line="276" w:lineRule="auto"/>
        <w:rPr>
          <w:color w:val="000000"/>
          <w:sz w:val="26"/>
          <w:szCs w:val="26"/>
        </w:rPr>
      </w:pPr>
      <w:bookmarkStart w:colFirst="0" w:colLast="0" w:name="_yh2c1x8c7xg" w:id="14"/>
      <w:bookmarkEnd w:id="14"/>
      <w:r w:rsidDel="00000000" w:rsidR="00000000" w:rsidRPr="00000000">
        <w:rPr>
          <w:color w:val="000000"/>
          <w:sz w:val="26"/>
          <w:szCs w:val="26"/>
          <w:rtl w:val="0"/>
        </w:rPr>
        <w:t xml:space="preserve">Failure Mode 2 — Mean Collapses Variance</w:t>
      </w:r>
    </w:p>
    <w:p w:rsidR="00000000" w:rsidDel="00000000" w:rsidP="00000000" w:rsidRDefault="00000000" w:rsidRPr="00000000" w14:paraId="000002DE">
      <w:pPr>
        <w:widowControl w:val="0"/>
        <w:spacing w:after="100" w:before="60" w:line="276" w:lineRule="auto"/>
        <w:rPr>
          <w:sz w:val="26"/>
          <w:szCs w:val="26"/>
        </w:rPr>
      </w:pPr>
      <w:r w:rsidDel="00000000" w:rsidR="00000000" w:rsidRPr="00000000">
        <w:rPr>
          <w:sz w:val="26"/>
          <w:szCs w:val="26"/>
          <w:rtl w:val="0"/>
        </w:rPr>
        <w:t xml:space="preserve">When you fill many missing values with the same single number (the mean), you artificially reduce the spread of the data. The dataset looks more uniform than it really is.</w:t>
      </w:r>
    </w:p>
    <w:p w:rsidR="00000000" w:rsidDel="00000000" w:rsidP="00000000" w:rsidRDefault="00000000" w:rsidRPr="00000000" w14:paraId="000002DF">
      <w:pPr>
        <w:widowControl w:val="0"/>
        <w:spacing w:after="120" w:line="276" w:lineRule="auto"/>
        <w:rPr>
          <w:sz w:val="26"/>
          <w:szCs w:val="26"/>
        </w:rPr>
      </w:pPr>
      <w:r w:rsidDel="00000000" w:rsidR="00000000" w:rsidRPr="00000000">
        <w:rPr>
          <w:sz w:val="26"/>
          <w:szCs w:val="26"/>
          <w:rtl w:val="0"/>
        </w:rPr>
        <w:t xml:space="preserve"> </w:t>
      </w:r>
    </w:p>
    <w:p w:rsidR="00000000" w:rsidDel="00000000" w:rsidP="00000000" w:rsidRDefault="00000000" w:rsidRPr="00000000" w14:paraId="000002E0">
      <w:pPr>
        <w:widowControl w:val="0"/>
        <w:pBdr>
          <w:top w:color="auto" w:space="0" w:sz="0" w:val="none"/>
          <w:left w:color="auto" w:space="0" w:sz="0" w:val="none"/>
          <w:bottom w:color="auto" w:space="0" w:sz="0" w:val="none"/>
          <w:right w:color="auto" w:space="0" w:sz="0" w:val="none"/>
          <w:between w:color="auto" w:space="0" w:sz="0" w:val="none"/>
        </w:pBdr>
        <w:shd w:fill="f8fafc" w:val="clear"/>
        <w:spacing w:before="80" w:line="276" w:lineRule="auto"/>
        <w:ind w:left="360" w:right="360" w:firstLine="0"/>
        <w:rPr>
          <w:rFonts w:ascii="Courier New" w:cs="Courier New" w:eastAsia="Courier New" w:hAnsi="Courier New"/>
          <w:color w:val="0f172a"/>
          <w:sz w:val="20"/>
          <w:szCs w:val="20"/>
        </w:rPr>
      </w:pPr>
      <w:r w:rsidDel="00000000" w:rsidR="00000000" w:rsidRPr="00000000">
        <w:rPr>
          <w:rFonts w:ascii="Courier New" w:cs="Courier New" w:eastAsia="Courier New" w:hAnsi="Courier New"/>
          <w:color w:val="0f172a"/>
          <w:sz w:val="20"/>
          <w:szCs w:val="20"/>
          <w:rtl w:val="0"/>
        </w:rPr>
        <w:t xml:space="preserve"># Original column has 40% missing values</w:t>
      </w:r>
    </w:p>
    <w:p w:rsidR="00000000" w:rsidDel="00000000" w:rsidP="00000000" w:rsidRDefault="00000000" w:rsidRPr="00000000" w14:paraId="000002E1">
      <w:pPr>
        <w:widowControl w:val="0"/>
        <w:pBdr>
          <w:top w:color="auto" w:space="0" w:sz="0" w:val="none"/>
          <w:left w:color="auto" w:space="0" w:sz="0" w:val="none"/>
          <w:bottom w:color="auto" w:space="0" w:sz="0" w:val="none"/>
          <w:right w:color="auto" w:space="0" w:sz="0" w:val="none"/>
          <w:between w:color="auto" w:space="0" w:sz="0" w:val="none"/>
        </w:pBdr>
        <w:shd w:fill="f8fafc" w:val="clear"/>
        <w:spacing w:line="276" w:lineRule="auto"/>
        <w:ind w:left="360" w:right="360" w:firstLine="0"/>
        <w:rPr>
          <w:rFonts w:ascii="Courier New" w:cs="Courier New" w:eastAsia="Courier New" w:hAnsi="Courier New"/>
          <w:color w:val="0f172a"/>
          <w:sz w:val="20"/>
          <w:szCs w:val="20"/>
        </w:rPr>
      </w:pPr>
      <w:r w:rsidDel="00000000" w:rsidR="00000000" w:rsidRPr="00000000">
        <w:rPr>
          <w:rFonts w:ascii="Courier New" w:cs="Courier New" w:eastAsia="Courier New" w:hAnsi="Courier New"/>
          <w:color w:val="0f172a"/>
          <w:sz w:val="20"/>
          <w:szCs w:val="20"/>
          <w:rtl w:val="0"/>
        </w:rPr>
        <w:t xml:space="preserve">print(df['Age'].std())  # Before fill: 12.4</w:t>
      </w:r>
    </w:p>
    <w:p w:rsidR="00000000" w:rsidDel="00000000" w:rsidP="00000000" w:rsidRDefault="00000000" w:rsidRPr="00000000" w14:paraId="000002E2">
      <w:pPr>
        <w:widowControl w:val="0"/>
        <w:pBdr>
          <w:top w:color="auto" w:space="0" w:sz="0" w:val="none"/>
          <w:left w:color="auto" w:space="0" w:sz="0" w:val="none"/>
          <w:bottom w:color="auto" w:space="0" w:sz="0" w:val="none"/>
          <w:right w:color="auto" w:space="0" w:sz="0" w:val="none"/>
          <w:between w:color="auto" w:space="0" w:sz="0" w:val="none"/>
        </w:pBdr>
        <w:shd w:fill="f8fafc" w:val="clear"/>
        <w:spacing w:line="276" w:lineRule="auto"/>
        <w:ind w:left="360" w:right="360" w:firstLine="0"/>
        <w:rPr>
          <w:rFonts w:ascii="Courier New" w:cs="Courier New" w:eastAsia="Courier New" w:hAnsi="Courier New"/>
          <w:color w:val="0f172a"/>
          <w:sz w:val="20"/>
          <w:szCs w:val="20"/>
        </w:rPr>
      </w:pPr>
      <w:r w:rsidDel="00000000" w:rsidR="00000000" w:rsidRPr="00000000">
        <w:rPr>
          <w:rFonts w:ascii="Courier New" w:cs="Courier New" w:eastAsia="Courier New" w:hAnsi="Courier New"/>
          <w:color w:val="0f172a"/>
          <w:sz w:val="20"/>
          <w:szCs w:val="20"/>
          <w:rtl w:val="0"/>
        </w:rPr>
        <w:t xml:space="preserve">df['Age'].fillna(df['Age'].mean(), inplace=True)           </w:t>
        <w:tab/>
      </w:r>
    </w:p>
    <w:p w:rsidR="00000000" w:rsidDel="00000000" w:rsidP="00000000" w:rsidRDefault="00000000" w:rsidRPr="00000000" w14:paraId="000002E3">
      <w:pPr>
        <w:widowControl w:val="0"/>
        <w:pBdr>
          <w:top w:color="auto" w:space="0" w:sz="0" w:val="none"/>
          <w:left w:color="auto" w:space="0" w:sz="0" w:val="none"/>
          <w:bottom w:color="auto" w:space="0" w:sz="0" w:val="none"/>
          <w:right w:color="auto" w:space="0" w:sz="0" w:val="none"/>
          <w:between w:color="auto" w:space="0" w:sz="0" w:val="none"/>
        </w:pBdr>
        <w:shd w:fill="f8fafc" w:val="clear"/>
        <w:spacing w:line="276" w:lineRule="auto"/>
        <w:ind w:left="360" w:right="360" w:firstLine="0"/>
        <w:rPr>
          <w:rFonts w:ascii="Courier New" w:cs="Courier New" w:eastAsia="Courier New" w:hAnsi="Courier New"/>
          <w:color w:val="0f172a"/>
          <w:sz w:val="20"/>
          <w:szCs w:val="20"/>
        </w:rPr>
      </w:pPr>
      <w:r w:rsidDel="00000000" w:rsidR="00000000" w:rsidRPr="00000000">
        <w:rPr>
          <w:rFonts w:ascii="Courier New" w:cs="Courier New" w:eastAsia="Courier New" w:hAnsi="Courier New"/>
          <w:color w:val="0f172a"/>
          <w:sz w:val="20"/>
          <w:szCs w:val="20"/>
          <w:rtl w:val="0"/>
        </w:rPr>
        <w:t xml:space="preserve">print(df['Age'].std())  # After fill:   8.1  &lt;- artificially lower!</w:t>
      </w:r>
    </w:p>
    <w:p w:rsidR="00000000" w:rsidDel="00000000" w:rsidP="00000000" w:rsidRDefault="00000000" w:rsidRPr="00000000" w14:paraId="000002E4">
      <w:pPr>
        <w:widowControl w:val="0"/>
        <w:pBdr>
          <w:top w:color="auto" w:space="0" w:sz="0" w:val="none"/>
          <w:left w:color="auto" w:space="0" w:sz="0" w:val="none"/>
          <w:bottom w:color="auto" w:space="0" w:sz="0" w:val="none"/>
          <w:right w:color="auto" w:space="0" w:sz="0" w:val="none"/>
          <w:between w:color="auto" w:space="0" w:sz="0" w:val="none"/>
        </w:pBdr>
        <w:shd w:fill="f8fafc" w:val="clear"/>
        <w:spacing w:line="276" w:lineRule="auto"/>
        <w:ind w:left="360" w:right="360" w:firstLine="0"/>
        <w:rPr>
          <w:sz w:val="26"/>
          <w:szCs w:val="26"/>
        </w:rPr>
      </w:pPr>
      <w:r w:rsidDel="00000000" w:rsidR="00000000" w:rsidRPr="00000000">
        <w:rPr>
          <w:sz w:val="26"/>
          <w:szCs w:val="26"/>
          <w:rtl w:val="0"/>
        </w:rPr>
        <w:t xml:space="preserve"> </w:t>
      </w:r>
    </w:p>
    <w:p w:rsidR="00000000" w:rsidDel="00000000" w:rsidP="00000000" w:rsidRDefault="00000000" w:rsidRPr="00000000" w14:paraId="000002E5">
      <w:pPr>
        <w:widowControl w:val="0"/>
        <w:pBdr>
          <w:top w:color="auto" w:space="0" w:sz="0" w:val="none"/>
          <w:left w:color="auto" w:space="0" w:sz="0" w:val="none"/>
          <w:bottom w:color="auto" w:space="0" w:sz="0" w:val="none"/>
          <w:right w:color="auto" w:space="0" w:sz="0" w:val="none"/>
          <w:between w:color="auto" w:space="0" w:sz="0" w:val="none"/>
        </w:pBdr>
        <w:shd w:fill="f8fafc" w:val="clear"/>
        <w:spacing w:line="276" w:lineRule="auto"/>
        <w:ind w:left="360" w:right="360" w:firstLine="0"/>
        <w:rPr>
          <w:rFonts w:ascii="Courier New" w:cs="Courier New" w:eastAsia="Courier New" w:hAnsi="Courier New"/>
          <w:color w:val="0f172a"/>
          <w:sz w:val="20"/>
          <w:szCs w:val="20"/>
        </w:rPr>
      </w:pPr>
      <w:r w:rsidDel="00000000" w:rsidR="00000000" w:rsidRPr="00000000">
        <w:rPr>
          <w:rFonts w:ascii="Courier New" w:cs="Courier New" w:eastAsia="Courier New" w:hAnsi="Courier New"/>
          <w:color w:val="0f172a"/>
          <w:sz w:val="20"/>
          <w:szCs w:val="20"/>
          <w:rtl w:val="0"/>
        </w:rPr>
        <w:t xml:space="preserve"># Correlation between Age and other columns also weakens because</w:t>
      </w:r>
    </w:p>
    <w:p w:rsidR="00000000" w:rsidDel="00000000" w:rsidP="00000000" w:rsidRDefault="00000000" w:rsidRPr="00000000" w14:paraId="000002E6">
      <w:pPr>
        <w:widowControl w:val="0"/>
        <w:pBdr>
          <w:top w:color="auto" w:space="0" w:sz="0" w:val="none"/>
          <w:left w:color="auto" w:space="0" w:sz="0" w:val="none"/>
          <w:bottom w:color="auto" w:space="0" w:sz="0" w:val="none"/>
          <w:right w:color="auto" w:space="0" w:sz="0" w:val="none"/>
          <w:between w:color="auto" w:space="0" w:sz="0" w:val="none"/>
        </w:pBdr>
        <w:shd w:fill="f8fafc" w:val="clear"/>
        <w:spacing w:after="80" w:line="276" w:lineRule="auto"/>
        <w:ind w:left="360" w:right="360" w:firstLine="0"/>
        <w:rPr>
          <w:rFonts w:ascii="Courier New" w:cs="Courier New" w:eastAsia="Courier New" w:hAnsi="Courier New"/>
          <w:color w:val="0f172a"/>
          <w:sz w:val="20"/>
          <w:szCs w:val="20"/>
        </w:rPr>
      </w:pPr>
      <w:r w:rsidDel="00000000" w:rsidR="00000000" w:rsidRPr="00000000">
        <w:rPr>
          <w:rFonts w:ascii="Courier New" w:cs="Courier New" w:eastAsia="Courier New" w:hAnsi="Courier New"/>
          <w:color w:val="0f172a"/>
          <w:sz w:val="20"/>
          <w:szCs w:val="20"/>
          <w:rtl w:val="0"/>
        </w:rPr>
        <w:t xml:space="preserve"># filled values are all the same flat number</w:t>
      </w:r>
    </w:p>
    <w:p w:rsidR="00000000" w:rsidDel="00000000" w:rsidP="00000000" w:rsidRDefault="00000000" w:rsidRPr="00000000" w14:paraId="000002E7">
      <w:pPr>
        <w:widowControl w:val="0"/>
        <w:spacing w:after="120" w:line="276" w:lineRule="auto"/>
        <w:rPr>
          <w:sz w:val="26"/>
          <w:szCs w:val="26"/>
        </w:rPr>
      </w:pPr>
      <w:r w:rsidDel="00000000" w:rsidR="00000000" w:rsidRPr="00000000">
        <w:rPr>
          <w:sz w:val="26"/>
          <w:szCs w:val="26"/>
          <w:rtl w:val="0"/>
        </w:rPr>
        <w:t xml:space="preserve"> </w:t>
      </w:r>
    </w:p>
    <w:tbl>
      <w:tblPr>
        <w:tblStyle w:val="Table37"/>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1545" w:hRule="atLeast"/>
          <w:tblHeader w:val="0"/>
        </w:trPr>
        <w:tc>
          <w:tcPr>
            <w:tcBorders>
              <w:top w:color="dc2626" w:space="0" w:sz="5" w:val="single"/>
              <w:left w:color="dc2626" w:space="0" w:sz="5" w:val="single"/>
              <w:bottom w:color="dc2626" w:space="0" w:sz="5" w:val="single"/>
              <w:right w:color="dc2626" w:space="0" w:sz="5" w:val="single"/>
            </w:tcBorders>
            <w:shd w:fill="fff5f5" w:val="clear"/>
            <w:tcMar>
              <w:top w:w="140.0" w:type="dxa"/>
              <w:left w:w="240.0" w:type="dxa"/>
              <w:bottom w:w="140.0" w:type="dxa"/>
              <w:right w:w="240.0" w:type="dxa"/>
            </w:tcMar>
            <w:vAlign w:val="top"/>
          </w:tcPr>
          <w:p w:rsidR="00000000" w:rsidDel="00000000" w:rsidP="00000000" w:rsidRDefault="00000000" w:rsidRPr="00000000" w14:paraId="000002E8">
            <w:pPr>
              <w:widowControl w:val="0"/>
              <w:spacing w:after="80" w:line="276" w:lineRule="auto"/>
              <w:rPr>
                <w:b w:val="1"/>
                <w:bCs w:val="1"/>
                <w:color w:val="dc2626"/>
                <w:sz w:val="20"/>
                <w:szCs w:val="20"/>
              </w:rPr>
            </w:pPr>
            <w:r w:rsidDel="00000000" w:rsidR="00000000" w:rsidRPr="00000000">
              <w:rPr>
                <w:b w:val="1"/>
                <w:bCs w:val="1"/>
                <w:color w:val="dc2626"/>
                <w:sz w:val="20"/>
                <w:szCs w:val="20"/>
                <w:rtl w:val="0"/>
              </w:rPr>
              <w:t xml:space="preserve">❌ What goes wrong</w:t>
            </w:r>
          </w:p>
          <w:p w:rsidR="00000000" w:rsidDel="00000000" w:rsidP="00000000" w:rsidRDefault="00000000" w:rsidRPr="00000000" w14:paraId="000002E9">
            <w:pPr>
              <w:widowControl w:val="0"/>
              <w:spacing w:after="100" w:before="60" w:line="276" w:lineRule="auto"/>
              <w:rPr>
                <w:sz w:val="26"/>
                <w:szCs w:val="26"/>
              </w:rPr>
            </w:pPr>
            <w:r w:rsidDel="00000000" w:rsidR="00000000" w:rsidRPr="00000000">
              <w:rPr>
                <w:sz w:val="26"/>
                <w:szCs w:val="26"/>
                <w:rtl w:val="0"/>
              </w:rPr>
              <w:t xml:space="preserve">The standard deviation drops from 12.4 to 8.1. Correlation coefficients with other columns weaken. A machine learning model trained on this data underestimates how much Age varies — causing poor predictions for ages far from the mean.</w:t>
            </w:r>
          </w:p>
        </w:tc>
      </w:tr>
    </w:tbl>
    <w:p w:rsidR="00000000" w:rsidDel="00000000" w:rsidP="00000000" w:rsidRDefault="00000000" w:rsidRPr="00000000" w14:paraId="000002EA">
      <w:pPr>
        <w:widowControl w:val="0"/>
        <w:spacing w:after="120" w:line="276" w:lineRule="auto"/>
        <w:rPr>
          <w:sz w:val="26"/>
          <w:szCs w:val="26"/>
        </w:rPr>
      </w:pPr>
      <w:r w:rsidDel="00000000" w:rsidR="00000000" w:rsidRPr="00000000">
        <w:rPr>
          <w:sz w:val="26"/>
          <w:szCs w:val="26"/>
          <w:rtl w:val="0"/>
        </w:rPr>
        <w:t xml:space="preserve"> </w:t>
      </w:r>
    </w:p>
    <w:tbl>
      <w:tblPr>
        <w:tblStyle w:val="Table38"/>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1545" w:hRule="atLeast"/>
          <w:tblHeader w:val="0"/>
        </w:trPr>
        <w:tc>
          <w:tcPr>
            <w:tcBorders>
              <w:top w:color="15803d" w:space="0" w:sz="5" w:val="single"/>
              <w:left w:color="15803d" w:space="0" w:sz="5" w:val="single"/>
              <w:bottom w:color="15803d" w:space="0" w:sz="5" w:val="single"/>
              <w:right w:color="15803d" w:space="0" w:sz="5" w:val="single"/>
            </w:tcBorders>
            <w:shd w:fill="f0fdf4" w:val="clear"/>
            <w:tcMar>
              <w:top w:w="140.0" w:type="dxa"/>
              <w:left w:w="240.0" w:type="dxa"/>
              <w:bottom w:w="140.0" w:type="dxa"/>
              <w:right w:w="240.0" w:type="dxa"/>
            </w:tcMar>
            <w:vAlign w:val="top"/>
          </w:tcPr>
          <w:p w:rsidR="00000000" w:rsidDel="00000000" w:rsidP="00000000" w:rsidRDefault="00000000" w:rsidRPr="00000000" w14:paraId="000002EB">
            <w:pPr>
              <w:widowControl w:val="0"/>
              <w:spacing w:after="80" w:line="276" w:lineRule="auto"/>
              <w:rPr>
                <w:b w:val="1"/>
                <w:bCs w:val="1"/>
                <w:color w:val="15803d"/>
                <w:sz w:val="20"/>
                <w:szCs w:val="20"/>
              </w:rPr>
            </w:pPr>
            <w:r w:rsidDel="00000000" w:rsidR="00000000" w:rsidRPr="00000000">
              <w:rPr>
                <w:b w:val="1"/>
                <w:bCs w:val="1"/>
                <w:color w:val="15803d"/>
                <w:sz w:val="20"/>
                <w:szCs w:val="20"/>
                <w:rtl w:val="0"/>
              </w:rPr>
              <w:t xml:space="preserve">✅ Fix — Use Random Sampling or Model-Based Imputation for High Missingness</w:t>
            </w:r>
          </w:p>
          <w:p w:rsidR="00000000" w:rsidDel="00000000" w:rsidP="00000000" w:rsidRDefault="00000000" w:rsidRPr="00000000" w14:paraId="000002EC">
            <w:pPr>
              <w:widowControl w:val="0"/>
              <w:spacing w:after="100" w:before="60" w:line="276" w:lineRule="auto"/>
              <w:rPr>
                <w:sz w:val="26"/>
                <w:szCs w:val="26"/>
              </w:rPr>
            </w:pPr>
            <w:r w:rsidDel="00000000" w:rsidR="00000000" w:rsidRPr="00000000">
              <w:rPr>
                <w:b w:val="1"/>
                <w:bCs w:val="1"/>
                <w:sz w:val="26"/>
                <w:szCs w:val="26"/>
                <w:rtl w:val="0"/>
              </w:rPr>
              <w:t xml:space="preserve">Rule: </w:t>
            </w:r>
            <w:r w:rsidDel="00000000" w:rsidR="00000000" w:rsidRPr="00000000">
              <w:rPr>
                <w:sz w:val="26"/>
                <w:szCs w:val="26"/>
                <w:rtl w:val="0"/>
              </w:rPr>
              <w:t xml:space="preserve">If more than 15-20% of values are missing, single-value fill (mean or median) is too crude. Use random sampling from the existing distribution, or model-based imputation (see Part 4).</w:t>
            </w:r>
          </w:p>
        </w:tc>
      </w:tr>
    </w:tbl>
    <w:p w:rsidR="00000000" w:rsidDel="00000000" w:rsidP="00000000" w:rsidRDefault="00000000" w:rsidRPr="00000000" w14:paraId="000002ED">
      <w:pPr>
        <w:widowControl w:val="0"/>
        <w:spacing w:after="120" w:line="276" w:lineRule="auto"/>
        <w:rPr>
          <w:sz w:val="26"/>
          <w:szCs w:val="26"/>
        </w:rPr>
      </w:pPr>
      <w:r w:rsidDel="00000000" w:rsidR="00000000" w:rsidRPr="00000000">
        <w:rPr>
          <w:sz w:val="26"/>
          <w:szCs w:val="26"/>
          <w:rtl w:val="0"/>
        </w:rPr>
        <w:t xml:space="preserve"> </w:t>
      </w:r>
    </w:p>
    <w:p w:rsidR="00000000" w:rsidDel="00000000" w:rsidP="00000000" w:rsidRDefault="00000000" w:rsidRPr="00000000" w14:paraId="000002EE">
      <w:pPr>
        <w:widowControl w:val="0"/>
        <w:pBdr>
          <w:top w:color="auto" w:space="0" w:sz="0" w:val="none"/>
          <w:left w:color="auto" w:space="0" w:sz="0" w:val="none"/>
          <w:bottom w:color="auto" w:space="0" w:sz="0" w:val="none"/>
          <w:right w:color="auto" w:space="0" w:sz="0" w:val="none"/>
          <w:between w:color="auto" w:space="0" w:sz="0" w:val="none"/>
        </w:pBdr>
        <w:shd w:fill="f8fafc" w:val="clear"/>
        <w:spacing w:before="80" w:line="276" w:lineRule="auto"/>
        <w:ind w:left="360" w:right="360" w:firstLine="0"/>
        <w:rPr>
          <w:rFonts w:ascii="Courier New" w:cs="Courier New" w:eastAsia="Courier New" w:hAnsi="Courier New"/>
          <w:color w:val="0f172a"/>
          <w:sz w:val="20"/>
          <w:szCs w:val="20"/>
        </w:rPr>
      </w:pPr>
      <w:r w:rsidDel="00000000" w:rsidR="00000000" w:rsidRPr="00000000">
        <w:rPr>
          <w:rFonts w:ascii="Courier New" w:cs="Courier New" w:eastAsia="Courier New" w:hAnsi="Courier New"/>
          <w:color w:val="0f172a"/>
          <w:sz w:val="20"/>
          <w:szCs w:val="20"/>
          <w:rtl w:val="0"/>
        </w:rPr>
        <w:t xml:space="preserve"># Sample randomly from existing values to preserve distribution shape</w:t>
      </w:r>
    </w:p>
    <w:p w:rsidR="00000000" w:rsidDel="00000000" w:rsidP="00000000" w:rsidRDefault="00000000" w:rsidRPr="00000000" w14:paraId="000002EF">
      <w:pPr>
        <w:widowControl w:val="0"/>
        <w:pBdr>
          <w:top w:color="auto" w:space="0" w:sz="0" w:val="none"/>
          <w:left w:color="auto" w:space="0" w:sz="0" w:val="none"/>
          <w:bottom w:color="auto" w:space="0" w:sz="0" w:val="none"/>
          <w:right w:color="auto" w:space="0" w:sz="0" w:val="none"/>
          <w:between w:color="auto" w:space="0" w:sz="0" w:val="none"/>
        </w:pBdr>
        <w:shd w:fill="f8fafc" w:val="clear"/>
        <w:spacing w:line="276" w:lineRule="auto"/>
        <w:ind w:left="360" w:right="360" w:firstLine="0"/>
        <w:rPr>
          <w:rFonts w:ascii="Courier New" w:cs="Courier New" w:eastAsia="Courier New" w:hAnsi="Courier New"/>
          <w:color w:val="0f172a"/>
          <w:sz w:val="20"/>
          <w:szCs w:val="20"/>
        </w:rPr>
      </w:pPr>
      <w:r w:rsidDel="00000000" w:rsidR="00000000" w:rsidRPr="00000000">
        <w:rPr>
          <w:rFonts w:ascii="Courier New" w:cs="Courier New" w:eastAsia="Courier New" w:hAnsi="Courier New"/>
          <w:color w:val="0f172a"/>
          <w:sz w:val="20"/>
          <w:szCs w:val="20"/>
          <w:rtl w:val="0"/>
        </w:rPr>
        <w:t xml:space="preserve">existing = df['Age'].dropna()</w:t>
      </w:r>
    </w:p>
    <w:p w:rsidR="00000000" w:rsidDel="00000000" w:rsidP="00000000" w:rsidRDefault="00000000" w:rsidRPr="00000000" w14:paraId="000002F0">
      <w:pPr>
        <w:widowControl w:val="0"/>
        <w:pBdr>
          <w:top w:color="auto" w:space="0" w:sz="0" w:val="none"/>
          <w:left w:color="auto" w:space="0" w:sz="0" w:val="none"/>
          <w:bottom w:color="auto" w:space="0" w:sz="0" w:val="none"/>
          <w:right w:color="auto" w:space="0" w:sz="0" w:val="none"/>
          <w:between w:color="auto" w:space="0" w:sz="0" w:val="none"/>
        </w:pBdr>
        <w:shd w:fill="f8fafc" w:val="clear"/>
        <w:spacing w:line="276" w:lineRule="auto"/>
        <w:ind w:left="360" w:right="360" w:firstLine="0"/>
        <w:rPr>
          <w:rFonts w:ascii="Courier New" w:cs="Courier New" w:eastAsia="Courier New" w:hAnsi="Courier New"/>
          <w:color w:val="0f172a"/>
          <w:sz w:val="20"/>
          <w:szCs w:val="20"/>
        </w:rPr>
      </w:pPr>
      <w:r w:rsidDel="00000000" w:rsidR="00000000" w:rsidRPr="00000000">
        <w:rPr>
          <w:rFonts w:ascii="Courier New" w:cs="Courier New" w:eastAsia="Courier New" w:hAnsi="Courier New"/>
          <w:color w:val="0f172a"/>
          <w:sz w:val="20"/>
          <w:szCs w:val="20"/>
          <w:rtl w:val="0"/>
        </w:rPr>
        <w:t xml:space="preserve">n_missing = df['Age'].isnull().sum()</w:t>
      </w:r>
    </w:p>
    <w:p w:rsidR="00000000" w:rsidDel="00000000" w:rsidP="00000000" w:rsidRDefault="00000000" w:rsidRPr="00000000" w14:paraId="000002F1">
      <w:pPr>
        <w:widowControl w:val="0"/>
        <w:pBdr>
          <w:top w:color="auto" w:space="0" w:sz="0" w:val="none"/>
          <w:left w:color="auto" w:space="0" w:sz="0" w:val="none"/>
          <w:bottom w:color="auto" w:space="0" w:sz="0" w:val="none"/>
          <w:right w:color="auto" w:space="0" w:sz="0" w:val="none"/>
          <w:between w:color="auto" w:space="0" w:sz="0" w:val="none"/>
        </w:pBdr>
        <w:shd w:fill="f8fafc" w:val="clear"/>
        <w:spacing w:line="276" w:lineRule="auto"/>
        <w:ind w:left="360" w:right="360" w:firstLine="0"/>
        <w:rPr>
          <w:rFonts w:ascii="Courier New" w:cs="Courier New" w:eastAsia="Courier New" w:hAnsi="Courier New"/>
          <w:color w:val="0f172a"/>
          <w:sz w:val="20"/>
          <w:szCs w:val="20"/>
        </w:rPr>
      </w:pPr>
      <w:r w:rsidDel="00000000" w:rsidR="00000000" w:rsidRPr="00000000">
        <w:rPr>
          <w:rFonts w:ascii="Courier New" w:cs="Courier New" w:eastAsia="Courier New" w:hAnsi="Courier New"/>
          <w:color w:val="0f172a"/>
          <w:sz w:val="20"/>
          <w:szCs w:val="20"/>
          <w:rtl w:val="0"/>
        </w:rPr>
        <w:t xml:space="preserve">fill_vals = existing.sample(n=n_missing, replace=True).values</w:t>
      </w:r>
    </w:p>
    <w:p w:rsidR="00000000" w:rsidDel="00000000" w:rsidP="00000000" w:rsidRDefault="00000000" w:rsidRPr="00000000" w14:paraId="000002F2">
      <w:pPr>
        <w:widowControl w:val="0"/>
        <w:pBdr>
          <w:top w:color="auto" w:space="0" w:sz="0" w:val="none"/>
          <w:left w:color="auto" w:space="0" w:sz="0" w:val="none"/>
          <w:bottom w:color="auto" w:space="0" w:sz="0" w:val="none"/>
          <w:right w:color="auto" w:space="0" w:sz="0" w:val="none"/>
          <w:between w:color="auto" w:space="0" w:sz="0" w:val="none"/>
        </w:pBdr>
        <w:shd w:fill="f8fafc" w:val="clear"/>
        <w:spacing w:after="80" w:line="276" w:lineRule="auto"/>
        <w:ind w:left="360" w:right="360" w:firstLine="0"/>
        <w:rPr>
          <w:rFonts w:ascii="Courier New" w:cs="Courier New" w:eastAsia="Courier New" w:hAnsi="Courier New"/>
          <w:color w:val="0f172a"/>
          <w:sz w:val="20"/>
          <w:szCs w:val="20"/>
        </w:rPr>
      </w:pPr>
      <w:r w:rsidDel="00000000" w:rsidR="00000000" w:rsidRPr="00000000">
        <w:rPr>
          <w:rFonts w:ascii="Courier New" w:cs="Courier New" w:eastAsia="Courier New" w:hAnsi="Courier New"/>
          <w:color w:val="0f172a"/>
          <w:sz w:val="20"/>
          <w:szCs w:val="20"/>
          <w:rtl w:val="0"/>
        </w:rPr>
        <w:t xml:space="preserve">df.loc[df['Age'].isnull(), 'Age'] = fill_vals</w:t>
      </w:r>
    </w:p>
    <w:p w:rsidR="00000000" w:rsidDel="00000000" w:rsidP="00000000" w:rsidRDefault="00000000" w:rsidRPr="00000000" w14:paraId="000002F3">
      <w:pPr>
        <w:widowControl w:val="0"/>
        <w:spacing w:after="200" w:line="276" w:lineRule="auto"/>
        <w:rPr>
          <w:sz w:val="26"/>
          <w:szCs w:val="26"/>
        </w:rPr>
      </w:pPr>
      <w:r w:rsidDel="00000000" w:rsidR="00000000" w:rsidRPr="00000000">
        <w:rPr>
          <w:rtl w:val="0"/>
        </w:rPr>
      </w:r>
    </w:p>
    <w:p w:rsidR="00000000" w:rsidDel="00000000" w:rsidP="00000000" w:rsidRDefault="00000000" w:rsidRPr="00000000" w14:paraId="000002F4">
      <w:pPr>
        <w:widowControl w:val="0"/>
        <w:spacing w:after="200" w:line="276" w:lineRule="auto"/>
        <w:rPr>
          <w:sz w:val="26"/>
          <w:szCs w:val="26"/>
        </w:rPr>
      </w:pPr>
      <w:r w:rsidDel="00000000" w:rsidR="00000000" w:rsidRPr="00000000">
        <w:rPr>
          <w:rtl w:val="0"/>
        </w:rPr>
      </w:r>
    </w:p>
    <w:p w:rsidR="00000000" w:rsidDel="00000000" w:rsidP="00000000" w:rsidRDefault="00000000" w:rsidRPr="00000000" w14:paraId="000002F5">
      <w:pPr>
        <w:widowControl w:val="0"/>
        <w:spacing w:after="200" w:line="276" w:lineRule="auto"/>
        <w:rPr>
          <w:sz w:val="26"/>
          <w:szCs w:val="26"/>
        </w:rPr>
      </w:pPr>
      <w:r w:rsidDel="00000000" w:rsidR="00000000" w:rsidRPr="00000000">
        <w:rPr>
          <w:sz w:val="26"/>
          <w:szCs w:val="26"/>
          <w:rtl w:val="0"/>
        </w:rPr>
        <w:t xml:space="preserve"> </w:t>
      </w:r>
    </w:p>
    <w:p w:rsidR="00000000" w:rsidDel="00000000" w:rsidP="00000000" w:rsidRDefault="00000000" w:rsidRPr="00000000" w14:paraId="000002F6">
      <w:pPr>
        <w:pStyle w:val="Heading2"/>
        <w:widowControl w:val="0"/>
        <w:pBdr>
          <w:top w:color="auto" w:space="0" w:sz="0" w:val="none"/>
          <w:left w:color="auto" w:space="0" w:sz="0" w:val="none"/>
          <w:bottom w:color="auto" w:space="0" w:sz="0" w:val="none"/>
          <w:right w:color="auto" w:space="0" w:sz="0" w:val="none"/>
          <w:between w:color="auto" w:space="0" w:sz="0" w:val="none"/>
        </w:pBdr>
        <w:spacing w:after="80" w:before="360" w:line="276" w:lineRule="auto"/>
        <w:rPr>
          <w:color w:val="000000"/>
          <w:sz w:val="34"/>
          <w:szCs w:val="34"/>
        </w:rPr>
      </w:pPr>
      <w:bookmarkStart w:colFirst="0" w:colLast="0" w:name="_qum17qo5q1m3" w:id="15"/>
      <w:bookmarkEnd w:id="15"/>
      <w:r w:rsidDel="00000000" w:rsidR="00000000" w:rsidRPr="00000000">
        <w:rPr>
          <w:color w:val="000000"/>
          <w:sz w:val="34"/>
          <w:szCs w:val="34"/>
          <w:rtl w:val="0"/>
        </w:rPr>
        <w:t xml:space="preserve">Strategy 1.2 — Fill with the Median</w:t>
      </w:r>
    </w:p>
    <w:p w:rsidR="00000000" w:rsidDel="00000000" w:rsidP="00000000" w:rsidRDefault="00000000" w:rsidRPr="00000000" w14:paraId="000002F7">
      <w:pPr>
        <w:widowControl w:val="0"/>
        <w:spacing w:after="80" w:line="276" w:lineRule="auto"/>
        <w:rPr>
          <w:sz w:val="26"/>
          <w:szCs w:val="26"/>
        </w:rPr>
      </w:pPr>
      <w:r w:rsidDel="00000000" w:rsidR="00000000" w:rsidRPr="00000000">
        <w:rPr>
          <w:sz w:val="26"/>
          <w:szCs w:val="26"/>
          <w:rtl w:val="0"/>
        </w:rPr>
        <w:t xml:space="preserve"> </w:t>
      </w:r>
    </w:p>
    <w:tbl>
      <w:tblPr>
        <w:tblStyle w:val="Table39"/>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1500" w:hRule="atLeast"/>
          <w:tblHeader w:val="0"/>
        </w:trPr>
        <w:tc>
          <w:tcPr>
            <w:tcBorders>
              <w:top w:color="15803d" w:space="0" w:sz="5" w:val="single"/>
              <w:left w:color="15803d" w:space="0" w:sz="5" w:val="single"/>
              <w:bottom w:color="15803d" w:space="0" w:sz="5" w:val="single"/>
              <w:right w:color="15803d" w:space="0" w:sz="5" w:val="single"/>
            </w:tcBorders>
            <w:shd w:fill="f0fdf4" w:val="clear"/>
            <w:tcMar>
              <w:top w:w="140.0" w:type="dxa"/>
              <w:left w:w="240.0" w:type="dxa"/>
              <w:bottom w:w="140.0" w:type="dxa"/>
              <w:right w:w="240.0" w:type="dxa"/>
            </w:tcMar>
            <w:vAlign w:val="top"/>
          </w:tcPr>
          <w:p w:rsidR="00000000" w:rsidDel="00000000" w:rsidP="00000000" w:rsidRDefault="00000000" w:rsidRPr="00000000" w14:paraId="000002F8">
            <w:pPr>
              <w:widowControl w:val="0"/>
              <w:spacing w:after="80" w:line="276" w:lineRule="auto"/>
              <w:rPr>
                <w:b w:val="1"/>
                <w:bCs w:val="1"/>
                <w:color w:val="15803d"/>
                <w:sz w:val="20"/>
                <w:szCs w:val="20"/>
              </w:rPr>
            </w:pPr>
            <w:r w:rsidDel="00000000" w:rsidR="00000000" w:rsidRPr="00000000">
              <w:rPr>
                <w:b w:val="1"/>
                <w:bCs w:val="1"/>
                <w:color w:val="15803d"/>
                <w:sz w:val="20"/>
                <w:szCs w:val="20"/>
                <w:rtl w:val="0"/>
              </w:rPr>
              <w:t xml:space="preserve">When it works well</w:t>
            </w:r>
          </w:p>
          <w:p w:rsidR="00000000" w:rsidDel="00000000" w:rsidP="00000000" w:rsidRDefault="00000000" w:rsidRPr="00000000" w14:paraId="000002F9">
            <w:pPr>
              <w:widowControl w:val="0"/>
              <w:spacing w:after="100" w:before="60" w:line="276" w:lineRule="auto"/>
              <w:rPr>
                <w:sz w:val="26"/>
                <w:szCs w:val="26"/>
              </w:rPr>
            </w:pPr>
            <w:r w:rsidDel="00000000" w:rsidR="00000000" w:rsidRPr="00000000">
              <w:rPr>
                <w:b w:val="1"/>
                <w:bCs w:val="1"/>
                <w:sz w:val="26"/>
                <w:szCs w:val="26"/>
                <w:rtl w:val="0"/>
              </w:rPr>
              <w:t xml:space="preserve">Use median fill when: </w:t>
            </w:r>
            <w:r w:rsidDel="00000000" w:rsidR="00000000" w:rsidRPr="00000000">
              <w:rPr>
                <w:sz w:val="26"/>
                <w:szCs w:val="26"/>
                <w:rtl w:val="0"/>
              </w:rPr>
              <w:t xml:space="preserve">the column is numeric and has outliers or a skewed distribution. Classic examples: salaries, house prices, income, age of populations (where very old ages pull the mean up), number of hospital visits, e-commerce order values.</w:t>
            </w:r>
          </w:p>
        </w:tc>
      </w:tr>
    </w:tbl>
    <w:p w:rsidR="00000000" w:rsidDel="00000000" w:rsidP="00000000" w:rsidRDefault="00000000" w:rsidRPr="00000000" w14:paraId="000002FA">
      <w:pPr>
        <w:widowControl w:val="0"/>
        <w:spacing w:after="160" w:line="276" w:lineRule="auto"/>
        <w:rPr>
          <w:sz w:val="26"/>
          <w:szCs w:val="26"/>
        </w:rPr>
      </w:pPr>
      <w:r w:rsidDel="00000000" w:rsidR="00000000" w:rsidRPr="00000000">
        <w:rPr>
          <w:sz w:val="26"/>
          <w:szCs w:val="26"/>
          <w:rtl w:val="0"/>
        </w:rPr>
        <w:t xml:space="preserve"> </w:t>
      </w:r>
    </w:p>
    <w:p w:rsidR="00000000" w:rsidDel="00000000" w:rsidP="00000000" w:rsidRDefault="00000000" w:rsidRPr="00000000" w14:paraId="000002FB">
      <w:pPr>
        <w:pStyle w:val="Heading3"/>
        <w:widowControl w:val="0"/>
        <w:spacing w:after="80" w:before="280" w:line="276" w:lineRule="auto"/>
        <w:rPr>
          <w:color w:val="000000"/>
          <w:sz w:val="26"/>
          <w:szCs w:val="26"/>
        </w:rPr>
      </w:pPr>
      <w:bookmarkStart w:colFirst="0" w:colLast="0" w:name="_toj4rl1cid6p" w:id="16"/>
      <w:bookmarkEnd w:id="16"/>
      <w:r w:rsidDel="00000000" w:rsidR="00000000" w:rsidRPr="00000000">
        <w:rPr>
          <w:color w:val="000000"/>
          <w:sz w:val="26"/>
          <w:szCs w:val="26"/>
          <w:rtl w:val="0"/>
        </w:rPr>
        <w:t xml:space="preserve">Why Median is Robust to Outliers</w:t>
      </w:r>
    </w:p>
    <w:p w:rsidR="00000000" w:rsidDel="00000000" w:rsidP="00000000" w:rsidRDefault="00000000" w:rsidRPr="00000000" w14:paraId="000002FC">
      <w:pPr>
        <w:widowControl w:val="0"/>
        <w:spacing w:after="100" w:before="60" w:line="276" w:lineRule="auto"/>
        <w:rPr>
          <w:sz w:val="26"/>
          <w:szCs w:val="26"/>
        </w:rPr>
      </w:pPr>
      <w:r w:rsidDel="00000000" w:rsidR="00000000" w:rsidRPr="00000000">
        <w:rPr>
          <w:sz w:val="26"/>
          <w:szCs w:val="26"/>
          <w:rtl w:val="0"/>
        </w:rPr>
        <w:t xml:space="preserve">The median is simply the middle value when all values are sorted. Adding or removing extreme values does not change the middle — only the total count matters for positioning.</w:t>
      </w:r>
    </w:p>
    <w:p w:rsidR="00000000" w:rsidDel="00000000" w:rsidP="00000000" w:rsidRDefault="00000000" w:rsidRPr="00000000" w14:paraId="000002FD">
      <w:pPr>
        <w:widowControl w:val="0"/>
        <w:spacing w:after="120" w:line="276" w:lineRule="auto"/>
        <w:rPr>
          <w:sz w:val="26"/>
          <w:szCs w:val="26"/>
        </w:rPr>
      </w:pPr>
      <w:r w:rsidDel="00000000" w:rsidR="00000000" w:rsidRPr="00000000">
        <w:rPr>
          <w:sz w:val="26"/>
          <w:szCs w:val="26"/>
          <w:rtl w:val="0"/>
        </w:rPr>
        <w:t xml:space="preserve"> </w:t>
      </w:r>
    </w:p>
    <w:tbl>
      <w:tblPr>
        <w:tblStyle w:val="Table4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2880"/>
        <w:gridCol w:w="2160"/>
        <w:gridCol w:w="2265"/>
        <w:tblGridChange w:id="0">
          <w:tblGrid>
            <w:gridCol w:w="2055"/>
            <w:gridCol w:w="2880"/>
            <w:gridCol w:w="2160"/>
            <w:gridCol w:w="2265"/>
          </w:tblGrid>
        </w:tblGridChange>
      </w:tblGrid>
      <w:tr>
        <w:trPr>
          <w:cantSplit w:val="0"/>
          <w:trHeight w:val="450" w:hRule="atLeast"/>
          <w:tblHeader w:val="0"/>
        </w:trPr>
        <w:tc>
          <w:tcPr>
            <w:tcBorders>
              <w:top w:color="1a56db" w:space="0" w:sz="5" w:val="single"/>
              <w:left w:color="1a56db" w:space="0" w:sz="5" w:val="single"/>
              <w:bottom w:color="1a56db" w:space="0" w:sz="5" w:val="single"/>
              <w:right w:color="1a56db" w:space="0" w:sz="5" w:val="single"/>
            </w:tcBorders>
            <w:shd w:fill="1a56db" w:val="clear"/>
            <w:tcMar>
              <w:top w:w="100.0" w:type="dxa"/>
              <w:left w:w="140.0" w:type="dxa"/>
              <w:bottom w:w="100.0" w:type="dxa"/>
              <w:right w:w="140.0" w:type="dxa"/>
            </w:tcMar>
            <w:vAlign w:val="top"/>
          </w:tcPr>
          <w:p w:rsidR="00000000" w:rsidDel="00000000" w:rsidP="00000000" w:rsidRDefault="00000000" w:rsidRPr="00000000" w14:paraId="000002FE">
            <w:pPr>
              <w:widowControl w:val="0"/>
              <w:spacing w:line="276" w:lineRule="auto"/>
              <w:rPr>
                <w:b w:val="1"/>
                <w:bCs w:val="1"/>
                <w:color w:val="ffffff"/>
                <w:sz w:val="20"/>
                <w:szCs w:val="20"/>
              </w:rPr>
            </w:pPr>
            <w:r w:rsidDel="00000000" w:rsidR="00000000" w:rsidRPr="00000000">
              <w:rPr>
                <w:b w:val="1"/>
                <w:bCs w:val="1"/>
                <w:color w:val="ffffff"/>
                <w:sz w:val="20"/>
                <w:szCs w:val="20"/>
                <w:rtl w:val="0"/>
              </w:rPr>
              <w:t xml:space="preserve">Dataset</w:t>
            </w:r>
          </w:p>
        </w:tc>
        <w:tc>
          <w:tcPr>
            <w:tcBorders>
              <w:top w:color="1a56db" w:space="0" w:sz="5" w:val="single"/>
              <w:left w:color="000000" w:space="0" w:sz="0" w:val="nil"/>
              <w:bottom w:color="1a56db" w:space="0" w:sz="5" w:val="single"/>
              <w:right w:color="1a56db" w:space="0" w:sz="5" w:val="single"/>
            </w:tcBorders>
            <w:shd w:fill="1a56db" w:val="clear"/>
            <w:tcMar>
              <w:top w:w="100.0" w:type="dxa"/>
              <w:left w:w="140.0" w:type="dxa"/>
              <w:bottom w:w="100.0" w:type="dxa"/>
              <w:right w:w="140.0" w:type="dxa"/>
            </w:tcMar>
            <w:vAlign w:val="top"/>
          </w:tcPr>
          <w:p w:rsidR="00000000" w:rsidDel="00000000" w:rsidP="00000000" w:rsidRDefault="00000000" w:rsidRPr="00000000" w14:paraId="000002FF">
            <w:pPr>
              <w:widowControl w:val="0"/>
              <w:spacing w:line="276" w:lineRule="auto"/>
              <w:rPr>
                <w:b w:val="1"/>
                <w:bCs w:val="1"/>
                <w:color w:val="ffffff"/>
                <w:sz w:val="20"/>
                <w:szCs w:val="20"/>
              </w:rPr>
            </w:pPr>
            <w:r w:rsidDel="00000000" w:rsidR="00000000" w:rsidRPr="00000000">
              <w:rPr>
                <w:b w:val="1"/>
                <w:bCs w:val="1"/>
                <w:color w:val="ffffff"/>
                <w:sz w:val="20"/>
                <w:szCs w:val="20"/>
                <w:rtl w:val="0"/>
              </w:rPr>
              <w:t xml:space="preserve">Values (Sorted)</w:t>
            </w:r>
          </w:p>
        </w:tc>
        <w:tc>
          <w:tcPr>
            <w:tcBorders>
              <w:top w:color="1a56db" w:space="0" w:sz="5" w:val="single"/>
              <w:left w:color="000000" w:space="0" w:sz="0" w:val="nil"/>
              <w:bottom w:color="1a56db" w:space="0" w:sz="5" w:val="single"/>
              <w:right w:color="1a56db" w:space="0" w:sz="5" w:val="single"/>
            </w:tcBorders>
            <w:shd w:fill="1a56db" w:val="clear"/>
            <w:tcMar>
              <w:top w:w="100.0" w:type="dxa"/>
              <w:left w:w="140.0" w:type="dxa"/>
              <w:bottom w:w="100.0" w:type="dxa"/>
              <w:right w:w="140.0" w:type="dxa"/>
            </w:tcMar>
            <w:vAlign w:val="top"/>
          </w:tcPr>
          <w:p w:rsidR="00000000" w:rsidDel="00000000" w:rsidP="00000000" w:rsidRDefault="00000000" w:rsidRPr="00000000" w14:paraId="00000300">
            <w:pPr>
              <w:widowControl w:val="0"/>
              <w:spacing w:line="276" w:lineRule="auto"/>
              <w:rPr>
                <w:b w:val="1"/>
                <w:bCs w:val="1"/>
                <w:color w:val="ffffff"/>
                <w:sz w:val="20"/>
                <w:szCs w:val="20"/>
              </w:rPr>
            </w:pPr>
            <w:r w:rsidDel="00000000" w:rsidR="00000000" w:rsidRPr="00000000">
              <w:rPr>
                <w:b w:val="1"/>
                <w:bCs w:val="1"/>
                <w:color w:val="ffffff"/>
                <w:sz w:val="20"/>
                <w:szCs w:val="20"/>
                <w:rtl w:val="0"/>
              </w:rPr>
              <w:t xml:space="preserve">Mean</w:t>
            </w:r>
          </w:p>
        </w:tc>
        <w:tc>
          <w:tcPr>
            <w:tcBorders>
              <w:top w:color="1a56db" w:space="0" w:sz="5" w:val="single"/>
              <w:left w:color="000000" w:space="0" w:sz="0" w:val="nil"/>
              <w:bottom w:color="1a56db" w:space="0" w:sz="5" w:val="single"/>
              <w:right w:color="1a56db" w:space="0" w:sz="5" w:val="single"/>
            </w:tcBorders>
            <w:shd w:fill="1a56db" w:val="clear"/>
            <w:tcMar>
              <w:top w:w="100.0" w:type="dxa"/>
              <w:left w:w="140.0" w:type="dxa"/>
              <w:bottom w:w="100.0" w:type="dxa"/>
              <w:right w:w="140.0" w:type="dxa"/>
            </w:tcMar>
            <w:vAlign w:val="top"/>
          </w:tcPr>
          <w:p w:rsidR="00000000" w:rsidDel="00000000" w:rsidP="00000000" w:rsidRDefault="00000000" w:rsidRPr="00000000" w14:paraId="00000301">
            <w:pPr>
              <w:widowControl w:val="0"/>
              <w:spacing w:line="276" w:lineRule="auto"/>
              <w:rPr>
                <w:b w:val="1"/>
                <w:bCs w:val="1"/>
                <w:color w:val="ffffff"/>
                <w:sz w:val="20"/>
                <w:szCs w:val="20"/>
              </w:rPr>
            </w:pPr>
            <w:r w:rsidDel="00000000" w:rsidR="00000000" w:rsidRPr="00000000">
              <w:rPr>
                <w:b w:val="1"/>
                <w:bCs w:val="1"/>
                <w:color w:val="ffffff"/>
                <w:sz w:val="20"/>
                <w:szCs w:val="20"/>
                <w:rtl w:val="0"/>
              </w:rPr>
              <w:t xml:space="preserve">Median</w:t>
            </w:r>
          </w:p>
        </w:tc>
      </w:tr>
      <w:tr>
        <w:trPr>
          <w:cantSplit w:val="0"/>
          <w:trHeight w:val="405" w:hRule="atLeast"/>
          <w:tblHeader w:val="0"/>
        </w:trPr>
        <w:tc>
          <w:tcPr>
            <w:tcBorders>
              <w:top w:color="000000" w:space="0" w:sz="0" w:val="nil"/>
              <w:left w:color="d1d5db" w:space="0" w:sz="5" w:val="single"/>
              <w:bottom w:color="d1d5db" w:space="0" w:sz="5" w:val="single"/>
              <w:right w:color="d1d5d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02">
            <w:pPr>
              <w:widowControl w:val="0"/>
              <w:spacing w:line="276" w:lineRule="auto"/>
              <w:rPr>
                <w:sz w:val="19"/>
                <w:szCs w:val="19"/>
              </w:rPr>
            </w:pPr>
            <w:r w:rsidDel="00000000" w:rsidR="00000000" w:rsidRPr="00000000">
              <w:rPr>
                <w:sz w:val="19"/>
                <w:szCs w:val="19"/>
                <w:rtl w:val="0"/>
              </w:rPr>
              <w:t xml:space="preserve">No outlier</w:t>
            </w:r>
          </w:p>
        </w:tc>
        <w:tc>
          <w:tcPr>
            <w:tcBorders>
              <w:top w:color="000000" w:space="0" w:sz="0" w:val="nil"/>
              <w:left w:color="000000" w:space="0" w:sz="0" w:val="nil"/>
              <w:bottom w:color="d1d5db" w:space="0" w:sz="5" w:val="single"/>
              <w:right w:color="d1d5d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03">
            <w:pPr>
              <w:widowControl w:val="0"/>
              <w:spacing w:line="276" w:lineRule="auto"/>
              <w:rPr>
                <w:sz w:val="19"/>
                <w:szCs w:val="19"/>
              </w:rPr>
            </w:pPr>
            <w:r w:rsidDel="00000000" w:rsidR="00000000" w:rsidRPr="00000000">
              <w:rPr>
                <w:sz w:val="19"/>
                <w:szCs w:val="19"/>
                <w:rtl w:val="0"/>
              </w:rPr>
              <w:t xml:space="preserve">10, 12, 15, 18, 20</w:t>
            </w:r>
          </w:p>
        </w:tc>
        <w:tc>
          <w:tcPr>
            <w:tcBorders>
              <w:top w:color="000000" w:space="0" w:sz="0" w:val="nil"/>
              <w:left w:color="000000" w:space="0" w:sz="0" w:val="nil"/>
              <w:bottom w:color="d1d5db" w:space="0" w:sz="5" w:val="single"/>
              <w:right w:color="d1d5d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04">
            <w:pPr>
              <w:widowControl w:val="0"/>
              <w:spacing w:line="276" w:lineRule="auto"/>
              <w:rPr>
                <w:sz w:val="19"/>
                <w:szCs w:val="19"/>
              </w:rPr>
            </w:pPr>
            <w:r w:rsidDel="00000000" w:rsidR="00000000" w:rsidRPr="00000000">
              <w:rPr>
                <w:sz w:val="19"/>
                <w:szCs w:val="19"/>
                <w:rtl w:val="0"/>
              </w:rPr>
              <w:t xml:space="preserve">15.0</w:t>
            </w:r>
          </w:p>
        </w:tc>
        <w:tc>
          <w:tcPr>
            <w:tcBorders>
              <w:top w:color="000000" w:space="0" w:sz="0" w:val="nil"/>
              <w:left w:color="000000" w:space="0" w:sz="0" w:val="nil"/>
              <w:bottom w:color="d1d5db" w:space="0" w:sz="5" w:val="single"/>
              <w:right w:color="d1d5d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05">
            <w:pPr>
              <w:widowControl w:val="0"/>
              <w:spacing w:line="276" w:lineRule="auto"/>
              <w:rPr>
                <w:sz w:val="19"/>
                <w:szCs w:val="19"/>
              </w:rPr>
            </w:pPr>
            <w:r w:rsidDel="00000000" w:rsidR="00000000" w:rsidRPr="00000000">
              <w:rPr>
                <w:sz w:val="19"/>
                <w:szCs w:val="19"/>
                <w:rtl w:val="0"/>
              </w:rPr>
              <w:t xml:space="preserve">15</w:t>
            </w:r>
          </w:p>
        </w:tc>
      </w:tr>
      <w:tr>
        <w:trPr>
          <w:cantSplit w:val="0"/>
          <w:trHeight w:val="405" w:hRule="atLeast"/>
          <w:tblHeader w:val="0"/>
        </w:trPr>
        <w:tc>
          <w:tcPr>
            <w:tcBorders>
              <w:top w:color="000000" w:space="0" w:sz="0" w:val="nil"/>
              <w:left w:color="d1d5db" w:space="0" w:sz="5" w:val="single"/>
              <w:bottom w:color="d1d5db" w:space="0" w:sz="5" w:val="single"/>
              <w:right w:color="d1d5db" w:space="0" w:sz="5" w:val="single"/>
            </w:tcBorders>
            <w:shd w:fill="eff6ff" w:val="clear"/>
            <w:tcMar>
              <w:top w:w="100.0" w:type="dxa"/>
              <w:left w:w="140.0" w:type="dxa"/>
              <w:bottom w:w="100.0" w:type="dxa"/>
              <w:right w:w="140.0" w:type="dxa"/>
            </w:tcMar>
            <w:vAlign w:val="top"/>
          </w:tcPr>
          <w:p w:rsidR="00000000" w:rsidDel="00000000" w:rsidP="00000000" w:rsidRDefault="00000000" w:rsidRPr="00000000" w14:paraId="00000306">
            <w:pPr>
              <w:widowControl w:val="0"/>
              <w:spacing w:line="276" w:lineRule="auto"/>
              <w:rPr>
                <w:sz w:val="19"/>
                <w:szCs w:val="19"/>
              </w:rPr>
            </w:pPr>
            <w:r w:rsidDel="00000000" w:rsidR="00000000" w:rsidRPr="00000000">
              <w:rPr>
                <w:sz w:val="19"/>
                <w:szCs w:val="19"/>
                <w:rtl w:val="0"/>
              </w:rPr>
              <w:t xml:space="preserve">With outlier</w:t>
            </w:r>
          </w:p>
        </w:tc>
        <w:tc>
          <w:tcPr>
            <w:tcBorders>
              <w:top w:color="000000" w:space="0" w:sz="0" w:val="nil"/>
              <w:left w:color="000000" w:space="0" w:sz="0" w:val="nil"/>
              <w:bottom w:color="d1d5db" w:space="0" w:sz="5" w:val="single"/>
              <w:right w:color="d1d5db" w:space="0" w:sz="5" w:val="single"/>
            </w:tcBorders>
            <w:shd w:fill="eff6ff" w:val="clear"/>
            <w:tcMar>
              <w:top w:w="100.0" w:type="dxa"/>
              <w:left w:w="140.0" w:type="dxa"/>
              <w:bottom w:w="100.0" w:type="dxa"/>
              <w:right w:w="140.0" w:type="dxa"/>
            </w:tcMar>
            <w:vAlign w:val="top"/>
          </w:tcPr>
          <w:p w:rsidR="00000000" w:rsidDel="00000000" w:rsidP="00000000" w:rsidRDefault="00000000" w:rsidRPr="00000000" w14:paraId="00000307">
            <w:pPr>
              <w:widowControl w:val="0"/>
              <w:spacing w:line="276" w:lineRule="auto"/>
              <w:rPr>
                <w:sz w:val="19"/>
                <w:szCs w:val="19"/>
              </w:rPr>
            </w:pPr>
            <w:r w:rsidDel="00000000" w:rsidR="00000000" w:rsidRPr="00000000">
              <w:rPr>
                <w:sz w:val="19"/>
                <w:szCs w:val="19"/>
                <w:rtl w:val="0"/>
              </w:rPr>
              <w:t xml:space="preserve">10, 12, 15, 18, 500</w:t>
            </w:r>
          </w:p>
        </w:tc>
        <w:tc>
          <w:tcPr>
            <w:tcBorders>
              <w:top w:color="000000" w:space="0" w:sz="0" w:val="nil"/>
              <w:left w:color="000000" w:space="0" w:sz="0" w:val="nil"/>
              <w:bottom w:color="d1d5db" w:space="0" w:sz="5" w:val="single"/>
              <w:right w:color="d1d5db" w:space="0" w:sz="5" w:val="single"/>
            </w:tcBorders>
            <w:shd w:fill="eff6ff" w:val="clear"/>
            <w:tcMar>
              <w:top w:w="100.0" w:type="dxa"/>
              <w:left w:w="140.0" w:type="dxa"/>
              <w:bottom w:w="100.0" w:type="dxa"/>
              <w:right w:w="140.0" w:type="dxa"/>
            </w:tcMar>
            <w:vAlign w:val="top"/>
          </w:tcPr>
          <w:p w:rsidR="00000000" w:rsidDel="00000000" w:rsidP="00000000" w:rsidRDefault="00000000" w:rsidRPr="00000000" w14:paraId="00000308">
            <w:pPr>
              <w:widowControl w:val="0"/>
              <w:spacing w:line="276" w:lineRule="auto"/>
              <w:rPr>
                <w:sz w:val="19"/>
                <w:szCs w:val="19"/>
              </w:rPr>
            </w:pPr>
            <w:r w:rsidDel="00000000" w:rsidR="00000000" w:rsidRPr="00000000">
              <w:rPr>
                <w:sz w:val="19"/>
                <w:szCs w:val="19"/>
                <w:rtl w:val="0"/>
              </w:rPr>
              <w:t xml:space="preserve">111.0</w:t>
            </w:r>
          </w:p>
        </w:tc>
        <w:tc>
          <w:tcPr>
            <w:tcBorders>
              <w:top w:color="000000" w:space="0" w:sz="0" w:val="nil"/>
              <w:left w:color="000000" w:space="0" w:sz="0" w:val="nil"/>
              <w:bottom w:color="d1d5db" w:space="0" w:sz="5" w:val="single"/>
              <w:right w:color="d1d5db" w:space="0" w:sz="5" w:val="single"/>
            </w:tcBorders>
            <w:shd w:fill="eff6ff" w:val="clear"/>
            <w:tcMar>
              <w:top w:w="100.0" w:type="dxa"/>
              <w:left w:w="140.0" w:type="dxa"/>
              <w:bottom w:w="100.0" w:type="dxa"/>
              <w:right w:w="140.0" w:type="dxa"/>
            </w:tcMar>
            <w:vAlign w:val="top"/>
          </w:tcPr>
          <w:p w:rsidR="00000000" w:rsidDel="00000000" w:rsidP="00000000" w:rsidRDefault="00000000" w:rsidRPr="00000000" w14:paraId="00000309">
            <w:pPr>
              <w:widowControl w:val="0"/>
              <w:spacing w:line="276" w:lineRule="auto"/>
              <w:rPr>
                <w:sz w:val="19"/>
                <w:szCs w:val="19"/>
              </w:rPr>
            </w:pPr>
            <w:r w:rsidDel="00000000" w:rsidR="00000000" w:rsidRPr="00000000">
              <w:rPr>
                <w:sz w:val="19"/>
                <w:szCs w:val="19"/>
                <w:rtl w:val="0"/>
              </w:rPr>
              <w:t xml:space="preserve">15  (unchanged)</w:t>
            </w:r>
          </w:p>
        </w:tc>
      </w:tr>
    </w:tbl>
    <w:p w:rsidR="00000000" w:rsidDel="00000000" w:rsidP="00000000" w:rsidRDefault="00000000" w:rsidRPr="00000000" w14:paraId="0000030A">
      <w:pPr>
        <w:widowControl w:val="0"/>
        <w:spacing w:after="200" w:line="276" w:lineRule="auto"/>
        <w:rPr>
          <w:sz w:val="26"/>
          <w:szCs w:val="26"/>
        </w:rPr>
      </w:pPr>
      <w:r w:rsidDel="00000000" w:rsidR="00000000" w:rsidRPr="00000000">
        <w:rPr>
          <w:sz w:val="26"/>
          <w:szCs w:val="26"/>
          <w:rtl w:val="0"/>
        </w:rPr>
        <w:t xml:space="preserve"> </w:t>
      </w:r>
    </w:p>
    <w:p w:rsidR="00000000" w:rsidDel="00000000" w:rsidP="00000000" w:rsidRDefault="00000000" w:rsidRPr="00000000" w14:paraId="0000030B">
      <w:pPr>
        <w:pStyle w:val="Heading3"/>
        <w:widowControl w:val="0"/>
        <w:spacing w:after="80" w:before="280" w:line="276" w:lineRule="auto"/>
        <w:rPr>
          <w:color w:val="000000"/>
          <w:sz w:val="26"/>
          <w:szCs w:val="26"/>
        </w:rPr>
      </w:pPr>
      <w:bookmarkStart w:colFirst="0" w:colLast="0" w:name="_y3t4nmt21kj8" w:id="17"/>
      <w:bookmarkEnd w:id="17"/>
      <w:r w:rsidDel="00000000" w:rsidR="00000000" w:rsidRPr="00000000">
        <w:rPr>
          <w:color w:val="000000"/>
          <w:sz w:val="26"/>
          <w:szCs w:val="26"/>
          <w:rtl w:val="0"/>
        </w:rPr>
        <w:t xml:space="preserve">Failure Mode 1 — Global Median Ignores Group Differences</w:t>
      </w:r>
    </w:p>
    <w:p w:rsidR="00000000" w:rsidDel="00000000" w:rsidP="00000000" w:rsidRDefault="00000000" w:rsidRPr="00000000" w14:paraId="0000030C">
      <w:pPr>
        <w:widowControl w:val="0"/>
        <w:spacing w:after="100" w:before="60" w:line="276" w:lineRule="auto"/>
        <w:rPr>
          <w:sz w:val="26"/>
          <w:szCs w:val="26"/>
        </w:rPr>
      </w:pPr>
      <w:r w:rsidDel="00000000" w:rsidR="00000000" w:rsidRPr="00000000">
        <w:rPr>
          <w:sz w:val="26"/>
          <w:szCs w:val="26"/>
          <w:rtl w:val="0"/>
        </w:rPr>
        <w:t xml:space="preserve">A single global median treats all rows as one population. If your data has distinct sub-groups with different distributions, you assign the wrong value to each group.</w:t>
      </w:r>
    </w:p>
    <w:p w:rsidR="00000000" w:rsidDel="00000000" w:rsidP="00000000" w:rsidRDefault="00000000" w:rsidRPr="00000000" w14:paraId="0000030D">
      <w:pPr>
        <w:widowControl w:val="0"/>
        <w:spacing w:after="120" w:line="276" w:lineRule="auto"/>
        <w:rPr>
          <w:sz w:val="26"/>
          <w:szCs w:val="26"/>
        </w:rPr>
      </w:pPr>
      <w:r w:rsidDel="00000000" w:rsidR="00000000" w:rsidRPr="00000000">
        <w:rPr>
          <w:sz w:val="26"/>
          <w:szCs w:val="26"/>
          <w:rtl w:val="0"/>
        </w:rPr>
        <w:t xml:space="preserve"> </w:t>
      </w:r>
    </w:p>
    <w:tbl>
      <w:tblPr>
        <w:tblStyle w:val="Table4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2700"/>
        <w:gridCol w:w="2265"/>
        <w:gridCol w:w="2280"/>
        <w:tblGridChange w:id="0">
          <w:tblGrid>
            <w:gridCol w:w="2100"/>
            <w:gridCol w:w="2700"/>
            <w:gridCol w:w="2265"/>
            <w:gridCol w:w="2280"/>
          </w:tblGrid>
        </w:tblGridChange>
      </w:tblGrid>
      <w:tr>
        <w:trPr>
          <w:cantSplit w:val="0"/>
          <w:trHeight w:val="450" w:hRule="atLeast"/>
          <w:tblHeader w:val="0"/>
        </w:trPr>
        <w:tc>
          <w:tcPr>
            <w:tcBorders>
              <w:top w:color="1a56db" w:space="0" w:sz="5" w:val="single"/>
              <w:left w:color="1a56db" w:space="0" w:sz="5" w:val="single"/>
              <w:bottom w:color="1a56db" w:space="0" w:sz="5" w:val="single"/>
              <w:right w:color="1a56db" w:space="0" w:sz="5" w:val="single"/>
            </w:tcBorders>
            <w:shd w:fill="1a56db" w:val="clear"/>
            <w:tcMar>
              <w:top w:w="100.0" w:type="dxa"/>
              <w:left w:w="140.0" w:type="dxa"/>
              <w:bottom w:w="100.0" w:type="dxa"/>
              <w:right w:w="140.0" w:type="dxa"/>
            </w:tcMar>
            <w:vAlign w:val="top"/>
          </w:tcPr>
          <w:p w:rsidR="00000000" w:rsidDel="00000000" w:rsidP="00000000" w:rsidRDefault="00000000" w:rsidRPr="00000000" w14:paraId="0000030E">
            <w:pPr>
              <w:widowControl w:val="0"/>
              <w:spacing w:line="276" w:lineRule="auto"/>
              <w:rPr>
                <w:b w:val="1"/>
                <w:bCs w:val="1"/>
                <w:color w:val="ffffff"/>
                <w:sz w:val="20"/>
                <w:szCs w:val="20"/>
              </w:rPr>
            </w:pPr>
            <w:r w:rsidDel="00000000" w:rsidR="00000000" w:rsidRPr="00000000">
              <w:rPr>
                <w:b w:val="1"/>
                <w:bCs w:val="1"/>
                <w:color w:val="ffffff"/>
                <w:sz w:val="20"/>
                <w:szCs w:val="20"/>
                <w:rtl w:val="0"/>
              </w:rPr>
              <w:t xml:space="preserve">Dept</w:t>
            </w:r>
          </w:p>
        </w:tc>
        <w:tc>
          <w:tcPr>
            <w:tcBorders>
              <w:top w:color="1a56db" w:space="0" w:sz="5" w:val="single"/>
              <w:left w:color="000000" w:space="0" w:sz="0" w:val="nil"/>
              <w:bottom w:color="1a56db" w:space="0" w:sz="5" w:val="single"/>
              <w:right w:color="1a56db" w:space="0" w:sz="5" w:val="single"/>
            </w:tcBorders>
            <w:shd w:fill="1a56db" w:val="clear"/>
            <w:tcMar>
              <w:top w:w="100.0" w:type="dxa"/>
              <w:left w:w="140.0" w:type="dxa"/>
              <w:bottom w:w="100.0" w:type="dxa"/>
              <w:right w:w="140.0" w:type="dxa"/>
            </w:tcMar>
            <w:vAlign w:val="top"/>
          </w:tcPr>
          <w:p w:rsidR="00000000" w:rsidDel="00000000" w:rsidP="00000000" w:rsidRDefault="00000000" w:rsidRPr="00000000" w14:paraId="0000030F">
            <w:pPr>
              <w:widowControl w:val="0"/>
              <w:spacing w:line="276" w:lineRule="auto"/>
              <w:rPr>
                <w:b w:val="1"/>
                <w:bCs w:val="1"/>
                <w:color w:val="ffffff"/>
                <w:sz w:val="20"/>
                <w:szCs w:val="20"/>
              </w:rPr>
            </w:pPr>
            <w:r w:rsidDel="00000000" w:rsidR="00000000" w:rsidRPr="00000000">
              <w:rPr>
                <w:b w:val="1"/>
                <w:bCs w:val="1"/>
                <w:color w:val="ffffff"/>
                <w:sz w:val="20"/>
                <w:szCs w:val="20"/>
                <w:rtl w:val="0"/>
              </w:rPr>
              <w:t xml:space="preserve">Salaries (INR)</w:t>
            </w:r>
          </w:p>
        </w:tc>
        <w:tc>
          <w:tcPr>
            <w:tcBorders>
              <w:top w:color="1a56db" w:space="0" w:sz="5" w:val="single"/>
              <w:left w:color="000000" w:space="0" w:sz="0" w:val="nil"/>
              <w:bottom w:color="1a56db" w:space="0" w:sz="5" w:val="single"/>
              <w:right w:color="1a56db" w:space="0" w:sz="5" w:val="single"/>
            </w:tcBorders>
            <w:shd w:fill="1a56db" w:val="clear"/>
            <w:tcMar>
              <w:top w:w="100.0" w:type="dxa"/>
              <w:left w:w="140.0" w:type="dxa"/>
              <w:bottom w:w="100.0" w:type="dxa"/>
              <w:right w:w="140.0" w:type="dxa"/>
            </w:tcMar>
            <w:vAlign w:val="top"/>
          </w:tcPr>
          <w:p w:rsidR="00000000" w:rsidDel="00000000" w:rsidP="00000000" w:rsidRDefault="00000000" w:rsidRPr="00000000" w14:paraId="00000310">
            <w:pPr>
              <w:widowControl w:val="0"/>
              <w:spacing w:line="276" w:lineRule="auto"/>
              <w:rPr>
                <w:b w:val="1"/>
                <w:bCs w:val="1"/>
                <w:color w:val="ffffff"/>
                <w:sz w:val="20"/>
                <w:szCs w:val="20"/>
              </w:rPr>
            </w:pPr>
            <w:r w:rsidDel="00000000" w:rsidR="00000000" w:rsidRPr="00000000">
              <w:rPr>
                <w:b w:val="1"/>
                <w:bCs w:val="1"/>
                <w:color w:val="ffffff"/>
                <w:sz w:val="20"/>
                <w:szCs w:val="20"/>
                <w:rtl w:val="0"/>
              </w:rPr>
              <w:t xml:space="preserve">Group Median</w:t>
            </w:r>
          </w:p>
        </w:tc>
        <w:tc>
          <w:tcPr>
            <w:tcBorders>
              <w:top w:color="1a56db" w:space="0" w:sz="5" w:val="single"/>
              <w:left w:color="000000" w:space="0" w:sz="0" w:val="nil"/>
              <w:bottom w:color="1a56db" w:space="0" w:sz="5" w:val="single"/>
              <w:right w:color="1a56db" w:space="0" w:sz="5" w:val="single"/>
            </w:tcBorders>
            <w:shd w:fill="1a56db" w:val="clear"/>
            <w:tcMar>
              <w:top w:w="100.0" w:type="dxa"/>
              <w:left w:w="140.0" w:type="dxa"/>
              <w:bottom w:w="100.0" w:type="dxa"/>
              <w:right w:w="140.0" w:type="dxa"/>
            </w:tcMar>
            <w:vAlign w:val="top"/>
          </w:tcPr>
          <w:p w:rsidR="00000000" w:rsidDel="00000000" w:rsidP="00000000" w:rsidRDefault="00000000" w:rsidRPr="00000000" w14:paraId="00000311">
            <w:pPr>
              <w:widowControl w:val="0"/>
              <w:spacing w:line="276" w:lineRule="auto"/>
              <w:rPr>
                <w:b w:val="1"/>
                <w:bCs w:val="1"/>
                <w:color w:val="ffffff"/>
                <w:sz w:val="20"/>
                <w:szCs w:val="20"/>
              </w:rPr>
            </w:pPr>
            <w:r w:rsidDel="00000000" w:rsidR="00000000" w:rsidRPr="00000000">
              <w:rPr>
                <w:b w:val="1"/>
                <w:bCs w:val="1"/>
                <w:color w:val="ffffff"/>
                <w:sz w:val="20"/>
                <w:szCs w:val="20"/>
                <w:rtl w:val="0"/>
              </w:rPr>
              <w:t xml:space="preserve">Global Median</w:t>
            </w:r>
          </w:p>
        </w:tc>
      </w:tr>
      <w:tr>
        <w:trPr>
          <w:cantSplit w:val="0"/>
          <w:trHeight w:val="405" w:hRule="atLeast"/>
          <w:tblHeader w:val="0"/>
        </w:trPr>
        <w:tc>
          <w:tcPr>
            <w:tcBorders>
              <w:top w:color="000000" w:space="0" w:sz="0" w:val="nil"/>
              <w:left w:color="d1d5db" w:space="0" w:sz="5" w:val="single"/>
              <w:bottom w:color="d1d5db" w:space="0" w:sz="5" w:val="single"/>
              <w:right w:color="d1d5d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12">
            <w:pPr>
              <w:widowControl w:val="0"/>
              <w:spacing w:line="276" w:lineRule="auto"/>
              <w:rPr>
                <w:sz w:val="19"/>
                <w:szCs w:val="19"/>
              </w:rPr>
            </w:pPr>
            <w:r w:rsidDel="00000000" w:rsidR="00000000" w:rsidRPr="00000000">
              <w:rPr>
                <w:sz w:val="19"/>
                <w:szCs w:val="19"/>
                <w:rtl w:val="0"/>
              </w:rPr>
              <w:t xml:space="preserve">Engineering</w:t>
            </w:r>
          </w:p>
        </w:tc>
        <w:tc>
          <w:tcPr>
            <w:tcBorders>
              <w:top w:color="000000" w:space="0" w:sz="0" w:val="nil"/>
              <w:left w:color="000000" w:space="0" w:sz="0" w:val="nil"/>
              <w:bottom w:color="d1d5db" w:space="0" w:sz="5" w:val="single"/>
              <w:right w:color="d1d5d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13">
            <w:pPr>
              <w:widowControl w:val="0"/>
              <w:spacing w:line="276" w:lineRule="auto"/>
              <w:rPr>
                <w:sz w:val="19"/>
                <w:szCs w:val="19"/>
              </w:rPr>
            </w:pPr>
            <w:r w:rsidDel="00000000" w:rsidR="00000000" w:rsidRPr="00000000">
              <w:rPr>
                <w:sz w:val="19"/>
                <w:szCs w:val="19"/>
                <w:rtl w:val="0"/>
              </w:rPr>
              <w:t xml:space="preserve">80K, 90K, 85K, NaN</w:t>
            </w:r>
          </w:p>
        </w:tc>
        <w:tc>
          <w:tcPr>
            <w:tcBorders>
              <w:top w:color="000000" w:space="0" w:sz="0" w:val="nil"/>
              <w:left w:color="000000" w:space="0" w:sz="0" w:val="nil"/>
              <w:bottom w:color="d1d5db" w:space="0" w:sz="5" w:val="single"/>
              <w:right w:color="d1d5d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14">
            <w:pPr>
              <w:widowControl w:val="0"/>
              <w:spacing w:line="276" w:lineRule="auto"/>
              <w:rPr>
                <w:sz w:val="19"/>
                <w:szCs w:val="19"/>
              </w:rPr>
            </w:pPr>
            <w:r w:rsidDel="00000000" w:rsidR="00000000" w:rsidRPr="00000000">
              <w:rPr>
                <w:sz w:val="19"/>
                <w:szCs w:val="19"/>
                <w:rtl w:val="0"/>
              </w:rPr>
              <w:t xml:space="preserve">85,000</w:t>
            </w:r>
          </w:p>
        </w:tc>
        <w:tc>
          <w:tcPr>
            <w:tcBorders>
              <w:top w:color="000000" w:space="0" w:sz="0" w:val="nil"/>
              <w:left w:color="000000" w:space="0" w:sz="0" w:val="nil"/>
              <w:bottom w:color="d1d5db" w:space="0" w:sz="5" w:val="single"/>
              <w:right w:color="d1d5d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15">
            <w:pPr>
              <w:widowControl w:val="0"/>
              <w:spacing w:line="276" w:lineRule="auto"/>
              <w:rPr>
                <w:sz w:val="19"/>
                <w:szCs w:val="19"/>
              </w:rPr>
            </w:pPr>
            <w:r w:rsidDel="00000000" w:rsidR="00000000" w:rsidRPr="00000000">
              <w:rPr>
                <w:sz w:val="19"/>
                <w:szCs w:val="19"/>
                <w:rtl w:val="0"/>
              </w:rPr>
              <w:t xml:space="preserve">52,000 &lt;- WRONG</w:t>
            </w:r>
          </w:p>
        </w:tc>
      </w:tr>
      <w:tr>
        <w:trPr>
          <w:cantSplit w:val="0"/>
          <w:trHeight w:val="405" w:hRule="atLeast"/>
          <w:tblHeader w:val="0"/>
        </w:trPr>
        <w:tc>
          <w:tcPr>
            <w:tcBorders>
              <w:top w:color="000000" w:space="0" w:sz="0" w:val="nil"/>
              <w:left w:color="d1d5db" w:space="0" w:sz="5" w:val="single"/>
              <w:bottom w:color="d1d5db" w:space="0" w:sz="5" w:val="single"/>
              <w:right w:color="d1d5db" w:space="0" w:sz="5" w:val="single"/>
            </w:tcBorders>
            <w:shd w:fill="eff6ff" w:val="clear"/>
            <w:tcMar>
              <w:top w:w="100.0" w:type="dxa"/>
              <w:left w:w="140.0" w:type="dxa"/>
              <w:bottom w:w="100.0" w:type="dxa"/>
              <w:right w:w="140.0" w:type="dxa"/>
            </w:tcMar>
            <w:vAlign w:val="top"/>
          </w:tcPr>
          <w:p w:rsidR="00000000" w:rsidDel="00000000" w:rsidP="00000000" w:rsidRDefault="00000000" w:rsidRPr="00000000" w14:paraId="00000316">
            <w:pPr>
              <w:widowControl w:val="0"/>
              <w:spacing w:line="276" w:lineRule="auto"/>
              <w:rPr>
                <w:sz w:val="19"/>
                <w:szCs w:val="19"/>
              </w:rPr>
            </w:pPr>
            <w:r w:rsidDel="00000000" w:rsidR="00000000" w:rsidRPr="00000000">
              <w:rPr>
                <w:sz w:val="19"/>
                <w:szCs w:val="19"/>
                <w:rtl w:val="0"/>
              </w:rPr>
              <w:t xml:space="preserve">Sales</w:t>
            </w:r>
          </w:p>
        </w:tc>
        <w:tc>
          <w:tcPr>
            <w:tcBorders>
              <w:top w:color="000000" w:space="0" w:sz="0" w:val="nil"/>
              <w:left w:color="000000" w:space="0" w:sz="0" w:val="nil"/>
              <w:bottom w:color="d1d5db" w:space="0" w:sz="5" w:val="single"/>
              <w:right w:color="d1d5db" w:space="0" w:sz="5" w:val="single"/>
            </w:tcBorders>
            <w:shd w:fill="eff6ff" w:val="clear"/>
            <w:tcMar>
              <w:top w:w="100.0" w:type="dxa"/>
              <w:left w:w="140.0" w:type="dxa"/>
              <w:bottom w:w="100.0" w:type="dxa"/>
              <w:right w:w="140.0" w:type="dxa"/>
            </w:tcMar>
            <w:vAlign w:val="top"/>
          </w:tcPr>
          <w:p w:rsidR="00000000" w:rsidDel="00000000" w:rsidP="00000000" w:rsidRDefault="00000000" w:rsidRPr="00000000" w14:paraId="00000317">
            <w:pPr>
              <w:widowControl w:val="0"/>
              <w:spacing w:line="276" w:lineRule="auto"/>
              <w:rPr>
                <w:sz w:val="19"/>
                <w:szCs w:val="19"/>
              </w:rPr>
            </w:pPr>
            <w:r w:rsidDel="00000000" w:rsidR="00000000" w:rsidRPr="00000000">
              <w:rPr>
                <w:sz w:val="19"/>
                <w:szCs w:val="19"/>
                <w:rtl w:val="0"/>
              </w:rPr>
              <w:t xml:space="preserve">35K, 40K, 45K, NaN</w:t>
            </w:r>
          </w:p>
        </w:tc>
        <w:tc>
          <w:tcPr>
            <w:tcBorders>
              <w:top w:color="000000" w:space="0" w:sz="0" w:val="nil"/>
              <w:left w:color="000000" w:space="0" w:sz="0" w:val="nil"/>
              <w:bottom w:color="d1d5db" w:space="0" w:sz="5" w:val="single"/>
              <w:right w:color="d1d5db" w:space="0" w:sz="5" w:val="single"/>
            </w:tcBorders>
            <w:shd w:fill="eff6ff" w:val="clear"/>
            <w:tcMar>
              <w:top w:w="100.0" w:type="dxa"/>
              <w:left w:w="140.0" w:type="dxa"/>
              <w:bottom w:w="100.0" w:type="dxa"/>
              <w:right w:w="140.0" w:type="dxa"/>
            </w:tcMar>
            <w:vAlign w:val="top"/>
          </w:tcPr>
          <w:p w:rsidR="00000000" w:rsidDel="00000000" w:rsidP="00000000" w:rsidRDefault="00000000" w:rsidRPr="00000000" w14:paraId="00000318">
            <w:pPr>
              <w:widowControl w:val="0"/>
              <w:spacing w:line="276" w:lineRule="auto"/>
              <w:rPr>
                <w:sz w:val="19"/>
                <w:szCs w:val="19"/>
              </w:rPr>
            </w:pPr>
            <w:r w:rsidDel="00000000" w:rsidR="00000000" w:rsidRPr="00000000">
              <w:rPr>
                <w:sz w:val="19"/>
                <w:szCs w:val="19"/>
                <w:rtl w:val="0"/>
              </w:rPr>
              <w:t xml:space="preserve">40,000</w:t>
            </w:r>
          </w:p>
        </w:tc>
        <w:tc>
          <w:tcPr>
            <w:tcBorders>
              <w:top w:color="000000" w:space="0" w:sz="0" w:val="nil"/>
              <w:left w:color="000000" w:space="0" w:sz="0" w:val="nil"/>
              <w:bottom w:color="d1d5db" w:space="0" w:sz="5" w:val="single"/>
              <w:right w:color="d1d5db" w:space="0" w:sz="5" w:val="single"/>
            </w:tcBorders>
            <w:shd w:fill="eff6ff" w:val="clear"/>
            <w:tcMar>
              <w:top w:w="100.0" w:type="dxa"/>
              <w:left w:w="140.0" w:type="dxa"/>
              <w:bottom w:w="100.0" w:type="dxa"/>
              <w:right w:w="140.0" w:type="dxa"/>
            </w:tcMar>
            <w:vAlign w:val="top"/>
          </w:tcPr>
          <w:p w:rsidR="00000000" w:rsidDel="00000000" w:rsidP="00000000" w:rsidRDefault="00000000" w:rsidRPr="00000000" w14:paraId="00000319">
            <w:pPr>
              <w:widowControl w:val="0"/>
              <w:spacing w:line="276" w:lineRule="auto"/>
              <w:rPr>
                <w:sz w:val="19"/>
                <w:szCs w:val="19"/>
              </w:rPr>
            </w:pPr>
            <w:r w:rsidDel="00000000" w:rsidR="00000000" w:rsidRPr="00000000">
              <w:rPr>
                <w:sz w:val="19"/>
                <w:szCs w:val="19"/>
                <w:rtl w:val="0"/>
              </w:rPr>
              <w:t xml:space="preserve">52,000 &lt;- WRONG</w:t>
            </w:r>
          </w:p>
        </w:tc>
      </w:tr>
      <w:tr>
        <w:trPr>
          <w:cantSplit w:val="0"/>
          <w:trHeight w:val="405" w:hRule="atLeast"/>
          <w:tblHeader w:val="0"/>
        </w:trPr>
        <w:tc>
          <w:tcPr>
            <w:tcBorders>
              <w:top w:color="000000" w:space="0" w:sz="0" w:val="nil"/>
              <w:left w:color="d1d5db" w:space="0" w:sz="5" w:val="single"/>
              <w:bottom w:color="d1d5db" w:space="0" w:sz="5" w:val="single"/>
              <w:right w:color="d1d5d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1A">
            <w:pPr>
              <w:widowControl w:val="0"/>
              <w:spacing w:line="276" w:lineRule="auto"/>
              <w:rPr>
                <w:sz w:val="19"/>
                <w:szCs w:val="19"/>
              </w:rPr>
            </w:pPr>
            <w:r w:rsidDel="00000000" w:rsidR="00000000" w:rsidRPr="00000000">
              <w:rPr>
                <w:sz w:val="19"/>
                <w:szCs w:val="19"/>
                <w:rtl w:val="0"/>
              </w:rPr>
              <w:t xml:space="preserve">Marketing</w:t>
            </w:r>
          </w:p>
        </w:tc>
        <w:tc>
          <w:tcPr>
            <w:tcBorders>
              <w:top w:color="000000" w:space="0" w:sz="0" w:val="nil"/>
              <w:left w:color="000000" w:space="0" w:sz="0" w:val="nil"/>
              <w:bottom w:color="d1d5db" w:space="0" w:sz="5" w:val="single"/>
              <w:right w:color="d1d5d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1B">
            <w:pPr>
              <w:widowControl w:val="0"/>
              <w:spacing w:line="276" w:lineRule="auto"/>
              <w:rPr>
                <w:sz w:val="19"/>
                <w:szCs w:val="19"/>
              </w:rPr>
            </w:pPr>
            <w:r w:rsidDel="00000000" w:rsidR="00000000" w:rsidRPr="00000000">
              <w:rPr>
                <w:sz w:val="19"/>
                <w:szCs w:val="19"/>
                <w:rtl w:val="0"/>
              </w:rPr>
              <w:t xml:space="preserve">50K, 55K, 60K, NaN</w:t>
            </w:r>
          </w:p>
        </w:tc>
        <w:tc>
          <w:tcPr>
            <w:tcBorders>
              <w:top w:color="000000" w:space="0" w:sz="0" w:val="nil"/>
              <w:left w:color="000000" w:space="0" w:sz="0" w:val="nil"/>
              <w:bottom w:color="d1d5db" w:space="0" w:sz="5" w:val="single"/>
              <w:right w:color="d1d5d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1C">
            <w:pPr>
              <w:widowControl w:val="0"/>
              <w:spacing w:line="276" w:lineRule="auto"/>
              <w:rPr>
                <w:sz w:val="19"/>
                <w:szCs w:val="19"/>
              </w:rPr>
            </w:pPr>
            <w:r w:rsidDel="00000000" w:rsidR="00000000" w:rsidRPr="00000000">
              <w:rPr>
                <w:sz w:val="19"/>
                <w:szCs w:val="19"/>
                <w:rtl w:val="0"/>
              </w:rPr>
              <w:t xml:space="preserve">55,000</w:t>
            </w:r>
          </w:p>
        </w:tc>
        <w:tc>
          <w:tcPr>
            <w:tcBorders>
              <w:top w:color="000000" w:space="0" w:sz="0" w:val="nil"/>
              <w:left w:color="000000" w:space="0" w:sz="0" w:val="nil"/>
              <w:bottom w:color="d1d5db" w:space="0" w:sz="5" w:val="single"/>
              <w:right w:color="d1d5d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1D">
            <w:pPr>
              <w:widowControl w:val="0"/>
              <w:spacing w:line="276" w:lineRule="auto"/>
              <w:rPr>
                <w:sz w:val="19"/>
                <w:szCs w:val="19"/>
              </w:rPr>
            </w:pPr>
            <w:r w:rsidDel="00000000" w:rsidR="00000000" w:rsidRPr="00000000">
              <w:rPr>
                <w:sz w:val="19"/>
                <w:szCs w:val="19"/>
                <w:rtl w:val="0"/>
              </w:rPr>
              <w:t xml:space="preserve">52,000 &lt;- WRONG</w:t>
            </w:r>
          </w:p>
        </w:tc>
      </w:tr>
    </w:tbl>
    <w:p w:rsidR="00000000" w:rsidDel="00000000" w:rsidP="00000000" w:rsidRDefault="00000000" w:rsidRPr="00000000" w14:paraId="0000031E">
      <w:pPr>
        <w:widowControl w:val="0"/>
        <w:spacing w:after="120" w:line="276" w:lineRule="auto"/>
        <w:rPr>
          <w:sz w:val="26"/>
          <w:szCs w:val="26"/>
        </w:rPr>
      </w:pPr>
      <w:r w:rsidDel="00000000" w:rsidR="00000000" w:rsidRPr="00000000">
        <w:rPr>
          <w:sz w:val="26"/>
          <w:szCs w:val="26"/>
          <w:rtl w:val="0"/>
        </w:rPr>
        <w:t xml:space="preserve"> </w:t>
      </w:r>
    </w:p>
    <w:tbl>
      <w:tblPr>
        <w:tblStyle w:val="Table4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1545" w:hRule="atLeast"/>
          <w:tblHeader w:val="0"/>
        </w:trPr>
        <w:tc>
          <w:tcPr>
            <w:tcBorders>
              <w:top w:color="dc2626" w:space="0" w:sz="5" w:val="single"/>
              <w:left w:color="dc2626" w:space="0" w:sz="5" w:val="single"/>
              <w:bottom w:color="dc2626" w:space="0" w:sz="5" w:val="single"/>
              <w:right w:color="dc2626" w:space="0" w:sz="5" w:val="single"/>
            </w:tcBorders>
            <w:shd w:fill="fff5f5" w:val="clear"/>
            <w:tcMar>
              <w:top w:w="140.0" w:type="dxa"/>
              <w:left w:w="240.0" w:type="dxa"/>
              <w:bottom w:w="140.0" w:type="dxa"/>
              <w:right w:w="240.0" w:type="dxa"/>
            </w:tcMar>
            <w:vAlign w:val="top"/>
          </w:tcPr>
          <w:p w:rsidR="00000000" w:rsidDel="00000000" w:rsidP="00000000" w:rsidRDefault="00000000" w:rsidRPr="00000000" w14:paraId="0000031F">
            <w:pPr>
              <w:widowControl w:val="0"/>
              <w:spacing w:after="80" w:line="276" w:lineRule="auto"/>
              <w:rPr>
                <w:b w:val="1"/>
                <w:bCs w:val="1"/>
                <w:color w:val="dc2626"/>
                <w:sz w:val="20"/>
                <w:szCs w:val="20"/>
              </w:rPr>
            </w:pPr>
            <w:r w:rsidDel="00000000" w:rsidR="00000000" w:rsidRPr="00000000">
              <w:rPr>
                <w:b w:val="1"/>
                <w:bCs w:val="1"/>
                <w:color w:val="dc2626"/>
                <w:sz w:val="20"/>
                <w:szCs w:val="20"/>
                <w:rtl w:val="0"/>
              </w:rPr>
              <w:t xml:space="preserve">❌ What goes wrong</w:t>
            </w:r>
          </w:p>
          <w:p w:rsidR="00000000" w:rsidDel="00000000" w:rsidP="00000000" w:rsidRDefault="00000000" w:rsidRPr="00000000" w14:paraId="00000320">
            <w:pPr>
              <w:widowControl w:val="0"/>
              <w:spacing w:after="100" w:before="60" w:line="276" w:lineRule="auto"/>
              <w:rPr>
                <w:sz w:val="26"/>
                <w:szCs w:val="26"/>
              </w:rPr>
            </w:pPr>
            <w:r w:rsidDel="00000000" w:rsidR="00000000" w:rsidRPr="00000000">
              <w:rPr>
                <w:sz w:val="26"/>
                <w:szCs w:val="26"/>
                <w:rtl w:val="0"/>
              </w:rPr>
              <w:t xml:space="preserve">The global median of all salaries is 52,000. An Engineering row gets 52K filled in when its peers earn 80-90K. A Sales row also gets 52K when its peers earn 35-45K. Both are wrong in opposite directions.</w:t>
            </w:r>
          </w:p>
        </w:tc>
      </w:tr>
    </w:tbl>
    <w:p w:rsidR="00000000" w:rsidDel="00000000" w:rsidP="00000000" w:rsidRDefault="00000000" w:rsidRPr="00000000" w14:paraId="00000321">
      <w:pPr>
        <w:widowControl w:val="0"/>
        <w:spacing w:after="120" w:line="276" w:lineRule="auto"/>
        <w:rPr>
          <w:sz w:val="26"/>
          <w:szCs w:val="26"/>
        </w:rPr>
      </w:pPr>
      <w:r w:rsidDel="00000000" w:rsidR="00000000" w:rsidRPr="00000000">
        <w:rPr>
          <w:sz w:val="26"/>
          <w:szCs w:val="26"/>
          <w:rtl w:val="0"/>
        </w:rPr>
        <w:t xml:space="preserve"> </w:t>
      </w:r>
    </w:p>
    <w:tbl>
      <w:tblPr>
        <w:tblStyle w:val="Table4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1545" w:hRule="atLeast"/>
          <w:tblHeader w:val="0"/>
        </w:trPr>
        <w:tc>
          <w:tcPr>
            <w:tcBorders>
              <w:top w:color="15803d" w:space="0" w:sz="5" w:val="single"/>
              <w:left w:color="15803d" w:space="0" w:sz="5" w:val="single"/>
              <w:bottom w:color="15803d" w:space="0" w:sz="5" w:val="single"/>
              <w:right w:color="15803d" w:space="0" w:sz="5" w:val="single"/>
            </w:tcBorders>
            <w:shd w:fill="f0fdf4" w:val="clear"/>
            <w:tcMar>
              <w:top w:w="140.0" w:type="dxa"/>
              <w:left w:w="240.0" w:type="dxa"/>
              <w:bottom w:w="140.0" w:type="dxa"/>
              <w:right w:w="240.0" w:type="dxa"/>
            </w:tcMar>
            <w:vAlign w:val="top"/>
          </w:tcPr>
          <w:p w:rsidR="00000000" w:rsidDel="00000000" w:rsidP="00000000" w:rsidRDefault="00000000" w:rsidRPr="00000000" w14:paraId="00000322">
            <w:pPr>
              <w:widowControl w:val="0"/>
              <w:spacing w:after="80" w:line="276" w:lineRule="auto"/>
              <w:rPr>
                <w:b w:val="1"/>
                <w:bCs w:val="1"/>
                <w:color w:val="15803d"/>
                <w:sz w:val="20"/>
                <w:szCs w:val="20"/>
              </w:rPr>
            </w:pPr>
            <w:r w:rsidDel="00000000" w:rsidR="00000000" w:rsidRPr="00000000">
              <w:rPr>
                <w:b w:val="1"/>
                <w:bCs w:val="1"/>
                <w:color w:val="15803d"/>
                <w:sz w:val="20"/>
                <w:szCs w:val="20"/>
                <w:rtl w:val="0"/>
              </w:rPr>
              <w:t xml:space="preserve">✅ Fix — Use Group-Wise Median (groupby + transform)</w:t>
            </w:r>
          </w:p>
          <w:p w:rsidR="00000000" w:rsidDel="00000000" w:rsidP="00000000" w:rsidRDefault="00000000" w:rsidRPr="00000000" w14:paraId="00000323">
            <w:pPr>
              <w:widowControl w:val="0"/>
              <w:spacing w:after="100" w:before="60" w:line="276" w:lineRule="auto"/>
              <w:rPr>
                <w:sz w:val="26"/>
                <w:szCs w:val="26"/>
              </w:rPr>
            </w:pPr>
            <w:r w:rsidDel="00000000" w:rsidR="00000000" w:rsidRPr="00000000">
              <w:rPr>
                <w:b w:val="1"/>
                <w:bCs w:val="1"/>
                <w:sz w:val="26"/>
                <w:szCs w:val="26"/>
                <w:rtl w:val="0"/>
              </w:rPr>
              <w:t xml:space="preserve">Rule: </w:t>
            </w:r>
            <w:r w:rsidDel="00000000" w:rsidR="00000000" w:rsidRPr="00000000">
              <w:rPr>
                <w:sz w:val="26"/>
                <w:szCs w:val="26"/>
                <w:rtl w:val="0"/>
              </w:rPr>
              <w:t xml:space="preserve">Whenever your dataset has categorical groups (Department, City, Product Type, Customer Segment), always fill numeric missing values with the median calculated within each group, not globally.</w:t>
            </w:r>
          </w:p>
        </w:tc>
      </w:tr>
    </w:tbl>
    <w:p w:rsidR="00000000" w:rsidDel="00000000" w:rsidP="00000000" w:rsidRDefault="00000000" w:rsidRPr="00000000" w14:paraId="00000324">
      <w:pPr>
        <w:widowControl w:val="0"/>
        <w:spacing w:after="120" w:line="276" w:lineRule="auto"/>
        <w:rPr>
          <w:sz w:val="26"/>
          <w:szCs w:val="26"/>
        </w:rPr>
      </w:pPr>
      <w:r w:rsidDel="00000000" w:rsidR="00000000" w:rsidRPr="00000000">
        <w:rPr>
          <w:sz w:val="26"/>
          <w:szCs w:val="26"/>
          <w:rtl w:val="0"/>
        </w:rPr>
        <w:t xml:space="preserve"> </w:t>
      </w:r>
    </w:p>
    <w:p w:rsidR="00000000" w:rsidDel="00000000" w:rsidP="00000000" w:rsidRDefault="00000000" w:rsidRPr="00000000" w14:paraId="00000325">
      <w:pPr>
        <w:widowControl w:val="0"/>
        <w:pBdr>
          <w:top w:color="auto" w:space="0" w:sz="0" w:val="none"/>
          <w:left w:color="auto" w:space="0" w:sz="0" w:val="none"/>
          <w:bottom w:color="auto" w:space="0" w:sz="0" w:val="none"/>
          <w:right w:color="auto" w:space="0" w:sz="0" w:val="none"/>
          <w:between w:color="auto" w:space="0" w:sz="0" w:val="none"/>
        </w:pBdr>
        <w:shd w:fill="f8fafc" w:val="clear"/>
        <w:spacing w:before="80" w:line="276" w:lineRule="auto"/>
        <w:ind w:left="360" w:right="360" w:firstLine="0"/>
        <w:rPr>
          <w:rFonts w:ascii="Courier New" w:cs="Courier New" w:eastAsia="Courier New" w:hAnsi="Courier New"/>
          <w:color w:val="0f172a"/>
          <w:sz w:val="20"/>
          <w:szCs w:val="20"/>
        </w:rPr>
      </w:pPr>
      <w:r w:rsidDel="00000000" w:rsidR="00000000" w:rsidRPr="00000000">
        <w:rPr>
          <w:rFonts w:ascii="Courier New" w:cs="Courier New" w:eastAsia="Courier New" w:hAnsi="Courier New"/>
          <w:color w:val="0f172a"/>
          <w:sz w:val="20"/>
          <w:szCs w:val="20"/>
          <w:rtl w:val="0"/>
        </w:rPr>
        <w:t xml:space="preserve"># Fill Salary NaN with the median salary of THAT department</w:t>
      </w:r>
    </w:p>
    <w:p w:rsidR="00000000" w:rsidDel="00000000" w:rsidP="00000000" w:rsidRDefault="00000000" w:rsidRPr="00000000" w14:paraId="00000326">
      <w:pPr>
        <w:widowControl w:val="0"/>
        <w:pBdr>
          <w:top w:color="auto" w:space="0" w:sz="0" w:val="none"/>
          <w:left w:color="auto" w:space="0" w:sz="0" w:val="none"/>
          <w:bottom w:color="auto" w:space="0" w:sz="0" w:val="none"/>
          <w:right w:color="auto" w:space="0" w:sz="0" w:val="none"/>
          <w:between w:color="auto" w:space="0" w:sz="0" w:val="none"/>
        </w:pBdr>
        <w:shd w:fill="f8fafc" w:val="clear"/>
        <w:spacing w:line="276" w:lineRule="auto"/>
        <w:ind w:left="360" w:right="360" w:firstLine="0"/>
        <w:rPr>
          <w:rFonts w:ascii="Courier New" w:cs="Courier New" w:eastAsia="Courier New" w:hAnsi="Courier New"/>
          <w:color w:val="0f172a"/>
          <w:sz w:val="20"/>
          <w:szCs w:val="20"/>
        </w:rPr>
      </w:pPr>
      <w:r w:rsidDel="00000000" w:rsidR="00000000" w:rsidRPr="00000000">
        <w:rPr>
          <w:rFonts w:ascii="Courier New" w:cs="Courier New" w:eastAsia="Courier New" w:hAnsi="Courier New"/>
          <w:color w:val="0f172a"/>
          <w:sz w:val="20"/>
          <w:szCs w:val="20"/>
          <w:rtl w:val="0"/>
        </w:rPr>
        <w:t xml:space="preserve">df['Salary'] = df.groupby('Department')['Salary'].transform(</w:t>
      </w:r>
    </w:p>
    <w:p w:rsidR="00000000" w:rsidDel="00000000" w:rsidP="00000000" w:rsidRDefault="00000000" w:rsidRPr="00000000" w14:paraId="00000327">
      <w:pPr>
        <w:widowControl w:val="0"/>
        <w:pBdr>
          <w:top w:color="auto" w:space="0" w:sz="0" w:val="none"/>
          <w:left w:color="auto" w:space="0" w:sz="0" w:val="none"/>
          <w:bottom w:color="auto" w:space="0" w:sz="0" w:val="none"/>
          <w:right w:color="auto" w:space="0" w:sz="0" w:val="none"/>
          <w:between w:color="auto" w:space="0" w:sz="0" w:val="none"/>
        </w:pBdr>
        <w:shd w:fill="f8fafc" w:val="clear"/>
        <w:spacing w:line="276" w:lineRule="auto"/>
        <w:ind w:left="360" w:right="360" w:firstLine="0"/>
        <w:rPr>
          <w:rFonts w:ascii="Courier New" w:cs="Courier New" w:eastAsia="Courier New" w:hAnsi="Courier New"/>
          <w:color w:val="0f172a"/>
          <w:sz w:val="20"/>
          <w:szCs w:val="20"/>
        </w:rPr>
      </w:pPr>
      <w:r w:rsidDel="00000000" w:rsidR="00000000" w:rsidRPr="00000000">
        <w:rPr>
          <w:rFonts w:ascii="Courier New" w:cs="Courier New" w:eastAsia="Courier New" w:hAnsi="Courier New"/>
          <w:color w:val="0f172a"/>
          <w:sz w:val="20"/>
          <w:szCs w:val="20"/>
          <w:rtl w:val="0"/>
        </w:rPr>
        <w:tab/>
        <w:t xml:space="preserve">lambda x: x.fillna(x.median())</w:t>
      </w:r>
    </w:p>
    <w:p w:rsidR="00000000" w:rsidDel="00000000" w:rsidP="00000000" w:rsidRDefault="00000000" w:rsidRPr="00000000" w14:paraId="00000328">
      <w:pPr>
        <w:widowControl w:val="0"/>
        <w:pBdr>
          <w:top w:color="auto" w:space="0" w:sz="0" w:val="none"/>
          <w:left w:color="auto" w:space="0" w:sz="0" w:val="none"/>
          <w:bottom w:color="auto" w:space="0" w:sz="0" w:val="none"/>
          <w:right w:color="auto" w:space="0" w:sz="0" w:val="none"/>
          <w:between w:color="auto" w:space="0" w:sz="0" w:val="none"/>
        </w:pBdr>
        <w:shd w:fill="f8fafc" w:val="clear"/>
        <w:spacing w:line="276" w:lineRule="auto"/>
        <w:ind w:left="360" w:right="360" w:firstLine="0"/>
        <w:rPr>
          <w:rFonts w:ascii="Courier New" w:cs="Courier New" w:eastAsia="Courier New" w:hAnsi="Courier New"/>
          <w:color w:val="0f172a"/>
          <w:sz w:val="20"/>
          <w:szCs w:val="20"/>
        </w:rPr>
      </w:pPr>
      <w:r w:rsidDel="00000000" w:rsidR="00000000" w:rsidRPr="00000000">
        <w:rPr>
          <w:rFonts w:ascii="Courier New" w:cs="Courier New" w:eastAsia="Courier New" w:hAnsi="Courier New"/>
          <w:color w:val="0f172a"/>
          <w:sz w:val="20"/>
          <w:szCs w:val="20"/>
          <w:rtl w:val="0"/>
        </w:rPr>
        <w:t xml:space="preserve">)</w:t>
      </w:r>
    </w:p>
    <w:p w:rsidR="00000000" w:rsidDel="00000000" w:rsidP="00000000" w:rsidRDefault="00000000" w:rsidRPr="00000000" w14:paraId="00000329">
      <w:pPr>
        <w:widowControl w:val="0"/>
        <w:pBdr>
          <w:top w:color="auto" w:space="0" w:sz="0" w:val="none"/>
          <w:left w:color="auto" w:space="0" w:sz="0" w:val="none"/>
          <w:bottom w:color="auto" w:space="0" w:sz="0" w:val="none"/>
          <w:right w:color="auto" w:space="0" w:sz="0" w:val="none"/>
          <w:between w:color="auto" w:space="0" w:sz="0" w:val="none"/>
        </w:pBdr>
        <w:shd w:fill="f8fafc" w:val="clear"/>
        <w:spacing w:line="276" w:lineRule="auto"/>
        <w:ind w:left="360" w:right="360" w:firstLine="0"/>
        <w:rPr>
          <w:sz w:val="26"/>
          <w:szCs w:val="26"/>
        </w:rPr>
      </w:pPr>
      <w:r w:rsidDel="00000000" w:rsidR="00000000" w:rsidRPr="00000000">
        <w:rPr>
          <w:sz w:val="26"/>
          <w:szCs w:val="26"/>
          <w:rtl w:val="0"/>
        </w:rPr>
        <w:t xml:space="preserve"> </w:t>
      </w:r>
    </w:p>
    <w:p w:rsidR="00000000" w:rsidDel="00000000" w:rsidP="00000000" w:rsidRDefault="00000000" w:rsidRPr="00000000" w14:paraId="0000032A">
      <w:pPr>
        <w:widowControl w:val="0"/>
        <w:pBdr>
          <w:top w:color="auto" w:space="0" w:sz="0" w:val="none"/>
          <w:left w:color="auto" w:space="0" w:sz="0" w:val="none"/>
          <w:bottom w:color="auto" w:space="0" w:sz="0" w:val="none"/>
          <w:right w:color="auto" w:space="0" w:sz="0" w:val="none"/>
          <w:between w:color="auto" w:space="0" w:sz="0" w:val="none"/>
        </w:pBdr>
        <w:shd w:fill="f8fafc" w:val="clear"/>
        <w:spacing w:line="276" w:lineRule="auto"/>
        <w:ind w:left="360" w:right="360" w:firstLine="0"/>
        <w:rPr>
          <w:rFonts w:ascii="Courier New" w:cs="Courier New" w:eastAsia="Courier New" w:hAnsi="Courier New"/>
          <w:color w:val="0f172a"/>
          <w:sz w:val="20"/>
          <w:szCs w:val="20"/>
        </w:rPr>
      </w:pPr>
      <w:r w:rsidDel="00000000" w:rsidR="00000000" w:rsidRPr="00000000">
        <w:rPr>
          <w:rFonts w:ascii="Courier New" w:cs="Courier New" w:eastAsia="Courier New" w:hAnsi="Courier New"/>
          <w:color w:val="0f172a"/>
          <w:sz w:val="20"/>
          <w:szCs w:val="20"/>
          <w:rtl w:val="0"/>
        </w:rPr>
        <w:t xml:space="preserve"># Verify — each department now has its own median applied</w:t>
      </w:r>
    </w:p>
    <w:p w:rsidR="00000000" w:rsidDel="00000000" w:rsidP="00000000" w:rsidRDefault="00000000" w:rsidRPr="00000000" w14:paraId="0000032B">
      <w:pPr>
        <w:widowControl w:val="0"/>
        <w:pBdr>
          <w:top w:color="auto" w:space="0" w:sz="0" w:val="none"/>
          <w:left w:color="auto" w:space="0" w:sz="0" w:val="none"/>
          <w:bottom w:color="auto" w:space="0" w:sz="0" w:val="none"/>
          <w:right w:color="auto" w:space="0" w:sz="0" w:val="none"/>
          <w:between w:color="auto" w:space="0" w:sz="0" w:val="none"/>
        </w:pBdr>
        <w:shd w:fill="f8fafc" w:val="clear"/>
        <w:spacing w:after="80" w:line="276" w:lineRule="auto"/>
        <w:ind w:left="360" w:right="360" w:firstLine="0"/>
        <w:rPr>
          <w:rFonts w:ascii="Courier New" w:cs="Courier New" w:eastAsia="Courier New" w:hAnsi="Courier New"/>
          <w:color w:val="0f172a"/>
          <w:sz w:val="20"/>
          <w:szCs w:val="20"/>
        </w:rPr>
      </w:pPr>
      <w:r w:rsidDel="00000000" w:rsidR="00000000" w:rsidRPr="00000000">
        <w:rPr>
          <w:rFonts w:ascii="Courier New" w:cs="Courier New" w:eastAsia="Courier New" w:hAnsi="Courier New"/>
          <w:color w:val="0f172a"/>
          <w:sz w:val="20"/>
          <w:szCs w:val="20"/>
          <w:rtl w:val="0"/>
        </w:rPr>
        <w:t xml:space="preserve">print(df.groupby('Department')['Salary'].agg(['median', 'count']))</w:t>
      </w:r>
    </w:p>
    <w:p w:rsidR="00000000" w:rsidDel="00000000" w:rsidP="00000000" w:rsidRDefault="00000000" w:rsidRPr="00000000" w14:paraId="0000032C">
      <w:pPr>
        <w:widowControl w:val="0"/>
        <w:spacing w:after="200" w:line="276" w:lineRule="auto"/>
        <w:rPr>
          <w:sz w:val="26"/>
          <w:szCs w:val="26"/>
        </w:rPr>
      </w:pPr>
      <w:r w:rsidDel="00000000" w:rsidR="00000000" w:rsidRPr="00000000">
        <w:rPr>
          <w:sz w:val="26"/>
          <w:szCs w:val="26"/>
          <w:rtl w:val="0"/>
        </w:rPr>
        <w:t xml:space="preserve"> </w:t>
      </w:r>
    </w:p>
    <w:p w:rsidR="00000000" w:rsidDel="00000000" w:rsidP="00000000" w:rsidRDefault="00000000" w:rsidRPr="00000000" w14:paraId="0000032D">
      <w:pPr>
        <w:pStyle w:val="Heading3"/>
        <w:widowControl w:val="0"/>
        <w:spacing w:after="80" w:before="280" w:line="276" w:lineRule="auto"/>
        <w:rPr>
          <w:color w:val="000000"/>
          <w:sz w:val="26"/>
          <w:szCs w:val="26"/>
        </w:rPr>
      </w:pPr>
      <w:bookmarkStart w:colFirst="0" w:colLast="0" w:name="_8pn5c0fvq3xv" w:id="18"/>
      <w:bookmarkEnd w:id="18"/>
      <w:r w:rsidDel="00000000" w:rsidR="00000000" w:rsidRPr="00000000">
        <w:rPr>
          <w:color w:val="000000"/>
          <w:sz w:val="26"/>
          <w:szCs w:val="26"/>
          <w:rtl w:val="0"/>
        </w:rPr>
        <w:t xml:space="preserve">Failure Mode 2 — Median on Categorical Data</w:t>
      </w:r>
    </w:p>
    <w:p w:rsidR="00000000" w:rsidDel="00000000" w:rsidP="00000000" w:rsidRDefault="00000000" w:rsidRPr="00000000" w14:paraId="0000032E">
      <w:pPr>
        <w:widowControl w:val="0"/>
        <w:spacing w:after="100" w:before="60" w:line="276" w:lineRule="auto"/>
        <w:rPr>
          <w:sz w:val="26"/>
          <w:szCs w:val="26"/>
        </w:rPr>
      </w:pPr>
      <w:r w:rsidDel="00000000" w:rsidR="00000000" w:rsidRPr="00000000">
        <w:rPr>
          <w:sz w:val="26"/>
          <w:szCs w:val="26"/>
          <w:rtl w:val="0"/>
        </w:rPr>
        <w:t xml:space="preserve">Students sometimes apply median to columns that look numeric but are actually categorical codes (like product_category_id = 1, 2, 3 or customer_tier = 1, 2, 3). The median of category codes is meaningless.</w:t>
      </w:r>
    </w:p>
    <w:p w:rsidR="00000000" w:rsidDel="00000000" w:rsidP="00000000" w:rsidRDefault="00000000" w:rsidRPr="00000000" w14:paraId="0000032F">
      <w:pPr>
        <w:widowControl w:val="0"/>
        <w:spacing w:after="120" w:line="276" w:lineRule="auto"/>
        <w:rPr>
          <w:sz w:val="26"/>
          <w:szCs w:val="26"/>
        </w:rPr>
      </w:pPr>
      <w:r w:rsidDel="00000000" w:rsidR="00000000" w:rsidRPr="00000000">
        <w:rPr>
          <w:sz w:val="26"/>
          <w:szCs w:val="26"/>
          <w:rtl w:val="0"/>
        </w:rPr>
        <w:t xml:space="preserve"> </w:t>
      </w:r>
    </w:p>
    <w:tbl>
      <w:tblPr>
        <w:tblStyle w:val="Table4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1800" w:hRule="atLeast"/>
          <w:tblHeader w:val="0"/>
        </w:trPr>
        <w:tc>
          <w:tcPr>
            <w:tcBorders>
              <w:top w:color="dc2626" w:space="0" w:sz="5" w:val="single"/>
              <w:left w:color="dc2626" w:space="0" w:sz="5" w:val="single"/>
              <w:bottom w:color="dc2626" w:space="0" w:sz="5" w:val="single"/>
              <w:right w:color="dc2626" w:space="0" w:sz="5" w:val="single"/>
            </w:tcBorders>
            <w:shd w:fill="fff5f5" w:val="clear"/>
            <w:tcMar>
              <w:top w:w="140.0" w:type="dxa"/>
              <w:left w:w="240.0" w:type="dxa"/>
              <w:bottom w:w="140.0" w:type="dxa"/>
              <w:right w:w="240.0" w:type="dxa"/>
            </w:tcMar>
            <w:vAlign w:val="top"/>
          </w:tcPr>
          <w:p w:rsidR="00000000" w:rsidDel="00000000" w:rsidP="00000000" w:rsidRDefault="00000000" w:rsidRPr="00000000" w14:paraId="00000330">
            <w:pPr>
              <w:widowControl w:val="0"/>
              <w:spacing w:after="80" w:line="276" w:lineRule="auto"/>
              <w:rPr>
                <w:b w:val="1"/>
                <w:bCs w:val="1"/>
                <w:color w:val="dc2626"/>
                <w:sz w:val="20"/>
                <w:szCs w:val="20"/>
              </w:rPr>
            </w:pPr>
            <w:r w:rsidDel="00000000" w:rsidR="00000000" w:rsidRPr="00000000">
              <w:rPr>
                <w:b w:val="1"/>
                <w:bCs w:val="1"/>
                <w:color w:val="dc2626"/>
                <w:sz w:val="20"/>
                <w:szCs w:val="20"/>
                <w:rtl w:val="0"/>
              </w:rPr>
              <w:t xml:space="preserve">❌ What goes wrong</w:t>
            </w:r>
          </w:p>
          <w:p w:rsidR="00000000" w:rsidDel="00000000" w:rsidP="00000000" w:rsidRDefault="00000000" w:rsidRPr="00000000" w14:paraId="00000331">
            <w:pPr>
              <w:widowControl w:val="0"/>
              <w:spacing w:after="100" w:before="60" w:line="276" w:lineRule="auto"/>
              <w:rPr>
                <w:sz w:val="26"/>
                <w:szCs w:val="26"/>
              </w:rPr>
            </w:pPr>
            <w:r w:rsidDel="00000000" w:rsidR="00000000" w:rsidRPr="00000000">
              <w:rPr>
                <w:b w:val="1"/>
                <w:bCs w:val="1"/>
                <w:sz w:val="26"/>
                <w:szCs w:val="26"/>
                <w:rtl w:val="0"/>
              </w:rPr>
              <w:t xml:space="preserve">Example: </w:t>
            </w:r>
            <w:r w:rsidDel="00000000" w:rsidR="00000000" w:rsidRPr="00000000">
              <w:rPr>
                <w:sz w:val="26"/>
                <w:szCs w:val="26"/>
                <w:rtl w:val="0"/>
              </w:rPr>
              <w:t xml:space="preserve">Product categories are encoded as 1=Electronics, 2=Clothing, 3=Food. The median is 2, so Pandas fills missing categories with '2' (Clothing). But 'middle-of-the-number-line' has no meaning for categories. You are not filling with the most common category — you are filling with whichever one was assigned number 2.</w:t>
            </w:r>
          </w:p>
        </w:tc>
      </w:tr>
    </w:tbl>
    <w:p w:rsidR="00000000" w:rsidDel="00000000" w:rsidP="00000000" w:rsidRDefault="00000000" w:rsidRPr="00000000" w14:paraId="00000332">
      <w:pPr>
        <w:widowControl w:val="0"/>
        <w:spacing w:after="120" w:line="276" w:lineRule="auto"/>
        <w:rPr>
          <w:sz w:val="26"/>
          <w:szCs w:val="26"/>
        </w:rPr>
      </w:pPr>
      <w:r w:rsidDel="00000000" w:rsidR="00000000" w:rsidRPr="00000000">
        <w:rPr>
          <w:sz w:val="26"/>
          <w:szCs w:val="26"/>
          <w:rtl w:val="0"/>
        </w:rPr>
        <w:t xml:space="preserve"> </w:t>
      </w:r>
    </w:p>
    <w:tbl>
      <w:tblPr>
        <w:tblStyle w:val="Table4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1275" w:hRule="atLeast"/>
          <w:tblHeader w:val="0"/>
        </w:trPr>
        <w:tc>
          <w:tcPr>
            <w:tcBorders>
              <w:top w:color="15803d" w:space="0" w:sz="5" w:val="single"/>
              <w:left w:color="15803d" w:space="0" w:sz="5" w:val="single"/>
              <w:bottom w:color="15803d" w:space="0" w:sz="5" w:val="single"/>
              <w:right w:color="15803d" w:space="0" w:sz="5" w:val="single"/>
            </w:tcBorders>
            <w:shd w:fill="f0fdf4" w:val="clear"/>
            <w:tcMar>
              <w:top w:w="140.0" w:type="dxa"/>
              <w:left w:w="240.0" w:type="dxa"/>
              <w:bottom w:w="140.0" w:type="dxa"/>
              <w:right w:w="240.0" w:type="dxa"/>
            </w:tcMar>
            <w:vAlign w:val="top"/>
          </w:tcPr>
          <w:p w:rsidR="00000000" w:rsidDel="00000000" w:rsidP="00000000" w:rsidRDefault="00000000" w:rsidRPr="00000000" w14:paraId="00000333">
            <w:pPr>
              <w:widowControl w:val="0"/>
              <w:spacing w:after="80" w:line="276" w:lineRule="auto"/>
              <w:rPr>
                <w:b w:val="1"/>
                <w:bCs w:val="1"/>
                <w:color w:val="15803d"/>
                <w:sz w:val="20"/>
                <w:szCs w:val="20"/>
              </w:rPr>
            </w:pPr>
            <w:r w:rsidDel="00000000" w:rsidR="00000000" w:rsidRPr="00000000">
              <w:rPr>
                <w:b w:val="1"/>
                <w:bCs w:val="1"/>
                <w:color w:val="15803d"/>
                <w:sz w:val="20"/>
                <w:szCs w:val="20"/>
                <w:rtl w:val="0"/>
              </w:rPr>
              <w:t xml:space="preserve">✅ Fix — Use Mode for Categorical Columns</w:t>
            </w:r>
          </w:p>
          <w:p w:rsidR="00000000" w:rsidDel="00000000" w:rsidP="00000000" w:rsidRDefault="00000000" w:rsidRPr="00000000" w14:paraId="00000334">
            <w:pPr>
              <w:widowControl w:val="0"/>
              <w:spacing w:after="100" w:before="60" w:line="276" w:lineRule="auto"/>
              <w:rPr>
                <w:sz w:val="26"/>
                <w:szCs w:val="26"/>
              </w:rPr>
            </w:pPr>
            <w:r w:rsidDel="00000000" w:rsidR="00000000" w:rsidRPr="00000000">
              <w:rPr>
                <w:sz w:val="26"/>
                <w:szCs w:val="26"/>
                <w:rtl w:val="0"/>
              </w:rPr>
              <w:t xml:space="preserve">Always check whether a numeric column is truly continuous or is actually an encoded category before choosing your strategy.</w:t>
            </w:r>
          </w:p>
        </w:tc>
      </w:tr>
    </w:tbl>
    <w:p w:rsidR="00000000" w:rsidDel="00000000" w:rsidP="00000000" w:rsidRDefault="00000000" w:rsidRPr="00000000" w14:paraId="00000335">
      <w:pPr>
        <w:widowControl w:val="0"/>
        <w:spacing w:after="120" w:line="276" w:lineRule="auto"/>
        <w:rPr>
          <w:sz w:val="26"/>
          <w:szCs w:val="26"/>
        </w:rPr>
      </w:pPr>
      <w:r w:rsidDel="00000000" w:rsidR="00000000" w:rsidRPr="00000000">
        <w:rPr>
          <w:sz w:val="26"/>
          <w:szCs w:val="26"/>
          <w:rtl w:val="0"/>
        </w:rPr>
        <w:t xml:space="preserve"> </w:t>
      </w:r>
    </w:p>
    <w:p w:rsidR="00000000" w:rsidDel="00000000" w:rsidP="00000000" w:rsidRDefault="00000000" w:rsidRPr="00000000" w14:paraId="00000336">
      <w:pPr>
        <w:widowControl w:val="0"/>
        <w:pBdr>
          <w:top w:color="auto" w:space="0" w:sz="0" w:val="none"/>
          <w:left w:color="auto" w:space="0" w:sz="0" w:val="none"/>
          <w:bottom w:color="auto" w:space="0" w:sz="0" w:val="none"/>
          <w:right w:color="auto" w:space="0" w:sz="0" w:val="none"/>
          <w:between w:color="auto" w:space="0" w:sz="0" w:val="none"/>
        </w:pBdr>
        <w:shd w:fill="f8fafc" w:val="clear"/>
        <w:spacing w:before="80" w:line="276" w:lineRule="auto"/>
        <w:ind w:left="360" w:right="360" w:firstLine="0"/>
        <w:rPr>
          <w:rFonts w:ascii="Courier New" w:cs="Courier New" w:eastAsia="Courier New" w:hAnsi="Courier New"/>
          <w:color w:val="0f172a"/>
          <w:sz w:val="20"/>
          <w:szCs w:val="20"/>
        </w:rPr>
      </w:pPr>
      <w:r w:rsidDel="00000000" w:rsidR="00000000" w:rsidRPr="00000000">
        <w:rPr>
          <w:rFonts w:ascii="Courier New" w:cs="Courier New" w:eastAsia="Courier New" w:hAnsi="Courier New"/>
          <w:color w:val="0f172a"/>
          <w:sz w:val="20"/>
          <w:szCs w:val="20"/>
          <w:rtl w:val="0"/>
        </w:rPr>
        <w:t xml:space="preserve"># Check if column is categorical despite being stored as int</w:t>
      </w:r>
    </w:p>
    <w:p w:rsidR="00000000" w:rsidDel="00000000" w:rsidP="00000000" w:rsidRDefault="00000000" w:rsidRPr="00000000" w14:paraId="00000337">
      <w:pPr>
        <w:widowControl w:val="0"/>
        <w:pBdr>
          <w:top w:color="auto" w:space="0" w:sz="0" w:val="none"/>
          <w:left w:color="auto" w:space="0" w:sz="0" w:val="none"/>
          <w:bottom w:color="auto" w:space="0" w:sz="0" w:val="none"/>
          <w:right w:color="auto" w:space="0" w:sz="0" w:val="none"/>
          <w:between w:color="auto" w:space="0" w:sz="0" w:val="none"/>
        </w:pBdr>
        <w:shd w:fill="f8fafc" w:val="clear"/>
        <w:spacing w:line="276" w:lineRule="auto"/>
        <w:ind w:left="360" w:right="360" w:firstLine="0"/>
        <w:rPr>
          <w:rFonts w:ascii="Courier New" w:cs="Courier New" w:eastAsia="Courier New" w:hAnsi="Courier New"/>
          <w:color w:val="0f172a"/>
          <w:sz w:val="20"/>
          <w:szCs w:val="20"/>
        </w:rPr>
      </w:pPr>
      <w:r w:rsidDel="00000000" w:rsidR="00000000" w:rsidRPr="00000000">
        <w:rPr>
          <w:rFonts w:ascii="Courier New" w:cs="Courier New" w:eastAsia="Courier New" w:hAnsi="Courier New"/>
          <w:color w:val="0f172a"/>
          <w:sz w:val="20"/>
          <w:szCs w:val="20"/>
          <w:rtl w:val="0"/>
        </w:rPr>
        <w:t xml:space="preserve">print(df['category_id'].nunique())   # If few unique values -&gt; likely categorical</w:t>
      </w:r>
    </w:p>
    <w:p w:rsidR="00000000" w:rsidDel="00000000" w:rsidP="00000000" w:rsidRDefault="00000000" w:rsidRPr="00000000" w14:paraId="00000338">
      <w:pPr>
        <w:widowControl w:val="0"/>
        <w:pBdr>
          <w:top w:color="auto" w:space="0" w:sz="0" w:val="none"/>
          <w:left w:color="auto" w:space="0" w:sz="0" w:val="none"/>
          <w:bottom w:color="auto" w:space="0" w:sz="0" w:val="none"/>
          <w:right w:color="auto" w:space="0" w:sz="0" w:val="none"/>
          <w:between w:color="auto" w:space="0" w:sz="0" w:val="none"/>
        </w:pBdr>
        <w:shd w:fill="f8fafc" w:val="clear"/>
        <w:spacing w:line="276" w:lineRule="auto"/>
        <w:ind w:left="360" w:right="360" w:firstLine="0"/>
        <w:rPr>
          <w:rFonts w:ascii="Courier New" w:cs="Courier New" w:eastAsia="Courier New" w:hAnsi="Courier New"/>
          <w:color w:val="0f172a"/>
          <w:sz w:val="20"/>
          <w:szCs w:val="20"/>
        </w:rPr>
      </w:pPr>
      <w:r w:rsidDel="00000000" w:rsidR="00000000" w:rsidRPr="00000000">
        <w:rPr>
          <w:rFonts w:ascii="Courier New" w:cs="Courier New" w:eastAsia="Courier New" w:hAnsi="Courier New"/>
          <w:color w:val="0f172a"/>
          <w:sz w:val="20"/>
          <w:szCs w:val="20"/>
          <w:rtl w:val="0"/>
        </w:rPr>
        <w:t xml:space="preserve">print(df['category_id'].value_counts())</w:t>
      </w:r>
    </w:p>
    <w:p w:rsidR="00000000" w:rsidDel="00000000" w:rsidP="00000000" w:rsidRDefault="00000000" w:rsidRPr="00000000" w14:paraId="00000339">
      <w:pPr>
        <w:widowControl w:val="0"/>
        <w:pBdr>
          <w:top w:color="auto" w:space="0" w:sz="0" w:val="none"/>
          <w:left w:color="auto" w:space="0" w:sz="0" w:val="none"/>
          <w:bottom w:color="auto" w:space="0" w:sz="0" w:val="none"/>
          <w:right w:color="auto" w:space="0" w:sz="0" w:val="none"/>
          <w:between w:color="auto" w:space="0" w:sz="0" w:val="none"/>
        </w:pBdr>
        <w:shd w:fill="f8fafc" w:val="clear"/>
        <w:spacing w:line="276" w:lineRule="auto"/>
        <w:ind w:left="360" w:right="360" w:firstLine="0"/>
        <w:rPr>
          <w:sz w:val="26"/>
          <w:szCs w:val="26"/>
        </w:rPr>
      </w:pPr>
      <w:r w:rsidDel="00000000" w:rsidR="00000000" w:rsidRPr="00000000">
        <w:rPr>
          <w:sz w:val="26"/>
          <w:szCs w:val="26"/>
          <w:rtl w:val="0"/>
        </w:rPr>
        <w:t xml:space="preserve"> </w:t>
      </w:r>
    </w:p>
    <w:p w:rsidR="00000000" w:rsidDel="00000000" w:rsidP="00000000" w:rsidRDefault="00000000" w:rsidRPr="00000000" w14:paraId="0000033A">
      <w:pPr>
        <w:widowControl w:val="0"/>
        <w:pBdr>
          <w:top w:color="auto" w:space="0" w:sz="0" w:val="none"/>
          <w:left w:color="auto" w:space="0" w:sz="0" w:val="none"/>
          <w:bottom w:color="auto" w:space="0" w:sz="0" w:val="none"/>
          <w:right w:color="auto" w:space="0" w:sz="0" w:val="none"/>
          <w:between w:color="auto" w:space="0" w:sz="0" w:val="none"/>
        </w:pBdr>
        <w:shd w:fill="f8fafc" w:val="clear"/>
        <w:spacing w:line="276" w:lineRule="auto"/>
        <w:ind w:left="360" w:right="360" w:firstLine="0"/>
        <w:rPr>
          <w:rFonts w:ascii="Courier New" w:cs="Courier New" w:eastAsia="Courier New" w:hAnsi="Courier New"/>
          <w:color w:val="0f172a"/>
          <w:sz w:val="20"/>
          <w:szCs w:val="20"/>
        </w:rPr>
      </w:pPr>
      <w:r w:rsidDel="00000000" w:rsidR="00000000" w:rsidRPr="00000000">
        <w:rPr>
          <w:rFonts w:ascii="Courier New" w:cs="Courier New" w:eastAsia="Courier New" w:hAnsi="Courier New"/>
          <w:color w:val="0f172a"/>
          <w:sz w:val="20"/>
          <w:szCs w:val="20"/>
          <w:rtl w:val="0"/>
        </w:rPr>
        <w:t xml:space="preserve"># For true categoricals, use mode not median</w:t>
      </w:r>
    </w:p>
    <w:p w:rsidR="00000000" w:rsidDel="00000000" w:rsidP="00000000" w:rsidRDefault="00000000" w:rsidRPr="00000000" w14:paraId="0000033B">
      <w:pPr>
        <w:widowControl w:val="0"/>
        <w:pBdr>
          <w:top w:color="auto" w:space="0" w:sz="0" w:val="none"/>
          <w:left w:color="auto" w:space="0" w:sz="0" w:val="none"/>
          <w:bottom w:color="auto" w:space="0" w:sz="0" w:val="none"/>
          <w:right w:color="auto" w:space="0" w:sz="0" w:val="none"/>
          <w:between w:color="auto" w:space="0" w:sz="0" w:val="none"/>
        </w:pBdr>
        <w:shd w:fill="f8fafc" w:val="clear"/>
        <w:spacing w:after="80" w:line="276" w:lineRule="auto"/>
        <w:ind w:left="360" w:right="360" w:firstLine="0"/>
        <w:rPr>
          <w:rFonts w:ascii="Courier New" w:cs="Courier New" w:eastAsia="Courier New" w:hAnsi="Courier New"/>
          <w:color w:val="0f172a"/>
          <w:sz w:val="20"/>
          <w:szCs w:val="20"/>
        </w:rPr>
      </w:pPr>
      <w:r w:rsidDel="00000000" w:rsidR="00000000" w:rsidRPr="00000000">
        <w:rPr>
          <w:rFonts w:ascii="Courier New" w:cs="Courier New" w:eastAsia="Courier New" w:hAnsi="Courier New"/>
          <w:color w:val="0f172a"/>
          <w:sz w:val="20"/>
          <w:szCs w:val="20"/>
          <w:rtl w:val="0"/>
        </w:rPr>
        <w:t xml:space="preserve">df['category_id'].fillna(df['category_id'].mode()[0], inplace=True)</w:t>
      </w:r>
    </w:p>
    <w:p w:rsidR="00000000" w:rsidDel="00000000" w:rsidP="00000000" w:rsidRDefault="00000000" w:rsidRPr="00000000" w14:paraId="0000033C">
      <w:pPr>
        <w:widowControl w:val="0"/>
        <w:spacing w:after="200" w:line="276" w:lineRule="auto"/>
        <w:rPr>
          <w:sz w:val="26"/>
          <w:szCs w:val="26"/>
        </w:rPr>
      </w:pPr>
      <w:r w:rsidDel="00000000" w:rsidR="00000000" w:rsidRPr="00000000">
        <w:rPr>
          <w:sz w:val="26"/>
          <w:szCs w:val="26"/>
          <w:rtl w:val="0"/>
        </w:rPr>
        <w:t xml:space="preserve"> </w:t>
      </w:r>
    </w:p>
    <w:p w:rsidR="00000000" w:rsidDel="00000000" w:rsidP="00000000" w:rsidRDefault="00000000" w:rsidRPr="00000000" w14:paraId="0000033D">
      <w:pPr>
        <w:widowControl w:val="0"/>
        <w:spacing w:line="276" w:lineRule="auto"/>
        <w:rPr>
          <w:sz w:val="26"/>
          <w:szCs w:val="26"/>
        </w:rPr>
      </w:pPr>
      <w:r w:rsidDel="00000000" w:rsidR="00000000" w:rsidRPr="00000000">
        <w:rPr>
          <w:sz w:val="26"/>
          <w:szCs w:val="26"/>
          <w:rtl w:val="0"/>
        </w:rPr>
        <w:br w:type="textWrapping"/>
        <w:br w:type="textWrapping"/>
      </w:r>
    </w:p>
    <w:p w:rsidR="00000000" w:rsidDel="00000000" w:rsidP="00000000" w:rsidRDefault="00000000" w:rsidRPr="00000000" w14:paraId="0000033E">
      <w:pPr>
        <w:pStyle w:val="Heading2"/>
        <w:widowControl w:val="0"/>
        <w:pBdr>
          <w:top w:color="auto" w:space="0" w:sz="0" w:val="none"/>
          <w:left w:color="auto" w:space="0" w:sz="0" w:val="none"/>
          <w:bottom w:color="auto" w:space="0" w:sz="0" w:val="none"/>
          <w:right w:color="auto" w:space="0" w:sz="0" w:val="none"/>
          <w:between w:color="auto" w:space="0" w:sz="0" w:val="none"/>
        </w:pBdr>
        <w:spacing w:after="80" w:before="360" w:line="276" w:lineRule="auto"/>
        <w:rPr>
          <w:color w:val="000000"/>
          <w:sz w:val="34"/>
          <w:szCs w:val="34"/>
        </w:rPr>
      </w:pPr>
      <w:bookmarkStart w:colFirst="0" w:colLast="0" w:name="_g9xt0x5zdkpk" w:id="19"/>
      <w:bookmarkEnd w:id="19"/>
      <w:r w:rsidDel="00000000" w:rsidR="00000000" w:rsidRPr="00000000">
        <w:rPr>
          <w:color w:val="000000"/>
          <w:sz w:val="34"/>
          <w:szCs w:val="34"/>
          <w:rtl w:val="0"/>
        </w:rPr>
        <w:t xml:space="preserve">Strategy 1.3 — Fill with the Mode (Most Frequent Value)</w:t>
      </w:r>
    </w:p>
    <w:p w:rsidR="00000000" w:rsidDel="00000000" w:rsidP="00000000" w:rsidRDefault="00000000" w:rsidRPr="00000000" w14:paraId="0000033F">
      <w:pPr>
        <w:widowControl w:val="0"/>
        <w:spacing w:after="80" w:line="276" w:lineRule="auto"/>
        <w:rPr>
          <w:sz w:val="26"/>
          <w:szCs w:val="26"/>
        </w:rPr>
      </w:pPr>
      <w:r w:rsidDel="00000000" w:rsidR="00000000" w:rsidRPr="00000000">
        <w:rPr>
          <w:sz w:val="26"/>
          <w:szCs w:val="26"/>
          <w:rtl w:val="0"/>
        </w:rPr>
        <w:t xml:space="preserve"> </w:t>
      </w:r>
    </w:p>
    <w:tbl>
      <w:tblPr>
        <w:tblStyle w:val="Table46"/>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1500" w:hRule="atLeast"/>
          <w:tblHeader w:val="0"/>
        </w:trPr>
        <w:tc>
          <w:tcPr>
            <w:tcBorders>
              <w:top w:color="15803d" w:space="0" w:sz="5" w:val="single"/>
              <w:left w:color="15803d" w:space="0" w:sz="5" w:val="single"/>
              <w:bottom w:color="15803d" w:space="0" w:sz="5" w:val="single"/>
              <w:right w:color="15803d" w:space="0" w:sz="5" w:val="single"/>
            </w:tcBorders>
            <w:shd w:fill="f0fdf4" w:val="clear"/>
            <w:tcMar>
              <w:top w:w="140.0" w:type="dxa"/>
              <w:left w:w="240.0" w:type="dxa"/>
              <w:bottom w:w="140.0" w:type="dxa"/>
              <w:right w:w="240.0" w:type="dxa"/>
            </w:tcMar>
            <w:vAlign w:val="top"/>
          </w:tcPr>
          <w:p w:rsidR="00000000" w:rsidDel="00000000" w:rsidP="00000000" w:rsidRDefault="00000000" w:rsidRPr="00000000" w14:paraId="00000340">
            <w:pPr>
              <w:widowControl w:val="0"/>
              <w:spacing w:after="80" w:line="276" w:lineRule="auto"/>
              <w:rPr>
                <w:b w:val="1"/>
                <w:bCs w:val="1"/>
                <w:color w:val="15803d"/>
                <w:sz w:val="20"/>
                <w:szCs w:val="20"/>
              </w:rPr>
            </w:pPr>
            <w:r w:rsidDel="00000000" w:rsidR="00000000" w:rsidRPr="00000000">
              <w:rPr>
                <w:b w:val="1"/>
                <w:bCs w:val="1"/>
                <w:color w:val="15803d"/>
                <w:sz w:val="20"/>
                <w:szCs w:val="20"/>
                <w:rtl w:val="0"/>
              </w:rPr>
              <w:t xml:space="preserve">When it works well</w:t>
            </w:r>
          </w:p>
          <w:p w:rsidR="00000000" w:rsidDel="00000000" w:rsidP="00000000" w:rsidRDefault="00000000" w:rsidRPr="00000000" w14:paraId="00000341">
            <w:pPr>
              <w:widowControl w:val="0"/>
              <w:spacing w:after="100" w:before="60" w:line="276" w:lineRule="auto"/>
              <w:rPr>
                <w:sz w:val="26"/>
                <w:szCs w:val="26"/>
              </w:rPr>
            </w:pPr>
            <w:r w:rsidDel="00000000" w:rsidR="00000000" w:rsidRPr="00000000">
              <w:rPr>
                <w:b w:val="1"/>
                <w:bCs w:val="1"/>
                <w:sz w:val="26"/>
                <w:szCs w:val="26"/>
                <w:rtl w:val="0"/>
              </w:rPr>
              <w:t xml:space="preserve">Use mode fill when: </w:t>
            </w:r>
            <w:r w:rsidDel="00000000" w:rsidR="00000000" w:rsidRPr="00000000">
              <w:rPr>
                <w:sz w:val="26"/>
                <w:szCs w:val="26"/>
                <w:rtl w:val="0"/>
              </w:rPr>
              <w:t xml:space="preserve">the column is categorical (text or encoded labels). Examples: Gender, City, Country, Product Category, Payment Method, Job Title. The mode gives you the most common category, which is a reasonable default for a missing label.</w:t>
            </w:r>
          </w:p>
        </w:tc>
      </w:tr>
    </w:tbl>
    <w:p w:rsidR="00000000" w:rsidDel="00000000" w:rsidP="00000000" w:rsidRDefault="00000000" w:rsidRPr="00000000" w14:paraId="00000342">
      <w:pPr>
        <w:widowControl w:val="0"/>
        <w:spacing w:after="160" w:line="276" w:lineRule="auto"/>
        <w:rPr>
          <w:sz w:val="26"/>
          <w:szCs w:val="26"/>
        </w:rPr>
      </w:pPr>
      <w:r w:rsidDel="00000000" w:rsidR="00000000" w:rsidRPr="00000000">
        <w:rPr>
          <w:sz w:val="26"/>
          <w:szCs w:val="26"/>
          <w:rtl w:val="0"/>
        </w:rPr>
        <w:t xml:space="preserve"> </w:t>
      </w:r>
    </w:p>
    <w:p w:rsidR="00000000" w:rsidDel="00000000" w:rsidP="00000000" w:rsidRDefault="00000000" w:rsidRPr="00000000" w14:paraId="00000343">
      <w:pPr>
        <w:pStyle w:val="Heading3"/>
        <w:widowControl w:val="0"/>
        <w:spacing w:after="80" w:before="280" w:line="276" w:lineRule="auto"/>
        <w:rPr>
          <w:color w:val="000000"/>
          <w:sz w:val="26"/>
          <w:szCs w:val="26"/>
        </w:rPr>
      </w:pPr>
      <w:bookmarkStart w:colFirst="0" w:colLast="0" w:name="_mjv7x823vmpf" w:id="20"/>
      <w:bookmarkEnd w:id="20"/>
      <w:r w:rsidDel="00000000" w:rsidR="00000000" w:rsidRPr="00000000">
        <w:rPr>
          <w:color w:val="000000"/>
          <w:sz w:val="26"/>
          <w:szCs w:val="26"/>
          <w:rtl w:val="0"/>
        </w:rPr>
        <w:t xml:space="preserve">How Mode Fill Works</w:t>
      </w:r>
    </w:p>
    <w:p w:rsidR="00000000" w:rsidDel="00000000" w:rsidP="00000000" w:rsidRDefault="00000000" w:rsidRPr="00000000" w14:paraId="00000344">
      <w:pPr>
        <w:widowControl w:val="0"/>
        <w:pBdr>
          <w:top w:color="auto" w:space="0" w:sz="0" w:val="none"/>
          <w:left w:color="auto" w:space="0" w:sz="0" w:val="none"/>
          <w:bottom w:color="auto" w:space="0" w:sz="0" w:val="none"/>
          <w:right w:color="auto" w:space="0" w:sz="0" w:val="none"/>
          <w:between w:color="auto" w:space="0" w:sz="0" w:val="none"/>
        </w:pBdr>
        <w:shd w:fill="f8fafc" w:val="clear"/>
        <w:spacing w:before="80" w:line="276" w:lineRule="auto"/>
        <w:ind w:left="360" w:right="360" w:firstLine="0"/>
        <w:rPr>
          <w:rFonts w:ascii="Courier New" w:cs="Courier New" w:eastAsia="Courier New" w:hAnsi="Courier New"/>
          <w:color w:val="0f172a"/>
          <w:sz w:val="20"/>
          <w:szCs w:val="20"/>
        </w:rPr>
      </w:pPr>
      <w:r w:rsidDel="00000000" w:rsidR="00000000" w:rsidRPr="00000000">
        <w:rPr>
          <w:rFonts w:ascii="Courier New" w:cs="Courier New" w:eastAsia="Courier New" w:hAnsi="Courier New"/>
          <w:color w:val="0f172a"/>
          <w:sz w:val="20"/>
          <w:szCs w:val="20"/>
          <w:rtl w:val="0"/>
        </w:rPr>
        <w:t xml:space="preserve"># mode() returns a Series — take index [0] for the top value</w:t>
      </w:r>
    </w:p>
    <w:p w:rsidR="00000000" w:rsidDel="00000000" w:rsidP="00000000" w:rsidRDefault="00000000" w:rsidRPr="00000000" w14:paraId="00000345">
      <w:pPr>
        <w:widowControl w:val="0"/>
        <w:pBdr>
          <w:top w:color="auto" w:space="0" w:sz="0" w:val="none"/>
          <w:left w:color="auto" w:space="0" w:sz="0" w:val="none"/>
          <w:bottom w:color="auto" w:space="0" w:sz="0" w:val="none"/>
          <w:right w:color="auto" w:space="0" w:sz="0" w:val="none"/>
          <w:between w:color="auto" w:space="0" w:sz="0" w:val="none"/>
        </w:pBdr>
        <w:shd w:fill="f8fafc" w:val="clear"/>
        <w:spacing w:line="276" w:lineRule="auto"/>
        <w:ind w:left="360" w:right="360" w:firstLine="0"/>
        <w:rPr>
          <w:rFonts w:ascii="Courier New" w:cs="Courier New" w:eastAsia="Courier New" w:hAnsi="Courier New"/>
          <w:color w:val="0f172a"/>
          <w:sz w:val="20"/>
          <w:szCs w:val="20"/>
        </w:rPr>
      </w:pPr>
      <w:r w:rsidDel="00000000" w:rsidR="00000000" w:rsidRPr="00000000">
        <w:rPr>
          <w:rFonts w:ascii="Courier New" w:cs="Courier New" w:eastAsia="Courier New" w:hAnsi="Courier New"/>
          <w:color w:val="0f172a"/>
          <w:sz w:val="20"/>
          <w:szCs w:val="20"/>
          <w:rtl w:val="0"/>
        </w:rPr>
        <w:t xml:space="preserve">top_gender = df['Gender'].mode()[0]</w:t>
      </w:r>
    </w:p>
    <w:p w:rsidR="00000000" w:rsidDel="00000000" w:rsidP="00000000" w:rsidRDefault="00000000" w:rsidRPr="00000000" w14:paraId="00000346">
      <w:pPr>
        <w:widowControl w:val="0"/>
        <w:pBdr>
          <w:top w:color="auto" w:space="0" w:sz="0" w:val="none"/>
          <w:left w:color="auto" w:space="0" w:sz="0" w:val="none"/>
          <w:bottom w:color="auto" w:space="0" w:sz="0" w:val="none"/>
          <w:right w:color="auto" w:space="0" w:sz="0" w:val="none"/>
          <w:between w:color="auto" w:space="0" w:sz="0" w:val="none"/>
        </w:pBdr>
        <w:shd w:fill="f8fafc" w:val="clear"/>
        <w:spacing w:line="276" w:lineRule="auto"/>
        <w:ind w:left="360" w:right="360" w:firstLine="0"/>
        <w:rPr>
          <w:rFonts w:ascii="Courier New" w:cs="Courier New" w:eastAsia="Courier New" w:hAnsi="Courier New"/>
          <w:color w:val="0f172a"/>
          <w:sz w:val="20"/>
          <w:szCs w:val="20"/>
        </w:rPr>
      </w:pPr>
      <w:r w:rsidDel="00000000" w:rsidR="00000000" w:rsidRPr="00000000">
        <w:rPr>
          <w:rFonts w:ascii="Courier New" w:cs="Courier New" w:eastAsia="Courier New" w:hAnsi="Courier New"/>
          <w:color w:val="0f172a"/>
          <w:sz w:val="20"/>
          <w:szCs w:val="20"/>
          <w:rtl w:val="0"/>
        </w:rPr>
        <w:t xml:space="preserve">print(f'Most common gender: {top_gender}')</w:t>
      </w:r>
    </w:p>
    <w:p w:rsidR="00000000" w:rsidDel="00000000" w:rsidP="00000000" w:rsidRDefault="00000000" w:rsidRPr="00000000" w14:paraId="00000347">
      <w:pPr>
        <w:widowControl w:val="0"/>
        <w:pBdr>
          <w:top w:color="auto" w:space="0" w:sz="0" w:val="none"/>
          <w:left w:color="auto" w:space="0" w:sz="0" w:val="none"/>
          <w:bottom w:color="auto" w:space="0" w:sz="0" w:val="none"/>
          <w:right w:color="auto" w:space="0" w:sz="0" w:val="none"/>
          <w:between w:color="auto" w:space="0" w:sz="0" w:val="none"/>
        </w:pBdr>
        <w:shd w:fill="f8fafc" w:val="clear"/>
        <w:spacing w:line="276" w:lineRule="auto"/>
        <w:ind w:left="360" w:right="360" w:firstLine="0"/>
        <w:rPr>
          <w:sz w:val="26"/>
          <w:szCs w:val="26"/>
        </w:rPr>
      </w:pPr>
      <w:r w:rsidDel="00000000" w:rsidR="00000000" w:rsidRPr="00000000">
        <w:rPr>
          <w:sz w:val="26"/>
          <w:szCs w:val="26"/>
          <w:rtl w:val="0"/>
        </w:rPr>
        <w:t xml:space="preserve"> </w:t>
      </w:r>
    </w:p>
    <w:p w:rsidR="00000000" w:rsidDel="00000000" w:rsidP="00000000" w:rsidRDefault="00000000" w:rsidRPr="00000000" w14:paraId="00000348">
      <w:pPr>
        <w:widowControl w:val="0"/>
        <w:pBdr>
          <w:top w:color="auto" w:space="0" w:sz="0" w:val="none"/>
          <w:left w:color="auto" w:space="0" w:sz="0" w:val="none"/>
          <w:bottom w:color="auto" w:space="0" w:sz="0" w:val="none"/>
          <w:right w:color="auto" w:space="0" w:sz="0" w:val="none"/>
          <w:between w:color="auto" w:space="0" w:sz="0" w:val="none"/>
        </w:pBdr>
        <w:shd w:fill="f8fafc" w:val="clear"/>
        <w:spacing w:line="276" w:lineRule="auto"/>
        <w:ind w:left="360" w:right="360" w:firstLine="0"/>
        <w:rPr>
          <w:rFonts w:ascii="Courier New" w:cs="Courier New" w:eastAsia="Courier New" w:hAnsi="Courier New"/>
          <w:color w:val="0f172a"/>
          <w:sz w:val="20"/>
          <w:szCs w:val="20"/>
        </w:rPr>
      </w:pPr>
      <w:r w:rsidDel="00000000" w:rsidR="00000000" w:rsidRPr="00000000">
        <w:rPr>
          <w:rFonts w:ascii="Courier New" w:cs="Courier New" w:eastAsia="Courier New" w:hAnsi="Courier New"/>
          <w:color w:val="0f172a"/>
          <w:sz w:val="20"/>
          <w:szCs w:val="20"/>
          <w:rtl w:val="0"/>
        </w:rPr>
        <w:t xml:space="preserve">df['Gender'].fillna(top_gender, inplace=True)</w:t>
      </w:r>
    </w:p>
    <w:p w:rsidR="00000000" w:rsidDel="00000000" w:rsidP="00000000" w:rsidRDefault="00000000" w:rsidRPr="00000000" w14:paraId="00000349">
      <w:pPr>
        <w:widowControl w:val="0"/>
        <w:pBdr>
          <w:top w:color="auto" w:space="0" w:sz="0" w:val="none"/>
          <w:left w:color="auto" w:space="0" w:sz="0" w:val="none"/>
          <w:bottom w:color="auto" w:space="0" w:sz="0" w:val="none"/>
          <w:right w:color="auto" w:space="0" w:sz="0" w:val="none"/>
          <w:between w:color="auto" w:space="0" w:sz="0" w:val="none"/>
        </w:pBdr>
        <w:shd w:fill="f8fafc" w:val="clear"/>
        <w:spacing w:line="276" w:lineRule="auto"/>
        <w:ind w:left="360" w:right="360" w:firstLine="0"/>
        <w:rPr>
          <w:sz w:val="26"/>
          <w:szCs w:val="26"/>
        </w:rPr>
      </w:pPr>
      <w:r w:rsidDel="00000000" w:rsidR="00000000" w:rsidRPr="00000000">
        <w:rPr>
          <w:sz w:val="26"/>
          <w:szCs w:val="26"/>
          <w:rtl w:val="0"/>
        </w:rPr>
        <w:t xml:space="preserve"> </w:t>
      </w:r>
    </w:p>
    <w:p w:rsidR="00000000" w:rsidDel="00000000" w:rsidP="00000000" w:rsidRDefault="00000000" w:rsidRPr="00000000" w14:paraId="0000034A">
      <w:pPr>
        <w:widowControl w:val="0"/>
        <w:pBdr>
          <w:top w:color="auto" w:space="0" w:sz="0" w:val="none"/>
          <w:left w:color="auto" w:space="0" w:sz="0" w:val="none"/>
          <w:bottom w:color="auto" w:space="0" w:sz="0" w:val="none"/>
          <w:right w:color="auto" w:space="0" w:sz="0" w:val="none"/>
          <w:between w:color="auto" w:space="0" w:sz="0" w:val="none"/>
        </w:pBdr>
        <w:shd w:fill="f8fafc" w:val="clear"/>
        <w:spacing w:line="276" w:lineRule="auto"/>
        <w:ind w:left="360" w:right="360" w:firstLine="0"/>
        <w:rPr>
          <w:rFonts w:ascii="Courier New" w:cs="Courier New" w:eastAsia="Courier New" w:hAnsi="Courier New"/>
          <w:color w:val="0f172a"/>
          <w:sz w:val="20"/>
          <w:szCs w:val="20"/>
        </w:rPr>
      </w:pPr>
      <w:r w:rsidDel="00000000" w:rsidR="00000000" w:rsidRPr="00000000">
        <w:rPr>
          <w:rFonts w:ascii="Courier New" w:cs="Courier New" w:eastAsia="Courier New" w:hAnsi="Courier New"/>
          <w:color w:val="0f172a"/>
          <w:sz w:val="20"/>
          <w:szCs w:val="20"/>
          <w:rtl w:val="0"/>
        </w:rPr>
        <w:t xml:space="preserve"># For multiple categorical columns at once:</w:t>
      </w:r>
    </w:p>
    <w:p w:rsidR="00000000" w:rsidDel="00000000" w:rsidP="00000000" w:rsidRDefault="00000000" w:rsidRPr="00000000" w14:paraId="0000034B">
      <w:pPr>
        <w:widowControl w:val="0"/>
        <w:pBdr>
          <w:top w:color="auto" w:space="0" w:sz="0" w:val="none"/>
          <w:left w:color="auto" w:space="0" w:sz="0" w:val="none"/>
          <w:bottom w:color="auto" w:space="0" w:sz="0" w:val="none"/>
          <w:right w:color="auto" w:space="0" w:sz="0" w:val="none"/>
          <w:between w:color="auto" w:space="0" w:sz="0" w:val="none"/>
        </w:pBdr>
        <w:shd w:fill="f8fafc" w:val="clear"/>
        <w:spacing w:line="276" w:lineRule="auto"/>
        <w:ind w:left="360" w:right="360" w:firstLine="0"/>
        <w:rPr>
          <w:rFonts w:ascii="Courier New" w:cs="Courier New" w:eastAsia="Courier New" w:hAnsi="Courier New"/>
          <w:color w:val="0f172a"/>
          <w:sz w:val="20"/>
          <w:szCs w:val="20"/>
        </w:rPr>
      </w:pPr>
      <w:r w:rsidDel="00000000" w:rsidR="00000000" w:rsidRPr="00000000">
        <w:rPr>
          <w:rFonts w:ascii="Courier New" w:cs="Courier New" w:eastAsia="Courier New" w:hAnsi="Courier New"/>
          <w:color w:val="0f172a"/>
          <w:sz w:val="20"/>
          <w:szCs w:val="20"/>
          <w:rtl w:val="0"/>
        </w:rPr>
        <w:t xml:space="preserve">cat_cols = ['Gender', 'City', 'PaymentMethod']</w:t>
      </w:r>
    </w:p>
    <w:p w:rsidR="00000000" w:rsidDel="00000000" w:rsidP="00000000" w:rsidRDefault="00000000" w:rsidRPr="00000000" w14:paraId="0000034C">
      <w:pPr>
        <w:widowControl w:val="0"/>
        <w:pBdr>
          <w:top w:color="auto" w:space="0" w:sz="0" w:val="none"/>
          <w:left w:color="auto" w:space="0" w:sz="0" w:val="none"/>
          <w:bottom w:color="auto" w:space="0" w:sz="0" w:val="none"/>
          <w:right w:color="auto" w:space="0" w:sz="0" w:val="none"/>
          <w:between w:color="auto" w:space="0" w:sz="0" w:val="none"/>
        </w:pBdr>
        <w:shd w:fill="f8fafc" w:val="clear"/>
        <w:spacing w:line="276" w:lineRule="auto"/>
        <w:ind w:left="360" w:right="360" w:firstLine="0"/>
        <w:rPr>
          <w:rFonts w:ascii="Courier New" w:cs="Courier New" w:eastAsia="Courier New" w:hAnsi="Courier New"/>
          <w:color w:val="0f172a"/>
          <w:sz w:val="20"/>
          <w:szCs w:val="20"/>
        </w:rPr>
      </w:pPr>
      <w:r w:rsidDel="00000000" w:rsidR="00000000" w:rsidRPr="00000000">
        <w:rPr>
          <w:rFonts w:ascii="Courier New" w:cs="Courier New" w:eastAsia="Courier New" w:hAnsi="Courier New"/>
          <w:color w:val="0f172a"/>
          <w:sz w:val="20"/>
          <w:szCs w:val="20"/>
          <w:rtl w:val="0"/>
        </w:rPr>
        <w:t xml:space="preserve">for col in cat_cols:</w:t>
      </w:r>
    </w:p>
    <w:p w:rsidR="00000000" w:rsidDel="00000000" w:rsidP="00000000" w:rsidRDefault="00000000" w:rsidRPr="00000000" w14:paraId="0000034D">
      <w:pPr>
        <w:widowControl w:val="0"/>
        <w:pBdr>
          <w:top w:color="auto" w:space="0" w:sz="0" w:val="none"/>
          <w:left w:color="auto" w:space="0" w:sz="0" w:val="none"/>
          <w:bottom w:color="auto" w:space="0" w:sz="0" w:val="none"/>
          <w:right w:color="auto" w:space="0" w:sz="0" w:val="none"/>
          <w:between w:color="auto" w:space="0" w:sz="0" w:val="none"/>
        </w:pBdr>
        <w:shd w:fill="f8fafc" w:val="clear"/>
        <w:spacing w:after="80" w:line="276" w:lineRule="auto"/>
        <w:ind w:left="360" w:right="360" w:firstLine="0"/>
        <w:rPr>
          <w:rFonts w:ascii="Courier New" w:cs="Courier New" w:eastAsia="Courier New" w:hAnsi="Courier New"/>
          <w:color w:val="0f172a"/>
          <w:sz w:val="20"/>
          <w:szCs w:val="20"/>
        </w:rPr>
      </w:pPr>
      <w:r w:rsidDel="00000000" w:rsidR="00000000" w:rsidRPr="00000000">
        <w:rPr>
          <w:rFonts w:ascii="Courier New" w:cs="Courier New" w:eastAsia="Courier New" w:hAnsi="Courier New"/>
          <w:color w:val="0f172a"/>
          <w:sz w:val="20"/>
          <w:szCs w:val="20"/>
          <w:rtl w:val="0"/>
        </w:rPr>
        <w:tab/>
        <w:t xml:space="preserve">df[col].fillna(df[col].mode()[0], inplace=True)</w:t>
      </w:r>
    </w:p>
    <w:p w:rsidR="00000000" w:rsidDel="00000000" w:rsidP="00000000" w:rsidRDefault="00000000" w:rsidRPr="00000000" w14:paraId="0000034E">
      <w:pPr>
        <w:widowControl w:val="0"/>
        <w:spacing w:after="200" w:line="276" w:lineRule="auto"/>
        <w:rPr>
          <w:sz w:val="26"/>
          <w:szCs w:val="26"/>
        </w:rPr>
      </w:pPr>
      <w:r w:rsidDel="00000000" w:rsidR="00000000" w:rsidRPr="00000000">
        <w:rPr>
          <w:sz w:val="26"/>
          <w:szCs w:val="26"/>
          <w:rtl w:val="0"/>
        </w:rPr>
        <w:t xml:space="preserve"> </w:t>
      </w:r>
    </w:p>
    <w:p w:rsidR="00000000" w:rsidDel="00000000" w:rsidP="00000000" w:rsidRDefault="00000000" w:rsidRPr="00000000" w14:paraId="0000034F">
      <w:pPr>
        <w:pStyle w:val="Heading3"/>
        <w:widowControl w:val="0"/>
        <w:spacing w:after="80" w:before="280" w:line="276" w:lineRule="auto"/>
        <w:rPr>
          <w:color w:val="000000"/>
          <w:sz w:val="26"/>
          <w:szCs w:val="26"/>
        </w:rPr>
      </w:pPr>
      <w:bookmarkStart w:colFirst="0" w:colLast="0" w:name="_6814i8do99ac" w:id="21"/>
      <w:bookmarkEnd w:id="21"/>
      <w:r w:rsidDel="00000000" w:rsidR="00000000" w:rsidRPr="00000000">
        <w:rPr>
          <w:color w:val="000000"/>
          <w:sz w:val="26"/>
          <w:szCs w:val="26"/>
          <w:rtl w:val="0"/>
        </w:rPr>
        <w:t xml:space="preserve">Failure Mode 1 — Amplifying Class Imbalance</w:t>
      </w:r>
    </w:p>
    <w:p w:rsidR="00000000" w:rsidDel="00000000" w:rsidP="00000000" w:rsidRDefault="00000000" w:rsidRPr="00000000" w14:paraId="00000350">
      <w:pPr>
        <w:widowControl w:val="0"/>
        <w:spacing w:after="100" w:before="60" w:line="276" w:lineRule="auto"/>
        <w:rPr>
          <w:sz w:val="26"/>
          <w:szCs w:val="26"/>
        </w:rPr>
      </w:pPr>
      <w:r w:rsidDel="00000000" w:rsidR="00000000" w:rsidRPr="00000000">
        <w:rPr>
          <w:sz w:val="26"/>
          <w:szCs w:val="26"/>
          <w:rtl w:val="0"/>
        </w:rPr>
        <w:t xml:space="preserve">If one category already dominates, filling all missing values with that mode makes the imbalance even worse. This introduces bias that can harm models and analysis.</w:t>
      </w:r>
    </w:p>
    <w:p w:rsidR="00000000" w:rsidDel="00000000" w:rsidP="00000000" w:rsidRDefault="00000000" w:rsidRPr="00000000" w14:paraId="00000351">
      <w:pPr>
        <w:widowControl w:val="0"/>
        <w:spacing w:after="120" w:line="276" w:lineRule="auto"/>
        <w:rPr>
          <w:sz w:val="26"/>
          <w:szCs w:val="26"/>
        </w:rPr>
      </w:pPr>
      <w:r w:rsidDel="00000000" w:rsidR="00000000" w:rsidRPr="00000000">
        <w:rPr>
          <w:sz w:val="26"/>
          <w:szCs w:val="26"/>
          <w:rtl w:val="0"/>
        </w:rPr>
        <w:t xml:space="preserve"> </w:t>
      </w:r>
    </w:p>
    <w:tbl>
      <w:tblPr>
        <w:tblStyle w:val="Table47"/>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1980"/>
        <w:gridCol w:w="1815"/>
        <w:gridCol w:w="2115"/>
        <w:gridCol w:w="1440"/>
        <w:tblGridChange w:id="0">
          <w:tblGrid>
            <w:gridCol w:w="1995"/>
            <w:gridCol w:w="1980"/>
            <w:gridCol w:w="1815"/>
            <w:gridCol w:w="2115"/>
            <w:gridCol w:w="1440"/>
          </w:tblGrid>
        </w:tblGridChange>
      </w:tblGrid>
      <w:tr>
        <w:trPr>
          <w:cantSplit w:val="0"/>
          <w:trHeight w:val="690" w:hRule="atLeast"/>
          <w:tblHeader w:val="0"/>
        </w:trPr>
        <w:tc>
          <w:tcPr>
            <w:tcBorders>
              <w:top w:color="1a56db" w:space="0" w:sz="5" w:val="single"/>
              <w:left w:color="1a56db" w:space="0" w:sz="5" w:val="single"/>
              <w:bottom w:color="1a56db" w:space="0" w:sz="5" w:val="single"/>
              <w:right w:color="1a56db" w:space="0" w:sz="5" w:val="single"/>
            </w:tcBorders>
            <w:shd w:fill="1a56db" w:val="clear"/>
            <w:tcMar>
              <w:top w:w="100.0" w:type="dxa"/>
              <w:left w:w="140.0" w:type="dxa"/>
              <w:bottom w:w="100.0" w:type="dxa"/>
              <w:right w:w="140.0" w:type="dxa"/>
            </w:tcMar>
            <w:vAlign w:val="top"/>
          </w:tcPr>
          <w:p w:rsidR="00000000" w:rsidDel="00000000" w:rsidP="00000000" w:rsidRDefault="00000000" w:rsidRPr="00000000" w14:paraId="00000352">
            <w:pPr>
              <w:widowControl w:val="0"/>
              <w:spacing w:line="276" w:lineRule="auto"/>
              <w:rPr>
                <w:b w:val="1"/>
                <w:bCs w:val="1"/>
                <w:color w:val="ffffff"/>
                <w:sz w:val="20"/>
                <w:szCs w:val="20"/>
              </w:rPr>
            </w:pPr>
            <w:r w:rsidDel="00000000" w:rsidR="00000000" w:rsidRPr="00000000">
              <w:rPr>
                <w:b w:val="1"/>
                <w:bCs w:val="1"/>
                <w:color w:val="ffffff"/>
                <w:sz w:val="20"/>
                <w:szCs w:val="20"/>
                <w:rtl w:val="0"/>
              </w:rPr>
              <w:t xml:space="preserve">Gender</w:t>
            </w:r>
          </w:p>
        </w:tc>
        <w:tc>
          <w:tcPr>
            <w:tcBorders>
              <w:top w:color="1a56db" w:space="0" w:sz="5" w:val="single"/>
              <w:left w:color="000000" w:space="0" w:sz="0" w:val="nil"/>
              <w:bottom w:color="1a56db" w:space="0" w:sz="5" w:val="single"/>
              <w:right w:color="1a56db" w:space="0" w:sz="5" w:val="single"/>
            </w:tcBorders>
            <w:shd w:fill="1a56db" w:val="clear"/>
            <w:tcMar>
              <w:top w:w="100.0" w:type="dxa"/>
              <w:left w:w="140.0" w:type="dxa"/>
              <w:bottom w:w="100.0" w:type="dxa"/>
              <w:right w:w="140.0" w:type="dxa"/>
            </w:tcMar>
            <w:vAlign w:val="top"/>
          </w:tcPr>
          <w:p w:rsidR="00000000" w:rsidDel="00000000" w:rsidP="00000000" w:rsidRDefault="00000000" w:rsidRPr="00000000" w14:paraId="00000353">
            <w:pPr>
              <w:widowControl w:val="0"/>
              <w:spacing w:line="276" w:lineRule="auto"/>
              <w:rPr>
                <w:b w:val="1"/>
                <w:bCs w:val="1"/>
                <w:color w:val="ffffff"/>
                <w:sz w:val="20"/>
                <w:szCs w:val="20"/>
              </w:rPr>
            </w:pPr>
            <w:r w:rsidDel="00000000" w:rsidR="00000000" w:rsidRPr="00000000">
              <w:rPr>
                <w:b w:val="1"/>
                <w:bCs w:val="1"/>
                <w:color w:val="ffffff"/>
                <w:sz w:val="20"/>
                <w:szCs w:val="20"/>
                <w:rtl w:val="0"/>
              </w:rPr>
              <w:t xml:space="preserve">Count Before Fill</w:t>
            </w:r>
          </w:p>
        </w:tc>
        <w:tc>
          <w:tcPr>
            <w:tcBorders>
              <w:top w:color="1a56db" w:space="0" w:sz="5" w:val="single"/>
              <w:left w:color="000000" w:space="0" w:sz="0" w:val="nil"/>
              <w:bottom w:color="1a56db" w:space="0" w:sz="5" w:val="single"/>
              <w:right w:color="1a56db" w:space="0" w:sz="5" w:val="single"/>
            </w:tcBorders>
            <w:shd w:fill="1a56db" w:val="clear"/>
            <w:tcMar>
              <w:top w:w="100.0" w:type="dxa"/>
              <w:left w:w="140.0" w:type="dxa"/>
              <w:bottom w:w="100.0" w:type="dxa"/>
              <w:right w:w="140.0" w:type="dxa"/>
            </w:tcMar>
            <w:vAlign w:val="top"/>
          </w:tcPr>
          <w:p w:rsidR="00000000" w:rsidDel="00000000" w:rsidP="00000000" w:rsidRDefault="00000000" w:rsidRPr="00000000" w14:paraId="00000354">
            <w:pPr>
              <w:widowControl w:val="0"/>
              <w:spacing w:line="276" w:lineRule="auto"/>
              <w:rPr>
                <w:b w:val="1"/>
                <w:bCs w:val="1"/>
                <w:color w:val="ffffff"/>
                <w:sz w:val="20"/>
                <w:szCs w:val="20"/>
              </w:rPr>
            </w:pPr>
            <w:r w:rsidDel="00000000" w:rsidR="00000000" w:rsidRPr="00000000">
              <w:rPr>
                <w:b w:val="1"/>
                <w:bCs w:val="1"/>
                <w:color w:val="ffffff"/>
                <w:sz w:val="20"/>
                <w:szCs w:val="20"/>
                <w:rtl w:val="0"/>
              </w:rPr>
              <w:t xml:space="preserve">% Before Fill</w:t>
            </w:r>
          </w:p>
        </w:tc>
        <w:tc>
          <w:tcPr>
            <w:tcBorders>
              <w:top w:color="1a56db" w:space="0" w:sz="5" w:val="single"/>
              <w:left w:color="000000" w:space="0" w:sz="0" w:val="nil"/>
              <w:bottom w:color="1a56db" w:space="0" w:sz="5" w:val="single"/>
              <w:right w:color="1a56db" w:space="0" w:sz="5" w:val="single"/>
            </w:tcBorders>
            <w:shd w:fill="1a56db" w:val="clear"/>
            <w:tcMar>
              <w:top w:w="100.0" w:type="dxa"/>
              <w:left w:w="140.0" w:type="dxa"/>
              <w:bottom w:w="100.0" w:type="dxa"/>
              <w:right w:w="140.0" w:type="dxa"/>
            </w:tcMar>
            <w:vAlign w:val="top"/>
          </w:tcPr>
          <w:p w:rsidR="00000000" w:rsidDel="00000000" w:rsidP="00000000" w:rsidRDefault="00000000" w:rsidRPr="00000000" w14:paraId="00000355">
            <w:pPr>
              <w:widowControl w:val="0"/>
              <w:spacing w:line="276" w:lineRule="auto"/>
              <w:rPr>
                <w:b w:val="1"/>
                <w:bCs w:val="1"/>
                <w:color w:val="ffffff"/>
                <w:sz w:val="20"/>
                <w:szCs w:val="20"/>
              </w:rPr>
            </w:pPr>
            <w:r w:rsidDel="00000000" w:rsidR="00000000" w:rsidRPr="00000000">
              <w:rPr>
                <w:b w:val="1"/>
                <w:bCs w:val="1"/>
                <w:color w:val="ffffff"/>
                <w:sz w:val="20"/>
                <w:szCs w:val="20"/>
                <w:rtl w:val="0"/>
              </w:rPr>
              <w:t xml:space="preserve">After Filling 200 NaN with 'Male'</w:t>
            </w:r>
          </w:p>
        </w:tc>
        <w:tc>
          <w:tcPr>
            <w:tcBorders>
              <w:top w:color="1a56db" w:space="0" w:sz="5" w:val="single"/>
              <w:left w:color="000000" w:space="0" w:sz="0" w:val="nil"/>
              <w:bottom w:color="1a56db" w:space="0" w:sz="5" w:val="single"/>
              <w:right w:color="1a56db" w:space="0" w:sz="5" w:val="single"/>
            </w:tcBorders>
            <w:shd w:fill="1a56db" w:val="clear"/>
            <w:tcMar>
              <w:top w:w="100.0" w:type="dxa"/>
              <w:left w:w="140.0" w:type="dxa"/>
              <w:bottom w:w="100.0" w:type="dxa"/>
              <w:right w:w="140.0" w:type="dxa"/>
            </w:tcMar>
            <w:vAlign w:val="top"/>
          </w:tcPr>
          <w:p w:rsidR="00000000" w:rsidDel="00000000" w:rsidP="00000000" w:rsidRDefault="00000000" w:rsidRPr="00000000" w14:paraId="00000356">
            <w:pPr>
              <w:widowControl w:val="0"/>
              <w:spacing w:line="276" w:lineRule="auto"/>
              <w:rPr>
                <w:b w:val="1"/>
                <w:bCs w:val="1"/>
                <w:color w:val="ffffff"/>
                <w:sz w:val="20"/>
                <w:szCs w:val="20"/>
              </w:rPr>
            </w:pPr>
            <w:r w:rsidDel="00000000" w:rsidR="00000000" w:rsidRPr="00000000">
              <w:rPr>
                <w:b w:val="1"/>
                <w:bCs w:val="1"/>
                <w:color w:val="ffffff"/>
                <w:sz w:val="20"/>
                <w:szCs w:val="20"/>
                <w:rtl w:val="0"/>
              </w:rPr>
              <w:t xml:space="preserve">% After Fill</w:t>
            </w:r>
          </w:p>
        </w:tc>
      </w:tr>
      <w:tr>
        <w:trPr>
          <w:cantSplit w:val="0"/>
          <w:trHeight w:val="405" w:hRule="atLeast"/>
          <w:tblHeader w:val="0"/>
        </w:trPr>
        <w:tc>
          <w:tcPr>
            <w:tcBorders>
              <w:top w:color="000000" w:space="0" w:sz="0" w:val="nil"/>
              <w:left w:color="d1d5db" w:space="0" w:sz="5" w:val="single"/>
              <w:bottom w:color="d1d5db" w:space="0" w:sz="5" w:val="single"/>
              <w:right w:color="d1d5d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57">
            <w:pPr>
              <w:widowControl w:val="0"/>
              <w:spacing w:line="276" w:lineRule="auto"/>
              <w:rPr>
                <w:sz w:val="19"/>
                <w:szCs w:val="19"/>
              </w:rPr>
            </w:pPr>
            <w:r w:rsidDel="00000000" w:rsidR="00000000" w:rsidRPr="00000000">
              <w:rPr>
                <w:sz w:val="19"/>
                <w:szCs w:val="19"/>
                <w:rtl w:val="0"/>
              </w:rPr>
              <w:t xml:space="preserve">Male</w:t>
            </w:r>
          </w:p>
        </w:tc>
        <w:tc>
          <w:tcPr>
            <w:tcBorders>
              <w:top w:color="000000" w:space="0" w:sz="0" w:val="nil"/>
              <w:left w:color="000000" w:space="0" w:sz="0" w:val="nil"/>
              <w:bottom w:color="d1d5db" w:space="0" w:sz="5" w:val="single"/>
              <w:right w:color="d1d5d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58">
            <w:pPr>
              <w:widowControl w:val="0"/>
              <w:spacing w:line="276" w:lineRule="auto"/>
              <w:rPr>
                <w:sz w:val="19"/>
                <w:szCs w:val="19"/>
              </w:rPr>
            </w:pPr>
            <w:r w:rsidDel="00000000" w:rsidR="00000000" w:rsidRPr="00000000">
              <w:rPr>
                <w:sz w:val="19"/>
                <w:szCs w:val="19"/>
                <w:rtl w:val="0"/>
              </w:rPr>
              <w:t xml:space="preserve">800</w:t>
            </w:r>
          </w:p>
        </w:tc>
        <w:tc>
          <w:tcPr>
            <w:tcBorders>
              <w:top w:color="000000" w:space="0" w:sz="0" w:val="nil"/>
              <w:left w:color="000000" w:space="0" w:sz="0" w:val="nil"/>
              <w:bottom w:color="d1d5db" w:space="0" w:sz="5" w:val="single"/>
              <w:right w:color="d1d5d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59">
            <w:pPr>
              <w:widowControl w:val="0"/>
              <w:spacing w:line="276" w:lineRule="auto"/>
              <w:rPr>
                <w:sz w:val="19"/>
                <w:szCs w:val="19"/>
              </w:rPr>
            </w:pPr>
            <w:r w:rsidDel="00000000" w:rsidR="00000000" w:rsidRPr="00000000">
              <w:rPr>
                <w:sz w:val="19"/>
                <w:szCs w:val="19"/>
                <w:rtl w:val="0"/>
              </w:rPr>
              <w:t xml:space="preserve">80%</w:t>
            </w:r>
          </w:p>
        </w:tc>
        <w:tc>
          <w:tcPr>
            <w:tcBorders>
              <w:top w:color="000000" w:space="0" w:sz="0" w:val="nil"/>
              <w:left w:color="000000" w:space="0" w:sz="0" w:val="nil"/>
              <w:bottom w:color="d1d5db" w:space="0" w:sz="5" w:val="single"/>
              <w:right w:color="d1d5d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5A">
            <w:pPr>
              <w:widowControl w:val="0"/>
              <w:spacing w:line="276" w:lineRule="auto"/>
              <w:rPr>
                <w:sz w:val="19"/>
                <w:szCs w:val="19"/>
              </w:rPr>
            </w:pPr>
            <w:r w:rsidDel="00000000" w:rsidR="00000000" w:rsidRPr="00000000">
              <w:rPr>
                <w:sz w:val="19"/>
                <w:szCs w:val="19"/>
                <w:rtl w:val="0"/>
              </w:rPr>
              <w:t xml:space="preserve">1,000</w:t>
            </w:r>
          </w:p>
        </w:tc>
        <w:tc>
          <w:tcPr>
            <w:tcBorders>
              <w:top w:color="000000" w:space="0" w:sz="0" w:val="nil"/>
              <w:left w:color="000000" w:space="0" w:sz="0" w:val="nil"/>
              <w:bottom w:color="d1d5db" w:space="0" w:sz="5" w:val="single"/>
              <w:right w:color="d1d5d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5B">
            <w:pPr>
              <w:widowControl w:val="0"/>
              <w:spacing w:line="276" w:lineRule="auto"/>
              <w:rPr>
                <w:sz w:val="19"/>
                <w:szCs w:val="19"/>
              </w:rPr>
            </w:pPr>
            <w:r w:rsidDel="00000000" w:rsidR="00000000" w:rsidRPr="00000000">
              <w:rPr>
                <w:sz w:val="19"/>
                <w:szCs w:val="19"/>
                <w:rtl w:val="0"/>
              </w:rPr>
              <w:t xml:space="preserve">83%</w:t>
            </w:r>
          </w:p>
        </w:tc>
      </w:tr>
      <w:tr>
        <w:trPr>
          <w:cantSplit w:val="0"/>
          <w:trHeight w:val="405" w:hRule="atLeast"/>
          <w:tblHeader w:val="0"/>
        </w:trPr>
        <w:tc>
          <w:tcPr>
            <w:tcBorders>
              <w:top w:color="000000" w:space="0" w:sz="0" w:val="nil"/>
              <w:left w:color="d1d5db" w:space="0" w:sz="5" w:val="single"/>
              <w:bottom w:color="d1d5db" w:space="0" w:sz="5" w:val="single"/>
              <w:right w:color="d1d5db" w:space="0" w:sz="5" w:val="single"/>
            </w:tcBorders>
            <w:shd w:fill="eff6ff" w:val="clear"/>
            <w:tcMar>
              <w:top w:w="100.0" w:type="dxa"/>
              <w:left w:w="140.0" w:type="dxa"/>
              <w:bottom w:w="100.0" w:type="dxa"/>
              <w:right w:w="140.0" w:type="dxa"/>
            </w:tcMar>
            <w:vAlign w:val="top"/>
          </w:tcPr>
          <w:p w:rsidR="00000000" w:rsidDel="00000000" w:rsidP="00000000" w:rsidRDefault="00000000" w:rsidRPr="00000000" w14:paraId="0000035C">
            <w:pPr>
              <w:widowControl w:val="0"/>
              <w:spacing w:line="276" w:lineRule="auto"/>
              <w:rPr>
                <w:sz w:val="19"/>
                <w:szCs w:val="19"/>
              </w:rPr>
            </w:pPr>
            <w:r w:rsidDel="00000000" w:rsidR="00000000" w:rsidRPr="00000000">
              <w:rPr>
                <w:sz w:val="19"/>
                <w:szCs w:val="19"/>
                <w:rtl w:val="0"/>
              </w:rPr>
              <w:t xml:space="preserve">Female</w:t>
            </w:r>
          </w:p>
        </w:tc>
        <w:tc>
          <w:tcPr>
            <w:tcBorders>
              <w:top w:color="000000" w:space="0" w:sz="0" w:val="nil"/>
              <w:left w:color="000000" w:space="0" w:sz="0" w:val="nil"/>
              <w:bottom w:color="d1d5db" w:space="0" w:sz="5" w:val="single"/>
              <w:right w:color="d1d5db" w:space="0" w:sz="5" w:val="single"/>
            </w:tcBorders>
            <w:shd w:fill="eff6ff" w:val="clear"/>
            <w:tcMar>
              <w:top w:w="100.0" w:type="dxa"/>
              <w:left w:w="140.0" w:type="dxa"/>
              <w:bottom w:w="100.0" w:type="dxa"/>
              <w:right w:w="140.0" w:type="dxa"/>
            </w:tcMar>
            <w:vAlign w:val="top"/>
          </w:tcPr>
          <w:p w:rsidR="00000000" w:rsidDel="00000000" w:rsidP="00000000" w:rsidRDefault="00000000" w:rsidRPr="00000000" w14:paraId="0000035D">
            <w:pPr>
              <w:widowControl w:val="0"/>
              <w:spacing w:line="276" w:lineRule="auto"/>
              <w:rPr>
                <w:sz w:val="19"/>
                <w:szCs w:val="19"/>
              </w:rPr>
            </w:pPr>
            <w:r w:rsidDel="00000000" w:rsidR="00000000" w:rsidRPr="00000000">
              <w:rPr>
                <w:sz w:val="19"/>
                <w:szCs w:val="19"/>
                <w:rtl w:val="0"/>
              </w:rPr>
              <w:t xml:space="preserve">180</w:t>
            </w:r>
          </w:p>
        </w:tc>
        <w:tc>
          <w:tcPr>
            <w:tcBorders>
              <w:top w:color="000000" w:space="0" w:sz="0" w:val="nil"/>
              <w:left w:color="000000" w:space="0" w:sz="0" w:val="nil"/>
              <w:bottom w:color="d1d5db" w:space="0" w:sz="5" w:val="single"/>
              <w:right w:color="d1d5db" w:space="0" w:sz="5" w:val="single"/>
            </w:tcBorders>
            <w:shd w:fill="eff6ff" w:val="clear"/>
            <w:tcMar>
              <w:top w:w="100.0" w:type="dxa"/>
              <w:left w:w="140.0" w:type="dxa"/>
              <w:bottom w:w="100.0" w:type="dxa"/>
              <w:right w:w="140.0" w:type="dxa"/>
            </w:tcMar>
            <w:vAlign w:val="top"/>
          </w:tcPr>
          <w:p w:rsidR="00000000" w:rsidDel="00000000" w:rsidP="00000000" w:rsidRDefault="00000000" w:rsidRPr="00000000" w14:paraId="0000035E">
            <w:pPr>
              <w:widowControl w:val="0"/>
              <w:spacing w:line="276" w:lineRule="auto"/>
              <w:rPr>
                <w:sz w:val="19"/>
                <w:szCs w:val="19"/>
              </w:rPr>
            </w:pPr>
            <w:r w:rsidDel="00000000" w:rsidR="00000000" w:rsidRPr="00000000">
              <w:rPr>
                <w:sz w:val="19"/>
                <w:szCs w:val="19"/>
                <w:rtl w:val="0"/>
              </w:rPr>
              <w:t xml:space="preserve">18%</w:t>
            </w:r>
          </w:p>
        </w:tc>
        <w:tc>
          <w:tcPr>
            <w:tcBorders>
              <w:top w:color="000000" w:space="0" w:sz="0" w:val="nil"/>
              <w:left w:color="000000" w:space="0" w:sz="0" w:val="nil"/>
              <w:bottom w:color="d1d5db" w:space="0" w:sz="5" w:val="single"/>
              <w:right w:color="d1d5db" w:space="0" w:sz="5" w:val="single"/>
            </w:tcBorders>
            <w:shd w:fill="eff6ff" w:val="clear"/>
            <w:tcMar>
              <w:top w:w="100.0" w:type="dxa"/>
              <w:left w:w="140.0" w:type="dxa"/>
              <w:bottom w:w="100.0" w:type="dxa"/>
              <w:right w:w="140.0" w:type="dxa"/>
            </w:tcMar>
            <w:vAlign w:val="top"/>
          </w:tcPr>
          <w:p w:rsidR="00000000" w:rsidDel="00000000" w:rsidP="00000000" w:rsidRDefault="00000000" w:rsidRPr="00000000" w14:paraId="0000035F">
            <w:pPr>
              <w:widowControl w:val="0"/>
              <w:spacing w:line="276" w:lineRule="auto"/>
              <w:rPr>
                <w:sz w:val="19"/>
                <w:szCs w:val="19"/>
              </w:rPr>
            </w:pPr>
            <w:r w:rsidDel="00000000" w:rsidR="00000000" w:rsidRPr="00000000">
              <w:rPr>
                <w:sz w:val="19"/>
                <w:szCs w:val="19"/>
                <w:rtl w:val="0"/>
              </w:rPr>
              <w:t xml:space="preserve">180</w:t>
            </w:r>
          </w:p>
        </w:tc>
        <w:tc>
          <w:tcPr>
            <w:tcBorders>
              <w:top w:color="000000" w:space="0" w:sz="0" w:val="nil"/>
              <w:left w:color="000000" w:space="0" w:sz="0" w:val="nil"/>
              <w:bottom w:color="d1d5db" w:space="0" w:sz="5" w:val="single"/>
              <w:right w:color="d1d5db" w:space="0" w:sz="5" w:val="single"/>
            </w:tcBorders>
            <w:shd w:fill="eff6ff" w:val="clear"/>
            <w:tcMar>
              <w:top w:w="100.0" w:type="dxa"/>
              <w:left w:w="140.0" w:type="dxa"/>
              <w:bottom w:w="100.0" w:type="dxa"/>
              <w:right w:w="140.0" w:type="dxa"/>
            </w:tcMar>
            <w:vAlign w:val="top"/>
          </w:tcPr>
          <w:p w:rsidR="00000000" w:rsidDel="00000000" w:rsidP="00000000" w:rsidRDefault="00000000" w:rsidRPr="00000000" w14:paraId="00000360">
            <w:pPr>
              <w:widowControl w:val="0"/>
              <w:spacing w:line="276" w:lineRule="auto"/>
              <w:rPr>
                <w:sz w:val="19"/>
                <w:szCs w:val="19"/>
              </w:rPr>
            </w:pPr>
            <w:r w:rsidDel="00000000" w:rsidR="00000000" w:rsidRPr="00000000">
              <w:rPr>
                <w:sz w:val="19"/>
                <w:szCs w:val="19"/>
                <w:rtl w:val="0"/>
              </w:rPr>
              <w:t xml:space="preserve">15%</w:t>
            </w:r>
          </w:p>
        </w:tc>
      </w:tr>
      <w:tr>
        <w:trPr>
          <w:cantSplit w:val="0"/>
          <w:trHeight w:val="405" w:hRule="atLeast"/>
          <w:tblHeader w:val="0"/>
        </w:trPr>
        <w:tc>
          <w:tcPr>
            <w:tcBorders>
              <w:top w:color="000000" w:space="0" w:sz="0" w:val="nil"/>
              <w:left w:color="d1d5db" w:space="0" w:sz="5" w:val="single"/>
              <w:bottom w:color="d1d5db" w:space="0" w:sz="5" w:val="single"/>
              <w:right w:color="d1d5d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61">
            <w:pPr>
              <w:widowControl w:val="0"/>
              <w:spacing w:line="276" w:lineRule="auto"/>
              <w:rPr>
                <w:sz w:val="19"/>
                <w:szCs w:val="19"/>
              </w:rPr>
            </w:pPr>
            <w:r w:rsidDel="00000000" w:rsidR="00000000" w:rsidRPr="00000000">
              <w:rPr>
                <w:sz w:val="19"/>
                <w:szCs w:val="19"/>
                <w:rtl w:val="0"/>
              </w:rPr>
              <w:t xml:space="preserve">Other</w:t>
            </w:r>
          </w:p>
        </w:tc>
        <w:tc>
          <w:tcPr>
            <w:tcBorders>
              <w:top w:color="000000" w:space="0" w:sz="0" w:val="nil"/>
              <w:left w:color="000000" w:space="0" w:sz="0" w:val="nil"/>
              <w:bottom w:color="d1d5db" w:space="0" w:sz="5" w:val="single"/>
              <w:right w:color="d1d5d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62">
            <w:pPr>
              <w:widowControl w:val="0"/>
              <w:spacing w:line="276" w:lineRule="auto"/>
              <w:rPr>
                <w:sz w:val="19"/>
                <w:szCs w:val="19"/>
              </w:rPr>
            </w:pPr>
            <w:r w:rsidDel="00000000" w:rsidR="00000000" w:rsidRPr="00000000">
              <w:rPr>
                <w:sz w:val="19"/>
                <w:szCs w:val="19"/>
                <w:rtl w:val="0"/>
              </w:rPr>
              <w:t xml:space="preserve">20</w:t>
            </w:r>
          </w:p>
        </w:tc>
        <w:tc>
          <w:tcPr>
            <w:tcBorders>
              <w:top w:color="000000" w:space="0" w:sz="0" w:val="nil"/>
              <w:left w:color="000000" w:space="0" w:sz="0" w:val="nil"/>
              <w:bottom w:color="d1d5db" w:space="0" w:sz="5" w:val="single"/>
              <w:right w:color="d1d5d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63">
            <w:pPr>
              <w:widowControl w:val="0"/>
              <w:spacing w:line="276" w:lineRule="auto"/>
              <w:rPr>
                <w:sz w:val="19"/>
                <w:szCs w:val="19"/>
              </w:rPr>
            </w:pPr>
            <w:r w:rsidDel="00000000" w:rsidR="00000000" w:rsidRPr="00000000">
              <w:rPr>
                <w:sz w:val="19"/>
                <w:szCs w:val="19"/>
                <w:rtl w:val="0"/>
              </w:rPr>
              <w:t xml:space="preserve">2%</w:t>
            </w:r>
          </w:p>
        </w:tc>
        <w:tc>
          <w:tcPr>
            <w:tcBorders>
              <w:top w:color="000000" w:space="0" w:sz="0" w:val="nil"/>
              <w:left w:color="000000" w:space="0" w:sz="0" w:val="nil"/>
              <w:bottom w:color="d1d5db" w:space="0" w:sz="5" w:val="single"/>
              <w:right w:color="d1d5d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64">
            <w:pPr>
              <w:widowControl w:val="0"/>
              <w:spacing w:line="276" w:lineRule="auto"/>
              <w:rPr>
                <w:sz w:val="19"/>
                <w:szCs w:val="19"/>
              </w:rPr>
            </w:pPr>
            <w:r w:rsidDel="00000000" w:rsidR="00000000" w:rsidRPr="00000000">
              <w:rPr>
                <w:sz w:val="19"/>
                <w:szCs w:val="19"/>
                <w:rtl w:val="0"/>
              </w:rPr>
              <w:t xml:space="preserve">20</w:t>
            </w:r>
          </w:p>
        </w:tc>
        <w:tc>
          <w:tcPr>
            <w:tcBorders>
              <w:top w:color="000000" w:space="0" w:sz="0" w:val="nil"/>
              <w:left w:color="000000" w:space="0" w:sz="0" w:val="nil"/>
              <w:bottom w:color="d1d5db" w:space="0" w:sz="5" w:val="single"/>
              <w:right w:color="d1d5d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65">
            <w:pPr>
              <w:widowControl w:val="0"/>
              <w:spacing w:line="276" w:lineRule="auto"/>
              <w:rPr>
                <w:sz w:val="19"/>
                <w:szCs w:val="19"/>
              </w:rPr>
            </w:pPr>
            <w:r w:rsidDel="00000000" w:rsidR="00000000" w:rsidRPr="00000000">
              <w:rPr>
                <w:sz w:val="19"/>
                <w:szCs w:val="19"/>
                <w:rtl w:val="0"/>
              </w:rPr>
              <w:t xml:space="preserve">2%</w:t>
            </w:r>
          </w:p>
        </w:tc>
      </w:tr>
      <w:tr>
        <w:trPr>
          <w:cantSplit w:val="0"/>
          <w:trHeight w:val="450" w:hRule="atLeast"/>
          <w:tblHeader w:val="0"/>
        </w:trPr>
        <w:tc>
          <w:tcPr>
            <w:tcBorders>
              <w:top w:color="000000" w:space="0" w:sz="0" w:val="nil"/>
              <w:left w:color="d1d5db" w:space="0" w:sz="5" w:val="single"/>
              <w:bottom w:color="d1d5db" w:space="0" w:sz="5" w:val="single"/>
              <w:right w:color="d1d5db" w:space="0" w:sz="5" w:val="single"/>
            </w:tcBorders>
            <w:shd w:fill="eff6ff" w:val="clear"/>
            <w:tcMar>
              <w:top w:w="100.0" w:type="dxa"/>
              <w:left w:w="140.0" w:type="dxa"/>
              <w:bottom w:w="100.0" w:type="dxa"/>
              <w:right w:w="140.0" w:type="dxa"/>
            </w:tcMar>
            <w:vAlign w:val="top"/>
          </w:tcPr>
          <w:p w:rsidR="00000000" w:rsidDel="00000000" w:rsidP="00000000" w:rsidRDefault="00000000" w:rsidRPr="00000000" w14:paraId="00000366">
            <w:pPr>
              <w:widowControl w:val="0"/>
              <w:spacing w:line="276" w:lineRule="auto"/>
              <w:rPr>
                <w:sz w:val="19"/>
                <w:szCs w:val="19"/>
              </w:rPr>
            </w:pPr>
            <w:r w:rsidDel="00000000" w:rsidR="00000000" w:rsidRPr="00000000">
              <w:rPr>
                <w:sz w:val="19"/>
                <w:szCs w:val="19"/>
                <w:rtl w:val="0"/>
              </w:rPr>
              <w:t xml:space="preserve">NaN</w:t>
            </w:r>
          </w:p>
        </w:tc>
        <w:tc>
          <w:tcPr>
            <w:tcBorders>
              <w:top w:color="000000" w:space="0" w:sz="0" w:val="nil"/>
              <w:left w:color="000000" w:space="0" w:sz="0" w:val="nil"/>
              <w:bottom w:color="d1d5db" w:space="0" w:sz="5" w:val="single"/>
              <w:right w:color="d1d5db" w:space="0" w:sz="5" w:val="single"/>
            </w:tcBorders>
            <w:shd w:fill="eff6ff" w:val="clear"/>
            <w:tcMar>
              <w:top w:w="100.0" w:type="dxa"/>
              <w:left w:w="140.0" w:type="dxa"/>
              <w:bottom w:w="100.0" w:type="dxa"/>
              <w:right w:w="140.0" w:type="dxa"/>
            </w:tcMar>
            <w:vAlign w:val="top"/>
          </w:tcPr>
          <w:p w:rsidR="00000000" w:rsidDel="00000000" w:rsidP="00000000" w:rsidRDefault="00000000" w:rsidRPr="00000000" w14:paraId="00000367">
            <w:pPr>
              <w:widowControl w:val="0"/>
              <w:spacing w:line="276" w:lineRule="auto"/>
              <w:rPr>
                <w:sz w:val="19"/>
                <w:szCs w:val="19"/>
              </w:rPr>
            </w:pPr>
            <w:r w:rsidDel="00000000" w:rsidR="00000000" w:rsidRPr="00000000">
              <w:rPr>
                <w:sz w:val="19"/>
                <w:szCs w:val="19"/>
                <w:rtl w:val="0"/>
              </w:rPr>
              <w:t xml:space="preserve">200</w:t>
            </w:r>
          </w:p>
        </w:tc>
        <w:tc>
          <w:tcPr>
            <w:tcBorders>
              <w:top w:color="000000" w:space="0" w:sz="0" w:val="nil"/>
              <w:left w:color="000000" w:space="0" w:sz="0" w:val="nil"/>
              <w:bottom w:color="d1d5db" w:space="0" w:sz="5" w:val="single"/>
              <w:right w:color="d1d5db" w:space="0" w:sz="5" w:val="single"/>
            </w:tcBorders>
            <w:shd w:fill="eff6ff" w:val="clear"/>
            <w:tcMar>
              <w:top w:w="100.0" w:type="dxa"/>
              <w:left w:w="140.0" w:type="dxa"/>
              <w:bottom w:w="100.0" w:type="dxa"/>
              <w:right w:w="140.0" w:type="dxa"/>
            </w:tcMar>
            <w:vAlign w:val="top"/>
          </w:tcPr>
          <w:p w:rsidR="00000000" w:rsidDel="00000000" w:rsidP="00000000" w:rsidRDefault="00000000" w:rsidRPr="00000000" w14:paraId="00000368">
            <w:pPr>
              <w:widowControl w:val="0"/>
              <w:spacing w:line="276" w:lineRule="auto"/>
              <w:rPr>
                <w:sz w:val="19"/>
                <w:szCs w:val="19"/>
              </w:rPr>
            </w:pPr>
            <w:r w:rsidDel="00000000" w:rsidR="00000000" w:rsidRPr="00000000">
              <w:rPr>
                <w:sz w:val="19"/>
                <w:szCs w:val="19"/>
                <w:rtl w:val="0"/>
              </w:rPr>
              <w:t xml:space="preserve">20% of total</w:t>
            </w:r>
          </w:p>
        </w:tc>
        <w:tc>
          <w:tcPr>
            <w:tcBorders>
              <w:top w:color="000000" w:space="0" w:sz="0" w:val="nil"/>
              <w:left w:color="000000" w:space="0" w:sz="0" w:val="nil"/>
              <w:bottom w:color="d1d5db" w:space="0" w:sz="5" w:val="single"/>
              <w:right w:color="d1d5db" w:space="0" w:sz="5" w:val="single"/>
            </w:tcBorders>
            <w:shd w:fill="eff6ff" w:val="clear"/>
            <w:tcMar>
              <w:top w:w="100.0" w:type="dxa"/>
              <w:left w:w="140.0" w:type="dxa"/>
              <w:bottom w:w="100.0" w:type="dxa"/>
              <w:right w:w="140.0" w:type="dxa"/>
            </w:tcMar>
            <w:vAlign w:val="top"/>
          </w:tcPr>
          <w:p w:rsidR="00000000" w:rsidDel="00000000" w:rsidP="00000000" w:rsidRDefault="00000000" w:rsidRPr="00000000" w14:paraId="00000369">
            <w:pPr>
              <w:widowControl w:val="0"/>
              <w:spacing w:line="276" w:lineRule="auto"/>
              <w:rPr>
                <w:sz w:val="19"/>
                <w:szCs w:val="19"/>
              </w:rPr>
            </w:pPr>
            <w:r w:rsidDel="00000000" w:rsidR="00000000" w:rsidRPr="00000000">
              <w:rPr>
                <w:sz w:val="19"/>
                <w:szCs w:val="19"/>
                <w:rtl w:val="0"/>
              </w:rPr>
              <w:t xml:space="preserve">0</w:t>
            </w:r>
          </w:p>
        </w:tc>
        <w:tc>
          <w:tcPr>
            <w:tcBorders>
              <w:top w:color="000000" w:space="0" w:sz="0" w:val="nil"/>
              <w:left w:color="000000" w:space="0" w:sz="0" w:val="nil"/>
              <w:bottom w:color="d1d5db" w:space="0" w:sz="5" w:val="single"/>
              <w:right w:color="d1d5db" w:space="0" w:sz="5" w:val="single"/>
            </w:tcBorders>
            <w:shd w:fill="eff6ff" w:val="clear"/>
            <w:tcMar>
              <w:top w:w="100.0" w:type="dxa"/>
              <w:left w:w="140.0" w:type="dxa"/>
              <w:bottom w:w="100.0" w:type="dxa"/>
              <w:right w:w="140.0" w:type="dxa"/>
            </w:tcMar>
            <w:vAlign w:val="top"/>
          </w:tcPr>
          <w:p w:rsidR="00000000" w:rsidDel="00000000" w:rsidP="00000000" w:rsidRDefault="00000000" w:rsidRPr="00000000" w14:paraId="0000036A">
            <w:pPr>
              <w:widowControl w:val="0"/>
              <w:spacing w:line="276" w:lineRule="auto"/>
              <w:rPr>
                <w:sz w:val="26"/>
                <w:szCs w:val="26"/>
              </w:rPr>
            </w:pPr>
            <w:r w:rsidDel="00000000" w:rsidR="00000000" w:rsidRPr="00000000">
              <w:rPr>
                <w:sz w:val="26"/>
                <w:szCs w:val="26"/>
                <w:rtl w:val="0"/>
              </w:rPr>
              <w:t xml:space="preserve"> </w:t>
            </w:r>
          </w:p>
        </w:tc>
      </w:tr>
    </w:tbl>
    <w:p w:rsidR="00000000" w:rsidDel="00000000" w:rsidP="00000000" w:rsidRDefault="00000000" w:rsidRPr="00000000" w14:paraId="0000036B">
      <w:pPr>
        <w:widowControl w:val="0"/>
        <w:spacing w:after="120" w:line="276" w:lineRule="auto"/>
        <w:rPr>
          <w:sz w:val="26"/>
          <w:szCs w:val="26"/>
        </w:rPr>
      </w:pPr>
      <w:r w:rsidDel="00000000" w:rsidR="00000000" w:rsidRPr="00000000">
        <w:rPr>
          <w:sz w:val="26"/>
          <w:szCs w:val="26"/>
          <w:rtl w:val="0"/>
        </w:rPr>
        <w:t xml:space="preserve"> </w:t>
      </w:r>
    </w:p>
    <w:tbl>
      <w:tblPr>
        <w:tblStyle w:val="Table48"/>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1800" w:hRule="atLeast"/>
          <w:tblHeader w:val="0"/>
        </w:trPr>
        <w:tc>
          <w:tcPr>
            <w:tcBorders>
              <w:top w:color="dc2626" w:space="0" w:sz="5" w:val="single"/>
              <w:left w:color="dc2626" w:space="0" w:sz="5" w:val="single"/>
              <w:bottom w:color="dc2626" w:space="0" w:sz="5" w:val="single"/>
              <w:right w:color="dc2626" w:space="0" w:sz="5" w:val="single"/>
            </w:tcBorders>
            <w:shd w:fill="fff5f5" w:val="clear"/>
            <w:tcMar>
              <w:top w:w="140.0" w:type="dxa"/>
              <w:left w:w="240.0" w:type="dxa"/>
              <w:bottom w:w="140.0" w:type="dxa"/>
              <w:right w:w="240.0" w:type="dxa"/>
            </w:tcMar>
            <w:vAlign w:val="top"/>
          </w:tcPr>
          <w:p w:rsidR="00000000" w:rsidDel="00000000" w:rsidP="00000000" w:rsidRDefault="00000000" w:rsidRPr="00000000" w14:paraId="0000036C">
            <w:pPr>
              <w:widowControl w:val="0"/>
              <w:spacing w:after="80" w:line="276" w:lineRule="auto"/>
              <w:rPr>
                <w:b w:val="1"/>
                <w:bCs w:val="1"/>
                <w:color w:val="dc2626"/>
                <w:sz w:val="20"/>
                <w:szCs w:val="20"/>
              </w:rPr>
            </w:pPr>
            <w:r w:rsidDel="00000000" w:rsidR="00000000" w:rsidRPr="00000000">
              <w:rPr>
                <w:b w:val="1"/>
                <w:bCs w:val="1"/>
                <w:color w:val="dc2626"/>
                <w:sz w:val="20"/>
                <w:szCs w:val="20"/>
                <w:rtl w:val="0"/>
              </w:rPr>
              <w:t xml:space="preserve"> What goes wrong</w:t>
            </w:r>
          </w:p>
          <w:p w:rsidR="00000000" w:rsidDel="00000000" w:rsidP="00000000" w:rsidRDefault="00000000" w:rsidRPr="00000000" w14:paraId="0000036D">
            <w:pPr>
              <w:widowControl w:val="0"/>
              <w:spacing w:after="100" w:before="60" w:line="276" w:lineRule="auto"/>
              <w:rPr>
                <w:sz w:val="26"/>
                <w:szCs w:val="26"/>
              </w:rPr>
            </w:pPr>
            <w:r w:rsidDel="00000000" w:rsidR="00000000" w:rsidRPr="00000000">
              <w:rPr>
                <w:sz w:val="26"/>
                <w:szCs w:val="26"/>
                <w:rtl w:val="0"/>
              </w:rPr>
              <w:t xml:space="preserve">The Male category grows from 80% to 83%. Female shrinks from 18% to 15%. Any model trained to predict gender-based outcomes will now be even more biased toward Male. If you are studying income disparity by gender, the 200 NaN rows — which may have been Female customers — are now incorrectly recorded as Male.</w:t>
            </w:r>
          </w:p>
        </w:tc>
      </w:tr>
    </w:tbl>
    <w:p w:rsidR="00000000" w:rsidDel="00000000" w:rsidP="00000000" w:rsidRDefault="00000000" w:rsidRPr="00000000" w14:paraId="0000036E">
      <w:pPr>
        <w:widowControl w:val="0"/>
        <w:spacing w:after="120" w:line="276" w:lineRule="auto"/>
        <w:rPr>
          <w:sz w:val="26"/>
          <w:szCs w:val="26"/>
        </w:rPr>
      </w:pPr>
      <w:r w:rsidDel="00000000" w:rsidR="00000000" w:rsidRPr="00000000">
        <w:rPr>
          <w:sz w:val="26"/>
          <w:szCs w:val="26"/>
          <w:rtl w:val="0"/>
        </w:rPr>
        <w:t xml:space="preserve"> </w:t>
      </w:r>
    </w:p>
    <w:tbl>
      <w:tblPr>
        <w:tblStyle w:val="Table49"/>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1800" w:hRule="atLeast"/>
          <w:tblHeader w:val="0"/>
        </w:trPr>
        <w:tc>
          <w:tcPr>
            <w:tcBorders>
              <w:top w:color="15803d" w:space="0" w:sz="5" w:val="single"/>
              <w:left w:color="15803d" w:space="0" w:sz="5" w:val="single"/>
              <w:bottom w:color="15803d" w:space="0" w:sz="5" w:val="single"/>
              <w:right w:color="15803d" w:space="0" w:sz="5" w:val="single"/>
            </w:tcBorders>
            <w:shd w:fill="f0fdf4" w:val="clear"/>
            <w:tcMar>
              <w:top w:w="140.0" w:type="dxa"/>
              <w:left w:w="240.0" w:type="dxa"/>
              <w:bottom w:w="140.0" w:type="dxa"/>
              <w:right w:w="240.0" w:type="dxa"/>
            </w:tcMar>
            <w:vAlign w:val="top"/>
          </w:tcPr>
          <w:p w:rsidR="00000000" w:rsidDel="00000000" w:rsidP="00000000" w:rsidRDefault="00000000" w:rsidRPr="00000000" w14:paraId="0000036F">
            <w:pPr>
              <w:widowControl w:val="0"/>
              <w:spacing w:after="80" w:line="276" w:lineRule="auto"/>
              <w:rPr>
                <w:b w:val="1"/>
                <w:bCs w:val="1"/>
                <w:color w:val="15803d"/>
                <w:sz w:val="20"/>
                <w:szCs w:val="20"/>
              </w:rPr>
            </w:pPr>
            <w:r w:rsidDel="00000000" w:rsidR="00000000" w:rsidRPr="00000000">
              <w:rPr>
                <w:b w:val="1"/>
                <w:bCs w:val="1"/>
                <w:color w:val="15803d"/>
                <w:sz w:val="20"/>
                <w:szCs w:val="20"/>
                <w:rtl w:val="0"/>
              </w:rPr>
              <w:t xml:space="preserve"> Fix — Use 'Unknown' as a Neutral Category</w:t>
            </w:r>
          </w:p>
          <w:p w:rsidR="00000000" w:rsidDel="00000000" w:rsidP="00000000" w:rsidRDefault="00000000" w:rsidRPr="00000000" w14:paraId="00000370">
            <w:pPr>
              <w:widowControl w:val="0"/>
              <w:spacing w:after="100" w:before="60" w:line="276" w:lineRule="auto"/>
              <w:rPr>
                <w:sz w:val="26"/>
                <w:szCs w:val="26"/>
              </w:rPr>
            </w:pPr>
            <w:r w:rsidDel="00000000" w:rsidR="00000000" w:rsidRPr="00000000">
              <w:rPr>
                <w:b w:val="1"/>
                <w:bCs w:val="1"/>
                <w:sz w:val="26"/>
                <w:szCs w:val="26"/>
                <w:rtl w:val="0"/>
              </w:rPr>
              <w:t xml:space="preserve">Rule: </w:t>
            </w:r>
            <w:r w:rsidDel="00000000" w:rsidR="00000000" w:rsidRPr="00000000">
              <w:rPr>
                <w:sz w:val="26"/>
                <w:szCs w:val="26"/>
                <w:rtl w:val="0"/>
              </w:rPr>
              <w:t xml:space="preserve">For sensitive or imbalanced categories, never fill with the mode. Instead, create a new label like 'Unknown' or 'Not Provided'. This preserves the uncertainty rather than making a wrong guess, and lets downstream models treat missingness as its own category.</w:t>
            </w:r>
          </w:p>
        </w:tc>
      </w:tr>
    </w:tbl>
    <w:p w:rsidR="00000000" w:rsidDel="00000000" w:rsidP="00000000" w:rsidRDefault="00000000" w:rsidRPr="00000000" w14:paraId="00000371">
      <w:pPr>
        <w:widowControl w:val="0"/>
        <w:spacing w:after="120" w:line="276" w:lineRule="auto"/>
        <w:rPr>
          <w:sz w:val="26"/>
          <w:szCs w:val="26"/>
        </w:rPr>
      </w:pPr>
      <w:r w:rsidDel="00000000" w:rsidR="00000000" w:rsidRPr="00000000">
        <w:rPr>
          <w:sz w:val="26"/>
          <w:szCs w:val="26"/>
          <w:rtl w:val="0"/>
        </w:rPr>
        <w:t xml:space="preserve"> </w:t>
      </w:r>
    </w:p>
    <w:p w:rsidR="00000000" w:rsidDel="00000000" w:rsidP="00000000" w:rsidRDefault="00000000" w:rsidRPr="00000000" w14:paraId="00000372">
      <w:pPr>
        <w:widowControl w:val="0"/>
        <w:pBdr>
          <w:top w:color="auto" w:space="0" w:sz="0" w:val="none"/>
          <w:left w:color="auto" w:space="0" w:sz="0" w:val="none"/>
          <w:bottom w:color="auto" w:space="0" w:sz="0" w:val="none"/>
          <w:right w:color="auto" w:space="0" w:sz="0" w:val="none"/>
          <w:between w:color="auto" w:space="0" w:sz="0" w:val="none"/>
        </w:pBdr>
        <w:shd w:fill="f8fafc" w:val="clear"/>
        <w:spacing w:before="80" w:line="276" w:lineRule="auto"/>
        <w:ind w:left="360" w:right="360" w:firstLine="0"/>
        <w:rPr>
          <w:rFonts w:ascii="Courier New" w:cs="Courier New" w:eastAsia="Courier New" w:hAnsi="Courier New"/>
          <w:color w:val="0f172a"/>
          <w:sz w:val="20"/>
          <w:szCs w:val="20"/>
        </w:rPr>
      </w:pPr>
      <w:r w:rsidDel="00000000" w:rsidR="00000000" w:rsidRPr="00000000">
        <w:rPr>
          <w:rFonts w:ascii="Courier New" w:cs="Courier New" w:eastAsia="Courier New" w:hAnsi="Courier New"/>
          <w:color w:val="0f172a"/>
          <w:sz w:val="20"/>
          <w:szCs w:val="20"/>
          <w:rtl w:val="0"/>
        </w:rPr>
        <w:t xml:space="preserve">df['Gender'].fillna('Unknown', inplace=True)</w:t>
      </w:r>
    </w:p>
    <w:p w:rsidR="00000000" w:rsidDel="00000000" w:rsidP="00000000" w:rsidRDefault="00000000" w:rsidRPr="00000000" w14:paraId="00000373">
      <w:pPr>
        <w:widowControl w:val="0"/>
        <w:pBdr>
          <w:top w:color="auto" w:space="0" w:sz="0" w:val="none"/>
          <w:left w:color="auto" w:space="0" w:sz="0" w:val="none"/>
          <w:bottom w:color="auto" w:space="0" w:sz="0" w:val="none"/>
          <w:right w:color="auto" w:space="0" w:sz="0" w:val="none"/>
          <w:between w:color="auto" w:space="0" w:sz="0" w:val="none"/>
        </w:pBdr>
        <w:shd w:fill="f8fafc" w:val="clear"/>
        <w:spacing w:line="276" w:lineRule="auto"/>
        <w:ind w:left="360" w:right="360" w:firstLine="0"/>
        <w:rPr>
          <w:sz w:val="26"/>
          <w:szCs w:val="26"/>
        </w:rPr>
      </w:pPr>
      <w:r w:rsidDel="00000000" w:rsidR="00000000" w:rsidRPr="00000000">
        <w:rPr>
          <w:sz w:val="26"/>
          <w:szCs w:val="26"/>
          <w:rtl w:val="0"/>
        </w:rPr>
        <w:t xml:space="preserve"> </w:t>
      </w:r>
    </w:p>
    <w:p w:rsidR="00000000" w:rsidDel="00000000" w:rsidP="00000000" w:rsidRDefault="00000000" w:rsidRPr="00000000" w14:paraId="00000374">
      <w:pPr>
        <w:widowControl w:val="0"/>
        <w:pBdr>
          <w:top w:color="auto" w:space="0" w:sz="0" w:val="none"/>
          <w:left w:color="auto" w:space="0" w:sz="0" w:val="none"/>
          <w:bottom w:color="auto" w:space="0" w:sz="0" w:val="none"/>
          <w:right w:color="auto" w:space="0" w:sz="0" w:val="none"/>
          <w:between w:color="auto" w:space="0" w:sz="0" w:val="none"/>
        </w:pBdr>
        <w:shd w:fill="f8fafc" w:val="clear"/>
        <w:spacing w:line="276" w:lineRule="auto"/>
        <w:ind w:left="360" w:right="360" w:firstLine="0"/>
        <w:rPr>
          <w:rFonts w:ascii="Courier New" w:cs="Courier New" w:eastAsia="Courier New" w:hAnsi="Courier New"/>
          <w:color w:val="0f172a"/>
          <w:sz w:val="20"/>
          <w:szCs w:val="20"/>
        </w:rPr>
      </w:pPr>
      <w:r w:rsidDel="00000000" w:rsidR="00000000" w:rsidRPr="00000000">
        <w:rPr>
          <w:rFonts w:ascii="Courier New" w:cs="Courier New" w:eastAsia="Courier New" w:hAnsi="Courier New"/>
          <w:color w:val="0f172a"/>
          <w:sz w:val="20"/>
          <w:szCs w:val="20"/>
          <w:rtl w:val="0"/>
        </w:rPr>
        <w:t xml:space="preserve"># Now Gender has 4 values: Male, Female, Other, Unknown</w:t>
      </w:r>
    </w:p>
    <w:p w:rsidR="00000000" w:rsidDel="00000000" w:rsidP="00000000" w:rsidRDefault="00000000" w:rsidRPr="00000000" w14:paraId="00000375">
      <w:pPr>
        <w:widowControl w:val="0"/>
        <w:pBdr>
          <w:top w:color="auto" w:space="0" w:sz="0" w:val="none"/>
          <w:left w:color="auto" w:space="0" w:sz="0" w:val="none"/>
          <w:bottom w:color="auto" w:space="0" w:sz="0" w:val="none"/>
          <w:right w:color="auto" w:space="0" w:sz="0" w:val="none"/>
          <w:between w:color="auto" w:space="0" w:sz="0" w:val="none"/>
        </w:pBdr>
        <w:shd w:fill="f8fafc" w:val="clear"/>
        <w:spacing w:line="276" w:lineRule="auto"/>
        <w:ind w:left="360" w:right="360" w:firstLine="0"/>
        <w:rPr>
          <w:rFonts w:ascii="Courier New" w:cs="Courier New" w:eastAsia="Courier New" w:hAnsi="Courier New"/>
          <w:color w:val="0f172a"/>
          <w:sz w:val="20"/>
          <w:szCs w:val="20"/>
        </w:rPr>
      </w:pPr>
      <w:r w:rsidDel="00000000" w:rsidR="00000000" w:rsidRPr="00000000">
        <w:rPr>
          <w:rFonts w:ascii="Courier New" w:cs="Courier New" w:eastAsia="Courier New" w:hAnsi="Courier New"/>
          <w:color w:val="0f172a"/>
          <w:sz w:val="20"/>
          <w:szCs w:val="20"/>
          <w:rtl w:val="0"/>
        </w:rPr>
        <w:t xml:space="preserve"># A model can learn patterns specific to 'Unknown' group</w:t>
      </w:r>
    </w:p>
    <w:p w:rsidR="00000000" w:rsidDel="00000000" w:rsidP="00000000" w:rsidRDefault="00000000" w:rsidRPr="00000000" w14:paraId="00000376">
      <w:pPr>
        <w:widowControl w:val="0"/>
        <w:pBdr>
          <w:top w:color="auto" w:space="0" w:sz="0" w:val="none"/>
          <w:left w:color="auto" w:space="0" w:sz="0" w:val="none"/>
          <w:bottom w:color="auto" w:space="0" w:sz="0" w:val="none"/>
          <w:right w:color="auto" w:space="0" w:sz="0" w:val="none"/>
          <w:between w:color="auto" w:space="0" w:sz="0" w:val="none"/>
        </w:pBdr>
        <w:shd w:fill="f8fafc" w:val="clear"/>
        <w:spacing w:after="80" w:line="276" w:lineRule="auto"/>
        <w:ind w:left="360" w:right="360" w:firstLine="0"/>
        <w:rPr>
          <w:rFonts w:ascii="Courier New" w:cs="Courier New" w:eastAsia="Courier New" w:hAnsi="Courier New"/>
          <w:color w:val="0f172a"/>
          <w:sz w:val="20"/>
          <w:szCs w:val="20"/>
        </w:rPr>
      </w:pPr>
      <w:r w:rsidDel="00000000" w:rsidR="00000000" w:rsidRPr="00000000">
        <w:rPr>
          <w:rFonts w:ascii="Courier New" w:cs="Courier New" w:eastAsia="Courier New" w:hAnsi="Courier New"/>
          <w:color w:val="0f172a"/>
          <w:sz w:val="20"/>
          <w:szCs w:val="20"/>
          <w:rtl w:val="0"/>
        </w:rPr>
        <w:t xml:space="preserve">print(df['Gender'].value_counts())</w:t>
      </w:r>
    </w:p>
    <w:p w:rsidR="00000000" w:rsidDel="00000000" w:rsidP="00000000" w:rsidRDefault="00000000" w:rsidRPr="00000000" w14:paraId="00000377">
      <w:pPr>
        <w:widowControl w:val="0"/>
        <w:spacing w:after="200" w:line="276" w:lineRule="auto"/>
        <w:rPr>
          <w:sz w:val="26"/>
          <w:szCs w:val="26"/>
        </w:rPr>
      </w:pPr>
      <w:r w:rsidDel="00000000" w:rsidR="00000000" w:rsidRPr="00000000">
        <w:rPr>
          <w:sz w:val="26"/>
          <w:szCs w:val="26"/>
          <w:rtl w:val="0"/>
        </w:rPr>
        <w:t xml:space="preserve"> </w:t>
      </w:r>
    </w:p>
    <w:p w:rsidR="00000000" w:rsidDel="00000000" w:rsidP="00000000" w:rsidRDefault="00000000" w:rsidRPr="00000000" w14:paraId="00000378">
      <w:pPr>
        <w:pStyle w:val="Heading3"/>
        <w:widowControl w:val="0"/>
        <w:spacing w:after="80" w:before="280" w:line="276" w:lineRule="auto"/>
        <w:rPr>
          <w:color w:val="000000"/>
          <w:sz w:val="26"/>
          <w:szCs w:val="26"/>
        </w:rPr>
      </w:pPr>
      <w:bookmarkStart w:colFirst="0" w:colLast="0" w:name="_lyhtodge83iu" w:id="22"/>
      <w:bookmarkEnd w:id="22"/>
      <w:r w:rsidDel="00000000" w:rsidR="00000000" w:rsidRPr="00000000">
        <w:rPr>
          <w:color w:val="000000"/>
          <w:sz w:val="26"/>
          <w:szCs w:val="26"/>
          <w:rtl w:val="0"/>
        </w:rPr>
        <w:t xml:space="preserve">Failure Mode 2 — Mode When There Are Multiple Modes</w:t>
      </w:r>
    </w:p>
    <w:p w:rsidR="00000000" w:rsidDel="00000000" w:rsidP="00000000" w:rsidRDefault="00000000" w:rsidRPr="00000000" w14:paraId="00000379">
      <w:pPr>
        <w:widowControl w:val="0"/>
        <w:spacing w:after="100" w:before="60" w:line="276" w:lineRule="auto"/>
        <w:rPr>
          <w:sz w:val="26"/>
          <w:szCs w:val="26"/>
        </w:rPr>
      </w:pPr>
      <w:r w:rsidDel="00000000" w:rsidR="00000000" w:rsidRPr="00000000">
        <w:rPr>
          <w:sz w:val="26"/>
          <w:szCs w:val="26"/>
          <w:rtl w:val="0"/>
        </w:rPr>
        <w:t xml:space="preserve">Pandas mode()[0] just takes the first one alphabetically or by index if there is a tie. You have no control over which one gets chosen.</w:t>
      </w:r>
    </w:p>
    <w:p w:rsidR="00000000" w:rsidDel="00000000" w:rsidP="00000000" w:rsidRDefault="00000000" w:rsidRPr="00000000" w14:paraId="0000037A">
      <w:pPr>
        <w:widowControl w:val="0"/>
        <w:spacing w:after="120" w:line="276" w:lineRule="auto"/>
        <w:rPr>
          <w:sz w:val="26"/>
          <w:szCs w:val="26"/>
        </w:rPr>
      </w:pPr>
      <w:r w:rsidDel="00000000" w:rsidR="00000000" w:rsidRPr="00000000">
        <w:rPr>
          <w:sz w:val="26"/>
          <w:szCs w:val="26"/>
          <w:rtl w:val="0"/>
        </w:rPr>
        <w:t xml:space="preserve"> </w:t>
      </w:r>
    </w:p>
    <w:p w:rsidR="00000000" w:rsidDel="00000000" w:rsidP="00000000" w:rsidRDefault="00000000" w:rsidRPr="00000000" w14:paraId="0000037B">
      <w:pPr>
        <w:widowControl w:val="0"/>
        <w:pBdr>
          <w:top w:color="auto" w:space="0" w:sz="0" w:val="none"/>
          <w:left w:color="auto" w:space="0" w:sz="0" w:val="none"/>
          <w:bottom w:color="auto" w:space="0" w:sz="0" w:val="none"/>
          <w:right w:color="auto" w:space="0" w:sz="0" w:val="none"/>
          <w:between w:color="auto" w:space="0" w:sz="0" w:val="none"/>
        </w:pBdr>
        <w:shd w:fill="f8fafc" w:val="clear"/>
        <w:spacing w:before="80" w:line="276" w:lineRule="auto"/>
        <w:ind w:left="360" w:right="360" w:firstLine="0"/>
        <w:rPr>
          <w:rFonts w:ascii="Courier New" w:cs="Courier New" w:eastAsia="Courier New" w:hAnsi="Courier New"/>
          <w:color w:val="0f172a"/>
          <w:sz w:val="20"/>
          <w:szCs w:val="20"/>
        </w:rPr>
      </w:pPr>
      <w:r w:rsidDel="00000000" w:rsidR="00000000" w:rsidRPr="00000000">
        <w:rPr>
          <w:rFonts w:ascii="Courier New" w:cs="Courier New" w:eastAsia="Courier New" w:hAnsi="Courier New"/>
          <w:color w:val="0f172a"/>
          <w:sz w:val="20"/>
          <w:szCs w:val="20"/>
          <w:rtl w:val="0"/>
        </w:rPr>
        <w:t xml:space="preserve"># Suppose City has equal counts of Mumbai and Delhi</w:t>
      </w:r>
    </w:p>
    <w:p w:rsidR="00000000" w:rsidDel="00000000" w:rsidP="00000000" w:rsidRDefault="00000000" w:rsidRPr="00000000" w14:paraId="0000037C">
      <w:pPr>
        <w:widowControl w:val="0"/>
        <w:pBdr>
          <w:top w:color="auto" w:space="0" w:sz="0" w:val="none"/>
          <w:left w:color="auto" w:space="0" w:sz="0" w:val="none"/>
          <w:bottom w:color="auto" w:space="0" w:sz="0" w:val="none"/>
          <w:right w:color="auto" w:space="0" w:sz="0" w:val="none"/>
          <w:between w:color="auto" w:space="0" w:sz="0" w:val="none"/>
        </w:pBdr>
        <w:shd w:fill="f8fafc" w:val="clear"/>
        <w:spacing w:line="276" w:lineRule="auto"/>
        <w:ind w:left="360" w:right="360" w:firstLine="0"/>
        <w:rPr>
          <w:rFonts w:ascii="Courier New" w:cs="Courier New" w:eastAsia="Courier New" w:hAnsi="Courier New"/>
          <w:color w:val="0f172a"/>
          <w:sz w:val="20"/>
          <w:szCs w:val="20"/>
        </w:rPr>
      </w:pPr>
      <w:r w:rsidDel="00000000" w:rsidR="00000000" w:rsidRPr="00000000">
        <w:rPr>
          <w:rFonts w:ascii="Courier New" w:cs="Courier New" w:eastAsia="Courier New" w:hAnsi="Courier New"/>
          <w:color w:val="0f172a"/>
          <w:sz w:val="20"/>
          <w:szCs w:val="20"/>
          <w:rtl w:val="0"/>
        </w:rPr>
        <w:t xml:space="preserve">print(df['City'].value_counts())</w:t>
      </w:r>
    </w:p>
    <w:p w:rsidR="00000000" w:rsidDel="00000000" w:rsidP="00000000" w:rsidRDefault="00000000" w:rsidRPr="00000000" w14:paraId="0000037D">
      <w:pPr>
        <w:widowControl w:val="0"/>
        <w:pBdr>
          <w:top w:color="auto" w:space="0" w:sz="0" w:val="none"/>
          <w:left w:color="auto" w:space="0" w:sz="0" w:val="none"/>
          <w:bottom w:color="auto" w:space="0" w:sz="0" w:val="none"/>
          <w:right w:color="auto" w:space="0" w:sz="0" w:val="none"/>
          <w:between w:color="auto" w:space="0" w:sz="0" w:val="none"/>
        </w:pBdr>
        <w:shd w:fill="f8fafc" w:val="clear"/>
        <w:spacing w:line="276" w:lineRule="auto"/>
        <w:ind w:left="360" w:right="360" w:firstLine="0"/>
        <w:rPr>
          <w:rFonts w:ascii="Courier New" w:cs="Courier New" w:eastAsia="Courier New" w:hAnsi="Courier New"/>
          <w:color w:val="0f172a"/>
          <w:sz w:val="20"/>
          <w:szCs w:val="20"/>
        </w:rPr>
      </w:pPr>
      <w:r w:rsidDel="00000000" w:rsidR="00000000" w:rsidRPr="00000000">
        <w:rPr>
          <w:rFonts w:ascii="Courier New" w:cs="Courier New" w:eastAsia="Courier New" w:hAnsi="Courier New"/>
          <w:color w:val="0f172a"/>
          <w:sz w:val="20"/>
          <w:szCs w:val="20"/>
          <w:rtl w:val="0"/>
        </w:rPr>
        <w:t xml:space="preserve"># Mumbai</w:t>
        <w:tab/>
        <w:t xml:space="preserve">50</w:t>
      </w:r>
    </w:p>
    <w:p w:rsidR="00000000" w:rsidDel="00000000" w:rsidP="00000000" w:rsidRDefault="00000000" w:rsidRPr="00000000" w14:paraId="0000037E">
      <w:pPr>
        <w:widowControl w:val="0"/>
        <w:pBdr>
          <w:top w:color="auto" w:space="0" w:sz="0" w:val="none"/>
          <w:left w:color="auto" w:space="0" w:sz="0" w:val="none"/>
          <w:bottom w:color="auto" w:space="0" w:sz="0" w:val="none"/>
          <w:right w:color="auto" w:space="0" w:sz="0" w:val="none"/>
          <w:between w:color="auto" w:space="0" w:sz="0" w:val="none"/>
        </w:pBdr>
        <w:shd w:fill="f8fafc" w:val="clear"/>
        <w:spacing w:line="276" w:lineRule="auto"/>
        <w:ind w:left="360" w:right="360" w:firstLine="0"/>
        <w:rPr>
          <w:rFonts w:ascii="Courier New" w:cs="Courier New" w:eastAsia="Courier New" w:hAnsi="Courier New"/>
          <w:color w:val="0f172a"/>
          <w:sz w:val="20"/>
          <w:szCs w:val="20"/>
        </w:rPr>
      </w:pPr>
      <w:r w:rsidDel="00000000" w:rsidR="00000000" w:rsidRPr="00000000">
        <w:rPr>
          <w:rFonts w:ascii="Courier New" w:cs="Courier New" w:eastAsia="Courier New" w:hAnsi="Courier New"/>
          <w:color w:val="0f172a"/>
          <w:sz w:val="20"/>
          <w:szCs w:val="20"/>
          <w:rtl w:val="0"/>
        </w:rPr>
        <w:t xml:space="preserve"># Delhi </w:t>
        <w:tab/>
        <w:t xml:space="preserve">50</w:t>
      </w:r>
    </w:p>
    <w:p w:rsidR="00000000" w:rsidDel="00000000" w:rsidP="00000000" w:rsidRDefault="00000000" w:rsidRPr="00000000" w14:paraId="0000037F">
      <w:pPr>
        <w:widowControl w:val="0"/>
        <w:pBdr>
          <w:top w:color="auto" w:space="0" w:sz="0" w:val="none"/>
          <w:left w:color="auto" w:space="0" w:sz="0" w:val="none"/>
          <w:bottom w:color="auto" w:space="0" w:sz="0" w:val="none"/>
          <w:right w:color="auto" w:space="0" w:sz="0" w:val="none"/>
          <w:between w:color="auto" w:space="0" w:sz="0" w:val="none"/>
        </w:pBdr>
        <w:shd w:fill="f8fafc" w:val="clear"/>
        <w:spacing w:line="276" w:lineRule="auto"/>
        <w:ind w:left="360" w:right="360" w:firstLine="0"/>
        <w:rPr>
          <w:rFonts w:ascii="Courier New" w:cs="Courier New" w:eastAsia="Courier New" w:hAnsi="Courier New"/>
          <w:color w:val="0f172a"/>
          <w:sz w:val="20"/>
          <w:szCs w:val="20"/>
        </w:rPr>
      </w:pPr>
      <w:r w:rsidDel="00000000" w:rsidR="00000000" w:rsidRPr="00000000">
        <w:rPr>
          <w:rFonts w:ascii="Courier New" w:cs="Courier New" w:eastAsia="Courier New" w:hAnsi="Courier New"/>
          <w:color w:val="0f172a"/>
          <w:sz w:val="20"/>
          <w:szCs w:val="20"/>
          <w:rtl w:val="0"/>
        </w:rPr>
        <w:t xml:space="preserve"># Kolkata   30</w:t>
      </w:r>
    </w:p>
    <w:p w:rsidR="00000000" w:rsidDel="00000000" w:rsidP="00000000" w:rsidRDefault="00000000" w:rsidRPr="00000000" w14:paraId="00000380">
      <w:pPr>
        <w:widowControl w:val="0"/>
        <w:pBdr>
          <w:top w:color="auto" w:space="0" w:sz="0" w:val="none"/>
          <w:left w:color="auto" w:space="0" w:sz="0" w:val="none"/>
          <w:bottom w:color="auto" w:space="0" w:sz="0" w:val="none"/>
          <w:right w:color="auto" w:space="0" w:sz="0" w:val="none"/>
          <w:between w:color="auto" w:space="0" w:sz="0" w:val="none"/>
        </w:pBdr>
        <w:shd w:fill="f8fafc" w:val="clear"/>
        <w:spacing w:line="276" w:lineRule="auto"/>
        <w:ind w:left="360" w:right="360" w:firstLine="0"/>
        <w:rPr>
          <w:sz w:val="26"/>
          <w:szCs w:val="26"/>
        </w:rPr>
      </w:pPr>
      <w:r w:rsidDel="00000000" w:rsidR="00000000" w:rsidRPr="00000000">
        <w:rPr>
          <w:sz w:val="26"/>
          <w:szCs w:val="26"/>
          <w:rtl w:val="0"/>
        </w:rPr>
        <w:t xml:space="preserve"> </w:t>
      </w:r>
    </w:p>
    <w:p w:rsidR="00000000" w:rsidDel="00000000" w:rsidP="00000000" w:rsidRDefault="00000000" w:rsidRPr="00000000" w14:paraId="00000381">
      <w:pPr>
        <w:widowControl w:val="0"/>
        <w:pBdr>
          <w:top w:color="auto" w:space="0" w:sz="0" w:val="none"/>
          <w:left w:color="auto" w:space="0" w:sz="0" w:val="none"/>
          <w:bottom w:color="auto" w:space="0" w:sz="0" w:val="none"/>
          <w:right w:color="auto" w:space="0" w:sz="0" w:val="none"/>
          <w:between w:color="auto" w:space="0" w:sz="0" w:val="none"/>
        </w:pBdr>
        <w:shd w:fill="f8fafc" w:val="clear"/>
        <w:spacing w:line="276" w:lineRule="auto"/>
        <w:ind w:left="360" w:right="360" w:firstLine="0"/>
        <w:rPr>
          <w:rFonts w:ascii="Courier New" w:cs="Courier New" w:eastAsia="Courier New" w:hAnsi="Courier New"/>
          <w:color w:val="0f172a"/>
          <w:sz w:val="20"/>
          <w:szCs w:val="20"/>
        </w:rPr>
      </w:pPr>
      <w:r w:rsidDel="00000000" w:rsidR="00000000" w:rsidRPr="00000000">
        <w:rPr>
          <w:rFonts w:ascii="Courier New" w:cs="Courier New" w:eastAsia="Courier New" w:hAnsi="Courier New"/>
          <w:color w:val="0f172a"/>
          <w:sz w:val="20"/>
          <w:szCs w:val="20"/>
          <w:rtl w:val="0"/>
        </w:rPr>
        <w:t xml:space="preserve"># mode()[0] will return 'Delhi' (comes first alphabetically)</w:t>
      </w:r>
    </w:p>
    <w:p w:rsidR="00000000" w:rsidDel="00000000" w:rsidP="00000000" w:rsidRDefault="00000000" w:rsidRPr="00000000" w14:paraId="00000382">
      <w:pPr>
        <w:widowControl w:val="0"/>
        <w:pBdr>
          <w:top w:color="auto" w:space="0" w:sz="0" w:val="none"/>
          <w:left w:color="auto" w:space="0" w:sz="0" w:val="none"/>
          <w:bottom w:color="auto" w:space="0" w:sz="0" w:val="none"/>
          <w:right w:color="auto" w:space="0" w:sz="0" w:val="none"/>
          <w:between w:color="auto" w:space="0" w:sz="0" w:val="none"/>
        </w:pBdr>
        <w:shd w:fill="f8fafc" w:val="clear"/>
        <w:spacing w:line="276" w:lineRule="auto"/>
        <w:ind w:left="360" w:right="360" w:firstLine="0"/>
        <w:rPr>
          <w:rFonts w:ascii="Courier New" w:cs="Courier New" w:eastAsia="Courier New" w:hAnsi="Courier New"/>
          <w:color w:val="0f172a"/>
          <w:sz w:val="20"/>
          <w:szCs w:val="20"/>
        </w:rPr>
      </w:pPr>
      <w:r w:rsidDel="00000000" w:rsidR="00000000" w:rsidRPr="00000000">
        <w:rPr>
          <w:rFonts w:ascii="Courier New" w:cs="Courier New" w:eastAsia="Courier New" w:hAnsi="Courier New"/>
          <w:color w:val="0f172a"/>
          <w:sz w:val="20"/>
          <w:szCs w:val="20"/>
          <w:rtl w:val="0"/>
        </w:rPr>
        <w:t xml:space="preserve"># This is an arbitrary choice with no analytical basis</w:t>
      </w:r>
    </w:p>
    <w:p w:rsidR="00000000" w:rsidDel="00000000" w:rsidP="00000000" w:rsidRDefault="00000000" w:rsidRPr="00000000" w14:paraId="00000383">
      <w:pPr>
        <w:widowControl w:val="0"/>
        <w:pBdr>
          <w:top w:color="auto" w:space="0" w:sz="0" w:val="none"/>
          <w:left w:color="auto" w:space="0" w:sz="0" w:val="none"/>
          <w:bottom w:color="auto" w:space="0" w:sz="0" w:val="none"/>
          <w:right w:color="auto" w:space="0" w:sz="0" w:val="none"/>
          <w:between w:color="auto" w:space="0" w:sz="0" w:val="none"/>
        </w:pBdr>
        <w:shd w:fill="f8fafc" w:val="clear"/>
        <w:spacing w:after="80" w:line="276" w:lineRule="auto"/>
        <w:ind w:left="360" w:right="360" w:firstLine="0"/>
        <w:rPr>
          <w:rFonts w:ascii="Courier New" w:cs="Courier New" w:eastAsia="Courier New" w:hAnsi="Courier New"/>
          <w:color w:val="0f172a"/>
          <w:sz w:val="20"/>
          <w:szCs w:val="20"/>
        </w:rPr>
      </w:pPr>
      <w:r w:rsidDel="00000000" w:rsidR="00000000" w:rsidRPr="00000000">
        <w:rPr>
          <w:rFonts w:ascii="Courier New" w:cs="Courier New" w:eastAsia="Courier New" w:hAnsi="Courier New"/>
          <w:color w:val="0f172a"/>
          <w:sz w:val="20"/>
          <w:szCs w:val="20"/>
          <w:rtl w:val="0"/>
        </w:rPr>
        <w:t xml:space="preserve">print(df['City'].mode()[0])   # 'Delhi'</w:t>
      </w:r>
    </w:p>
    <w:p w:rsidR="00000000" w:rsidDel="00000000" w:rsidP="00000000" w:rsidRDefault="00000000" w:rsidRPr="00000000" w14:paraId="00000384">
      <w:pPr>
        <w:widowControl w:val="0"/>
        <w:spacing w:after="120" w:line="276" w:lineRule="auto"/>
        <w:rPr>
          <w:sz w:val="26"/>
          <w:szCs w:val="26"/>
        </w:rPr>
      </w:pPr>
      <w:r w:rsidDel="00000000" w:rsidR="00000000" w:rsidRPr="00000000">
        <w:rPr>
          <w:sz w:val="26"/>
          <w:szCs w:val="26"/>
          <w:rtl w:val="0"/>
        </w:rPr>
        <w:t xml:space="preserve"> </w:t>
      </w:r>
    </w:p>
    <w:tbl>
      <w:tblPr>
        <w:tblStyle w:val="Table50"/>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1275" w:hRule="atLeast"/>
          <w:tblHeader w:val="0"/>
        </w:trPr>
        <w:tc>
          <w:tcPr>
            <w:tcBorders>
              <w:top w:color="15803d" w:space="0" w:sz="5" w:val="single"/>
              <w:left w:color="15803d" w:space="0" w:sz="5" w:val="single"/>
              <w:bottom w:color="15803d" w:space="0" w:sz="5" w:val="single"/>
              <w:right w:color="15803d" w:space="0" w:sz="5" w:val="single"/>
            </w:tcBorders>
            <w:shd w:fill="f0fdf4" w:val="clear"/>
            <w:tcMar>
              <w:top w:w="140.0" w:type="dxa"/>
              <w:left w:w="240.0" w:type="dxa"/>
              <w:bottom w:w="140.0" w:type="dxa"/>
              <w:right w:w="240.0" w:type="dxa"/>
            </w:tcMar>
            <w:vAlign w:val="top"/>
          </w:tcPr>
          <w:p w:rsidR="00000000" w:rsidDel="00000000" w:rsidP="00000000" w:rsidRDefault="00000000" w:rsidRPr="00000000" w14:paraId="00000385">
            <w:pPr>
              <w:widowControl w:val="0"/>
              <w:spacing w:after="80" w:line="276" w:lineRule="auto"/>
              <w:rPr>
                <w:b w:val="1"/>
                <w:bCs w:val="1"/>
                <w:color w:val="15803d"/>
                <w:sz w:val="20"/>
                <w:szCs w:val="20"/>
              </w:rPr>
            </w:pPr>
            <w:r w:rsidDel="00000000" w:rsidR="00000000" w:rsidRPr="00000000">
              <w:rPr>
                <w:b w:val="1"/>
                <w:bCs w:val="1"/>
                <w:color w:val="15803d"/>
                <w:sz w:val="20"/>
                <w:szCs w:val="20"/>
                <w:rtl w:val="0"/>
              </w:rPr>
              <w:t xml:space="preserve">✅ Fix — Check for ties and handle explicitly</w:t>
            </w:r>
          </w:p>
          <w:p w:rsidR="00000000" w:rsidDel="00000000" w:rsidP="00000000" w:rsidRDefault="00000000" w:rsidRPr="00000000" w14:paraId="00000386">
            <w:pPr>
              <w:widowControl w:val="0"/>
              <w:spacing w:after="100" w:before="60" w:line="276" w:lineRule="auto"/>
              <w:rPr>
                <w:sz w:val="26"/>
                <w:szCs w:val="26"/>
              </w:rPr>
            </w:pPr>
            <w:r w:rsidDel="00000000" w:rsidR="00000000" w:rsidRPr="00000000">
              <w:rPr>
                <w:sz w:val="26"/>
                <w:szCs w:val="26"/>
                <w:rtl w:val="0"/>
              </w:rPr>
              <w:t xml:space="preserve">When mode is ambiguous, treat missing as 'Unknown'. For city data specifically, consider filling from a related column (e.g., postal code or region) if available.</w:t>
            </w:r>
          </w:p>
        </w:tc>
      </w:tr>
    </w:tbl>
    <w:p w:rsidR="00000000" w:rsidDel="00000000" w:rsidP="00000000" w:rsidRDefault="00000000" w:rsidRPr="00000000" w14:paraId="00000387">
      <w:pPr>
        <w:widowControl w:val="0"/>
        <w:spacing w:after="200" w:line="276" w:lineRule="auto"/>
        <w:rPr>
          <w:sz w:val="26"/>
          <w:szCs w:val="26"/>
        </w:rPr>
      </w:pPr>
      <w:r w:rsidDel="00000000" w:rsidR="00000000" w:rsidRPr="00000000">
        <w:rPr>
          <w:sz w:val="26"/>
          <w:szCs w:val="26"/>
          <w:rtl w:val="0"/>
        </w:rPr>
        <w:t xml:space="preserve"> </w:t>
      </w:r>
    </w:p>
    <w:p w:rsidR="00000000" w:rsidDel="00000000" w:rsidP="00000000" w:rsidRDefault="00000000" w:rsidRPr="00000000" w14:paraId="00000388">
      <w:pPr>
        <w:widowControl w:val="0"/>
        <w:spacing w:line="276" w:lineRule="auto"/>
        <w:rPr>
          <w:sz w:val="26"/>
          <w:szCs w:val="26"/>
        </w:rPr>
      </w:pPr>
      <w:r w:rsidDel="00000000" w:rsidR="00000000" w:rsidRPr="00000000">
        <w:rPr>
          <w:rtl w:val="0"/>
        </w:rPr>
      </w:r>
    </w:p>
    <w:p w:rsidR="00000000" w:rsidDel="00000000" w:rsidP="00000000" w:rsidRDefault="00000000" w:rsidRPr="00000000" w14:paraId="00000389">
      <w:pPr>
        <w:widowControl w:val="0"/>
        <w:spacing w:line="276" w:lineRule="auto"/>
        <w:rPr>
          <w:sz w:val="26"/>
          <w:szCs w:val="26"/>
        </w:rPr>
      </w:pPr>
      <w:r w:rsidDel="00000000" w:rsidR="00000000" w:rsidRPr="00000000">
        <w:rPr>
          <w:rtl w:val="0"/>
        </w:rPr>
      </w:r>
    </w:p>
    <w:p w:rsidR="00000000" w:rsidDel="00000000" w:rsidP="00000000" w:rsidRDefault="00000000" w:rsidRPr="00000000" w14:paraId="0000038A">
      <w:pPr>
        <w:widowControl w:val="0"/>
        <w:spacing w:line="276" w:lineRule="auto"/>
        <w:rPr>
          <w:sz w:val="26"/>
          <w:szCs w:val="26"/>
        </w:rPr>
      </w:pPr>
      <w:r w:rsidDel="00000000" w:rsidR="00000000" w:rsidRPr="00000000">
        <w:rPr>
          <w:rtl w:val="0"/>
        </w:rPr>
      </w:r>
    </w:p>
    <w:p w:rsidR="00000000" w:rsidDel="00000000" w:rsidP="00000000" w:rsidRDefault="00000000" w:rsidRPr="00000000" w14:paraId="0000038B">
      <w:pPr>
        <w:widowControl w:val="0"/>
        <w:spacing w:line="276" w:lineRule="auto"/>
        <w:rPr>
          <w:sz w:val="26"/>
          <w:szCs w:val="26"/>
        </w:rPr>
      </w:pPr>
      <w:r w:rsidDel="00000000" w:rsidR="00000000" w:rsidRPr="00000000">
        <w:rPr>
          <w:rtl w:val="0"/>
        </w:rPr>
      </w:r>
    </w:p>
    <w:p w:rsidR="00000000" w:rsidDel="00000000" w:rsidP="00000000" w:rsidRDefault="00000000" w:rsidRPr="00000000" w14:paraId="0000038C">
      <w:pPr>
        <w:widowControl w:val="0"/>
        <w:spacing w:line="276" w:lineRule="auto"/>
        <w:rPr>
          <w:sz w:val="26"/>
          <w:szCs w:val="26"/>
        </w:rPr>
      </w:pPr>
      <w:r w:rsidDel="00000000" w:rsidR="00000000" w:rsidRPr="00000000">
        <w:rPr>
          <w:rtl w:val="0"/>
        </w:rPr>
      </w:r>
    </w:p>
    <w:p w:rsidR="00000000" w:rsidDel="00000000" w:rsidP="00000000" w:rsidRDefault="00000000" w:rsidRPr="00000000" w14:paraId="0000038D">
      <w:pPr>
        <w:widowControl w:val="0"/>
        <w:spacing w:line="276" w:lineRule="auto"/>
        <w:rPr>
          <w:sz w:val="26"/>
          <w:szCs w:val="26"/>
        </w:rPr>
      </w:pPr>
      <w:r w:rsidDel="00000000" w:rsidR="00000000" w:rsidRPr="00000000">
        <w:rPr>
          <w:rtl w:val="0"/>
        </w:rPr>
      </w:r>
    </w:p>
    <w:p w:rsidR="00000000" w:rsidDel="00000000" w:rsidP="00000000" w:rsidRDefault="00000000" w:rsidRPr="00000000" w14:paraId="0000038E">
      <w:pPr>
        <w:widowControl w:val="0"/>
        <w:spacing w:line="276" w:lineRule="auto"/>
        <w:rPr>
          <w:sz w:val="26"/>
          <w:szCs w:val="26"/>
        </w:rPr>
      </w:pPr>
      <w:r w:rsidDel="00000000" w:rsidR="00000000" w:rsidRPr="00000000">
        <w:rPr>
          <w:rtl w:val="0"/>
        </w:rPr>
      </w:r>
    </w:p>
    <w:p w:rsidR="00000000" w:rsidDel="00000000" w:rsidP="00000000" w:rsidRDefault="00000000" w:rsidRPr="00000000" w14:paraId="0000038F">
      <w:pPr>
        <w:widowControl w:val="0"/>
        <w:spacing w:line="276" w:lineRule="auto"/>
        <w:rPr>
          <w:sz w:val="26"/>
          <w:szCs w:val="26"/>
        </w:rPr>
      </w:pPr>
      <w:r w:rsidDel="00000000" w:rsidR="00000000" w:rsidRPr="00000000">
        <w:rPr>
          <w:rtl w:val="0"/>
        </w:rPr>
      </w:r>
    </w:p>
    <w:p w:rsidR="00000000" w:rsidDel="00000000" w:rsidP="00000000" w:rsidRDefault="00000000" w:rsidRPr="00000000" w14:paraId="00000390">
      <w:pPr>
        <w:widowControl w:val="0"/>
        <w:spacing w:line="276" w:lineRule="auto"/>
        <w:rPr>
          <w:sz w:val="26"/>
          <w:szCs w:val="26"/>
        </w:rPr>
      </w:pPr>
      <w:r w:rsidDel="00000000" w:rsidR="00000000" w:rsidRPr="00000000">
        <w:rPr>
          <w:rtl w:val="0"/>
        </w:rPr>
      </w:r>
    </w:p>
    <w:p w:rsidR="00000000" w:rsidDel="00000000" w:rsidP="00000000" w:rsidRDefault="00000000" w:rsidRPr="00000000" w14:paraId="00000391">
      <w:pPr>
        <w:widowControl w:val="0"/>
        <w:spacing w:line="276" w:lineRule="auto"/>
        <w:rPr>
          <w:sz w:val="26"/>
          <w:szCs w:val="26"/>
        </w:rPr>
      </w:pPr>
      <w:r w:rsidDel="00000000" w:rsidR="00000000" w:rsidRPr="00000000">
        <w:rPr>
          <w:rtl w:val="0"/>
        </w:rPr>
      </w:r>
    </w:p>
    <w:p w:rsidR="00000000" w:rsidDel="00000000" w:rsidP="00000000" w:rsidRDefault="00000000" w:rsidRPr="00000000" w14:paraId="00000392">
      <w:pPr>
        <w:widowControl w:val="0"/>
        <w:spacing w:line="276" w:lineRule="auto"/>
        <w:rPr>
          <w:sz w:val="26"/>
          <w:szCs w:val="26"/>
        </w:rPr>
      </w:pPr>
      <w:r w:rsidDel="00000000" w:rsidR="00000000" w:rsidRPr="00000000">
        <w:rPr>
          <w:rtl w:val="0"/>
        </w:rPr>
      </w:r>
    </w:p>
    <w:p w:rsidR="00000000" w:rsidDel="00000000" w:rsidP="00000000" w:rsidRDefault="00000000" w:rsidRPr="00000000" w14:paraId="00000393">
      <w:pPr>
        <w:widowControl w:val="0"/>
        <w:spacing w:line="276" w:lineRule="auto"/>
        <w:rPr>
          <w:sz w:val="26"/>
          <w:szCs w:val="26"/>
        </w:rPr>
      </w:pPr>
      <w:r w:rsidDel="00000000" w:rsidR="00000000" w:rsidRPr="00000000">
        <w:rPr>
          <w:rtl w:val="0"/>
        </w:rPr>
      </w:r>
    </w:p>
    <w:p w:rsidR="00000000" w:rsidDel="00000000" w:rsidP="00000000" w:rsidRDefault="00000000" w:rsidRPr="00000000" w14:paraId="00000394">
      <w:pPr>
        <w:widowControl w:val="0"/>
        <w:spacing w:line="276" w:lineRule="auto"/>
        <w:rPr>
          <w:sz w:val="26"/>
          <w:szCs w:val="26"/>
        </w:rPr>
      </w:pPr>
      <w:r w:rsidDel="00000000" w:rsidR="00000000" w:rsidRPr="00000000">
        <w:rPr>
          <w:rtl w:val="0"/>
        </w:rPr>
      </w:r>
    </w:p>
    <w:p w:rsidR="00000000" w:rsidDel="00000000" w:rsidP="00000000" w:rsidRDefault="00000000" w:rsidRPr="00000000" w14:paraId="00000395">
      <w:pPr>
        <w:widowControl w:val="0"/>
        <w:spacing w:line="276" w:lineRule="auto"/>
        <w:rPr>
          <w:sz w:val="26"/>
          <w:szCs w:val="26"/>
        </w:rPr>
      </w:pPr>
      <w:r w:rsidDel="00000000" w:rsidR="00000000" w:rsidRPr="00000000">
        <w:rPr>
          <w:rtl w:val="0"/>
        </w:rPr>
      </w:r>
    </w:p>
    <w:p w:rsidR="00000000" w:rsidDel="00000000" w:rsidP="00000000" w:rsidRDefault="00000000" w:rsidRPr="00000000" w14:paraId="00000396">
      <w:pPr>
        <w:widowControl w:val="0"/>
        <w:spacing w:line="276" w:lineRule="auto"/>
        <w:rPr>
          <w:sz w:val="26"/>
          <w:szCs w:val="26"/>
        </w:rPr>
      </w:pPr>
      <w:r w:rsidDel="00000000" w:rsidR="00000000" w:rsidRPr="00000000">
        <w:rPr>
          <w:rtl w:val="0"/>
        </w:rPr>
      </w:r>
    </w:p>
    <w:p w:rsidR="00000000" w:rsidDel="00000000" w:rsidP="00000000" w:rsidRDefault="00000000" w:rsidRPr="00000000" w14:paraId="00000397">
      <w:pPr>
        <w:widowControl w:val="0"/>
        <w:spacing w:line="276" w:lineRule="auto"/>
        <w:rPr>
          <w:sz w:val="26"/>
          <w:szCs w:val="26"/>
        </w:rPr>
      </w:pPr>
      <w:r w:rsidDel="00000000" w:rsidR="00000000" w:rsidRPr="00000000">
        <w:rPr>
          <w:rtl w:val="0"/>
        </w:rPr>
      </w:r>
    </w:p>
    <w:p w:rsidR="00000000" w:rsidDel="00000000" w:rsidP="00000000" w:rsidRDefault="00000000" w:rsidRPr="00000000" w14:paraId="00000398">
      <w:pPr>
        <w:widowControl w:val="0"/>
        <w:spacing w:line="276" w:lineRule="auto"/>
        <w:rPr>
          <w:sz w:val="26"/>
          <w:szCs w:val="26"/>
        </w:rPr>
      </w:pPr>
      <w:r w:rsidDel="00000000" w:rsidR="00000000" w:rsidRPr="00000000">
        <w:rPr>
          <w:rtl w:val="0"/>
        </w:rPr>
      </w:r>
    </w:p>
    <w:p w:rsidR="00000000" w:rsidDel="00000000" w:rsidP="00000000" w:rsidRDefault="00000000" w:rsidRPr="00000000" w14:paraId="00000399">
      <w:pPr>
        <w:widowControl w:val="0"/>
        <w:spacing w:line="276" w:lineRule="auto"/>
        <w:rPr>
          <w:sz w:val="26"/>
          <w:szCs w:val="26"/>
        </w:rPr>
      </w:pPr>
      <w:r w:rsidDel="00000000" w:rsidR="00000000" w:rsidRPr="00000000">
        <w:rPr>
          <w:rtl w:val="0"/>
        </w:rPr>
      </w:r>
    </w:p>
    <w:p w:rsidR="00000000" w:rsidDel="00000000" w:rsidP="00000000" w:rsidRDefault="00000000" w:rsidRPr="00000000" w14:paraId="0000039A">
      <w:pPr>
        <w:widowControl w:val="0"/>
        <w:spacing w:line="276" w:lineRule="auto"/>
        <w:rPr>
          <w:sz w:val="26"/>
          <w:szCs w:val="26"/>
        </w:rPr>
      </w:pPr>
      <w:r w:rsidDel="00000000" w:rsidR="00000000" w:rsidRPr="00000000">
        <w:rPr>
          <w:rtl w:val="0"/>
        </w:rPr>
      </w:r>
    </w:p>
    <w:p w:rsidR="00000000" w:rsidDel="00000000" w:rsidP="00000000" w:rsidRDefault="00000000" w:rsidRPr="00000000" w14:paraId="0000039B">
      <w:pPr>
        <w:widowControl w:val="0"/>
        <w:spacing w:line="276" w:lineRule="auto"/>
        <w:rPr>
          <w:sz w:val="26"/>
          <w:szCs w:val="26"/>
        </w:rPr>
      </w:pPr>
      <w:r w:rsidDel="00000000" w:rsidR="00000000" w:rsidRPr="00000000">
        <w:rPr>
          <w:rtl w:val="0"/>
        </w:rPr>
      </w:r>
    </w:p>
    <w:p w:rsidR="00000000" w:rsidDel="00000000" w:rsidP="00000000" w:rsidRDefault="00000000" w:rsidRPr="00000000" w14:paraId="0000039C">
      <w:pPr>
        <w:widowControl w:val="0"/>
        <w:spacing w:line="276" w:lineRule="auto"/>
        <w:rPr>
          <w:sz w:val="26"/>
          <w:szCs w:val="26"/>
        </w:rPr>
      </w:pPr>
      <w:r w:rsidDel="00000000" w:rsidR="00000000" w:rsidRPr="00000000">
        <w:rPr>
          <w:rtl w:val="0"/>
        </w:rPr>
      </w:r>
    </w:p>
    <w:p w:rsidR="00000000" w:rsidDel="00000000" w:rsidP="00000000" w:rsidRDefault="00000000" w:rsidRPr="00000000" w14:paraId="0000039D">
      <w:pPr>
        <w:widowControl w:val="0"/>
        <w:spacing w:line="276" w:lineRule="auto"/>
        <w:rPr>
          <w:sz w:val="26"/>
          <w:szCs w:val="26"/>
        </w:rPr>
      </w:pPr>
      <w:r w:rsidDel="00000000" w:rsidR="00000000" w:rsidRPr="00000000">
        <w:rPr>
          <w:rtl w:val="0"/>
        </w:rPr>
      </w:r>
    </w:p>
    <w:p w:rsidR="00000000" w:rsidDel="00000000" w:rsidP="00000000" w:rsidRDefault="00000000" w:rsidRPr="00000000" w14:paraId="0000039E">
      <w:pPr>
        <w:widowControl w:val="0"/>
        <w:spacing w:line="276" w:lineRule="auto"/>
        <w:rPr>
          <w:sz w:val="26"/>
          <w:szCs w:val="26"/>
        </w:rPr>
      </w:pPr>
      <w:r w:rsidDel="00000000" w:rsidR="00000000" w:rsidRPr="00000000">
        <w:rPr>
          <w:sz w:val="26"/>
          <w:szCs w:val="26"/>
          <w:rtl w:val="0"/>
        </w:rPr>
        <w:br w:type="textWrapping"/>
        <w:br w:type="textWrapping"/>
      </w:r>
    </w:p>
    <w:p w:rsidR="00000000" w:rsidDel="00000000" w:rsidP="00000000" w:rsidRDefault="00000000" w:rsidRPr="00000000" w14:paraId="0000039F">
      <w:pPr>
        <w:pStyle w:val="Heading1"/>
        <w:widowControl w:val="0"/>
        <w:pBdr>
          <w:top w:color="auto" w:space="0" w:sz="0" w:val="none"/>
          <w:left w:color="auto" w:space="0" w:sz="0" w:val="none"/>
          <w:bottom w:color="auto" w:space="0" w:sz="0" w:val="none"/>
          <w:right w:color="auto" w:space="0" w:sz="0" w:val="none"/>
          <w:between w:color="auto" w:space="0" w:sz="0" w:val="none"/>
        </w:pBdr>
        <w:spacing w:after="120" w:before="480" w:line="276" w:lineRule="auto"/>
        <w:rPr>
          <w:color w:val="000000"/>
          <w:sz w:val="46"/>
          <w:szCs w:val="46"/>
        </w:rPr>
      </w:pPr>
      <w:bookmarkStart w:colFirst="0" w:colLast="0" w:name="_mfbjx1ucxb8x" w:id="23"/>
      <w:bookmarkEnd w:id="23"/>
      <w:r w:rsidDel="00000000" w:rsidR="00000000" w:rsidRPr="00000000">
        <w:rPr>
          <w:color w:val="000000"/>
          <w:sz w:val="46"/>
          <w:szCs w:val="46"/>
          <w:rtl w:val="0"/>
        </w:rPr>
        <w:t xml:space="preserve">Part 2 — Time-Series Strategies (ffill, bfill, Interpolation)</w:t>
      </w:r>
    </w:p>
    <w:p w:rsidR="00000000" w:rsidDel="00000000" w:rsidP="00000000" w:rsidRDefault="00000000" w:rsidRPr="00000000" w14:paraId="000003A0">
      <w:pPr>
        <w:widowControl w:val="0"/>
        <w:spacing w:after="100" w:before="60" w:line="276" w:lineRule="auto"/>
        <w:rPr>
          <w:sz w:val="26"/>
          <w:szCs w:val="26"/>
        </w:rPr>
      </w:pPr>
      <w:r w:rsidDel="00000000" w:rsidR="00000000" w:rsidRPr="00000000">
        <w:rPr>
          <w:sz w:val="26"/>
          <w:szCs w:val="26"/>
          <w:rtl w:val="0"/>
        </w:rPr>
        <w:t xml:space="preserve">When your data is ordered in time (stock prices, sensor readings, weather data), the relationship between consecutive rows is meaningful. The strategies in this section exploit that ordering.</w:t>
      </w:r>
    </w:p>
    <w:p w:rsidR="00000000" w:rsidDel="00000000" w:rsidP="00000000" w:rsidRDefault="00000000" w:rsidRPr="00000000" w14:paraId="000003A1">
      <w:pPr>
        <w:widowControl w:val="0"/>
        <w:spacing w:after="160" w:line="276" w:lineRule="auto"/>
        <w:rPr>
          <w:sz w:val="26"/>
          <w:szCs w:val="26"/>
        </w:rPr>
      </w:pPr>
      <w:r w:rsidDel="00000000" w:rsidR="00000000" w:rsidRPr="00000000">
        <w:rPr>
          <w:sz w:val="26"/>
          <w:szCs w:val="26"/>
          <w:rtl w:val="0"/>
        </w:rPr>
        <w:t xml:space="preserve"> </w:t>
      </w:r>
    </w:p>
    <w:p w:rsidR="00000000" w:rsidDel="00000000" w:rsidP="00000000" w:rsidRDefault="00000000" w:rsidRPr="00000000" w14:paraId="000003A2">
      <w:pPr>
        <w:pStyle w:val="Heading2"/>
        <w:widowControl w:val="0"/>
        <w:pBdr>
          <w:top w:color="auto" w:space="0" w:sz="0" w:val="none"/>
          <w:left w:color="auto" w:space="0" w:sz="0" w:val="none"/>
          <w:bottom w:color="auto" w:space="0" w:sz="0" w:val="none"/>
          <w:right w:color="auto" w:space="0" w:sz="0" w:val="none"/>
          <w:between w:color="auto" w:space="0" w:sz="0" w:val="none"/>
        </w:pBdr>
        <w:spacing w:after="80" w:before="360" w:line="276" w:lineRule="auto"/>
        <w:rPr>
          <w:color w:val="000000"/>
          <w:sz w:val="34"/>
          <w:szCs w:val="34"/>
        </w:rPr>
      </w:pPr>
      <w:bookmarkStart w:colFirst="0" w:colLast="0" w:name="_iwsyzjaavv2j" w:id="24"/>
      <w:bookmarkEnd w:id="24"/>
      <w:r w:rsidDel="00000000" w:rsidR="00000000" w:rsidRPr="00000000">
        <w:rPr>
          <w:color w:val="000000"/>
          <w:sz w:val="34"/>
          <w:szCs w:val="34"/>
          <w:rtl w:val="0"/>
        </w:rPr>
        <w:t xml:space="preserve">Strategy 2.1 — Forward Fill (ffill / pad)</w:t>
      </w:r>
    </w:p>
    <w:p w:rsidR="00000000" w:rsidDel="00000000" w:rsidP="00000000" w:rsidRDefault="00000000" w:rsidRPr="00000000" w14:paraId="000003A3">
      <w:pPr>
        <w:widowControl w:val="0"/>
        <w:spacing w:after="80" w:line="276" w:lineRule="auto"/>
        <w:rPr>
          <w:sz w:val="26"/>
          <w:szCs w:val="26"/>
        </w:rPr>
      </w:pPr>
      <w:r w:rsidDel="00000000" w:rsidR="00000000" w:rsidRPr="00000000">
        <w:rPr>
          <w:sz w:val="26"/>
          <w:szCs w:val="26"/>
          <w:rtl w:val="0"/>
        </w:rPr>
        <w:t xml:space="preserve"> </w:t>
      </w:r>
    </w:p>
    <w:tbl>
      <w:tblPr>
        <w:tblStyle w:val="Table5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1770" w:hRule="atLeast"/>
          <w:tblHeader w:val="0"/>
        </w:trPr>
        <w:tc>
          <w:tcPr>
            <w:tcBorders>
              <w:top w:color="15803d" w:space="0" w:sz="5" w:val="single"/>
              <w:left w:color="15803d" w:space="0" w:sz="5" w:val="single"/>
              <w:bottom w:color="15803d" w:space="0" w:sz="5" w:val="single"/>
              <w:right w:color="15803d" w:space="0" w:sz="5" w:val="single"/>
            </w:tcBorders>
            <w:shd w:fill="f0fdf4" w:val="clear"/>
            <w:tcMar>
              <w:top w:w="140.0" w:type="dxa"/>
              <w:left w:w="240.0" w:type="dxa"/>
              <w:bottom w:w="140.0" w:type="dxa"/>
              <w:right w:w="240.0" w:type="dxa"/>
            </w:tcMar>
            <w:vAlign w:val="top"/>
          </w:tcPr>
          <w:p w:rsidR="00000000" w:rsidDel="00000000" w:rsidP="00000000" w:rsidRDefault="00000000" w:rsidRPr="00000000" w14:paraId="000003A4">
            <w:pPr>
              <w:widowControl w:val="0"/>
              <w:spacing w:after="80" w:line="276" w:lineRule="auto"/>
              <w:rPr>
                <w:b w:val="1"/>
                <w:bCs w:val="1"/>
                <w:color w:val="15803d"/>
                <w:sz w:val="20"/>
                <w:szCs w:val="20"/>
              </w:rPr>
            </w:pPr>
            <w:r w:rsidDel="00000000" w:rsidR="00000000" w:rsidRPr="00000000">
              <w:rPr>
                <w:b w:val="1"/>
                <w:bCs w:val="1"/>
                <w:color w:val="15803d"/>
                <w:sz w:val="20"/>
                <w:szCs w:val="20"/>
                <w:rtl w:val="0"/>
              </w:rPr>
              <w:t xml:space="preserve">When it works well</w:t>
            </w:r>
          </w:p>
          <w:p w:rsidR="00000000" w:rsidDel="00000000" w:rsidP="00000000" w:rsidRDefault="00000000" w:rsidRPr="00000000" w14:paraId="000003A5">
            <w:pPr>
              <w:widowControl w:val="0"/>
              <w:spacing w:after="100" w:before="60" w:line="276" w:lineRule="auto"/>
              <w:rPr>
                <w:sz w:val="26"/>
                <w:szCs w:val="26"/>
              </w:rPr>
            </w:pPr>
            <w:r w:rsidDel="00000000" w:rsidR="00000000" w:rsidRPr="00000000">
              <w:rPr>
                <w:b w:val="1"/>
                <w:bCs w:val="1"/>
                <w:sz w:val="26"/>
                <w:szCs w:val="26"/>
                <w:rtl w:val="0"/>
              </w:rPr>
              <w:t xml:space="preserve">Use ffill when: </w:t>
            </w:r>
            <w:r w:rsidDel="00000000" w:rsidR="00000000" w:rsidRPr="00000000">
              <w:rPr>
                <w:sz w:val="26"/>
                <w:szCs w:val="26"/>
                <w:rtl w:val="0"/>
              </w:rPr>
              <w:t xml:space="preserve">values change slowly and continuously over time. Stock prices, temperature readings, exchange rates — where today's missing reading is likely very close to yesterday's reading. Also good for status flags: if someone's subscription was 'Active' last month and you have no update, it is reasonable to carry that forward.</w:t>
            </w:r>
          </w:p>
        </w:tc>
      </w:tr>
    </w:tbl>
    <w:p w:rsidR="00000000" w:rsidDel="00000000" w:rsidP="00000000" w:rsidRDefault="00000000" w:rsidRPr="00000000" w14:paraId="000003A6">
      <w:pPr>
        <w:widowControl w:val="0"/>
        <w:spacing w:after="160" w:line="276" w:lineRule="auto"/>
        <w:rPr>
          <w:sz w:val="26"/>
          <w:szCs w:val="26"/>
        </w:rPr>
      </w:pPr>
      <w:r w:rsidDel="00000000" w:rsidR="00000000" w:rsidRPr="00000000">
        <w:rPr>
          <w:sz w:val="26"/>
          <w:szCs w:val="26"/>
          <w:rtl w:val="0"/>
        </w:rPr>
        <w:t xml:space="preserve"> </w:t>
      </w:r>
    </w:p>
    <w:p w:rsidR="00000000" w:rsidDel="00000000" w:rsidP="00000000" w:rsidRDefault="00000000" w:rsidRPr="00000000" w14:paraId="000003A7">
      <w:pPr>
        <w:pStyle w:val="Heading3"/>
        <w:widowControl w:val="0"/>
        <w:spacing w:after="80" w:before="280" w:line="276" w:lineRule="auto"/>
        <w:rPr>
          <w:color w:val="000000"/>
          <w:sz w:val="26"/>
          <w:szCs w:val="26"/>
        </w:rPr>
      </w:pPr>
      <w:bookmarkStart w:colFirst="0" w:colLast="0" w:name="_g01081n3gyf3" w:id="25"/>
      <w:bookmarkEnd w:id="25"/>
      <w:r w:rsidDel="00000000" w:rsidR="00000000" w:rsidRPr="00000000">
        <w:rPr>
          <w:color w:val="000000"/>
          <w:sz w:val="26"/>
          <w:szCs w:val="26"/>
          <w:rtl w:val="0"/>
        </w:rPr>
        <w:t xml:space="preserve">Visualizing Forward Fill</w:t>
      </w:r>
    </w:p>
    <w:tbl>
      <w:tblPr>
        <w:tblStyle w:val="Table5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0"/>
        <w:gridCol w:w="3000"/>
        <w:gridCol w:w="3855"/>
        <w:tblGridChange w:id="0">
          <w:tblGrid>
            <w:gridCol w:w="2490"/>
            <w:gridCol w:w="3000"/>
            <w:gridCol w:w="3855"/>
          </w:tblGrid>
        </w:tblGridChange>
      </w:tblGrid>
      <w:tr>
        <w:trPr>
          <w:cantSplit w:val="0"/>
          <w:trHeight w:val="450" w:hRule="atLeast"/>
          <w:tblHeader w:val="0"/>
        </w:trPr>
        <w:tc>
          <w:tcPr>
            <w:tcBorders>
              <w:top w:color="1a56db" w:space="0" w:sz="5" w:val="single"/>
              <w:left w:color="1a56db" w:space="0" w:sz="5" w:val="single"/>
              <w:bottom w:color="1a56db" w:space="0" w:sz="5" w:val="single"/>
              <w:right w:color="1a56db" w:space="0" w:sz="5" w:val="single"/>
            </w:tcBorders>
            <w:shd w:fill="1a56db" w:val="clear"/>
            <w:tcMar>
              <w:top w:w="100.0" w:type="dxa"/>
              <w:left w:w="140.0" w:type="dxa"/>
              <w:bottom w:w="100.0" w:type="dxa"/>
              <w:right w:w="140.0" w:type="dxa"/>
            </w:tcMar>
            <w:vAlign w:val="top"/>
          </w:tcPr>
          <w:p w:rsidR="00000000" w:rsidDel="00000000" w:rsidP="00000000" w:rsidRDefault="00000000" w:rsidRPr="00000000" w14:paraId="000003A8">
            <w:pPr>
              <w:widowControl w:val="0"/>
              <w:spacing w:line="276" w:lineRule="auto"/>
              <w:rPr>
                <w:b w:val="1"/>
                <w:bCs w:val="1"/>
                <w:color w:val="ffffff"/>
                <w:sz w:val="20"/>
                <w:szCs w:val="20"/>
              </w:rPr>
            </w:pPr>
            <w:r w:rsidDel="00000000" w:rsidR="00000000" w:rsidRPr="00000000">
              <w:rPr>
                <w:b w:val="1"/>
                <w:bCs w:val="1"/>
                <w:color w:val="ffffff"/>
                <w:sz w:val="20"/>
                <w:szCs w:val="20"/>
                <w:rtl w:val="0"/>
              </w:rPr>
              <w:t xml:space="preserve">Timestamp</w:t>
            </w:r>
          </w:p>
        </w:tc>
        <w:tc>
          <w:tcPr>
            <w:tcBorders>
              <w:top w:color="1a56db" w:space="0" w:sz="5" w:val="single"/>
              <w:left w:color="000000" w:space="0" w:sz="0" w:val="nil"/>
              <w:bottom w:color="1a56db" w:space="0" w:sz="5" w:val="single"/>
              <w:right w:color="1a56db" w:space="0" w:sz="5" w:val="single"/>
            </w:tcBorders>
            <w:shd w:fill="1a56db" w:val="clear"/>
            <w:tcMar>
              <w:top w:w="100.0" w:type="dxa"/>
              <w:left w:w="140.0" w:type="dxa"/>
              <w:bottom w:w="100.0" w:type="dxa"/>
              <w:right w:w="140.0" w:type="dxa"/>
            </w:tcMar>
            <w:vAlign w:val="top"/>
          </w:tcPr>
          <w:p w:rsidR="00000000" w:rsidDel="00000000" w:rsidP="00000000" w:rsidRDefault="00000000" w:rsidRPr="00000000" w14:paraId="000003A9">
            <w:pPr>
              <w:widowControl w:val="0"/>
              <w:spacing w:line="276" w:lineRule="auto"/>
              <w:rPr>
                <w:b w:val="1"/>
                <w:bCs w:val="1"/>
                <w:color w:val="ffffff"/>
                <w:sz w:val="20"/>
                <w:szCs w:val="20"/>
              </w:rPr>
            </w:pPr>
            <w:r w:rsidDel="00000000" w:rsidR="00000000" w:rsidRPr="00000000">
              <w:rPr>
                <w:b w:val="1"/>
                <w:bCs w:val="1"/>
                <w:color w:val="ffffff"/>
                <w:sz w:val="20"/>
                <w:szCs w:val="20"/>
                <w:rtl w:val="0"/>
              </w:rPr>
              <w:t xml:space="preserve">Temperature (Before)</w:t>
            </w:r>
          </w:p>
        </w:tc>
        <w:tc>
          <w:tcPr>
            <w:tcBorders>
              <w:top w:color="1a56db" w:space="0" w:sz="5" w:val="single"/>
              <w:left w:color="000000" w:space="0" w:sz="0" w:val="nil"/>
              <w:bottom w:color="1a56db" w:space="0" w:sz="5" w:val="single"/>
              <w:right w:color="1a56db" w:space="0" w:sz="5" w:val="single"/>
            </w:tcBorders>
            <w:shd w:fill="1a56db" w:val="clear"/>
            <w:tcMar>
              <w:top w:w="100.0" w:type="dxa"/>
              <w:left w:w="140.0" w:type="dxa"/>
              <w:bottom w:w="100.0" w:type="dxa"/>
              <w:right w:w="140.0" w:type="dxa"/>
            </w:tcMar>
            <w:vAlign w:val="top"/>
          </w:tcPr>
          <w:p w:rsidR="00000000" w:rsidDel="00000000" w:rsidP="00000000" w:rsidRDefault="00000000" w:rsidRPr="00000000" w14:paraId="000003AA">
            <w:pPr>
              <w:widowControl w:val="0"/>
              <w:spacing w:line="276" w:lineRule="auto"/>
              <w:rPr>
                <w:b w:val="1"/>
                <w:bCs w:val="1"/>
                <w:color w:val="ffffff"/>
                <w:sz w:val="20"/>
                <w:szCs w:val="20"/>
              </w:rPr>
            </w:pPr>
            <w:r w:rsidDel="00000000" w:rsidR="00000000" w:rsidRPr="00000000">
              <w:rPr>
                <w:b w:val="1"/>
                <w:bCs w:val="1"/>
                <w:color w:val="ffffff"/>
                <w:sz w:val="20"/>
                <w:szCs w:val="20"/>
                <w:rtl w:val="0"/>
              </w:rPr>
              <w:t xml:space="preserve">Temperature (After ffill)</w:t>
            </w:r>
          </w:p>
        </w:tc>
      </w:tr>
      <w:tr>
        <w:trPr>
          <w:cantSplit w:val="0"/>
          <w:trHeight w:val="405" w:hRule="atLeast"/>
          <w:tblHeader w:val="0"/>
        </w:trPr>
        <w:tc>
          <w:tcPr>
            <w:tcBorders>
              <w:top w:color="000000" w:space="0" w:sz="0" w:val="nil"/>
              <w:left w:color="d1d5db" w:space="0" w:sz="5" w:val="single"/>
              <w:bottom w:color="d1d5db" w:space="0" w:sz="5" w:val="single"/>
              <w:right w:color="d1d5d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AB">
            <w:pPr>
              <w:widowControl w:val="0"/>
              <w:spacing w:line="276" w:lineRule="auto"/>
              <w:rPr>
                <w:sz w:val="19"/>
                <w:szCs w:val="19"/>
              </w:rPr>
            </w:pPr>
            <w:r w:rsidDel="00000000" w:rsidR="00000000" w:rsidRPr="00000000">
              <w:rPr>
                <w:sz w:val="19"/>
                <w:szCs w:val="19"/>
                <w:rtl w:val="0"/>
              </w:rPr>
              <w:t xml:space="preserve">09:00</w:t>
            </w:r>
          </w:p>
        </w:tc>
        <w:tc>
          <w:tcPr>
            <w:tcBorders>
              <w:top w:color="000000" w:space="0" w:sz="0" w:val="nil"/>
              <w:left w:color="000000" w:space="0" w:sz="0" w:val="nil"/>
              <w:bottom w:color="d1d5db" w:space="0" w:sz="5" w:val="single"/>
              <w:right w:color="d1d5d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AC">
            <w:pPr>
              <w:widowControl w:val="0"/>
              <w:spacing w:line="276" w:lineRule="auto"/>
              <w:rPr>
                <w:sz w:val="19"/>
                <w:szCs w:val="19"/>
              </w:rPr>
            </w:pPr>
            <w:r w:rsidDel="00000000" w:rsidR="00000000" w:rsidRPr="00000000">
              <w:rPr>
                <w:sz w:val="19"/>
                <w:szCs w:val="19"/>
                <w:rtl w:val="0"/>
              </w:rPr>
              <w:t xml:space="preserve">22.1°C</w:t>
            </w:r>
          </w:p>
        </w:tc>
        <w:tc>
          <w:tcPr>
            <w:tcBorders>
              <w:top w:color="000000" w:space="0" w:sz="0" w:val="nil"/>
              <w:left w:color="000000" w:space="0" w:sz="0" w:val="nil"/>
              <w:bottom w:color="d1d5db" w:space="0" w:sz="5" w:val="single"/>
              <w:right w:color="d1d5d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AD">
            <w:pPr>
              <w:widowControl w:val="0"/>
              <w:spacing w:line="276" w:lineRule="auto"/>
              <w:rPr>
                <w:sz w:val="19"/>
                <w:szCs w:val="19"/>
              </w:rPr>
            </w:pPr>
            <w:r w:rsidDel="00000000" w:rsidR="00000000" w:rsidRPr="00000000">
              <w:rPr>
                <w:sz w:val="19"/>
                <w:szCs w:val="19"/>
                <w:rtl w:val="0"/>
              </w:rPr>
              <w:t xml:space="preserve">22.1°C</w:t>
            </w:r>
          </w:p>
        </w:tc>
      </w:tr>
      <w:tr>
        <w:trPr>
          <w:cantSplit w:val="0"/>
          <w:trHeight w:val="405" w:hRule="atLeast"/>
          <w:tblHeader w:val="0"/>
        </w:trPr>
        <w:tc>
          <w:tcPr>
            <w:tcBorders>
              <w:top w:color="000000" w:space="0" w:sz="0" w:val="nil"/>
              <w:left w:color="d1d5db" w:space="0" w:sz="5" w:val="single"/>
              <w:bottom w:color="d1d5db" w:space="0" w:sz="5" w:val="single"/>
              <w:right w:color="d1d5db" w:space="0" w:sz="5" w:val="single"/>
            </w:tcBorders>
            <w:shd w:fill="eff6ff" w:val="clear"/>
            <w:tcMar>
              <w:top w:w="100.0" w:type="dxa"/>
              <w:left w:w="140.0" w:type="dxa"/>
              <w:bottom w:w="100.0" w:type="dxa"/>
              <w:right w:w="140.0" w:type="dxa"/>
            </w:tcMar>
            <w:vAlign w:val="top"/>
          </w:tcPr>
          <w:p w:rsidR="00000000" w:rsidDel="00000000" w:rsidP="00000000" w:rsidRDefault="00000000" w:rsidRPr="00000000" w14:paraId="000003AE">
            <w:pPr>
              <w:widowControl w:val="0"/>
              <w:spacing w:line="276" w:lineRule="auto"/>
              <w:rPr>
                <w:sz w:val="19"/>
                <w:szCs w:val="19"/>
              </w:rPr>
            </w:pPr>
            <w:r w:rsidDel="00000000" w:rsidR="00000000" w:rsidRPr="00000000">
              <w:rPr>
                <w:sz w:val="19"/>
                <w:szCs w:val="19"/>
                <w:rtl w:val="0"/>
              </w:rPr>
              <w:t xml:space="preserve">10:00</w:t>
            </w:r>
          </w:p>
        </w:tc>
        <w:tc>
          <w:tcPr>
            <w:tcBorders>
              <w:top w:color="000000" w:space="0" w:sz="0" w:val="nil"/>
              <w:left w:color="000000" w:space="0" w:sz="0" w:val="nil"/>
              <w:bottom w:color="d1d5db" w:space="0" w:sz="5" w:val="single"/>
              <w:right w:color="d1d5db" w:space="0" w:sz="5" w:val="single"/>
            </w:tcBorders>
            <w:shd w:fill="eff6ff" w:val="clear"/>
            <w:tcMar>
              <w:top w:w="100.0" w:type="dxa"/>
              <w:left w:w="140.0" w:type="dxa"/>
              <w:bottom w:w="100.0" w:type="dxa"/>
              <w:right w:w="140.0" w:type="dxa"/>
            </w:tcMar>
            <w:vAlign w:val="top"/>
          </w:tcPr>
          <w:p w:rsidR="00000000" w:rsidDel="00000000" w:rsidP="00000000" w:rsidRDefault="00000000" w:rsidRPr="00000000" w14:paraId="000003AF">
            <w:pPr>
              <w:widowControl w:val="0"/>
              <w:spacing w:line="276" w:lineRule="auto"/>
              <w:rPr>
                <w:sz w:val="19"/>
                <w:szCs w:val="19"/>
              </w:rPr>
            </w:pPr>
            <w:r w:rsidDel="00000000" w:rsidR="00000000" w:rsidRPr="00000000">
              <w:rPr>
                <w:sz w:val="19"/>
                <w:szCs w:val="19"/>
                <w:rtl w:val="0"/>
              </w:rPr>
              <w:t xml:space="preserve">NaN</w:t>
            </w:r>
          </w:p>
        </w:tc>
        <w:tc>
          <w:tcPr>
            <w:tcBorders>
              <w:top w:color="000000" w:space="0" w:sz="0" w:val="nil"/>
              <w:left w:color="000000" w:space="0" w:sz="0" w:val="nil"/>
              <w:bottom w:color="d1d5db" w:space="0" w:sz="5" w:val="single"/>
              <w:right w:color="d1d5db" w:space="0" w:sz="5" w:val="single"/>
            </w:tcBorders>
            <w:shd w:fill="eff6ff" w:val="clear"/>
            <w:tcMar>
              <w:top w:w="100.0" w:type="dxa"/>
              <w:left w:w="140.0" w:type="dxa"/>
              <w:bottom w:w="100.0" w:type="dxa"/>
              <w:right w:w="140.0" w:type="dxa"/>
            </w:tcMar>
            <w:vAlign w:val="top"/>
          </w:tcPr>
          <w:p w:rsidR="00000000" w:rsidDel="00000000" w:rsidP="00000000" w:rsidRDefault="00000000" w:rsidRPr="00000000" w14:paraId="000003B0">
            <w:pPr>
              <w:widowControl w:val="0"/>
              <w:spacing w:line="276" w:lineRule="auto"/>
              <w:rPr>
                <w:sz w:val="19"/>
                <w:szCs w:val="19"/>
              </w:rPr>
            </w:pPr>
            <w:r w:rsidDel="00000000" w:rsidR="00000000" w:rsidRPr="00000000">
              <w:rPr>
                <w:sz w:val="19"/>
                <w:szCs w:val="19"/>
                <w:rtl w:val="0"/>
              </w:rPr>
              <w:t xml:space="preserve">22.1°C  ← copied from 09:00</w:t>
            </w:r>
          </w:p>
        </w:tc>
      </w:tr>
      <w:tr>
        <w:trPr>
          <w:cantSplit w:val="0"/>
          <w:trHeight w:val="405" w:hRule="atLeast"/>
          <w:tblHeader w:val="0"/>
        </w:trPr>
        <w:tc>
          <w:tcPr>
            <w:tcBorders>
              <w:top w:color="000000" w:space="0" w:sz="0" w:val="nil"/>
              <w:left w:color="d1d5db" w:space="0" w:sz="5" w:val="single"/>
              <w:bottom w:color="d1d5db" w:space="0" w:sz="5" w:val="single"/>
              <w:right w:color="d1d5d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B1">
            <w:pPr>
              <w:widowControl w:val="0"/>
              <w:spacing w:line="276" w:lineRule="auto"/>
              <w:rPr>
                <w:sz w:val="19"/>
                <w:szCs w:val="19"/>
              </w:rPr>
            </w:pPr>
            <w:r w:rsidDel="00000000" w:rsidR="00000000" w:rsidRPr="00000000">
              <w:rPr>
                <w:sz w:val="19"/>
                <w:szCs w:val="19"/>
                <w:rtl w:val="0"/>
              </w:rPr>
              <w:t xml:space="preserve">11:00</w:t>
            </w:r>
          </w:p>
        </w:tc>
        <w:tc>
          <w:tcPr>
            <w:tcBorders>
              <w:top w:color="000000" w:space="0" w:sz="0" w:val="nil"/>
              <w:left w:color="000000" w:space="0" w:sz="0" w:val="nil"/>
              <w:bottom w:color="d1d5db" w:space="0" w:sz="5" w:val="single"/>
              <w:right w:color="d1d5d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B2">
            <w:pPr>
              <w:widowControl w:val="0"/>
              <w:spacing w:line="276" w:lineRule="auto"/>
              <w:rPr>
                <w:sz w:val="19"/>
                <w:szCs w:val="19"/>
              </w:rPr>
            </w:pPr>
            <w:r w:rsidDel="00000000" w:rsidR="00000000" w:rsidRPr="00000000">
              <w:rPr>
                <w:sz w:val="19"/>
                <w:szCs w:val="19"/>
                <w:rtl w:val="0"/>
              </w:rPr>
              <w:t xml:space="preserve">NaN</w:t>
            </w:r>
          </w:p>
        </w:tc>
        <w:tc>
          <w:tcPr>
            <w:tcBorders>
              <w:top w:color="000000" w:space="0" w:sz="0" w:val="nil"/>
              <w:left w:color="000000" w:space="0" w:sz="0" w:val="nil"/>
              <w:bottom w:color="d1d5db" w:space="0" w:sz="5" w:val="single"/>
              <w:right w:color="d1d5d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B3">
            <w:pPr>
              <w:widowControl w:val="0"/>
              <w:spacing w:line="276" w:lineRule="auto"/>
              <w:rPr>
                <w:sz w:val="19"/>
                <w:szCs w:val="19"/>
              </w:rPr>
            </w:pPr>
            <w:r w:rsidDel="00000000" w:rsidR="00000000" w:rsidRPr="00000000">
              <w:rPr>
                <w:sz w:val="19"/>
                <w:szCs w:val="19"/>
                <w:rtl w:val="0"/>
              </w:rPr>
              <w:t xml:space="preserve">22.1°C  ← still carrying forward</w:t>
            </w:r>
          </w:p>
        </w:tc>
      </w:tr>
      <w:tr>
        <w:trPr>
          <w:cantSplit w:val="0"/>
          <w:trHeight w:val="405" w:hRule="atLeast"/>
          <w:tblHeader w:val="0"/>
        </w:trPr>
        <w:tc>
          <w:tcPr>
            <w:tcBorders>
              <w:top w:color="000000" w:space="0" w:sz="0" w:val="nil"/>
              <w:left w:color="d1d5db" w:space="0" w:sz="5" w:val="single"/>
              <w:bottom w:color="d1d5db" w:space="0" w:sz="5" w:val="single"/>
              <w:right w:color="d1d5db" w:space="0" w:sz="5" w:val="single"/>
            </w:tcBorders>
            <w:shd w:fill="eff6ff" w:val="clear"/>
            <w:tcMar>
              <w:top w:w="100.0" w:type="dxa"/>
              <w:left w:w="140.0" w:type="dxa"/>
              <w:bottom w:w="100.0" w:type="dxa"/>
              <w:right w:w="140.0" w:type="dxa"/>
            </w:tcMar>
            <w:vAlign w:val="top"/>
          </w:tcPr>
          <w:p w:rsidR="00000000" w:rsidDel="00000000" w:rsidP="00000000" w:rsidRDefault="00000000" w:rsidRPr="00000000" w14:paraId="000003B4">
            <w:pPr>
              <w:widowControl w:val="0"/>
              <w:spacing w:line="276" w:lineRule="auto"/>
              <w:rPr>
                <w:sz w:val="19"/>
                <w:szCs w:val="19"/>
              </w:rPr>
            </w:pPr>
            <w:r w:rsidDel="00000000" w:rsidR="00000000" w:rsidRPr="00000000">
              <w:rPr>
                <w:sz w:val="19"/>
                <w:szCs w:val="19"/>
                <w:rtl w:val="0"/>
              </w:rPr>
              <w:t xml:space="preserve">12:00</w:t>
            </w:r>
          </w:p>
        </w:tc>
        <w:tc>
          <w:tcPr>
            <w:tcBorders>
              <w:top w:color="000000" w:space="0" w:sz="0" w:val="nil"/>
              <w:left w:color="000000" w:space="0" w:sz="0" w:val="nil"/>
              <w:bottom w:color="d1d5db" w:space="0" w:sz="5" w:val="single"/>
              <w:right w:color="d1d5db" w:space="0" w:sz="5" w:val="single"/>
            </w:tcBorders>
            <w:shd w:fill="eff6ff" w:val="clear"/>
            <w:tcMar>
              <w:top w:w="100.0" w:type="dxa"/>
              <w:left w:w="140.0" w:type="dxa"/>
              <w:bottom w:w="100.0" w:type="dxa"/>
              <w:right w:w="140.0" w:type="dxa"/>
            </w:tcMar>
            <w:vAlign w:val="top"/>
          </w:tcPr>
          <w:p w:rsidR="00000000" w:rsidDel="00000000" w:rsidP="00000000" w:rsidRDefault="00000000" w:rsidRPr="00000000" w14:paraId="000003B5">
            <w:pPr>
              <w:widowControl w:val="0"/>
              <w:spacing w:line="276" w:lineRule="auto"/>
              <w:rPr>
                <w:sz w:val="19"/>
                <w:szCs w:val="19"/>
              </w:rPr>
            </w:pPr>
            <w:r w:rsidDel="00000000" w:rsidR="00000000" w:rsidRPr="00000000">
              <w:rPr>
                <w:sz w:val="19"/>
                <w:szCs w:val="19"/>
                <w:rtl w:val="0"/>
              </w:rPr>
              <w:t xml:space="preserve">24.3°C</w:t>
            </w:r>
          </w:p>
        </w:tc>
        <w:tc>
          <w:tcPr>
            <w:tcBorders>
              <w:top w:color="000000" w:space="0" w:sz="0" w:val="nil"/>
              <w:left w:color="000000" w:space="0" w:sz="0" w:val="nil"/>
              <w:bottom w:color="d1d5db" w:space="0" w:sz="5" w:val="single"/>
              <w:right w:color="d1d5db" w:space="0" w:sz="5" w:val="single"/>
            </w:tcBorders>
            <w:shd w:fill="eff6ff" w:val="clear"/>
            <w:tcMar>
              <w:top w:w="100.0" w:type="dxa"/>
              <w:left w:w="140.0" w:type="dxa"/>
              <w:bottom w:w="100.0" w:type="dxa"/>
              <w:right w:w="140.0" w:type="dxa"/>
            </w:tcMar>
            <w:vAlign w:val="top"/>
          </w:tcPr>
          <w:p w:rsidR="00000000" w:rsidDel="00000000" w:rsidP="00000000" w:rsidRDefault="00000000" w:rsidRPr="00000000" w14:paraId="000003B6">
            <w:pPr>
              <w:widowControl w:val="0"/>
              <w:spacing w:line="276" w:lineRule="auto"/>
              <w:rPr>
                <w:sz w:val="19"/>
                <w:szCs w:val="19"/>
              </w:rPr>
            </w:pPr>
            <w:r w:rsidDel="00000000" w:rsidR="00000000" w:rsidRPr="00000000">
              <w:rPr>
                <w:sz w:val="19"/>
                <w:szCs w:val="19"/>
                <w:rtl w:val="0"/>
              </w:rPr>
              <w:t xml:space="preserve">24.3°C</w:t>
            </w:r>
          </w:p>
        </w:tc>
      </w:tr>
      <w:tr>
        <w:trPr>
          <w:cantSplit w:val="0"/>
          <w:trHeight w:val="405" w:hRule="atLeast"/>
          <w:tblHeader w:val="0"/>
        </w:trPr>
        <w:tc>
          <w:tcPr>
            <w:tcBorders>
              <w:top w:color="000000" w:space="0" w:sz="0" w:val="nil"/>
              <w:left w:color="d1d5db" w:space="0" w:sz="5" w:val="single"/>
              <w:bottom w:color="d1d5db" w:space="0" w:sz="5" w:val="single"/>
              <w:right w:color="d1d5d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B7">
            <w:pPr>
              <w:widowControl w:val="0"/>
              <w:spacing w:line="276" w:lineRule="auto"/>
              <w:rPr>
                <w:sz w:val="19"/>
                <w:szCs w:val="19"/>
              </w:rPr>
            </w:pPr>
            <w:r w:rsidDel="00000000" w:rsidR="00000000" w:rsidRPr="00000000">
              <w:rPr>
                <w:sz w:val="19"/>
                <w:szCs w:val="19"/>
                <w:rtl w:val="0"/>
              </w:rPr>
              <w:t xml:space="preserve">13:00</w:t>
            </w:r>
          </w:p>
        </w:tc>
        <w:tc>
          <w:tcPr>
            <w:tcBorders>
              <w:top w:color="000000" w:space="0" w:sz="0" w:val="nil"/>
              <w:left w:color="000000" w:space="0" w:sz="0" w:val="nil"/>
              <w:bottom w:color="d1d5db" w:space="0" w:sz="5" w:val="single"/>
              <w:right w:color="d1d5d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B8">
            <w:pPr>
              <w:widowControl w:val="0"/>
              <w:spacing w:line="276" w:lineRule="auto"/>
              <w:rPr>
                <w:sz w:val="19"/>
                <w:szCs w:val="19"/>
              </w:rPr>
            </w:pPr>
            <w:r w:rsidDel="00000000" w:rsidR="00000000" w:rsidRPr="00000000">
              <w:rPr>
                <w:sz w:val="19"/>
                <w:szCs w:val="19"/>
                <w:rtl w:val="0"/>
              </w:rPr>
              <w:t xml:space="preserve">NaN</w:t>
            </w:r>
          </w:p>
        </w:tc>
        <w:tc>
          <w:tcPr>
            <w:tcBorders>
              <w:top w:color="000000" w:space="0" w:sz="0" w:val="nil"/>
              <w:left w:color="000000" w:space="0" w:sz="0" w:val="nil"/>
              <w:bottom w:color="d1d5db" w:space="0" w:sz="5" w:val="single"/>
              <w:right w:color="d1d5d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B9">
            <w:pPr>
              <w:widowControl w:val="0"/>
              <w:spacing w:line="276" w:lineRule="auto"/>
              <w:rPr>
                <w:sz w:val="19"/>
                <w:szCs w:val="19"/>
              </w:rPr>
            </w:pPr>
            <w:r w:rsidDel="00000000" w:rsidR="00000000" w:rsidRPr="00000000">
              <w:rPr>
                <w:sz w:val="19"/>
                <w:szCs w:val="19"/>
                <w:rtl w:val="0"/>
              </w:rPr>
              <w:t xml:space="preserve">24.3°C  ← copied from 12:00</w:t>
            </w:r>
          </w:p>
        </w:tc>
      </w:tr>
      <w:tr>
        <w:trPr>
          <w:cantSplit w:val="0"/>
          <w:trHeight w:val="405" w:hRule="atLeast"/>
          <w:tblHeader w:val="0"/>
        </w:trPr>
        <w:tc>
          <w:tcPr>
            <w:tcBorders>
              <w:top w:color="000000" w:space="0" w:sz="0" w:val="nil"/>
              <w:left w:color="d1d5db" w:space="0" w:sz="5" w:val="single"/>
              <w:bottom w:color="d1d5db" w:space="0" w:sz="5" w:val="single"/>
              <w:right w:color="d1d5db" w:space="0" w:sz="5" w:val="single"/>
            </w:tcBorders>
            <w:shd w:fill="eff6ff" w:val="clear"/>
            <w:tcMar>
              <w:top w:w="100.0" w:type="dxa"/>
              <w:left w:w="140.0" w:type="dxa"/>
              <w:bottom w:w="100.0" w:type="dxa"/>
              <w:right w:w="140.0" w:type="dxa"/>
            </w:tcMar>
            <w:vAlign w:val="top"/>
          </w:tcPr>
          <w:p w:rsidR="00000000" w:rsidDel="00000000" w:rsidP="00000000" w:rsidRDefault="00000000" w:rsidRPr="00000000" w14:paraId="000003BA">
            <w:pPr>
              <w:widowControl w:val="0"/>
              <w:spacing w:line="276" w:lineRule="auto"/>
              <w:rPr>
                <w:sz w:val="19"/>
                <w:szCs w:val="19"/>
              </w:rPr>
            </w:pPr>
            <w:r w:rsidDel="00000000" w:rsidR="00000000" w:rsidRPr="00000000">
              <w:rPr>
                <w:sz w:val="19"/>
                <w:szCs w:val="19"/>
                <w:rtl w:val="0"/>
              </w:rPr>
              <w:t xml:space="preserve">14:00</w:t>
            </w:r>
          </w:p>
        </w:tc>
        <w:tc>
          <w:tcPr>
            <w:tcBorders>
              <w:top w:color="000000" w:space="0" w:sz="0" w:val="nil"/>
              <w:left w:color="000000" w:space="0" w:sz="0" w:val="nil"/>
              <w:bottom w:color="d1d5db" w:space="0" w:sz="5" w:val="single"/>
              <w:right w:color="d1d5db" w:space="0" w:sz="5" w:val="single"/>
            </w:tcBorders>
            <w:shd w:fill="eff6ff" w:val="clear"/>
            <w:tcMar>
              <w:top w:w="100.0" w:type="dxa"/>
              <w:left w:w="140.0" w:type="dxa"/>
              <w:bottom w:w="100.0" w:type="dxa"/>
              <w:right w:w="140.0" w:type="dxa"/>
            </w:tcMar>
            <w:vAlign w:val="top"/>
          </w:tcPr>
          <w:p w:rsidR="00000000" w:rsidDel="00000000" w:rsidP="00000000" w:rsidRDefault="00000000" w:rsidRPr="00000000" w14:paraId="000003BB">
            <w:pPr>
              <w:widowControl w:val="0"/>
              <w:spacing w:line="276" w:lineRule="auto"/>
              <w:rPr>
                <w:sz w:val="19"/>
                <w:szCs w:val="19"/>
              </w:rPr>
            </w:pPr>
            <w:r w:rsidDel="00000000" w:rsidR="00000000" w:rsidRPr="00000000">
              <w:rPr>
                <w:sz w:val="19"/>
                <w:szCs w:val="19"/>
                <w:rtl w:val="0"/>
              </w:rPr>
              <w:t xml:space="preserve">25.0°C</w:t>
            </w:r>
          </w:p>
        </w:tc>
        <w:tc>
          <w:tcPr>
            <w:tcBorders>
              <w:top w:color="000000" w:space="0" w:sz="0" w:val="nil"/>
              <w:left w:color="000000" w:space="0" w:sz="0" w:val="nil"/>
              <w:bottom w:color="d1d5db" w:space="0" w:sz="5" w:val="single"/>
              <w:right w:color="d1d5db" w:space="0" w:sz="5" w:val="single"/>
            </w:tcBorders>
            <w:shd w:fill="eff6ff" w:val="clear"/>
            <w:tcMar>
              <w:top w:w="100.0" w:type="dxa"/>
              <w:left w:w="140.0" w:type="dxa"/>
              <w:bottom w:w="100.0" w:type="dxa"/>
              <w:right w:w="140.0" w:type="dxa"/>
            </w:tcMar>
            <w:vAlign w:val="top"/>
          </w:tcPr>
          <w:p w:rsidR="00000000" w:rsidDel="00000000" w:rsidP="00000000" w:rsidRDefault="00000000" w:rsidRPr="00000000" w14:paraId="000003BC">
            <w:pPr>
              <w:widowControl w:val="0"/>
              <w:spacing w:line="276" w:lineRule="auto"/>
              <w:rPr>
                <w:sz w:val="19"/>
                <w:szCs w:val="19"/>
              </w:rPr>
            </w:pPr>
            <w:r w:rsidDel="00000000" w:rsidR="00000000" w:rsidRPr="00000000">
              <w:rPr>
                <w:sz w:val="19"/>
                <w:szCs w:val="19"/>
                <w:rtl w:val="0"/>
              </w:rPr>
              <w:t xml:space="preserve">25.0°C</w:t>
            </w:r>
          </w:p>
        </w:tc>
      </w:tr>
    </w:tbl>
    <w:p w:rsidR="00000000" w:rsidDel="00000000" w:rsidP="00000000" w:rsidRDefault="00000000" w:rsidRPr="00000000" w14:paraId="000003BD">
      <w:pPr>
        <w:widowControl w:val="0"/>
        <w:spacing w:after="120" w:line="276" w:lineRule="auto"/>
        <w:rPr>
          <w:sz w:val="26"/>
          <w:szCs w:val="26"/>
        </w:rPr>
      </w:pPr>
      <w:r w:rsidDel="00000000" w:rsidR="00000000" w:rsidRPr="00000000">
        <w:rPr>
          <w:sz w:val="26"/>
          <w:szCs w:val="26"/>
          <w:rtl w:val="0"/>
        </w:rPr>
        <w:t xml:space="preserve"> </w:t>
      </w:r>
    </w:p>
    <w:p w:rsidR="00000000" w:rsidDel="00000000" w:rsidP="00000000" w:rsidRDefault="00000000" w:rsidRPr="00000000" w14:paraId="000003BE">
      <w:pPr>
        <w:widowControl w:val="0"/>
        <w:pBdr>
          <w:top w:color="auto" w:space="0" w:sz="0" w:val="none"/>
          <w:left w:color="auto" w:space="0" w:sz="0" w:val="none"/>
          <w:bottom w:color="auto" w:space="0" w:sz="0" w:val="none"/>
          <w:right w:color="auto" w:space="0" w:sz="0" w:val="none"/>
          <w:between w:color="auto" w:space="0" w:sz="0" w:val="none"/>
        </w:pBdr>
        <w:shd w:fill="f8fafc" w:val="clear"/>
        <w:spacing w:before="80" w:line="276" w:lineRule="auto"/>
        <w:ind w:left="360" w:right="360" w:firstLine="0"/>
        <w:rPr>
          <w:rFonts w:ascii="Courier New" w:cs="Courier New" w:eastAsia="Courier New" w:hAnsi="Courier New"/>
          <w:color w:val="0f172a"/>
          <w:sz w:val="20"/>
          <w:szCs w:val="20"/>
        </w:rPr>
      </w:pPr>
      <w:r w:rsidDel="00000000" w:rsidR="00000000" w:rsidRPr="00000000">
        <w:rPr>
          <w:rFonts w:ascii="Courier New" w:cs="Courier New" w:eastAsia="Courier New" w:hAnsi="Courier New"/>
          <w:color w:val="0f172a"/>
          <w:sz w:val="20"/>
          <w:szCs w:val="20"/>
          <w:rtl w:val="0"/>
        </w:rPr>
        <w:t xml:space="preserve"># Sort by time first! ffill only works correctly on sorted data</w:t>
      </w:r>
    </w:p>
    <w:p w:rsidR="00000000" w:rsidDel="00000000" w:rsidP="00000000" w:rsidRDefault="00000000" w:rsidRPr="00000000" w14:paraId="000003BF">
      <w:pPr>
        <w:widowControl w:val="0"/>
        <w:pBdr>
          <w:top w:color="auto" w:space="0" w:sz="0" w:val="none"/>
          <w:left w:color="auto" w:space="0" w:sz="0" w:val="none"/>
          <w:bottom w:color="auto" w:space="0" w:sz="0" w:val="none"/>
          <w:right w:color="auto" w:space="0" w:sz="0" w:val="none"/>
          <w:between w:color="auto" w:space="0" w:sz="0" w:val="none"/>
        </w:pBdr>
        <w:shd w:fill="f8fafc" w:val="clear"/>
        <w:spacing w:line="276" w:lineRule="auto"/>
        <w:ind w:left="360" w:right="360" w:firstLine="0"/>
        <w:rPr>
          <w:rFonts w:ascii="Courier New" w:cs="Courier New" w:eastAsia="Courier New" w:hAnsi="Courier New"/>
          <w:color w:val="0f172a"/>
          <w:sz w:val="20"/>
          <w:szCs w:val="20"/>
        </w:rPr>
      </w:pPr>
      <w:r w:rsidDel="00000000" w:rsidR="00000000" w:rsidRPr="00000000">
        <w:rPr>
          <w:rFonts w:ascii="Courier New" w:cs="Courier New" w:eastAsia="Courier New" w:hAnsi="Courier New"/>
          <w:color w:val="0f172a"/>
          <w:sz w:val="20"/>
          <w:szCs w:val="20"/>
          <w:rtl w:val="0"/>
        </w:rPr>
        <w:t xml:space="preserve">df = df.sort_values('Timestamp')</w:t>
      </w:r>
    </w:p>
    <w:p w:rsidR="00000000" w:rsidDel="00000000" w:rsidP="00000000" w:rsidRDefault="00000000" w:rsidRPr="00000000" w14:paraId="000003C0">
      <w:pPr>
        <w:widowControl w:val="0"/>
        <w:pBdr>
          <w:top w:color="auto" w:space="0" w:sz="0" w:val="none"/>
          <w:left w:color="auto" w:space="0" w:sz="0" w:val="none"/>
          <w:bottom w:color="auto" w:space="0" w:sz="0" w:val="none"/>
          <w:right w:color="auto" w:space="0" w:sz="0" w:val="none"/>
          <w:between w:color="auto" w:space="0" w:sz="0" w:val="none"/>
        </w:pBdr>
        <w:shd w:fill="f8fafc" w:val="clear"/>
        <w:spacing w:line="276" w:lineRule="auto"/>
        <w:ind w:left="360" w:right="360" w:firstLine="0"/>
        <w:rPr>
          <w:sz w:val="26"/>
          <w:szCs w:val="26"/>
        </w:rPr>
      </w:pPr>
      <w:r w:rsidDel="00000000" w:rsidR="00000000" w:rsidRPr="00000000">
        <w:rPr>
          <w:sz w:val="26"/>
          <w:szCs w:val="26"/>
          <w:rtl w:val="0"/>
        </w:rPr>
        <w:t xml:space="preserve"> </w:t>
      </w:r>
    </w:p>
    <w:p w:rsidR="00000000" w:rsidDel="00000000" w:rsidP="00000000" w:rsidRDefault="00000000" w:rsidRPr="00000000" w14:paraId="000003C1">
      <w:pPr>
        <w:widowControl w:val="0"/>
        <w:pBdr>
          <w:top w:color="auto" w:space="0" w:sz="0" w:val="none"/>
          <w:left w:color="auto" w:space="0" w:sz="0" w:val="none"/>
          <w:bottom w:color="auto" w:space="0" w:sz="0" w:val="none"/>
          <w:right w:color="auto" w:space="0" w:sz="0" w:val="none"/>
          <w:between w:color="auto" w:space="0" w:sz="0" w:val="none"/>
        </w:pBdr>
        <w:shd w:fill="f8fafc" w:val="clear"/>
        <w:spacing w:line="276" w:lineRule="auto"/>
        <w:ind w:left="360" w:right="360" w:firstLine="0"/>
        <w:rPr>
          <w:rFonts w:ascii="Courier New" w:cs="Courier New" w:eastAsia="Courier New" w:hAnsi="Courier New"/>
          <w:color w:val="0f172a"/>
          <w:sz w:val="20"/>
          <w:szCs w:val="20"/>
        </w:rPr>
      </w:pPr>
      <w:r w:rsidDel="00000000" w:rsidR="00000000" w:rsidRPr="00000000">
        <w:rPr>
          <w:rFonts w:ascii="Courier New" w:cs="Courier New" w:eastAsia="Courier New" w:hAnsi="Courier New"/>
          <w:color w:val="0f172a"/>
          <w:sz w:val="20"/>
          <w:szCs w:val="20"/>
          <w:rtl w:val="0"/>
        </w:rPr>
        <w:t xml:space="preserve">df.ffill(inplace=True)          </w:t>
        <w:tab/>
        <w:t xml:space="preserve"># Fill all columns</w:t>
      </w:r>
    </w:p>
    <w:p w:rsidR="00000000" w:rsidDel="00000000" w:rsidP="00000000" w:rsidRDefault="00000000" w:rsidRPr="00000000" w14:paraId="000003C2">
      <w:pPr>
        <w:widowControl w:val="0"/>
        <w:pBdr>
          <w:top w:color="auto" w:space="0" w:sz="0" w:val="none"/>
          <w:left w:color="auto" w:space="0" w:sz="0" w:val="none"/>
          <w:bottom w:color="auto" w:space="0" w:sz="0" w:val="none"/>
          <w:right w:color="auto" w:space="0" w:sz="0" w:val="none"/>
          <w:between w:color="auto" w:space="0" w:sz="0" w:val="none"/>
        </w:pBdr>
        <w:shd w:fill="f8fafc" w:val="clear"/>
        <w:spacing w:after="80" w:line="276" w:lineRule="auto"/>
        <w:ind w:left="360" w:right="360" w:firstLine="0"/>
        <w:rPr>
          <w:rFonts w:ascii="Courier New" w:cs="Courier New" w:eastAsia="Courier New" w:hAnsi="Courier New"/>
          <w:color w:val="0f172a"/>
          <w:sz w:val="20"/>
          <w:szCs w:val="20"/>
        </w:rPr>
      </w:pPr>
      <w:r w:rsidDel="00000000" w:rsidR="00000000" w:rsidRPr="00000000">
        <w:rPr>
          <w:rFonts w:ascii="Courier New" w:cs="Courier New" w:eastAsia="Courier New" w:hAnsi="Courier New"/>
          <w:color w:val="0f172a"/>
          <w:sz w:val="20"/>
          <w:szCs w:val="20"/>
          <w:rtl w:val="0"/>
        </w:rPr>
        <w:t xml:space="preserve">df['Temperature'].ffill(inplace=True)  # Fill one column only</w:t>
      </w:r>
    </w:p>
    <w:p w:rsidR="00000000" w:rsidDel="00000000" w:rsidP="00000000" w:rsidRDefault="00000000" w:rsidRPr="00000000" w14:paraId="000003C3">
      <w:pPr>
        <w:widowControl w:val="0"/>
        <w:spacing w:after="200" w:line="276" w:lineRule="auto"/>
        <w:rPr>
          <w:sz w:val="26"/>
          <w:szCs w:val="26"/>
        </w:rPr>
      </w:pPr>
      <w:r w:rsidDel="00000000" w:rsidR="00000000" w:rsidRPr="00000000">
        <w:rPr>
          <w:sz w:val="26"/>
          <w:szCs w:val="26"/>
          <w:rtl w:val="0"/>
        </w:rPr>
        <w:t xml:space="preserve"> </w:t>
      </w:r>
    </w:p>
    <w:p w:rsidR="00000000" w:rsidDel="00000000" w:rsidP="00000000" w:rsidRDefault="00000000" w:rsidRPr="00000000" w14:paraId="000003C4">
      <w:pPr>
        <w:pStyle w:val="Heading3"/>
        <w:widowControl w:val="0"/>
        <w:spacing w:after="80" w:before="280" w:line="276" w:lineRule="auto"/>
        <w:rPr>
          <w:color w:val="000000"/>
          <w:sz w:val="26"/>
          <w:szCs w:val="26"/>
        </w:rPr>
      </w:pPr>
      <w:bookmarkStart w:colFirst="0" w:colLast="0" w:name="_afl0av9l04c6" w:id="26"/>
      <w:bookmarkEnd w:id="26"/>
      <w:r w:rsidDel="00000000" w:rsidR="00000000" w:rsidRPr="00000000">
        <w:rPr>
          <w:color w:val="000000"/>
          <w:sz w:val="26"/>
          <w:szCs w:val="26"/>
          <w:rtl w:val="0"/>
        </w:rPr>
        <w:t xml:space="preserve">Failure Mode 1 — Long Consecutive Gaps Create Stale Data</w:t>
      </w:r>
    </w:p>
    <w:p w:rsidR="00000000" w:rsidDel="00000000" w:rsidP="00000000" w:rsidRDefault="00000000" w:rsidRPr="00000000" w14:paraId="000003C5">
      <w:pPr>
        <w:widowControl w:val="0"/>
        <w:spacing w:after="100" w:before="60" w:line="276" w:lineRule="auto"/>
        <w:rPr>
          <w:sz w:val="26"/>
          <w:szCs w:val="26"/>
        </w:rPr>
      </w:pPr>
      <w:r w:rsidDel="00000000" w:rsidR="00000000" w:rsidRPr="00000000">
        <w:rPr>
          <w:sz w:val="26"/>
          <w:szCs w:val="26"/>
          <w:rtl w:val="0"/>
        </w:rPr>
        <w:t xml:space="preserve">If the sensor was offline for 6 hours, ffill copies the last reading for all 6 hours. The filled data shows a flat line where the real temperature was actually rising or falling. Any analysis of that window will be wrong.</w:t>
      </w:r>
    </w:p>
    <w:p w:rsidR="00000000" w:rsidDel="00000000" w:rsidP="00000000" w:rsidRDefault="00000000" w:rsidRPr="00000000" w14:paraId="000003C6">
      <w:pPr>
        <w:widowControl w:val="0"/>
        <w:spacing w:after="120" w:line="276" w:lineRule="auto"/>
        <w:rPr>
          <w:sz w:val="26"/>
          <w:szCs w:val="26"/>
        </w:rPr>
      </w:pPr>
      <w:r w:rsidDel="00000000" w:rsidR="00000000" w:rsidRPr="00000000">
        <w:rPr>
          <w:sz w:val="26"/>
          <w:szCs w:val="26"/>
          <w:rtl w:val="0"/>
        </w:rPr>
        <w:t xml:space="preserve"> </w:t>
      </w:r>
    </w:p>
    <w:tbl>
      <w:tblPr>
        <w:tblStyle w:val="Table5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
        <w:gridCol w:w="1875"/>
        <w:gridCol w:w="2490"/>
        <w:gridCol w:w="3285"/>
        <w:tblGridChange w:id="0">
          <w:tblGrid>
            <w:gridCol w:w="1695"/>
            <w:gridCol w:w="1875"/>
            <w:gridCol w:w="2490"/>
            <w:gridCol w:w="3285"/>
          </w:tblGrid>
        </w:tblGridChange>
      </w:tblGrid>
      <w:tr>
        <w:trPr>
          <w:cantSplit w:val="0"/>
          <w:trHeight w:val="450" w:hRule="atLeast"/>
          <w:tblHeader w:val="0"/>
        </w:trPr>
        <w:tc>
          <w:tcPr>
            <w:tcBorders>
              <w:top w:color="1a56db" w:space="0" w:sz="5" w:val="single"/>
              <w:left w:color="1a56db" w:space="0" w:sz="5" w:val="single"/>
              <w:bottom w:color="1a56db" w:space="0" w:sz="5" w:val="single"/>
              <w:right w:color="1a56db" w:space="0" w:sz="5" w:val="single"/>
            </w:tcBorders>
            <w:shd w:fill="1a56db" w:val="clear"/>
            <w:tcMar>
              <w:top w:w="100.0" w:type="dxa"/>
              <w:left w:w="140.0" w:type="dxa"/>
              <w:bottom w:w="100.0" w:type="dxa"/>
              <w:right w:w="140.0" w:type="dxa"/>
            </w:tcMar>
            <w:vAlign w:val="top"/>
          </w:tcPr>
          <w:p w:rsidR="00000000" w:rsidDel="00000000" w:rsidP="00000000" w:rsidRDefault="00000000" w:rsidRPr="00000000" w14:paraId="000003C7">
            <w:pPr>
              <w:widowControl w:val="0"/>
              <w:spacing w:line="276" w:lineRule="auto"/>
              <w:rPr>
                <w:b w:val="1"/>
                <w:bCs w:val="1"/>
                <w:color w:val="ffffff"/>
                <w:sz w:val="20"/>
                <w:szCs w:val="20"/>
              </w:rPr>
            </w:pPr>
            <w:r w:rsidDel="00000000" w:rsidR="00000000" w:rsidRPr="00000000">
              <w:rPr>
                <w:b w:val="1"/>
                <w:bCs w:val="1"/>
                <w:color w:val="ffffff"/>
                <w:sz w:val="20"/>
                <w:szCs w:val="20"/>
                <w:rtl w:val="0"/>
              </w:rPr>
              <w:t xml:space="preserve">Hour</w:t>
            </w:r>
          </w:p>
        </w:tc>
        <w:tc>
          <w:tcPr>
            <w:tcBorders>
              <w:top w:color="1a56db" w:space="0" w:sz="5" w:val="single"/>
              <w:left w:color="000000" w:space="0" w:sz="0" w:val="nil"/>
              <w:bottom w:color="1a56db" w:space="0" w:sz="5" w:val="single"/>
              <w:right w:color="1a56db" w:space="0" w:sz="5" w:val="single"/>
            </w:tcBorders>
            <w:shd w:fill="1a56db" w:val="clear"/>
            <w:tcMar>
              <w:top w:w="100.0" w:type="dxa"/>
              <w:left w:w="140.0" w:type="dxa"/>
              <w:bottom w:w="100.0" w:type="dxa"/>
              <w:right w:w="140.0" w:type="dxa"/>
            </w:tcMar>
            <w:vAlign w:val="top"/>
          </w:tcPr>
          <w:p w:rsidR="00000000" w:rsidDel="00000000" w:rsidP="00000000" w:rsidRDefault="00000000" w:rsidRPr="00000000" w14:paraId="000003C8">
            <w:pPr>
              <w:widowControl w:val="0"/>
              <w:spacing w:line="276" w:lineRule="auto"/>
              <w:rPr>
                <w:b w:val="1"/>
                <w:bCs w:val="1"/>
                <w:color w:val="ffffff"/>
                <w:sz w:val="20"/>
                <w:szCs w:val="20"/>
              </w:rPr>
            </w:pPr>
            <w:r w:rsidDel="00000000" w:rsidR="00000000" w:rsidRPr="00000000">
              <w:rPr>
                <w:b w:val="1"/>
                <w:bCs w:val="1"/>
                <w:color w:val="ffffff"/>
                <w:sz w:val="20"/>
                <w:szCs w:val="20"/>
                <w:rtl w:val="0"/>
              </w:rPr>
              <w:t xml:space="preserve">Real Temp</w:t>
            </w:r>
          </w:p>
        </w:tc>
        <w:tc>
          <w:tcPr>
            <w:tcBorders>
              <w:top w:color="1a56db" w:space="0" w:sz="5" w:val="single"/>
              <w:left w:color="000000" w:space="0" w:sz="0" w:val="nil"/>
              <w:bottom w:color="1a56db" w:space="0" w:sz="5" w:val="single"/>
              <w:right w:color="1a56db" w:space="0" w:sz="5" w:val="single"/>
            </w:tcBorders>
            <w:shd w:fill="1a56db" w:val="clear"/>
            <w:tcMar>
              <w:top w:w="100.0" w:type="dxa"/>
              <w:left w:w="140.0" w:type="dxa"/>
              <w:bottom w:w="100.0" w:type="dxa"/>
              <w:right w:w="140.0" w:type="dxa"/>
            </w:tcMar>
            <w:vAlign w:val="top"/>
          </w:tcPr>
          <w:p w:rsidR="00000000" w:rsidDel="00000000" w:rsidP="00000000" w:rsidRDefault="00000000" w:rsidRPr="00000000" w14:paraId="000003C9">
            <w:pPr>
              <w:widowControl w:val="0"/>
              <w:spacing w:line="276" w:lineRule="auto"/>
              <w:rPr>
                <w:b w:val="1"/>
                <w:bCs w:val="1"/>
                <w:color w:val="ffffff"/>
                <w:sz w:val="20"/>
                <w:szCs w:val="20"/>
              </w:rPr>
            </w:pPr>
            <w:r w:rsidDel="00000000" w:rsidR="00000000" w:rsidRPr="00000000">
              <w:rPr>
                <w:b w:val="1"/>
                <w:bCs w:val="1"/>
                <w:color w:val="ffffff"/>
                <w:sz w:val="20"/>
                <w:szCs w:val="20"/>
                <w:rtl w:val="0"/>
              </w:rPr>
              <w:t xml:space="preserve">After ffill (no limit)</w:t>
            </w:r>
          </w:p>
        </w:tc>
        <w:tc>
          <w:tcPr>
            <w:tcBorders>
              <w:top w:color="1a56db" w:space="0" w:sz="5" w:val="single"/>
              <w:left w:color="000000" w:space="0" w:sz="0" w:val="nil"/>
              <w:bottom w:color="1a56db" w:space="0" w:sz="5" w:val="single"/>
              <w:right w:color="1a56db" w:space="0" w:sz="5" w:val="single"/>
            </w:tcBorders>
            <w:shd w:fill="1a56db" w:val="clear"/>
            <w:tcMar>
              <w:top w:w="100.0" w:type="dxa"/>
              <w:left w:w="140.0" w:type="dxa"/>
              <w:bottom w:w="100.0" w:type="dxa"/>
              <w:right w:w="140.0" w:type="dxa"/>
            </w:tcMar>
            <w:vAlign w:val="top"/>
          </w:tcPr>
          <w:p w:rsidR="00000000" w:rsidDel="00000000" w:rsidP="00000000" w:rsidRDefault="00000000" w:rsidRPr="00000000" w14:paraId="000003CA">
            <w:pPr>
              <w:widowControl w:val="0"/>
              <w:spacing w:line="276" w:lineRule="auto"/>
              <w:rPr>
                <w:b w:val="1"/>
                <w:bCs w:val="1"/>
                <w:color w:val="ffffff"/>
                <w:sz w:val="20"/>
                <w:szCs w:val="20"/>
              </w:rPr>
            </w:pPr>
            <w:r w:rsidDel="00000000" w:rsidR="00000000" w:rsidRPr="00000000">
              <w:rPr>
                <w:b w:val="1"/>
                <w:bCs w:val="1"/>
                <w:color w:val="ffffff"/>
                <w:sz w:val="20"/>
                <w:szCs w:val="20"/>
                <w:rtl w:val="0"/>
              </w:rPr>
              <w:t xml:space="preserve">What Actually Happened</w:t>
            </w:r>
          </w:p>
        </w:tc>
      </w:tr>
      <w:tr>
        <w:trPr>
          <w:cantSplit w:val="0"/>
          <w:trHeight w:val="405" w:hRule="atLeast"/>
          <w:tblHeader w:val="0"/>
        </w:trPr>
        <w:tc>
          <w:tcPr>
            <w:tcBorders>
              <w:top w:color="000000" w:space="0" w:sz="0" w:val="nil"/>
              <w:left w:color="d1d5db" w:space="0" w:sz="5" w:val="single"/>
              <w:bottom w:color="d1d5db" w:space="0" w:sz="5" w:val="single"/>
              <w:right w:color="d1d5d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CB">
            <w:pPr>
              <w:widowControl w:val="0"/>
              <w:spacing w:line="276" w:lineRule="auto"/>
              <w:rPr>
                <w:sz w:val="19"/>
                <w:szCs w:val="19"/>
              </w:rPr>
            </w:pPr>
            <w:r w:rsidDel="00000000" w:rsidR="00000000" w:rsidRPr="00000000">
              <w:rPr>
                <w:sz w:val="19"/>
                <w:szCs w:val="19"/>
                <w:rtl w:val="0"/>
              </w:rPr>
              <w:t xml:space="preserve">08:00</w:t>
            </w:r>
          </w:p>
        </w:tc>
        <w:tc>
          <w:tcPr>
            <w:tcBorders>
              <w:top w:color="000000" w:space="0" w:sz="0" w:val="nil"/>
              <w:left w:color="000000" w:space="0" w:sz="0" w:val="nil"/>
              <w:bottom w:color="d1d5db" w:space="0" w:sz="5" w:val="single"/>
              <w:right w:color="d1d5d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CC">
            <w:pPr>
              <w:widowControl w:val="0"/>
              <w:spacing w:line="276" w:lineRule="auto"/>
              <w:rPr>
                <w:sz w:val="19"/>
                <w:szCs w:val="19"/>
              </w:rPr>
            </w:pPr>
            <w:r w:rsidDel="00000000" w:rsidR="00000000" w:rsidRPr="00000000">
              <w:rPr>
                <w:sz w:val="19"/>
                <w:szCs w:val="19"/>
                <w:rtl w:val="0"/>
              </w:rPr>
              <w:t xml:space="preserve">22°C</w:t>
            </w:r>
          </w:p>
        </w:tc>
        <w:tc>
          <w:tcPr>
            <w:tcBorders>
              <w:top w:color="000000" w:space="0" w:sz="0" w:val="nil"/>
              <w:left w:color="000000" w:space="0" w:sz="0" w:val="nil"/>
              <w:bottom w:color="d1d5db" w:space="0" w:sz="5" w:val="single"/>
              <w:right w:color="d1d5d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CD">
            <w:pPr>
              <w:widowControl w:val="0"/>
              <w:spacing w:line="276" w:lineRule="auto"/>
              <w:rPr>
                <w:sz w:val="19"/>
                <w:szCs w:val="19"/>
              </w:rPr>
            </w:pPr>
            <w:r w:rsidDel="00000000" w:rsidR="00000000" w:rsidRPr="00000000">
              <w:rPr>
                <w:sz w:val="19"/>
                <w:szCs w:val="19"/>
                <w:rtl w:val="0"/>
              </w:rPr>
              <w:t xml:space="preserve">22°C</w:t>
            </w:r>
          </w:p>
        </w:tc>
        <w:tc>
          <w:tcPr>
            <w:tcBorders>
              <w:top w:color="000000" w:space="0" w:sz="0" w:val="nil"/>
              <w:left w:color="000000" w:space="0" w:sz="0" w:val="nil"/>
              <w:bottom w:color="d1d5db" w:space="0" w:sz="5" w:val="single"/>
              <w:right w:color="d1d5d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CE">
            <w:pPr>
              <w:widowControl w:val="0"/>
              <w:spacing w:line="276" w:lineRule="auto"/>
              <w:rPr>
                <w:sz w:val="19"/>
                <w:szCs w:val="19"/>
              </w:rPr>
            </w:pPr>
            <w:r w:rsidDel="00000000" w:rsidR="00000000" w:rsidRPr="00000000">
              <w:rPr>
                <w:sz w:val="19"/>
                <w:szCs w:val="19"/>
                <w:rtl w:val="0"/>
              </w:rPr>
              <w:t xml:space="preserve">OK</w:t>
            </w:r>
          </w:p>
        </w:tc>
      </w:tr>
      <w:tr>
        <w:trPr>
          <w:cantSplit w:val="0"/>
          <w:trHeight w:val="405" w:hRule="atLeast"/>
          <w:tblHeader w:val="0"/>
        </w:trPr>
        <w:tc>
          <w:tcPr>
            <w:tcBorders>
              <w:top w:color="000000" w:space="0" w:sz="0" w:val="nil"/>
              <w:left w:color="d1d5db" w:space="0" w:sz="5" w:val="single"/>
              <w:bottom w:color="d1d5db" w:space="0" w:sz="5" w:val="single"/>
              <w:right w:color="d1d5db" w:space="0" w:sz="5" w:val="single"/>
            </w:tcBorders>
            <w:shd w:fill="eff6ff" w:val="clear"/>
            <w:tcMar>
              <w:top w:w="100.0" w:type="dxa"/>
              <w:left w:w="140.0" w:type="dxa"/>
              <w:bottom w:w="100.0" w:type="dxa"/>
              <w:right w:w="140.0" w:type="dxa"/>
            </w:tcMar>
            <w:vAlign w:val="top"/>
          </w:tcPr>
          <w:p w:rsidR="00000000" w:rsidDel="00000000" w:rsidP="00000000" w:rsidRDefault="00000000" w:rsidRPr="00000000" w14:paraId="000003CF">
            <w:pPr>
              <w:widowControl w:val="0"/>
              <w:spacing w:line="276" w:lineRule="auto"/>
              <w:rPr>
                <w:sz w:val="19"/>
                <w:szCs w:val="19"/>
              </w:rPr>
            </w:pPr>
            <w:r w:rsidDel="00000000" w:rsidR="00000000" w:rsidRPr="00000000">
              <w:rPr>
                <w:sz w:val="19"/>
                <w:szCs w:val="19"/>
                <w:rtl w:val="0"/>
              </w:rPr>
              <w:t xml:space="preserve">09:00</w:t>
            </w:r>
          </w:p>
        </w:tc>
        <w:tc>
          <w:tcPr>
            <w:tcBorders>
              <w:top w:color="000000" w:space="0" w:sz="0" w:val="nil"/>
              <w:left w:color="000000" w:space="0" w:sz="0" w:val="nil"/>
              <w:bottom w:color="d1d5db" w:space="0" w:sz="5" w:val="single"/>
              <w:right w:color="d1d5db" w:space="0" w:sz="5" w:val="single"/>
            </w:tcBorders>
            <w:shd w:fill="eff6ff" w:val="clear"/>
            <w:tcMar>
              <w:top w:w="100.0" w:type="dxa"/>
              <w:left w:w="140.0" w:type="dxa"/>
              <w:bottom w:w="100.0" w:type="dxa"/>
              <w:right w:w="140.0" w:type="dxa"/>
            </w:tcMar>
            <w:vAlign w:val="top"/>
          </w:tcPr>
          <w:p w:rsidR="00000000" w:rsidDel="00000000" w:rsidP="00000000" w:rsidRDefault="00000000" w:rsidRPr="00000000" w14:paraId="000003D0">
            <w:pPr>
              <w:widowControl w:val="0"/>
              <w:spacing w:line="276" w:lineRule="auto"/>
              <w:rPr>
                <w:sz w:val="19"/>
                <w:szCs w:val="19"/>
              </w:rPr>
            </w:pPr>
            <w:r w:rsidDel="00000000" w:rsidR="00000000" w:rsidRPr="00000000">
              <w:rPr>
                <w:sz w:val="19"/>
                <w:szCs w:val="19"/>
                <w:rtl w:val="0"/>
              </w:rPr>
              <w:t xml:space="preserve">NaN</w:t>
            </w:r>
          </w:p>
        </w:tc>
        <w:tc>
          <w:tcPr>
            <w:tcBorders>
              <w:top w:color="000000" w:space="0" w:sz="0" w:val="nil"/>
              <w:left w:color="000000" w:space="0" w:sz="0" w:val="nil"/>
              <w:bottom w:color="d1d5db" w:space="0" w:sz="5" w:val="single"/>
              <w:right w:color="d1d5db" w:space="0" w:sz="5" w:val="single"/>
            </w:tcBorders>
            <w:shd w:fill="eff6ff" w:val="clear"/>
            <w:tcMar>
              <w:top w:w="100.0" w:type="dxa"/>
              <w:left w:w="140.0" w:type="dxa"/>
              <w:bottom w:w="100.0" w:type="dxa"/>
              <w:right w:w="140.0" w:type="dxa"/>
            </w:tcMar>
            <w:vAlign w:val="top"/>
          </w:tcPr>
          <w:p w:rsidR="00000000" w:rsidDel="00000000" w:rsidP="00000000" w:rsidRDefault="00000000" w:rsidRPr="00000000" w14:paraId="000003D1">
            <w:pPr>
              <w:widowControl w:val="0"/>
              <w:spacing w:line="276" w:lineRule="auto"/>
              <w:rPr>
                <w:sz w:val="19"/>
                <w:szCs w:val="19"/>
              </w:rPr>
            </w:pPr>
            <w:r w:rsidDel="00000000" w:rsidR="00000000" w:rsidRPr="00000000">
              <w:rPr>
                <w:sz w:val="19"/>
                <w:szCs w:val="19"/>
                <w:rtl w:val="0"/>
              </w:rPr>
              <w:t xml:space="preserve">22°C</w:t>
            </w:r>
          </w:p>
        </w:tc>
        <w:tc>
          <w:tcPr>
            <w:tcBorders>
              <w:top w:color="000000" w:space="0" w:sz="0" w:val="nil"/>
              <w:left w:color="000000" w:space="0" w:sz="0" w:val="nil"/>
              <w:bottom w:color="d1d5db" w:space="0" w:sz="5" w:val="single"/>
              <w:right w:color="d1d5db" w:space="0" w:sz="5" w:val="single"/>
            </w:tcBorders>
            <w:shd w:fill="eff6ff" w:val="clear"/>
            <w:tcMar>
              <w:top w:w="100.0" w:type="dxa"/>
              <w:left w:w="140.0" w:type="dxa"/>
              <w:bottom w:w="100.0" w:type="dxa"/>
              <w:right w:w="140.0" w:type="dxa"/>
            </w:tcMar>
            <w:vAlign w:val="top"/>
          </w:tcPr>
          <w:p w:rsidR="00000000" w:rsidDel="00000000" w:rsidP="00000000" w:rsidRDefault="00000000" w:rsidRPr="00000000" w14:paraId="000003D2">
            <w:pPr>
              <w:widowControl w:val="0"/>
              <w:spacing w:line="276" w:lineRule="auto"/>
              <w:rPr>
                <w:sz w:val="19"/>
                <w:szCs w:val="19"/>
              </w:rPr>
            </w:pPr>
            <w:r w:rsidDel="00000000" w:rsidR="00000000" w:rsidRPr="00000000">
              <w:rPr>
                <w:sz w:val="19"/>
                <w:szCs w:val="19"/>
                <w:rtl w:val="0"/>
              </w:rPr>
              <w:t xml:space="preserve">Real: ~23°C — slightly off</w:t>
            </w:r>
          </w:p>
        </w:tc>
      </w:tr>
      <w:tr>
        <w:trPr>
          <w:cantSplit w:val="0"/>
          <w:trHeight w:val="405" w:hRule="atLeast"/>
          <w:tblHeader w:val="0"/>
        </w:trPr>
        <w:tc>
          <w:tcPr>
            <w:tcBorders>
              <w:top w:color="000000" w:space="0" w:sz="0" w:val="nil"/>
              <w:left w:color="d1d5db" w:space="0" w:sz="5" w:val="single"/>
              <w:bottom w:color="d1d5db" w:space="0" w:sz="5" w:val="single"/>
              <w:right w:color="d1d5d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D3">
            <w:pPr>
              <w:widowControl w:val="0"/>
              <w:spacing w:line="276" w:lineRule="auto"/>
              <w:rPr>
                <w:sz w:val="19"/>
                <w:szCs w:val="19"/>
              </w:rPr>
            </w:pPr>
            <w:r w:rsidDel="00000000" w:rsidR="00000000" w:rsidRPr="00000000">
              <w:rPr>
                <w:sz w:val="19"/>
                <w:szCs w:val="19"/>
                <w:rtl w:val="0"/>
              </w:rPr>
              <w:t xml:space="preserve">10:00</w:t>
            </w:r>
          </w:p>
        </w:tc>
        <w:tc>
          <w:tcPr>
            <w:tcBorders>
              <w:top w:color="000000" w:space="0" w:sz="0" w:val="nil"/>
              <w:left w:color="000000" w:space="0" w:sz="0" w:val="nil"/>
              <w:bottom w:color="d1d5db" w:space="0" w:sz="5" w:val="single"/>
              <w:right w:color="d1d5d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D4">
            <w:pPr>
              <w:widowControl w:val="0"/>
              <w:spacing w:line="276" w:lineRule="auto"/>
              <w:rPr>
                <w:sz w:val="19"/>
                <w:szCs w:val="19"/>
              </w:rPr>
            </w:pPr>
            <w:r w:rsidDel="00000000" w:rsidR="00000000" w:rsidRPr="00000000">
              <w:rPr>
                <w:sz w:val="19"/>
                <w:szCs w:val="19"/>
                <w:rtl w:val="0"/>
              </w:rPr>
              <w:t xml:space="preserve">NaN</w:t>
            </w:r>
          </w:p>
        </w:tc>
        <w:tc>
          <w:tcPr>
            <w:tcBorders>
              <w:top w:color="000000" w:space="0" w:sz="0" w:val="nil"/>
              <w:left w:color="000000" w:space="0" w:sz="0" w:val="nil"/>
              <w:bottom w:color="d1d5db" w:space="0" w:sz="5" w:val="single"/>
              <w:right w:color="d1d5d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D5">
            <w:pPr>
              <w:widowControl w:val="0"/>
              <w:spacing w:line="276" w:lineRule="auto"/>
              <w:rPr>
                <w:sz w:val="19"/>
                <w:szCs w:val="19"/>
              </w:rPr>
            </w:pPr>
            <w:r w:rsidDel="00000000" w:rsidR="00000000" w:rsidRPr="00000000">
              <w:rPr>
                <w:sz w:val="19"/>
                <w:szCs w:val="19"/>
                <w:rtl w:val="0"/>
              </w:rPr>
              <w:t xml:space="preserve">22°C</w:t>
            </w:r>
          </w:p>
        </w:tc>
        <w:tc>
          <w:tcPr>
            <w:tcBorders>
              <w:top w:color="000000" w:space="0" w:sz="0" w:val="nil"/>
              <w:left w:color="000000" w:space="0" w:sz="0" w:val="nil"/>
              <w:bottom w:color="d1d5db" w:space="0" w:sz="5" w:val="single"/>
              <w:right w:color="d1d5d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D6">
            <w:pPr>
              <w:widowControl w:val="0"/>
              <w:spacing w:line="276" w:lineRule="auto"/>
              <w:rPr>
                <w:sz w:val="19"/>
                <w:szCs w:val="19"/>
              </w:rPr>
            </w:pPr>
            <w:r w:rsidDel="00000000" w:rsidR="00000000" w:rsidRPr="00000000">
              <w:rPr>
                <w:sz w:val="19"/>
                <w:szCs w:val="19"/>
                <w:rtl w:val="0"/>
              </w:rPr>
              <w:t xml:space="preserve">Real: ~24°C — getting worse</w:t>
            </w:r>
          </w:p>
        </w:tc>
      </w:tr>
      <w:tr>
        <w:trPr>
          <w:cantSplit w:val="0"/>
          <w:trHeight w:val="405" w:hRule="atLeast"/>
          <w:tblHeader w:val="0"/>
        </w:trPr>
        <w:tc>
          <w:tcPr>
            <w:tcBorders>
              <w:top w:color="000000" w:space="0" w:sz="0" w:val="nil"/>
              <w:left w:color="d1d5db" w:space="0" w:sz="5" w:val="single"/>
              <w:bottom w:color="d1d5db" w:space="0" w:sz="5" w:val="single"/>
              <w:right w:color="d1d5db" w:space="0" w:sz="5" w:val="single"/>
            </w:tcBorders>
            <w:shd w:fill="eff6ff" w:val="clear"/>
            <w:tcMar>
              <w:top w:w="100.0" w:type="dxa"/>
              <w:left w:w="140.0" w:type="dxa"/>
              <w:bottom w:w="100.0" w:type="dxa"/>
              <w:right w:w="140.0" w:type="dxa"/>
            </w:tcMar>
            <w:vAlign w:val="top"/>
          </w:tcPr>
          <w:p w:rsidR="00000000" w:rsidDel="00000000" w:rsidP="00000000" w:rsidRDefault="00000000" w:rsidRPr="00000000" w14:paraId="000003D7">
            <w:pPr>
              <w:widowControl w:val="0"/>
              <w:spacing w:line="276" w:lineRule="auto"/>
              <w:rPr>
                <w:sz w:val="19"/>
                <w:szCs w:val="19"/>
              </w:rPr>
            </w:pPr>
            <w:r w:rsidDel="00000000" w:rsidR="00000000" w:rsidRPr="00000000">
              <w:rPr>
                <w:sz w:val="19"/>
                <w:szCs w:val="19"/>
                <w:rtl w:val="0"/>
              </w:rPr>
              <w:t xml:space="preserve">11:00</w:t>
            </w:r>
          </w:p>
        </w:tc>
        <w:tc>
          <w:tcPr>
            <w:tcBorders>
              <w:top w:color="000000" w:space="0" w:sz="0" w:val="nil"/>
              <w:left w:color="000000" w:space="0" w:sz="0" w:val="nil"/>
              <w:bottom w:color="d1d5db" w:space="0" w:sz="5" w:val="single"/>
              <w:right w:color="d1d5db" w:space="0" w:sz="5" w:val="single"/>
            </w:tcBorders>
            <w:shd w:fill="eff6ff" w:val="clear"/>
            <w:tcMar>
              <w:top w:w="100.0" w:type="dxa"/>
              <w:left w:w="140.0" w:type="dxa"/>
              <w:bottom w:w="100.0" w:type="dxa"/>
              <w:right w:w="140.0" w:type="dxa"/>
            </w:tcMar>
            <w:vAlign w:val="top"/>
          </w:tcPr>
          <w:p w:rsidR="00000000" w:rsidDel="00000000" w:rsidP="00000000" w:rsidRDefault="00000000" w:rsidRPr="00000000" w14:paraId="000003D8">
            <w:pPr>
              <w:widowControl w:val="0"/>
              <w:spacing w:line="276" w:lineRule="auto"/>
              <w:rPr>
                <w:sz w:val="19"/>
                <w:szCs w:val="19"/>
              </w:rPr>
            </w:pPr>
            <w:r w:rsidDel="00000000" w:rsidR="00000000" w:rsidRPr="00000000">
              <w:rPr>
                <w:sz w:val="19"/>
                <w:szCs w:val="19"/>
                <w:rtl w:val="0"/>
              </w:rPr>
              <w:t xml:space="preserve">NaN</w:t>
            </w:r>
          </w:p>
        </w:tc>
        <w:tc>
          <w:tcPr>
            <w:tcBorders>
              <w:top w:color="000000" w:space="0" w:sz="0" w:val="nil"/>
              <w:left w:color="000000" w:space="0" w:sz="0" w:val="nil"/>
              <w:bottom w:color="d1d5db" w:space="0" w:sz="5" w:val="single"/>
              <w:right w:color="d1d5db" w:space="0" w:sz="5" w:val="single"/>
            </w:tcBorders>
            <w:shd w:fill="eff6ff" w:val="clear"/>
            <w:tcMar>
              <w:top w:w="100.0" w:type="dxa"/>
              <w:left w:w="140.0" w:type="dxa"/>
              <w:bottom w:w="100.0" w:type="dxa"/>
              <w:right w:w="140.0" w:type="dxa"/>
            </w:tcMar>
            <w:vAlign w:val="top"/>
          </w:tcPr>
          <w:p w:rsidR="00000000" w:rsidDel="00000000" w:rsidP="00000000" w:rsidRDefault="00000000" w:rsidRPr="00000000" w14:paraId="000003D9">
            <w:pPr>
              <w:widowControl w:val="0"/>
              <w:spacing w:line="276" w:lineRule="auto"/>
              <w:rPr>
                <w:sz w:val="19"/>
                <w:szCs w:val="19"/>
              </w:rPr>
            </w:pPr>
            <w:r w:rsidDel="00000000" w:rsidR="00000000" w:rsidRPr="00000000">
              <w:rPr>
                <w:sz w:val="19"/>
                <w:szCs w:val="19"/>
                <w:rtl w:val="0"/>
              </w:rPr>
              <w:t xml:space="preserve">22°C</w:t>
            </w:r>
          </w:p>
        </w:tc>
        <w:tc>
          <w:tcPr>
            <w:tcBorders>
              <w:top w:color="000000" w:space="0" w:sz="0" w:val="nil"/>
              <w:left w:color="000000" w:space="0" w:sz="0" w:val="nil"/>
              <w:bottom w:color="d1d5db" w:space="0" w:sz="5" w:val="single"/>
              <w:right w:color="d1d5db" w:space="0" w:sz="5" w:val="single"/>
            </w:tcBorders>
            <w:shd w:fill="eff6ff" w:val="clear"/>
            <w:tcMar>
              <w:top w:w="100.0" w:type="dxa"/>
              <w:left w:w="140.0" w:type="dxa"/>
              <w:bottom w:w="100.0" w:type="dxa"/>
              <w:right w:w="140.0" w:type="dxa"/>
            </w:tcMar>
            <w:vAlign w:val="top"/>
          </w:tcPr>
          <w:p w:rsidR="00000000" w:rsidDel="00000000" w:rsidP="00000000" w:rsidRDefault="00000000" w:rsidRPr="00000000" w14:paraId="000003DA">
            <w:pPr>
              <w:widowControl w:val="0"/>
              <w:spacing w:line="276" w:lineRule="auto"/>
              <w:rPr>
                <w:sz w:val="19"/>
                <w:szCs w:val="19"/>
              </w:rPr>
            </w:pPr>
            <w:r w:rsidDel="00000000" w:rsidR="00000000" w:rsidRPr="00000000">
              <w:rPr>
                <w:sz w:val="19"/>
                <w:szCs w:val="19"/>
                <w:rtl w:val="0"/>
              </w:rPr>
              <w:t xml:space="preserve">Real: ~26°C — significantly off</w:t>
            </w:r>
          </w:p>
        </w:tc>
      </w:tr>
      <w:tr>
        <w:trPr>
          <w:cantSplit w:val="0"/>
          <w:trHeight w:val="405" w:hRule="atLeast"/>
          <w:tblHeader w:val="0"/>
        </w:trPr>
        <w:tc>
          <w:tcPr>
            <w:tcBorders>
              <w:top w:color="000000" w:space="0" w:sz="0" w:val="nil"/>
              <w:left w:color="d1d5db" w:space="0" w:sz="5" w:val="single"/>
              <w:bottom w:color="d1d5db" w:space="0" w:sz="5" w:val="single"/>
              <w:right w:color="d1d5d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DB">
            <w:pPr>
              <w:widowControl w:val="0"/>
              <w:spacing w:line="276" w:lineRule="auto"/>
              <w:rPr>
                <w:sz w:val="19"/>
                <w:szCs w:val="19"/>
              </w:rPr>
            </w:pPr>
            <w:r w:rsidDel="00000000" w:rsidR="00000000" w:rsidRPr="00000000">
              <w:rPr>
                <w:sz w:val="19"/>
                <w:szCs w:val="19"/>
                <w:rtl w:val="0"/>
              </w:rPr>
              <w:t xml:space="preserve">12:00</w:t>
            </w:r>
          </w:p>
        </w:tc>
        <w:tc>
          <w:tcPr>
            <w:tcBorders>
              <w:top w:color="000000" w:space="0" w:sz="0" w:val="nil"/>
              <w:left w:color="000000" w:space="0" w:sz="0" w:val="nil"/>
              <w:bottom w:color="d1d5db" w:space="0" w:sz="5" w:val="single"/>
              <w:right w:color="d1d5d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DC">
            <w:pPr>
              <w:widowControl w:val="0"/>
              <w:spacing w:line="276" w:lineRule="auto"/>
              <w:rPr>
                <w:sz w:val="19"/>
                <w:szCs w:val="19"/>
              </w:rPr>
            </w:pPr>
            <w:r w:rsidDel="00000000" w:rsidR="00000000" w:rsidRPr="00000000">
              <w:rPr>
                <w:sz w:val="19"/>
                <w:szCs w:val="19"/>
                <w:rtl w:val="0"/>
              </w:rPr>
              <w:t xml:space="preserve">NaN</w:t>
            </w:r>
          </w:p>
        </w:tc>
        <w:tc>
          <w:tcPr>
            <w:tcBorders>
              <w:top w:color="000000" w:space="0" w:sz="0" w:val="nil"/>
              <w:left w:color="000000" w:space="0" w:sz="0" w:val="nil"/>
              <w:bottom w:color="d1d5db" w:space="0" w:sz="5" w:val="single"/>
              <w:right w:color="d1d5d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DD">
            <w:pPr>
              <w:widowControl w:val="0"/>
              <w:spacing w:line="276" w:lineRule="auto"/>
              <w:rPr>
                <w:sz w:val="19"/>
                <w:szCs w:val="19"/>
              </w:rPr>
            </w:pPr>
            <w:r w:rsidDel="00000000" w:rsidR="00000000" w:rsidRPr="00000000">
              <w:rPr>
                <w:sz w:val="19"/>
                <w:szCs w:val="19"/>
                <w:rtl w:val="0"/>
              </w:rPr>
              <w:t xml:space="preserve">22°C</w:t>
            </w:r>
          </w:p>
        </w:tc>
        <w:tc>
          <w:tcPr>
            <w:tcBorders>
              <w:top w:color="000000" w:space="0" w:sz="0" w:val="nil"/>
              <w:left w:color="000000" w:space="0" w:sz="0" w:val="nil"/>
              <w:bottom w:color="d1d5db" w:space="0" w:sz="5" w:val="single"/>
              <w:right w:color="d1d5d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DE">
            <w:pPr>
              <w:widowControl w:val="0"/>
              <w:spacing w:line="276" w:lineRule="auto"/>
              <w:rPr>
                <w:sz w:val="19"/>
                <w:szCs w:val="19"/>
              </w:rPr>
            </w:pPr>
            <w:r w:rsidDel="00000000" w:rsidR="00000000" w:rsidRPr="00000000">
              <w:rPr>
                <w:sz w:val="19"/>
                <w:szCs w:val="19"/>
                <w:rtl w:val="0"/>
              </w:rPr>
              <w:t xml:space="preserve">Real: ~28°C — very wrong</w:t>
            </w:r>
          </w:p>
        </w:tc>
      </w:tr>
      <w:tr>
        <w:trPr>
          <w:cantSplit w:val="0"/>
          <w:trHeight w:val="405" w:hRule="atLeast"/>
          <w:tblHeader w:val="0"/>
        </w:trPr>
        <w:tc>
          <w:tcPr>
            <w:tcBorders>
              <w:top w:color="000000" w:space="0" w:sz="0" w:val="nil"/>
              <w:left w:color="d1d5db" w:space="0" w:sz="5" w:val="single"/>
              <w:bottom w:color="d1d5db" w:space="0" w:sz="5" w:val="single"/>
              <w:right w:color="d1d5db" w:space="0" w:sz="5" w:val="single"/>
            </w:tcBorders>
            <w:shd w:fill="eff6ff" w:val="clear"/>
            <w:tcMar>
              <w:top w:w="100.0" w:type="dxa"/>
              <w:left w:w="140.0" w:type="dxa"/>
              <w:bottom w:w="100.0" w:type="dxa"/>
              <w:right w:w="140.0" w:type="dxa"/>
            </w:tcMar>
            <w:vAlign w:val="top"/>
          </w:tcPr>
          <w:p w:rsidR="00000000" w:rsidDel="00000000" w:rsidP="00000000" w:rsidRDefault="00000000" w:rsidRPr="00000000" w14:paraId="000003DF">
            <w:pPr>
              <w:widowControl w:val="0"/>
              <w:spacing w:line="276" w:lineRule="auto"/>
              <w:rPr>
                <w:sz w:val="19"/>
                <w:szCs w:val="19"/>
              </w:rPr>
            </w:pPr>
            <w:r w:rsidDel="00000000" w:rsidR="00000000" w:rsidRPr="00000000">
              <w:rPr>
                <w:sz w:val="19"/>
                <w:szCs w:val="19"/>
                <w:rtl w:val="0"/>
              </w:rPr>
              <w:t xml:space="preserve">13:00</w:t>
            </w:r>
          </w:p>
        </w:tc>
        <w:tc>
          <w:tcPr>
            <w:tcBorders>
              <w:top w:color="000000" w:space="0" w:sz="0" w:val="nil"/>
              <w:left w:color="000000" w:space="0" w:sz="0" w:val="nil"/>
              <w:bottom w:color="d1d5db" w:space="0" w:sz="5" w:val="single"/>
              <w:right w:color="d1d5db" w:space="0" w:sz="5" w:val="single"/>
            </w:tcBorders>
            <w:shd w:fill="eff6ff" w:val="clear"/>
            <w:tcMar>
              <w:top w:w="100.0" w:type="dxa"/>
              <w:left w:w="140.0" w:type="dxa"/>
              <w:bottom w:w="100.0" w:type="dxa"/>
              <w:right w:w="140.0" w:type="dxa"/>
            </w:tcMar>
            <w:vAlign w:val="top"/>
          </w:tcPr>
          <w:p w:rsidR="00000000" w:rsidDel="00000000" w:rsidP="00000000" w:rsidRDefault="00000000" w:rsidRPr="00000000" w14:paraId="000003E0">
            <w:pPr>
              <w:widowControl w:val="0"/>
              <w:spacing w:line="276" w:lineRule="auto"/>
              <w:rPr>
                <w:sz w:val="19"/>
                <w:szCs w:val="19"/>
              </w:rPr>
            </w:pPr>
            <w:r w:rsidDel="00000000" w:rsidR="00000000" w:rsidRPr="00000000">
              <w:rPr>
                <w:sz w:val="19"/>
                <w:szCs w:val="19"/>
                <w:rtl w:val="0"/>
              </w:rPr>
              <w:t xml:space="preserve">NaN</w:t>
            </w:r>
          </w:p>
        </w:tc>
        <w:tc>
          <w:tcPr>
            <w:tcBorders>
              <w:top w:color="000000" w:space="0" w:sz="0" w:val="nil"/>
              <w:left w:color="000000" w:space="0" w:sz="0" w:val="nil"/>
              <w:bottom w:color="d1d5db" w:space="0" w:sz="5" w:val="single"/>
              <w:right w:color="d1d5db" w:space="0" w:sz="5" w:val="single"/>
            </w:tcBorders>
            <w:shd w:fill="eff6ff" w:val="clear"/>
            <w:tcMar>
              <w:top w:w="100.0" w:type="dxa"/>
              <w:left w:w="140.0" w:type="dxa"/>
              <w:bottom w:w="100.0" w:type="dxa"/>
              <w:right w:w="140.0" w:type="dxa"/>
            </w:tcMar>
            <w:vAlign w:val="top"/>
          </w:tcPr>
          <w:p w:rsidR="00000000" w:rsidDel="00000000" w:rsidP="00000000" w:rsidRDefault="00000000" w:rsidRPr="00000000" w14:paraId="000003E1">
            <w:pPr>
              <w:widowControl w:val="0"/>
              <w:spacing w:line="276" w:lineRule="auto"/>
              <w:rPr>
                <w:sz w:val="19"/>
                <w:szCs w:val="19"/>
              </w:rPr>
            </w:pPr>
            <w:r w:rsidDel="00000000" w:rsidR="00000000" w:rsidRPr="00000000">
              <w:rPr>
                <w:sz w:val="19"/>
                <w:szCs w:val="19"/>
                <w:rtl w:val="0"/>
              </w:rPr>
              <w:t xml:space="preserve">22°C</w:t>
            </w:r>
          </w:p>
        </w:tc>
        <w:tc>
          <w:tcPr>
            <w:tcBorders>
              <w:top w:color="000000" w:space="0" w:sz="0" w:val="nil"/>
              <w:left w:color="000000" w:space="0" w:sz="0" w:val="nil"/>
              <w:bottom w:color="d1d5db" w:space="0" w:sz="5" w:val="single"/>
              <w:right w:color="d1d5db" w:space="0" w:sz="5" w:val="single"/>
            </w:tcBorders>
            <w:shd w:fill="eff6ff" w:val="clear"/>
            <w:tcMar>
              <w:top w:w="100.0" w:type="dxa"/>
              <w:left w:w="140.0" w:type="dxa"/>
              <w:bottom w:w="100.0" w:type="dxa"/>
              <w:right w:w="140.0" w:type="dxa"/>
            </w:tcMar>
            <w:vAlign w:val="top"/>
          </w:tcPr>
          <w:p w:rsidR="00000000" w:rsidDel="00000000" w:rsidP="00000000" w:rsidRDefault="00000000" w:rsidRPr="00000000" w14:paraId="000003E2">
            <w:pPr>
              <w:widowControl w:val="0"/>
              <w:spacing w:line="276" w:lineRule="auto"/>
              <w:rPr>
                <w:sz w:val="19"/>
                <w:szCs w:val="19"/>
              </w:rPr>
            </w:pPr>
            <w:r w:rsidDel="00000000" w:rsidR="00000000" w:rsidRPr="00000000">
              <w:rPr>
                <w:sz w:val="19"/>
                <w:szCs w:val="19"/>
                <w:rtl w:val="0"/>
              </w:rPr>
              <w:t xml:space="preserve">Real: ~30°C — completely wrong</w:t>
            </w:r>
          </w:p>
        </w:tc>
      </w:tr>
      <w:tr>
        <w:trPr>
          <w:cantSplit w:val="0"/>
          <w:trHeight w:val="405" w:hRule="atLeast"/>
          <w:tblHeader w:val="0"/>
        </w:trPr>
        <w:tc>
          <w:tcPr>
            <w:tcBorders>
              <w:top w:color="000000" w:space="0" w:sz="0" w:val="nil"/>
              <w:left w:color="d1d5db" w:space="0" w:sz="5" w:val="single"/>
              <w:bottom w:color="d1d5db" w:space="0" w:sz="5" w:val="single"/>
              <w:right w:color="d1d5d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E3">
            <w:pPr>
              <w:widowControl w:val="0"/>
              <w:spacing w:line="276" w:lineRule="auto"/>
              <w:rPr>
                <w:sz w:val="19"/>
                <w:szCs w:val="19"/>
              </w:rPr>
            </w:pPr>
            <w:r w:rsidDel="00000000" w:rsidR="00000000" w:rsidRPr="00000000">
              <w:rPr>
                <w:sz w:val="19"/>
                <w:szCs w:val="19"/>
                <w:rtl w:val="0"/>
              </w:rPr>
              <w:t xml:space="preserve">14:00</w:t>
            </w:r>
          </w:p>
        </w:tc>
        <w:tc>
          <w:tcPr>
            <w:tcBorders>
              <w:top w:color="000000" w:space="0" w:sz="0" w:val="nil"/>
              <w:left w:color="000000" w:space="0" w:sz="0" w:val="nil"/>
              <w:bottom w:color="d1d5db" w:space="0" w:sz="5" w:val="single"/>
              <w:right w:color="d1d5d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E4">
            <w:pPr>
              <w:widowControl w:val="0"/>
              <w:spacing w:line="276" w:lineRule="auto"/>
              <w:rPr>
                <w:sz w:val="19"/>
                <w:szCs w:val="19"/>
              </w:rPr>
            </w:pPr>
            <w:r w:rsidDel="00000000" w:rsidR="00000000" w:rsidRPr="00000000">
              <w:rPr>
                <w:sz w:val="19"/>
                <w:szCs w:val="19"/>
                <w:rtl w:val="0"/>
              </w:rPr>
              <w:t xml:space="preserve">30°C</w:t>
            </w:r>
          </w:p>
        </w:tc>
        <w:tc>
          <w:tcPr>
            <w:tcBorders>
              <w:top w:color="000000" w:space="0" w:sz="0" w:val="nil"/>
              <w:left w:color="000000" w:space="0" w:sz="0" w:val="nil"/>
              <w:bottom w:color="d1d5db" w:space="0" w:sz="5" w:val="single"/>
              <w:right w:color="d1d5d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E5">
            <w:pPr>
              <w:widowControl w:val="0"/>
              <w:spacing w:line="276" w:lineRule="auto"/>
              <w:rPr>
                <w:sz w:val="19"/>
                <w:szCs w:val="19"/>
              </w:rPr>
            </w:pPr>
            <w:r w:rsidDel="00000000" w:rsidR="00000000" w:rsidRPr="00000000">
              <w:rPr>
                <w:sz w:val="19"/>
                <w:szCs w:val="19"/>
                <w:rtl w:val="0"/>
              </w:rPr>
              <w:t xml:space="preserve">30°C</w:t>
            </w:r>
          </w:p>
        </w:tc>
        <w:tc>
          <w:tcPr>
            <w:tcBorders>
              <w:top w:color="000000" w:space="0" w:sz="0" w:val="nil"/>
              <w:left w:color="000000" w:space="0" w:sz="0" w:val="nil"/>
              <w:bottom w:color="d1d5db" w:space="0" w:sz="5" w:val="single"/>
              <w:right w:color="d1d5d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E6">
            <w:pPr>
              <w:widowControl w:val="0"/>
              <w:spacing w:line="276" w:lineRule="auto"/>
              <w:rPr>
                <w:sz w:val="19"/>
                <w:szCs w:val="19"/>
              </w:rPr>
            </w:pPr>
            <w:r w:rsidDel="00000000" w:rsidR="00000000" w:rsidRPr="00000000">
              <w:rPr>
                <w:sz w:val="19"/>
                <w:szCs w:val="19"/>
                <w:rtl w:val="0"/>
              </w:rPr>
              <w:t xml:space="preserve">Sensor back online</w:t>
            </w:r>
          </w:p>
        </w:tc>
      </w:tr>
    </w:tbl>
    <w:p w:rsidR="00000000" w:rsidDel="00000000" w:rsidP="00000000" w:rsidRDefault="00000000" w:rsidRPr="00000000" w14:paraId="000003E7">
      <w:pPr>
        <w:widowControl w:val="0"/>
        <w:spacing w:after="120" w:line="276" w:lineRule="auto"/>
        <w:rPr>
          <w:sz w:val="26"/>
          <w:szCs w:val="26"/>
        </w:rPr>
      </w:pPr>
      <w:r w:rsidDel="00000000" w:rsidR="00000000" w:rsidRPr="00000000">
        <w:rPr>
          <w:sz w:val="26"/>
          <w:szCs w:val="26"/>
          <w:rtl w:val="0"/>
        </w:rPr>
        <w:t xml:space="preserve"> </w:t>
      </w:r>
    </w:p>
    <w:tbl>
      <w:tblPr>
        <w:tblStyle w:val="Table5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1545" w:hRule="atLeast"/>
          <w:tblHeader w:val="0"/>
        </w:trPr>
        <w:tc>
          <w:tcPr>
            <w:tcBorders>
              <w:top w:color="dc2626" w:space="0" w:sz="5" w:val="single"/>
              <w:left w:color="dc2626" w:space="0" w:sz="5" w:val="single"/>
              <w:bottom w:color="dc2626" w:space="0" w:sz="5" w:val="single"/>
              <w:right w:color="dc2626" w:space="0" w:sz="5" w:val="single"/>
            </w:tcBorders>
            <w:shd w:fill="fff5f5" w:val="clear"/>
            <w:tcMar>
              <w:top w:w="140.0" w:type="dxa"/>
              <w:left w:w="240.0" w:type="dxa"/>
              <w:bottom w:w="140.0" w:type="dxa"/>
              <w:right w:w="240.0" w:type="dxa"/>
            </w:tcMar>
            <w:vAlign w:val="top"/>
          </w:tcPr>
          <w:p w:rsidR="00000000" w:rsidDel="00000000" w:rsidP="00000000" w:rsidRDefault="00000000" w:rsidRPr="00000000" w14:paraId="000003E8">
            <w:pPr>
              <w:widowControl w:val="0"/>
              <w:spacing w:after="80" w:line="276" w:lineRule="auto"/>
              <w:rPr>
                <w:b w:val="1"/>
                <w:bCs w:val="1"/>
                <w:color w:val="dc2626"/>
                <w:sz w:val="20"/>
                <w:szCs w:val="20"/>
              </w:rPr>
            </w:pPr>
            <w:r w:rsidDel="00000000" w:rsidR="00000000" w:rsidRPr="00000000">
              <w:rPr>
                <w:b w:val="1"/>
                <w:bCs w:val="1"/>
                <w:color w:val="dc2626"/>
                <w:sz w:val="20"/>
                <w:szCs w:val="20"/>
                <w:rtl w:val="0"/>
              </w:rPr>
              <w:t xml:space="preserve">❌ What goes wrong</w:t>
            </w:r>
          </w:p>
          <w:p w:rsidR="00000000" w:rsidDel="00000000" w:rsidP="00000000" w:rsidRDefault="00000000" w:rsidRPr="00000000" w14:paraId="000003E9">
            <w:pPr>
              <w:widowControl w:val="0"/>
              <w:spacing w:after="100" w:before="60" w:line="276" w:lineRule="auto"/>
              <w:rPr>
                <w:sz w:val="26"/>
                <w:szCs w:val="26"/>
              </w:rPr>
            </w:pPr>
            <w:r w:rsidDel="00000000" w:rsidR="00000000" w:rsidRPr="00000000">
              <w:rPr>
                <w:sz w:val="26"/>
                <w:szCs w:val="26"/>
                <w:rtl w:val="0"/>
              </w:rPr>
              <w:t xml:space="preserve">The dataset shows 22°C from 08:00 to 14:00 — completely flat. In reality the temperature rose 8 degrees. An anomaly detection system would miss this rise entirely. An energy-efficiency model would think the building needed no cooling during that window.</w:t>
            </w:r>
          </w:p>
        </w:tc>
      </w:tr>
    </w:tbl>
    <w:p w:rsidR="00000000" w:rsidDel="00000000" w:rsidP="00000000" w:rsidRDefault="00000000" w:rsidRPr="00000000" w14:paraId="000003EA">
      <w:pPr>
        <w:widowControl w:val="0"/>
        <w:spacing w:after="120" w:line="276" w:lineRule="auto"/>
        <w:rPr>
          <w:sz w:val="26"/>
          <w:szCs w:val="26"/>
        </w:rPr>
      </w:pPr>
      <w:r w:rsidDel="00000000" w:rsidR="00000000" w:rsidRPr="00000000">
        <w:rPr>
          <w:sz w:val="26"/>
          <w:szCs w:val="26"/>
          <w:rtl w:val="0"/>
        </w:rPr>
        <w:t xml:space="preserve"> </w:t>
      </w:r>
    </w:p>
    <w:tbl>
      <w:tblPr>
        <w:tblStyle w:val="Table5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1275" w:hRule="atLeast"/>
          <w:tblHeader w:val="0"/>
        </w:trPr>
        <w:tc>
          <w:tcPr>
            <w:tcBorders>
              <w:top w:color="15803d" w:space="0" w:sz="5" w:val="single"/>
              <w:left w:color="15803d" w:space="0" w:sz="5" w:val="single"/>
              <w:bottom w:color="15803d" w:space="0" w:sz="5" w:val="single"/>
              <w:right w:color="15803d" w:space="0" w:sz="5" w:val="single"/>
            </w:tcBorders>
            <w:shd w:fill="f0fdf4" w:val="clear"/>
            <w:tcMar>
              <w:top w:w="140.0" w:type="dxa"/>
              <w:left w:w="240.0" w:type="dxa"/>
              <w:bottom w:w="140.0" w:type="dxa"/>
              <w:right w:w="240.0" w:type="dxa"/>
            </w:tcMar>
            <w:vAlign w:val="top"/>
          </w:tcPr>
          <w:p w:rsidR="00000000" w:rsidDel="00000000" w:rsidP="00000000" w:rsidRDefault="00000000" w:rsidRPr="00000000" w14:paraId="000003EB">
            <w:pPr>
              <w:widowControl w:val="0"/>
              <w:spacing w:after="80" w:line="276" w:lineRule="auto"/>
              <w:rPr>
                <w:b w:val="1"/>
                <w:bCs w:val="1"/>
                <w:color w:val="15803d"/>
                <w:sz w:val="20"/>
                <w:szCs w:val="20"/>
              </w:rPr>
            </w:pPr>
            <w:r w:rsidDel="00000000" w:rsidR="00000000" w:rsidRPr="00000000">
              <w:rPr>
                <w:b w:val="1"/>
                <w:bCs w:val="1"/>
                <w:color w:val="15803d"/>
                <w:sz w:val="20"/>
                <w:szCs w:val="20"/>
                <w:rtl w:val="0"/>
              </w:rPr>
              <w:t xml:space="preserve">✅ Fix 1 — Set a limit on how far to carry forward</w:t>
            </w:r>
          </w:p>
          <w:p w:rsidR="00000000" w:rsidDel="00000000" w:rsidP="00000000" w:rsidRDefault="00000000" w:rsidRPr="00000000" w14:paraId="000003EC">
            <w:pPr>
              <w:widowControl w:val="0"/>
              <w:spacing w:after="100" w:before="60" w:line="276" w:lineRule="auto"/>
              <w:rPr>
                <w:sz w:val="26"/>
                <w:szCs w:val="26"/>
              </w:rPr>
            </w:pPr>
            <w:r w:rsidDel="00000000" w:rsidR="00000000" w:rsidRPr="00000000">
              <w:rPr>
                <w:sz w:val="26"/>
                <w:szCs w:val="26"/>
                <w:rtl w:val="0"/>
              </w:rPr>
              <w:t xml:space="preserve">The limit parameter restricts ffill to filling at most N consecutive NaN values. After that, cells remain NaN and you can handle them separately.</w:t>
            </w:r>
          </w:p>
        </w:tc>
      </w:tr>
    </w:tbl>
    <w:p w:rsidR="00000000" w:rsidDel="00000000" w:rsidP="00000000" w:rsidRDefault="00000000" w:rsidRPr="00000000" w14:paraId="000003ED">
      <w:pPr>
        <w:widowControl w:val="0"/>
        <w:spacing w:after="120" w:line="276" w:lineRule="auto"/>
        <w:rPr>
          <w:sz w:val="26"/>
          <w:szCs w:val="26"/>
        </w:rPr>
      </w:pPr>
      <w:r w:rsidDel="00000000" w:rsidR="00000000" w:rsidRPr="00000000">
        <w:rPr>
          <w:sz w:val="26"/>
          <w:szCs w:val="26"/>
          <w:rtl w:val="0"/>
        </w:rPr>
        <w:t xml:space="preserve"> </w:t>
      </w:r>
    </w:p>
    <w:p w:rsidR="00000000" w:rsidDel="00000000" w:rsidP="00000000" w:rsidRDefault="00000000" w:rsidRPr="00000000" w14:paraId="000003EE">
      <w:pPr>
        <w:widowControl w:val="0"/>
        <w:pBdr>
          <w:top w:color="auto" w:space="0" w:sz="0" w:val="none"/>
          <w:left w:color="auto" w:space="0" w:sz="0" w:val="none"/>
          <w:bottom w:color="auto" w:space="0" w:sz="0" w:val="none"/>
          <w:right w:color="auto" w:space="0" w:sz="0" w:val="none"/>
          <w:between w:color="auto" w:space="0" w:sz="0" w:val="none"/>
        </w:pBdr>
        <w:shd w:fill="f8fafc" w:val="clear"/>
        <w:spacing w:before="80" w:line="276" w:lineRule="auto"/>
        <w:ind w:left="360" w:right="360" w:firstLine="0"/>
        <w:rPr>
          <w:rFonts w:ascii="Courier New" w:cs="Courier New" w:eastAsia="Courier New" w:hAnsi="Courier New"/>
          <w:color w:val="0f172a"/>
          <w:sz w:val="20"/>
          <w:szCs w:val="20"/>
        </w:rPr>
      </w:pPr>
      <w:r w:rsidDel="00000000" w:rsidR="00000000" w:rsidRPr="00000000">
        <w:rPr>
          <w:rFonts w:ascii="Courier New" w:cs="Courier New" w:eastAsia="Courier New" w:hAnsi="Courier New"/>
          <w:color w:val="0f172a"/>
          <w:sz w:val="20"/>
          <w:szCs w:val="20"/>
          <w:rtl w:val="0"/>
        </w:rPr>
        <w:t xml:space="preserve"># Only fill up to 2 consecutive missing readings</w:t>
      </w:r>
    </w:p>
    <w:p w:rsidR="00000000" w:rsidDel="00000000" w:rsidP="00000000" w:rsidRDefault="00000000" w:rsidRPr="00000000" w14:paraId="000003EF">
      <w:pPr>
        <w:widowControl w:val="0"/>
        <w:pBdr>
          <w:top w:color="auto" w:space="0" w:sz="0" w:val="none"/>
          <w:left w:color="auto" w:space="0" w:sz="0" w:val="none"/>
          <w:bottom w:color="auto" w:space="0" w:sz="0" w:val="none"/>
          <w:right w:color="auto" w:space="0" w:sz="0" w:val="none"/>
          <w:between w:color="auto" w:space="0" w:sz="0" w:val="none"/>
        </w:pBdr>
        <w:shd w:fill="f8fafc" w:val="clear"/>
        <w:spacing w:line="276" w:lineRule="auto"/>
        <w:ind w:left="360" w:right="360" w:firstLine="0"/>
        <w:rPr>
          <w:rFonts w:ascii="Courier New" w:cs="Courier New" w:eastAsia="Courier New" w:hAnsi="Courier New"/>
          <w:color w:val="0f172a"/>
          <w:sz w:val="20"/>
          <w:szCs w:val="20"/>
        </w:rPr>
      </w:pPr>
      <w:r w:rsidDel="00000000" w:rsidR="00000000" w:rsidRPr="00000000">
        <w:rPr>
          <w:rFonts w:ascii="Courier New" w:cs="Courier New" w:eastAsia="Courier New" w:hAnsi="Courier New"/>
          <w:color w:val="0f172a"/>
          <w:sz w:val="20"/>
          <w:szCs w:val="20"/>
          <w:rtl w:val="0"/>
        </w:rPr>
        <w:t xml:space="preserve">df['Temperature'].ffill(limit=2, inplace=True)</w:t>
      </w:r>
    </w:p>
    <w:p w:rsidR="00000000" w:rsidDel="00000000" w:rsidP="00000000" w:rsidRDefault="00000000" w:rsidRPr="00000000" w14:paraId="000003F0">
      <w:pPr>
        <w:widowControl w:val="0"/>
        <w:pBdr>
          <w:top w:color="auto" w:space="0" w:sz="0" w:val="none"/>
          <w:left w:color="auto" w:space="0" w:sz="0" w:val="none"/>
          <w:bottom w:color="auto" w:space="0" w:sz="0" w:val="none"/>
          <w:right w:color="auto" w:space="0" w:sz="0" w:val="none"/>
          <w:between w:color="auto" w:space="0" w:sz="0" w:val="none"/>
        </w:pBdr>
        <w:shd w:fill="f8fafc" w:val="clear"/>
        <w:spacing w:line="276" w:lineRule="auto"/>
        <w:ind w:left="360" w:right="360" w:firstLine="0"/>
        <w:rPr>
          <w:sz w:val="26"/>
          <w:szCs w:val="26"/>
        </w:rPr>
      </w:pPr>
      <w:r w:rsidDel="00000000" w:rsidR="00000000" w:rsidRPr="00000000">
        <w:rPr>
          <w:sz w:val="26"/>
          <w:szCs w:val="26"/>
          <w:rtl w:val="0"/>
        </w:rPr>
        <w:t xml:space="preserve"> </w:t>
      </w:r>
    </w:p>
    <w:p w:rsidR="00000000" w:rsidDel="00000000" w:rsidP="00000000" w:rsidRDefault="00000000" w:rsidRPr="00000000" w14:paraId="000003F1">
      <w:pPr>
        <w:widowControl w:val="0"/>
        <w:pBdr>
          <w:top w:color="auto" w:space="0" w:sz="0" w:val="none"/>
          <w:left w:color="auto" w:space="0" w:sz="0" w:val="none"/>
          <w:bottom w:color="auto" w:space="0" w:sz="0" w:val="none"/>
          <w:right w:color="auto" w:space="0" w:sz="0" w:val="none"/>
          <w:between w:color="auto" w:space="0" w:sz="0" w:val="none"/>
        </w:pBdr>
        <w:shd w:fill="f8fafc" w:val="clear"/>
        <w:spacing w:line="276" w:lineRule="auto"/>
        <w:ind w:left="360" w:right="360" w:firstLine="0"/>
        <w:rPr>
          <w:rFonts w:ascii="Courier New" w:cs="Courier New" w:eastAsia="Courier New" w:hAnsi="Courier New"/>
          <w:color w:val="0f172a"/>
          <w:sz w:val="20"/>
          <w:szCs w:val="20"/>
        </w:rPr>
      </w:pPr>
      <w:r w:rsidDel="00000000" w:rsidR="00000000" w:rsidRPr="00000000">
        <w:rPr>
          <w:rFonts w:ascii="Courier New" w:cs="Courier New" w:eastAsia="Courier New" w:hAnsi="Courier New"/>
          <w:color w:val="0f172a"/>
          <w:sz w:val="20"/>
          <w:szCs w:val="20"/>
          <w:rtl w:val="0"/>
        </w:rPr>
        <w:t xml:space="preserve"># Gaps longer than 2 remain NaN -&gt; you know they need special treatment</w:t>
      </w:r>
    </w:p>
    <w:p w:rsidR="00000000" w:rsidDel="00000000" w:rsidP="00000000" w:rsidRDefault="00000000" w:rsidRPr="00000000" w14:paraId="000003F2">
      <w:pPr>
        <w:widowControl w:val="0"/>
        <w:pBdr>
          <w:top w:color="auto" w:space="0" w:sz="0" w:val="none"/>
          <w:left w:color="auto" w:space="0" w:sz="0" w:val="none"/>
          <w:bottom w:color="auto" w:space="0" w:sz="0" w:val="none"/>
          <w:right w:color="auto" w:space="0" w:sz="0" w:val="none"/>
          <w:between w:color="auto" w:space="0" w:sz="0" w:val="none"/>
        </w:pBdr>
        <w:shd w:fill="f8fafc" w:val="clear"/>
        <w:spacing w:line="276" w:lineRule="auto"/>
        <w:ind w:left="360" w:right="360" w:firstLine="0"/>
        <w:rPr>
          <w:rFonts w:ascii="Courier New" w:cs="Courier New" w:eastAsia="Courier New" w:hAnsi="Courier New"/>
          <w:color w:val="0f172a"/>
          <w:sz w:val="20"/>
          <w:szCs w:val="20"/>
        </w:rPr>
      </w:pPr>
      <w:r w:rsidDel="00000000" w:rsidR="00000000" w:rsidRPr="00000000">
        <w:rPr>
          <w:rFonts w:ascii="Courier New" w:cs="Courier New" w:eastAsia="Courier New" w:hAnsi="Courier New"/>
          <w:color w:val="0f172a"/>
          <w:sz w:val="20"/>
          <w:szCs w:val="20"/>
          <w:rtl w:val="0"/>
        </w:rPr>
        <w:t xml:space="preserve">remaining_gaps = df['Temperature'].isnull().sum()</w:t>
      </w:r>
    </w:p>
    <w:p w:rsidR="00000000" w:rsidDel="00000000" w:rsidP="00000000" w:rsidRDefault="00000000" w:rsidRPr="00000000" w14:paraId="000003F3">
      <w:pPr>
        <w:widowControl w:val="0"/>
        <w:pBdr>
          <w:top w:color="auto" w:space="0" w:sz="0" w:val="none"/>
          <w:left w:color="auto" w:space="0" w:sz="0" w:val="none"/>
          <w:bottom w:color="auto" w:space="0" w:sz="0" w:val="none"/>
          <w:right w:color="auto" w:space="0" w:sz="0" w:val="none"/>
          <w:between w:color="auto" w:space="0" w:sz="0" w:val="none"/>
        </w:pBdr>
        <w:shd w:fill="f8fafc" w:val="clear"/>
        <w:spacing w:after="80" w:line="276" w:lineRule="auto"/>
        <w:ind w:left="360" w:right="360" w:firstLine="0"/>
        <w:rPr>
          <w:rFonts w:ascii="Courier New" w:cs="Courier New" w:eastAsia="Courier New" w:hAnsi="Courier New"/>
          <w:color w:val="0f172a"/>
          <w:sz w:val="20"/>
          <w:szCs w:val="20"/>
        </w:rPr>
      </w:pPr>
      <w:r w:rsidDel="00000000" w:rsidR="00000000" w:rsidRPr="00000000">
        <w:rPr>
          <w:rFonts w:ascii="Courier New" w:cs="Courier New" w:eastAsia="Courier New" w:hAnsi="Courier New"/>
          <w:color w:val="0f172a"/>
          <w:sz w:val="20"/>
          <w:szCs w:val="20"/>
          <w:rtl w:val="0"/>
        </w:rPr>
        <w:t xml:space="preserve">print(f'Remaining gaps after limited ffill: {remaining_gaps}')</w:t>
      </w:r>
    </w:p>
    <w:p w:rsidR="00000000" w:rsidDel="00000000" w:rsidP="00000000" w:rsidRDefault="00000000" w:rsidRPr="00000000" w14:paraId="000003F4">
      <w:pPr>
        <w:widowControl w:val="0"/>
        <w:spacing w:after="120" w:line="276" w:lineRule="auto"/>
        <w:rPr>
          <w:sz w:val="26"/>
          <w:szCs w:val="26"/>
        </w:rPr>
      </w:pPr>
      <w:r w:rsidDel="00000000" w:rsidR="00000000" w:rsidRPr="00000000">
        <w:rPr>
          <w:sz w:val="26"/>
          <w:szCs w:val="26"/>
          <w:rtl w:val="0"/>
        </w:rPr>
        <w:t xml:space="preserve"> </w:t>
      </w:r>
    </w:p>
    <w:tbl>
      <w:tblPr>
        <w:tblStyle w:val="Table56"/>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1275" w:hRule="atLeast"/>
          <w:tblHeader w:val="0"/>
        </w:trPr>
        <w:tc>
          <w:tcPr>
            <w:tcBorders>
              <w:top w:color="15803d" w:space="0" w:sz="5" w:val="single"/>
              <w:left w:color="15803d" w:space="0" w:sz="5" w:val="single"/>
              <w:bottom w:color="15803d" w:space="0" w:sz="5" w:val="single"/>
              <w:right w:color="15803d" w:space="0" w:sz="5" w:val="single"/>
            </w:tcBorders>
            <w:shd w:fill="f0fdf4" w:val="clear"/>
            <w:tcMar>
              <w:top w:w="140.0" w:type="dxa"/>
              <w:left w:w="240.0" w:type="dxa"/>
              <w:bottom w:w="140.0" w:type="dxa"/>
              <w:right w:w="240.0" w:type="dxa"/>
            </w:tcMar>
            <w:vAlign w:val="top"/>
          </w:tcPr>
          <w:p w:rsidR="00000000" w:rsidDel="00000000" w:rsidP="00000000" w:rsidRDefault="00000000" w:rsidRPr="00000000" w14:paraId="000003F5">
            <w:pPr>
              <w:widowControl w:val="0"/>
              <w:spacing w:after="80" w:line="276" w:lineRule="auto"/>
              <w:rPr>
                <w:b w:val="1"/>
                <w:bCs w:val="1"/>
                <w:color w:val="15803d"/>
                <w:sz w:val="20"/>
                <w:szCs w:val="20"/>
              </w:rPr>
            </w:pPr>
            <w:r w:rsidDel="00000000" w:rsidR="00000000" w:rsidRPr="00000000">
              <w:rPr>
                <w:b w:val="1"/>
                <w:bCs w:val="1"/>
                <w:color w:val="15803d"/>
                <w:sz w:val="20"/>
                <w:szCs w:val="20"/>
                <w:rtl w:val="0"/>
              </w:rPr>
              <w:t xml:space="preserve">✅ Fix 2 — Combine ffill with interpolation for longer gaps</w:t>
            </w:r>
          </w:p>
          <w:p w:rsidR="00000000" w:rsidDel="00000000" w:rsidP="00000000" w:rsidRDefault="00000000" w:rsidRPr="00000000" w14:paraId="000003F6">
            <w:pPr>
              <w:widowControl w:val="0"/>
              <w:spacing w:after="100" w:before="60" w:line="276" w:lineRule="auto"/>
              <w:rPr>
                <w:sz w:val="26"/>
                <w:szCs w:val="26"/>
              </w:rPr>
            </w:pPr>
            <w:r w:rsidDel="00000000" w:rsidR="00000000" w:rsidRPr="00000000">
              <w:rPr>
                <w:sz w:val="26"/>
                <w:szCs w:val="26"/>
                <w:rtl w:val="0"/>
              </w:rPr>
              <w:t xml:space="preserve">Use ffill for small gaps (1-2 readings) and switch to interpolation for larger gaps where a smooth estimate is better than a flat stale value.</w:t>
            </w:r>
          </w:p>
        </w:tc>
      </w:tr>
    </w:tbl>
    <w:p w:rsidR="00000000" w:rsidDel="00000000" w:rsidP="00000000" w:rsidRDefault="00000000" w:rsidRPr="00000000" w14:paraId="000003F7">
      <w:pPr>
        <w:widowControl w:val="0"/>
        <w:spacing w:after="120" w:line="276" w:lineRule="auto"/>
        <w:rPr>
          <w:sz w:val="26"/>
          <w:szCs w:val="26"/>
        </w:rPr>
      </w:pPr>
      <w:r w:rsidDel="00000000" w:rsidR="00000000" w:rsidRPr="00000000">
        <w:rPr>
          <w:sz w:val="26"/>
          <w:szCs w:val="26"/>
          <w:rtl w:val="0"/>
        </w:rPr>
        <w:t xml:space="preserve"> </w:t>
      </w:r>
    </w:p>
    <w:p w:rsidR="00000000" w:rsidDel="00000000" w:rsidP="00000000" w:rsidRDefault="00000000" w:rsidRPr="00000000" w14:paraId="000003F8">
      <w:pPr>
        <w:widowControl w:val="0"/>
        <w:pBdr>
          <w:top w:color="auto" w:space="0" w:sz="0" w:val="none"/>
          <w:left w:color="auto" w:space="0" w:sz="0" w:val="none"/>
          <w:bottom w:color="auto" w:space="0" w:sz="0" w:val="none"/>
          <w:right w:color="auto" w:space="0" w:sz="0" w:val="none"/>
          <w:between w:color="auto" w:space="0" w:sz="0" w:val="none"/>
        </w:pBdr>
        <w:shd w:fill="f8fafc" w:val="clear"/>
        <w:spacing w:before="80" w:line="276" w:lineRule="auto"/>
        <w:ind w:left="360" w:right="360" w:firstLine="0"/>
        <w:rPr>
          <w:rFonts w:ascii="Courier New" w:cs="Courier New" w:eastAsia="Courier New" w:hAnsi="Courier New"/>
          <w:color w:val="0f172a"/>
          <w:sz w:val="20"/>
          <w:szCs w:val="20"/>
        </w:rPr>
      </w:pPr>
      <w:r w:rsidDel="00000000" w:rsidR="00000000" w:rsidRPr="00000000">
        <w:rPr>
          <w:rFonts w:ascii="Courier New" w:cs="Courier New" w:eastAsia="Courier New" w:hAnsi="Courier New"/>
          <w:color w:val="0f172a"/>
          <w:sz w:val="20"/>
          <w:szCs w:val="20"/>
          <w:rtl w:val="0"/>
        </w:rPr>
        <w:t xml:space="preserve"># 1. Forward fill short gaps (up to 2 readings)</w:t>
      </w:r>
    </w:p>
    <w:p w:rsidR="00000000" w:rsidDel="00000000" w:rsidP="00000000" w:rsidRDefault="00000000" w:rsidRPr="00000000" w14:paraId="000003F9">
      <w:pPr>
        <w:widowControl w:val="0"/>
        <w:pBdr>
          <w:top w:color="auto" w:space="0" w:sz="0" w:val="none"/>
          <w:left w:color="auto" w:space="0" w:sz="0" w:val="none"/>
          <w:bottom w:color="auto" w:space="0" w:sz="0" w:val="none"/>
          <w:right w:color="auto" w:space="0" w:sz="0" w:val="none"/>
          <w:between w:color="auto" w:space="0" w:sz="0" w:val="none"/>
        </w:pBdr>
        <w:shd w:fill="f8fafc" w:val="clear"/>
        <w:spacing w:line="276" w:lineRule="auto"/>
        <w:ind w:left="360" w:right="360" w:firstLine="0"/>
        <w:rPr>
          <w:rFonts w:ascii="Courier New" w:cs="Courier New" w:eastAsia="Courier New" w:hAnsi="Courier New"/>
          <w:color w:val="0f172a"/>
          <w:sz w:val="20"/>
          <w:szCs w:val="20"/>
        </w:rPr>
      </w:pPr>
      <w:r w:rsidDel="00000000" w:rsidR="00000000" w:rsidRPr="00000000">
        <w:rPr>
          <w:rFonts w:ascii="Courier New" w:cs="Courier New" w:eastAsia="Courier New" w:hAnsi="Courier New"/>
          <w:color w:val="0f172a"/>
          <w:sz w:val="20"/>
          <w:szCs w:val="20"/>
          <w:rtl w:val="0"/>
        </w:rPr>
        <w:t xml:space="preserve">df['Temp'].ffill(limit=2, inplace=True)</w:t>
      </w:r>
    </w:p>
    <w:p w:rsidR="00000000" w:rsidDel="00000000" w:rsidP="00000000" w:rsidRDefault="00000000" w:rsidRPr="00000000" w14:paraId="000003FA">
      <w:pPr>
        <w:widowControl w:val="0"/>
        <w:pBdr>
          <w:top w:color="auto" w:space="0" w:sz="0" w:val="none"/>
          <w:left w:color="auto" w:space="0" w:sz="0" w:val="none"/>
          <w:bottom w:color="auto" w:space="0" w:sz="0" w:val="none"/>
          <w:right w:color="auto" w:space="0" w:sz="0" w:val="none"/>
          <w:between w:color="auto" w:space="0" w:sz="0" w:val="none"/>
        </w:pBdr>
        <w:shd w:fill="f8fafc" w:val="clear"/>
        <w:spacing w:line="276" w:lineRule="auto"/>
        <w:ind w:left="360" w:right="360" w:firstLine="0"/>
        <w:rPr>
          <w:sz w:val="26"/>
          <w:szCs w:val="26"/>
        </w:rPr>
      </w:pPr>
      <w:r w:rsidDel="00000000" w:rsidR="00000000" w:rsidRPr="00000000">
        <w:rPr>
          <w:sz w:val="26"/>
          <w:szCs w:val="26"/>
          <w:rtl w:val="0"/>
        </w:rPr>
        <w:t xml:space="preserve"> </w:t>
      </w:r>
    </w:p>
    <w:p w:rsidR="00000000" w:rsidDel="00000000" w:rsidP="00000000" w:rsidRDefault="00000000" w:rsidRPr="00000000" w14:paraId="000003FB">
      <w:pPr>
        <w:widowControl w:val="0"/>
        <w:pBdr>
          <w:top w:color="auto" w:space="0" w:sz="0" w:val="none"/>
          <w:left w:color="auto" w:space="0" w:sz="0" w:val="none"/>
          <w:bottom w:color="auto" w:space="0" w:sz="0" w:val="none"/>
          <w:right w:color="auto" w:space="0" w:sz="0" w:val="none"/>
          <w:between w:color="auto" w:space="0" w:sz="0" w:val="none"/>
        </w:pBdr>
        <w:shd w:fill="f8fafc" w:val="clear"/>
        <w:spacing w:line="276" w:lineRule="auto"/>
        <w:ind w:left="360" w:right="360" w:firstLine="0"/>
        <w:rPr>
          <w:rFonts w:ascii="Courier New" w:cs="Courier New" w:eastAsia="Courier New" w:hAnsi="Courier New"/>
          <w:color w:val="0f172a"/>
          <w:sz w:val="20"/>
          <w:szCs w:val="20"/>
        </w:rPr>
      </w:pPr>
      <w:r w:rsidDel="00000000" w:rsidR="00000000" w:rsidRPr="00000000">
        <w:rPr>
          <w:rFonts w:ascii="Courier New" w:cs="Courier New" w:eastAsia="Courier New" w:hAnsi="Courier New"/>
          <w:color w:val="0f172a"/>
          <w:sz w:val="20"/>
          <w:szCs w:val="20"/>
          <w:rtl w:val="0"/>
        </w:rPr>
        <w:t xml:space="preserve"># 2. For remaining longer gaps, use linear interpolation</w:t>
      </w:r>
    </w:p>
    <w:p w:rsidR="00000000" w:rsidDel="00000000" w:rsidP="00000000" w:rsidRDefault="00000000" w:rsidRPr="00000000" w14:paraId="000003FC">
      <w:pPr>
        <w:widowControl w:val="0"/>
        <w:pBdr>
          <w:top w:color="auto" w:space="0" w:sz="0" w:val="none"/>
          <w:left w:color="auto" w:space="0" w:sz="0" w:val="none"/>
          <w:bottom w:color="auto" w:space="0" w:sz="0" w:val="none"/>
          <w:right w:color="auto" w:space="0" w:sz="0" w:val="none"/>
          <w:between w:color="auto" w:space="0" w:sz="0" w:val="none"/>
        </w:pBdr>
        <w:shd w:fill="f8fafc" w:val="clear"/>
        <w:spacing w:after="80" w:line="276" w:lineRule="auto"/>
        <w:ind w:left="360" w:right="360" w:firstLine="0"/>
        <w:rPr>
          <w:rFonts w:ascii="Courier New" w:cs="Courier New" w:eastAsia="Courier New" w:hAnsi="Courier New"/>
          <w:color w:val="0f172a"/>
          <w:sz w:val="20"/>
          <w:szCs w:val="20"/>
        </w:rPr>
      </w:pPr>
      <w:r w:rsidDel="00000000" w:rsidR="00000000" w:rsidRPr="00000000">
        <w:rPr>
          <w:rFonts w:ascii="Courier New" w:cs="Courier New" w:eastAsia="Courier New" w:hAnsi="Courier New"/>
          <w:color w:val="0f172a"/>
          <w:sz w:val="20"/>
          <w:szCs w:val="20"/>
          <w:rtl w:val="0"/>
        </w:rPr>
        <w:t xml:space="preserve">df['Temp'].interpolate(method='linear', inplace=True)</w:t>
      </w:r>
    </w:p>
    <w:p w:rsidR="00000000" w:rsidDel="00000000" w:rsidP="00000000" w:rsidRDefault="00000000" w:rsidRPr="00000000" w14:paraId="000003FD">
      <w:pPr>
        <w:widowControl w:val="0"/>
        <w:spacing w:after="200" w:line="276" w:lineRule="auto"/>
        <w:rPr>
          <w:sz w:val="26"/>
          <w:szCs w:val="26"/>
        </w:rPr>
      </w:pPr>
      <w:r w:rsidDel="00000000" w:rsidR="00000000" w:rsidRPr="00000000">
        <w:rPr>
          <w:sz w:val="26"/>
          <w:szCs w:val="26"/>
          <w:rtl w:val="0"/>
        </w:rPr>
        <w:t xml:space="preserve"> </w:t>
      </w:r>
    </w:p>
    <w:p w:rsidR="00000000" w:rsidDel="00000000" w:rsidP="00000000" w:rsidRDefault="00000000" w:rsidRPr="00000000" w14:paraId="000003FE">
      <w:pPr>
        <w:pStyle w:val="Heading3"/>
        <w:widowControl w:val="0"/>
        <w:spacing w:after="80" w:before="280" w:line="276" w:lineRule="auto"/>
        <w:rPr>
          <w:color w:val="000000"/>
          <w:sz w:val="26"/>
          <w:szCs w:val="26"/>
        </w:rPr>
      </w:pPr>
      <w:bookmarkStart w:colFirst="0" w:colLast="0" w:name="_rvgkfy30vz73" w:id="27"/>
      <w:bookmarkEnd w:id="27"/>
      <w:r w:rsidDel="00000000" w:rsidR="00000000" w:rsidRPr="00000000">
        <w:rPr>
          <w:color w:val="000000"/>
          <w:sz w:val="26"/>
          <w:szCs w:val="26"/>
          <w:rtl w:val="0"/>
        </w:rPr>
        <w:t xml:space="preserve">Failure Mode 2 — Using ffill on Unsorted Data</w:t>
      </w:r>
    </w:p>
    <w:p w:rsidR="00000000" w:rsidDel="00000000" w:rsidP="00000000" w:rsidRDefault="00000000" w:rsidRPr="00000000" w14:paraId="000003FF">
      <w:pPr>
        <w:widowControl w:val="0"/>
        <w:spacing w:after="100" w:before="60" w:line="276" w:lineRule="auto"/>
        <w:rPr>
          <w:sz w:val="26"/>
          <w:szCs w:val="26"/>
        </w:rPr>
      </w:pPr>
      <w:r w:rsidDel="00000000" w:rsidR="00000000" w:rsidRPr="00000000">
        <w:rPr>
          <w:sz w:val="26"/>
          <w:szCs w:val="26"/>
          <w:rtl w:val="0"/>
        </w:rPr>
        <w:t xml:space="preserve">ffill works row by row in the order the data appears. If the DataFrame is not sorted by time, the 'previous' row is meaningless — you copy from the wrong point in time.</w:t>
      </w:r>
    </w:p>
    <w:p w:rsidR="00000000" w:rsidDel="00000000" w:rsidP="00000000" w:rsidRDefault="00000000" w:rsidRPr="00000000" w14:paraId="00000400">
      <w:pPr>
        <w:widowControl w:val="0"/>
        <w:spacing w:after="120" w:line="276" w:lineRule="auto"/>
        <w:rPr>
          <w:sz w:val="26"/>
          <w:szCs w:val="26"/>
        </w:rPr>
      </w:pPr>
      <w:r w:rsidDel="00000000" w:rsidR="00000000" w:rsidRPr="00000000">
        <w:rPr>
          <w:sz w:val="26"/>
          <w:szCs w:val="26"/>
          <w:rtl w:val="0"/>
        </w:rPr>
        <w:t xml:space="preserve"> </w:t>
      </w:r>
    </w:p>
    <w:tbl>
      <w:tblPr>
        <w:tblStyle w:val="Table57"/>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1545" w:hRule="atLeast"/>
          <w:tblHeader w:val="0"/>
        </w:trPr>
        <w:tc>
          <w:tcPr>
            <w:tcBorders>
              <w:top w:color="dc2626" w:space="0" w:sz="5" w:val="single"/>
              <w:left w:color="dc2626" w:space="0" w:sz="5" w:val="single"/>
              <w:bottom w:color="dc2626" w:space="0" w:sz="5" w:val="single"/>
              <w:right w:color="dc2626" w:space="0" w:sz="5" w:val="single"/>
            </w:tcBorders>
            <w:shd w:fill="fff5f5" w:val="clear"/>
            <w:tcMar>
              <w:top w:w="140.0" w:type="dxa"/>
              <w:left w:w="240.0" w:type="dxa"/>
              <w:bottom w:w="140.0" w:type="dxa"/>
              <w:right w:w="240.0" w:type="dxa"/>
            </w:tcMar>
            <w:vAlign w:val="top"/>
          </w:tcPr>
          <w:p w:rsidR="00000000" w:rsidDel="00000000" w:rsidP="00000000" w:rsidRDefault="00000000" w:rsidRPr="00000000" w14:paraId="00000401">
            <w:pPr>
              <w:widowControl w:val="0"/>
              <w:spacing w:after="80" w:line="276" w:lineRule="auto"/>
              <w:rPr>
                <w:b w:val="1"/>
                <w:bCs w:val="1"/>
                <w:color w:val="dc2626"/>
                <w:sz w:val="20"/>
                <w:szCs w:val="20"/>
              </w:rPr>
            </w:pPr>
            <w:r w:rsidDel="00000000" w:rsidR="00000000" w:rsidRPr="00000000">
              <w:rPr>
                <w:b w:val="1"/>
                <w:bCs w:val="1"/>
                <w:color w:val="dc2626"/>
                <w:sz w:val="20"/>
                <w:szCs w:val="20"/>
                <w:rtl w:val="0"/>
              </w:rPr>
              <w:t xml:space="preserve">❌ What goes wrong</w:t>
            </w:r>
          </w:p>
          <w:p w:rsidR="00000000" w:rsidDel="00000000" w:rsidP="00000000" w:rsidRDefault="00000000" w:rsidRPr="00000000" w14:paraId="00000402">
            <w:pPr>
              <w:widowControl w:val="0"/>
              <w:spacing w:after="100" w:before="60" w:line="276" w:lineRule="auto"/>
              <w:rPr>
                <w:sz w:val="26"/>
                <w:szCs w:val="26"/>
              </w:rPr>
            </w:pPr>
            <w:r w:rsidDel="00000000" w:rsidR="00000000" w:rsidRPr="00000000">
              <w:rPr>
                <w:b w:val="1"/>
                <w:bCs w:val="1"/>
                <w:sz w:val="26"/>
                <w:szCs w:val="26"/>
                <w:rtl w:val="0"/>
              </w:rPr>
              <w:t xml:space="preserve">Always sort by your time column before ffill. </w:t>
            </w:r>
            <w:r w:rsidDel="00000000" w:rsidR="00000000" w:rsidRPr="00000000">
              <w:rPr>
                <w:sz w:val="26"/>
                <w:szCs w:val="26"/>
                <w:rtl w:val="0"/>
              </w:rPr>
              <w:t xml:space="preserve">If your data has multiple entities (e.g., sensor readings from 10 different machines in one DataFrame), sort by (entity_id, timestamp) so each machine's readings are filled independently.</w:t>
            </w:r>
          </w:p>
        </w:tc>
      </w:tr>
    </w:tbl>
    <w:p w:rsidR="00000000" w:rsidDel="00000000" w:rsidP="00000000" w:rsidRDefault="00000000" w:rsidRPr="00000000" w14:paraId="00000403">
      <w:pPr>
        <w:widowControl w:val="0"/>
        <w:spacing w:after="120" w:line="276" w:lineRule="auto"/>
        <w:rPr>
          <w:sz w:val="26"/>
          <w:szCs w:val="26"/>
        </w:rPr>
      </w:pPr>
      <w:r w:rsidDel="00000000" w:rsidR="00000000" w:rsidRPr="00000000">
        <w:rPr>
          <w:sz w:val="26"/>
          <w:szCs w:val="26"/>
          <w:rtl w:val="0"/>
        </w:rPr>
        <w:t xml:space="preserve"> </w:t>
      </w:r>
    </w:p>
    <w:p w:rsidR="00000000" w:rsidDel="00000000" w:rsidP="00000000" w:rsidRDefault="00000000" w:rsidRPr="00000000" w14:paraId="00000404">
      <w:pPr>
        <w:widowControl w:val="0"/>
        <w:pBdr>
          <w:top w:color="auto" w:space="0" w:sz="0" w:val="none"/>
          <w:left w:color="auto" w:space="0" w:sz="0" w:val="none"/>
          <w:bottom w:color="auto" w:space="0" w:sz="0" w:val="none"/>
          <w:right w:color="auto" w:space="0" w:sz="0" w:val="none"/>
          <w:between w:color="auto" w:space="0" w:sz="0" w:val="none"/>
        </w:pBdr>
        <w:shd w:fill="f8fafc" w:val="clear"/>
        <w:spacing w:before="80" w:line="276" w:lineRule="auto"/>
        <w:ind w:left="360" w:right="360" w:firstLine="0"/>
        <w:rPr>
          <w:rFonts w:ascii="Courier New" w:cs="Courier New" w:eastAsia="Courier New" w:hAnsi="Courier New"/>
          <w:color w:val="0f172a"/>
          <w:sz w:val="20"/>
          <w:szCs w:val="20"/>
        </w:rPr>
      </w:pPr>
      <w:r w:rsidDel="00000000" w:rsidR="00000000" w:rsidRPr="00000000">
        <w:rPr>
          <w:rFonts w:ascii="Courier New" w:cs="Courier New" w:eastAsia="Courier New" w:hAnsi="Courier New"/>
          <w:color w:val="0f172a"/>
          <w:sz w:val="20"/>
          <w:szCs w:val="20"/>
          <w:rtl w:val="0"/>
        </w:rPr>
        <w:t xml:space="preserve"># Correct pattern for multi-entity time series</w:t>
      </w:r>
    </w:p>
    <w:p w:rsidR="00000000" w:rsidDel="00000000" w:rsidP="00000000" w:rsidRDefault="00000000" w:rsidRPr="00000000" w14:paraId="00000405">
      <w:pPr>
        <w:widowControl w:val="0"/>
        <w:pBdr>
          <w:top w:color="auto" w:space="0" w:sz="0" w:val="none"/>
          <w:left w:color="auto" w:space="0" w:sz="0" w:val="none"/>
          <w:bottom w:color="auto" w:space="0" w:sz="0" w:val="none"/>
          <w:right w:color="auto" w:space="0" w:sz="0" w:val="none"/>
          <w:between w:color="auto" w:space="0" w:sz="0" w:val="none"/>
        </w:pBdr>
        <w:shd w:fill="f8fafc" w:val="clear"/>
        <w:spacing w:line="276" w:lineRule="auto"/>
        <w:ind w:left="360" w:right="360" w:firstLine="0"/>
        <w:rPr>
          <w:rFonts w:ascii="Courier New" w:cs="Courier New" w:eastAsia="Courier New" w:hAnsi="Courier New"/>
          <w:color w:val="0f172a"/>
          <w:sz w:val="20"/>
          <w:szCs w:val="20"/>
        </w:rPr>
      </w:pPr>
      <w:r w:rsidDel="00000000" w:rsidR="00000000" w:rsidRPr="00000000">
        <w:rPr>
          <w:rFonts w:ascii="Courier New" w:cs="Courier New" w:eastAsia="Courier New" w:hAnsi="Courier New"/>
          <w:color w:val="0f172a"/>
          <w:sz w:val="20"/>
          <w:szCs w:val="20"/>
          <w:rtl w:val="0"/>
        </w:rPr>
        <w:t xml:space="preserve">df = df.sort_values(['SensorID', 'Timestamp'])</w:t>
      </w:r>
    </w:p>
    <w:p w:rsidR="00000000" w:rsidDel="00000000" w:rsidP="00000000" w:rsidRDefault="00000000" w:rsidRPr="00000000" w14:paraId="00000406">
      <w:pPr>
        <w:widowControl w:val="0"/>
        <w:pBdr>
          <w:top w:color="auto" w:space="0" w:sz="0" w:val="none"/>
          <w:left w:color="auto" w:space="0" w:sz="0" w:val="none"/>
          <w:bottom w:color="auto" w:space="0" w:sz="0" w:val="none"/>
          <w:right w:color="auto" w:space="0" w:sz="0" w:val="none"/>
          <w:between w:color="auto" w:space="0" w:sz="0" w:val="none"/>
        </w:pBdr>
        <w:shd w:fill="f8fafc" w:val="clear"/>
        <w:spacing w:line="276" w:lineRule="auto"/>
        <w:ind w:left="360" w:right="360" w:firstLine="0"/>
        <w:rPr>
          <w:sz w:val="26"/>
          <w:szCs w:val="26"/>
        </w:rPr>
      </w:pPr>
      <w:r w:rsidDel="00000000" w:rsidR="00000000" w:rsidRPr="00000000">
        <w:rPr>
          <w:sz w:val="26"/>
          <w:szCs w:val="26"/>
          <w:rtl w:val="0"/>
        </w:rPr>
        <w:t xml:space="preserve"> </w:t>
      </w:r>
    </w:p>
    <w:p w:rsidR="00000000" w:rsidDel="00000000" w:rsidP="00000000" w:rsidRDefault="00000000" w:rsidRPr="00000000" w14:paraId="00000407">
      <w:pPr>
        <w:widowControl w:val="0"/>
        <w:pBdr>
          <w:top w:color="auto" w:space="0" w:sz="0" w:val="none"/>
          <w:left w:color="auto" w:space="0" w:sz="0" w:val="none"/>
          <w:bottom w:color="auto" w:space="0" w:sz="0" w:val="none"/>
          <w:right w:color="auto" w:space="0" w:sz="0" w:val="none"/>
          <w:between w:color="auto" w:space="0" w:sz="0" w:val="none"/>
        </w:pBdr>
        <w:shd w:fill="f8fafc" w:val="clear"/>
        <w:spacing w:line="276" w:lineRule="auto"/>
        <w:ind w:left="360" w:right="360" w:firstLine="0"/>
        <w:rPr>
          <w:rFonts w:ascii="Courier New" w:cs="Courier New" w:eastAsia="Courier New" w:hAnsi="Courier New"/>
          <w:color w:val="0f172a"/>
          <w:sz w:val="20"/>
          <w:szCs w:val="20"/>
        </w:rPr>
      </w:pPr>
      <w:r w:rsidDel="00000000" w:rsidR="00000000" w:rsidRPr="00000000">
        <w:rPr>
          <w:rFonts w:ascii="Courier New" w:cs="Courier New" w:eastAsia="Courier New" w:hAnsi="Courier New"/>
          <w:color w:val="0f172a"/>
          <w:sz w:val="20"/>
          <w:szCs w:val="20"/>
          <w:rtl w:val="0"/>
        </w:rPr>
        <w:t xml:space="preserve"># Fill within each sensor's group, not across sensors</w:t>
      </w:r>
    </w:p>
    <w:p w:rsidR="00000000" w:rsidDel="00000000" w:rsidP="00000000" w:rsidRDefault="00000000" w:rsidRPr="00000000" w14:paraId="00000408">
      <w:pPr>
        <w:widowControl w:val="0"/>
        <w:pBdr>
          <w:top w:color="auto" w:space="0" w:sz="0" w:val="none"/>
          <w:left w:color="auto" w:space="0" w:sz="0" w:val="none"/>
          <w:bottom w:color="auto" w:space="0" w:sz="0" w:val="none"/>
          <w:right w:color="auto" w:space="0" w:sz="0" w:val="none"/>
          <w:between w:color="auto" w:space="0" w:sz="0" w:val="none"/>
        </w:pBdr>
        <w:shd w:fill="f8fafc" w:val="clear"/>
        <w:spacing w:after="80" w:line="276" w:lineRule="auto"/>
        <w:ind w:left="360" w:right="360" w:firstLine="0"/>
        <w:rPr>
          <w:rFonts w:ascii="Courier New" w:cs="Courier New" w:eastAsia="Courier New" w:hAnsi="Courier New"/>
          <w:color w:val="0f172a"/>
          <w:sz w:val="20"/>
          <w:szCs w:val="20"/>
        </w:rPr>
      </w:pPr>
      <w:r w:rsidDel="00000000" w:rsidR="00000000" w:rsidRPr="00000000">
        <w:rPr>
          <w:rFonts w:ascii="Courier New" w:cs="Courier New" w:eastAsia="Courier New" w:hAnsi="Courier New"/>
          <w:color w:val="0f172a"/>
          <w:sz w:val="20"/>
          <w:szCs w:val="20"/>
          <w:rtl w:val="0"/>
        </w:rPr>
        <w:t xml:space="preserve">df['Reading'] = df.groupby('SensorID')['Reading'].ffill(limit=3)</w:t>
      </w:r>
    </w:p>
    <w:p w:rsidR="00000000" w:rsidDel="00000000" w:rsidP="00000000" w:rsidRDefault="00000000" w:rsidRPr="00000000" w14:paraId="00000409">
      <w:pPr>
        <w:widowControl w:val="0"/>
        <w:spacing w:after="200" w:line="276" w:lineRule="auto"/>
        <w:rPr>
          <w:sz w:val="26"/>
          <w:szCs w:val="26"/>
        </w:rPr>
      </w:pPr>
      <w:r w:rsidDel="00000000" w:rsidR="00000000" w:rsidRPr="00000000">
        <w:rPr>
          <w:sz w:val="26"/>
          <w:szCs w:val="26"/>
          <w:rtl w:val="0"/>
        </w:rPr>
        <w:t xml:space="preserve"> </w:t>
      </w:r>
    </w:p>
    <w:p w:rsidR="00000000" w:rsidDel="00000000" w:rsidP="00000000" w:rsidRDefault="00000000" w:rsidRPr="00000000" w14:paraId="0000040A">
      <w:pPr>
        <w:pStyle w:val="Heading2"/>
        <w:widowControl w:val="0"/>
        <w:pBdr>
          <w:top w:color="auto" w:space="0" w:sz="0" w:val="none"/>
          <w:left w:color="auto" w:space="0" w:sz="0" w:val="none"/>
          <w:bottom w:color="auto" w:space="0" w:sz="0" w:val="none"/>
          <w:right w:color="auto" w:space="0" w:sz="0" w:val="none"/>
          <w:between w:color="auto" w:space="0" w:sz="0" w:val="none"/>
        </w:pBdr>
        <w:spacing w:after="80" w:before="360" w:line="276" w:lineRule="auto"/>
        <w:rPr>
          <w:color w:val="000000"/>
          <w:sz w:val="34"/>
          <w:szCs w:val="34"/>
        </w:rPr>
      </w:pPr>
      <w:bookmarkStart w:colFirst="0" w:colLast="0" w:name="_yba7ev58ept7" w:id="28"/>
      <w:bookmarkEnd w:id="28"/>
      <w:r w:rsidDel="00000000" w:rsidR="00000000" w:rsidRPr="00000000">
        <w:rPr>
          <w:color w:val="000000"/>
          <w:sz w:val="34"/>
          <w:szCs w:val="34"/>
          <w:rtl w:val="0"/>
        </w:rPr>
        <w:t xml:space="preserve">Strategy 2.2 — Backward Fill (bfill)</w:t>
      </w:r>
    </w:p>
    <w:p w:rsidR="00000000" w:rsidDel="00000000" w:rsidP="00000000" w:rsidRDefault="00000000" w:rsidRPr="00000000" w14:paraId="0000040B">
      <w:pPr>
        <w:widowControl w:val="0"/>
        <w:spacing w:after="80" w:line="276" w:lineRule="auto"/>
        <w:rPr>
          <w:sz w:val="26"/>
          <w:szCs w:val="26"/>
        </w:rPr>
      </w:pPr>
      <w:r w:rsidDel="00000000" w:rsidR="00000000" w:rsidRPr="00000000">
        <w:rPr>
          <w:sz w:val="26"/>
          <w:szCs w:val="26"/>
          <w:rtl w:val="0"/>
        </w:rPr>
        <w:t xml:space="preserve"> </w:t>
      </w:r>
    </w:p>
    <w:tbl>
      <w:tblPr>
        <w:tblStyle w:val="Table58"/>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1500" w:hRule="atLeast"/>
          <w:tblHeader w:val="0"/>
        </w:trPr>
        <w:tc>
          <w:tcPr>
            <w:tcBorders>
              <w:top w:color="15803d" w:space="0" w:sz="5" w:val="single"/>
              <w:left w:color="15803d" w:space="0" w:sz="5" w:val="single"/>
              <w:bottom w:color="15803d" w:space="0" w:sz="5" w:val="single"/>
              <w:right w:color="15803d" w:space="0" w:sz="5" w:val="single"/>
            </w:tcBorders>
            <w:shd w:fill="f0fdf4" w:val="clear"/>
            <w:tcMar>
              <w:top w:w="140.0" w:type="dxa"/>
              <w:left w:w="240.0" w:type="dxa"/>
              <w:bottom w:w="140.0" w:type="dxa"/>
              <w:right w:w="240.0" w:type="dxa"/>
            </w:tcMar>
            <w:vAlign w:val="top"/>
          </w:tcPr>
          <w:p w:rsidR="00000000" w:rsidDel="00000000" w:rsidP="00000000" w:rsidRDefault="00000000" w:rsidRPr="00000000" w14:paraId="0000040C">
            <w:pPr>
              <w:widowControl w:val="0"/>
              <w:spacing w:after="80" w:line="276" w:lineRule="auto"/>
              <w:rPr>
                <w:b w:val="1"/>
                <w:bCs w:val="1"/>
                <w:color w:val="15803d"/>
                <w:sz w:val="20"/>
                <w:szCs w:val="20"/>
              </w:rPr>
            </w:pPr>
            <w:r w:rsidDel="00000000" w:rsidR="00000000" w:rsidRPr="00000000">
              <w:rPr>
                <w:b w:val="1"/>
                <w:bCs w:val="1"/>
                <w:color w:val="15803d"/>
                <w:sz w:val="20"/>
                <w:szCs w:val="20"/>
                <w:rtl w:val="0"/>
              </w:rPr>
              <w:t xml:space="preserve">When it works well</w:t>
            </w:r>
          </w:p>
          <w:p w:rsidR="00000000" w:rsidDel="00000000" w:rsidP="00000000" w:rsidRDefault="00000000" w:rsidRPr="00000000" w14:paraId="0000040D">
            <w:pPr>
              <w:widowControl w:val="0"/>
              <w:spacing w:after="100" w:before="60" w:line="276" w:lineRule="auto"/>
              <w:rPr>
                <w:sz w:val="26"/>
                <w:szCs w:val="26"/>
              </w:rPr>
            </w:pPr>
            <w:r w:rsidDel="00000000" w:rsidR="00000000" w:rsidRPr="00000000">
              <w:rPr>
                <w:b w:val="1"/>
                <w:bCs w:val="1"/>
                <w:sz w:val="26"/>
                <w:szCs w:val="26"/>
                <w:rtl w:val="0"/>
              </w:rPr>
              <w:t xml:space="preserve">Use bfill when: </w:t>
            </w:r>
            <w:r w:rsidDel="00000000" w:rsidR="00000000" w:rsidRPr="00000000">
              <w:rPr>
                <w:sz w:val="26"/>
                <w:szCs w:val="26"/>
                <w:rtl w:val="0"/>
              </w:rPr>
              <w:t xml:space="preserve">you want to fill an early gap using the next known value. Common in financial data where you know the end-of-month price and want to back-fill days earlier in the month. Also useful when a starting baseline is missing and you know the later value.</w:t>
            </w:r>
          </w:p>
        </w:tc>
      </w:tr>
    </w:tbl>
    <w:p w:rsidR="00000000" w:rsidDel="00000000" w:rsidP="00000000" w:rsidRDefault="00000000" w:rsidRPr="00000000" w14:paraId="0000040E">
      <w:pPr>
        <w:widowControl w:val="0"/>
        <w:spacing w:after="160" w:line="276" w:lineRule="auto"/>
        <w:rPr>
          <w:sz w:val="26"/>
          <w:szCs w:val="26"/>
        </w:rPr>
      </w:pPr>
      <w:r w:rsidDel="00000000" w:rsidR="00000000" w:rsidRPr="00000000">
        <w:rPr>
          <w:sz w:val="26"/>
          <w:szCs w:val="26"/>
          <w:rtl w:val="0"/>
        </w:rPr>
        <w:t xml:space="preserve"> </w:t>
      </w:r>
    </w:p>
    <w:p w:rsidR="00000000" w:rsidDel="00000000" w:rsidP="00000000" w:rsidRDefault="00000000" w:rsidRPr="00000000" w14:paraId="0000040F">
      <w:pPr>
        <w:pStyle w:val="Heading3"/>
        <w:widowControl w:val="0"/>
        <w:spacing w:after="80" w:before="280" w:line="276" w:lineRule="auto"/>
        <w:rPr>
          <w:color w:val="000000"/>
          <w:sz w:val="26"/>
          <w:szCs w:val="26"/>
        </w:rPr>
      </w:pPr>
      <w:bookmarkStart w:colFirst="0" w:colLast="0" w:name="_pf1tvd1wijk" w:id="29"/>
      <w:bookmarkEnd w:id="29"/>
      <w:r w:rsidDel="00000000" w:rsidR="00000000" w:rsidRPr="00000000">
        <w:rPr>
          <w:color w:val="000000"/>
          <w:sz w:val="26"/>
          <w:szCs w:val="26"/>
          <w:rtl w:val="0"/>
        </w:rPr>
        <w:t xml:space="preserve">Failure Mode — bfill Uses Future Information</w:t>
      </w:r>
    </w:p>
    <w:p w:rsidR="00000000" w:rsidDel="00000000" w:rsidP="00000000" w:rsidRDefault="00000000" w:rsidRPr="00000000" w14:paraId="00000410">
      <w:pPr>
        <w:widowControl w:val="0"/>
        <w:spacing w:after="100" w:before="60" w:line="276" w:lineRule="auto"/>
        <w:rPr>
          <w:sz w:val="26"/>
          <w:szCs w:val="26"/>
        </w:rPr>
      </w:pPr>
      <w:r w:rsidDel="00000000" w:rsidR="00000000" w:rsidRPr="00000000">
        <w:rPr>
          <w:sz w:val="26"/>
          <w:szCs w:val="26"/>
          <w:rtl w:val="0"/>
        </w:rPr>
        <w:t xml:space="preserve">bfill copies the NEXT value backward. This means you are using future data to explain the past. This is called data leakage in machine learning.</w:t>
      </w:r>
    </w:p>
    <w:p w:rsidR="00000000" w:rsidDel="00000000" w:rsidP="00000000" w:rsidRDefault="00000000" w:rsidRPr="00000000" w14:paraId="00000411">
      <w:pPr>
        <w:widowControl w:val="0"/>
        <w:spacing w:after="120" w:line="276" w:lineRule="auto"/>
        <w:rPr>
          <w:sz w:val="26"/>
          <w:szCs w:val="26"/>
        </w:rPr>
      </w:pPr>
      <w:r w:rsidDel="00000000" w:rsidR="00000000" w:rsidRPr="00000000">
        <w:rPr>
          <w:sz w:val="26"/>
          <w:szCs w:val="26"/>
          <w:rtl w:val="0"/>
        </w:rPr>
        <w:t xml:space="preserve"> </w:t>
      </w:r>
    </w:p>
    <w:tbl>
      <w:tblPr>
        <w:tblStyle w:val="Table59"/>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2070" w:hRule="atLeast"/>
          <w:tblHeader w:val="0"/>
        </w:trPr>
        <w:tc>
          <w:tcPr>
            <w:tcBorders>
              <w:top w:color="dc2626" w:space="0" w:sz="5" w:val="single"/>
              <w:left w:color="dc2626" w:space="0" w:sz="5" w:val="single"/>
              <w:bottom w:color="dc2626" w:space="0" w:sz="5" w:val="single"/>
              <w:right w:color="dc2626" w:space="0" w:sz="5" w:val="single"/>
            </w:tcBorders>
            <w:shd w:fill="fff5f5" w:val="clear"/>
            <w:tcMar>
              <w:top w:w="140.0" w:type="dxa"/>
              <w:left w:w="240.0" w:type="dxa"/>
              <w:bottom w:w="140.0" w:type="dxa"/>
              <w:right w:w="240.0" w:type="dxa"/>
            </w:tcMar>
            <w:vAlign w:val="top"/>
          </w:tcPr>
          <w:p w:rsidR="00000000" w:rsidDel="00000000" w:rsidP="00000000" w:rsidRDefault="00000000" w:rsidRPr="00000000" w14:paraId="00000412">
            <w:pPr>
              <w:widowControl w:val="0"/>
              <w:spacing w:after="80" w:line="276" w:lineRule="auto"/>
              <w:rPr>
                <w:b w:val="1"/>
                <w:bCs w:val="1"/>
                <w:color w:val="dc2626"/>
                <w:sz w:val="20"/>
                <w:szCs w:val="20"/>
              </w:rPr>
            </w:pPr>
            <w:r w:rsidDel="00000000" w:rsidR="00000000" w:rsidRPr="00000000">
              <w:rPr>
                <w:b w:val="1"/>
                <w:bCs w:val="1"/>
                <w:color w:val="dc2626"/>
                <w:sz w:val="20"/>
                <w:szCs w:val="20"/>
                <w:rtl w:val="0"/>
              </w:rPr>
              <w:t xml:space="preserve">❌ What goes wrong — Data Leakage</w:t>
            </w:r>
          </w:p>
          <w:p w:rsidR="00000000" w:rsidDel="00000000" w:rsidP="00000000" w:rsidRDefault="00000000" w:rsidRPr="00000000" w14:paraId="00000413">
            <w:pPr>
              <w:widowControl w:val="0"/>
              <w:spacing w:after="100" w:before="60" w:line="276" w:lineRule="auto"/>
              <w:rPr>
                <w:sz w:val="26"/>
                <w:szCs w:val="26"/>
              </w:rPr>
            </w:pPr>
            <w:r w:rsidDel="00000000" w:rsidR="00000000" w:rsidRPr="00000000">
              <w:rPr>
                <w:b w:val="1"/>
                <w:bCs w:val="1"/>
                <w:sz w:val="26"/>
                <w:szCs w:val="26"/>
                <w:rtl w:val="0"/>
              </w:rPr>
              <w:t xml:space="preserve">Example: </w:t>
            </w:r>
            <w:r w:rsidDel="00000000" w:rsidR="00000000" w:rsidRPr="00000000">
              <w:rPr>
                <w:sz w:val="26"/>
                <w:szCs w:val="26"/>
                <w:rtl w:val="0"/>
              </w:rPr>
              <w:t xml:space="preserve">You are predicting whether a stock will rise tomorrow. A feature column 'news_sentiment' has missing values. You use bfill — so today's missing sentiment gets filled with tomorrow's actual sentiment. Your model now has access to tomorrow's data while predicting tomorrow. It will appear to perform perfectly in testing but will fail completely in production.</w:t>
            </w:r>
          </w:p>
        </w:tc>
      </w:tr>
    </w:tbl>
    <w:p w:rsidR="00000000" w:rsidDel="00000000" w:rsidP="00000000" w:rsidRDefault="00000000" w:rsidRPr="00000000" w14:paraId="00000414">
      <w:pPr>
        <w:widowControl w:val="0"/>
        <w:spacing w:after="120" w:line="276" w:lineRule="auto"/>
        <w:rPr>
          <w:sz w:val="26"/>
          <w:szCs w:val="26"/>
        </w:rPr>
      </w:pPr>
      <w:r w:rsidDel="00000000" w:rsidR="00000000" w:rsidRPr="00000000">
        <w:rPr>
          <w:sz w:val="26"/>
          <w:szCs w:val="26"/>
          <w:rtl w:val="0"/>
        </w:rPr>
        <w:t xml:space="preserve"> </w:t>
      </w:r>
    </w:p>
    <w:tbl>
      <w:tblPr>
        <w:tblStyle w:val="Table60"/>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1275" w:hRule="atLeast"/>
          <w:tblHeader w:val="0"/>
        </w:trPr>
        <w:tc>
          <w:tcPr>
            <w:tcBorders>
              <w:top w:color="15803d" w:space="0" w:sz="5" w:val="single"/>
              <w:left w:color="15803d" w:space="0" w:sz="5" w:val="single"/>
              <w:bottom w:color="15803d" w:space="0" w:sz="5" w:val="single"/>
              <w:right w:color="15803d" w:space="0" w:sz="5" w:val="single"/>
            </w:tcBorders>
            <w:shd w:fill="f0fdf4" w:val="clear"/>
            <w:tcMar>
              <w:top w:w="140.0" w:type="dxa"/>
              <w:left w:w="240.0" w:type="dxa"/>
              <w:bottom w:w="140.0" w:type="dxa"/>
              <w:right w:w="240.0" w:type="dxa"/>
            </w:tcMar>
            <w:vAlign w:val="top"/>
          </w:tcPr>
          <w:p w:rsidR="00000000" w:rsidDel="00000000" w:rsidP="00000000" w:rsidRDefault="00000000" w:rsidRPr="00000000" w14:paraId="00000415">
            <w:pPr>
              <w:widowControl w:val="0"/>
              <w:spacing w:after="80" w:line="276" w:lineRule="auto"/>
              <w:rPr>
                <w:b w:val="1"/>
                <w:bCs w:val="1"/>
                <w:color w:val="15803d"/>
                <w:sz w:val="20"/>
                <w:szCs w:val="20"/>
              </w:rPr>
            </w:pPr>
            <w:r w:rsidDel="00000000" w:rsidR="00000000" w:rsidRPr="00000000">
              <w:rPr>
                <w:b w:val="1"/>
                <w:bCs w:val="1"/>
                <w:color w:val="15803d"/>
                <w:sz w:val="20"/>
                <w:szCs w:val="20"/>
                <w:rtl w:val="0"/>
              </w:rPr>
              <w:t xml:space="preserve">✅ Fix — Only use bfill for non-predictive features or historical analysis</w:t>
            </w:r>
          </w:p>
          <w:p w:rsidR="00000000" w:rsidDel="00000000" w:rsidP="00000000" w:rsidRDefault="00000000" w:rsidRPr="00000000" w14:paraId="00000416">
            <w:pPr>
              <w:widowControl w:val="0"/>
              <w:spacing w:after="100" w:before="60" w:line="276" w:lineRule="auto"/>
              <w:rPr>
                <w:sz w:val="26"/>
                <w:szCs w:val="26"/>
              </w:rPr>
            </w:pPr>
            <w:r w:rsidDel="00000000" w:rsidR="00000000" w:rsidRPr="00000000">
              <w:rPr>
                <w:sz w:val="26"/>
                <w:szCs w:val="26"/>
                <w:rtl w:val="0"/>
              </w:rPr>
              <w:t xml:space="preserve">bfill is safe for data analysis and reporting. Never use it on predictor features in a forecasting or prediction model. Use ffill instead (ffill only uses past data).</w:t>
            </w:r>
          </w:p>
        </w:tc>
      </w:tr>
    </w:tbl>
    <w:p w:rsidR="00000000" w:rsidDel="00000000" w:rsidP="00000000" w:rsidRDefault="00000000" w:rsidRPr="00000000" w14:paraId="00000417">
      <w:pPr>
        <w:widowControl w:val="0"/>
        <w:spacing w:line="276" w:lineRule="auto"/>
        <w:rPr>
          <w:sz w:val="26"/>
          <w:szCs w:val="26"/>
        </w:rPr>
      </w:pPr>
      <w:r w:rsidDel="00000000" w:rsidR="00000000" w:rsidRPr="00000000">
        <w:rPr>
          <w:sz w:val="26"/>
          <w:szCs w:val="26"/>
          <w:rtl w:val="0"/>
        </w:rPr>
        <w:t xml:space="preserve"> </w:t>
      </w:r>
    </w:p>
    <w:p w:rsidR="00000000" w:rsidDel="00000000" w:rsidP="00000000" w:rsidRDefault="00000000" w:rsidRPr="00000000" w14:paraId="00000418">
      <w:pPr>
        <w:pStyle w:val="Heading1"/>
        <w:widowControl w:val="0"/>
        <w:pBdr>
          <w:top w:color="auto" w:space="0" w:sz="0" w:val="none"/>
          <w:left w:color="auto" w:space="0" w:sz="0" w:val="none"/>
          <w:bottom w:color="auto" w:space="0" w:sz="0" w:val="none"/>
          <w:right w:color="auto" w:space="0" w:sz="0" w:val="none"/>
          <w:between w:color="auto" w:space="0" w:sz="0" w:val="none"/>
        </w:pBdr>
        <w:spacing w:after="120" w:before="480" w:line="276" w:lineRule="auto"/>
        <w:rPr>
          <w:color w:val="000000"/>
          <w:sz w:val="46"/>
          <w:szCs w:val="46"/>
        </w:rPr>
      </w:pPr>
      <w:bookmarkStart w:colFirst="0" w:colLast="0" w:name="_kkg0zu3ufbjm" w:id="30"/>
      <w:bookmarkEnd w:id="30"/>
      <w:r w:rsidDel="00000000" w:rsidR="00000000" w:rsidRPr="00000000">
        <w:rPr>
          <w:color w:val="000000"/>
          <w:sz w:val="46"/>
          <w:szCs w:val="46"/>
          <w:rtl w:val="0"/>
        </w:rPr>
        <w:t xml:space="preserve">Part 3 — Dropping Missing Values (dropna)</w:t>
      </w:r>
    </w:p>
    <w:p w:rsidR="00000000" w:rsidDel="00000000" w:rsidP="00000000" w:rsidRDefault="00000000" w:rsidRPr="00000000" w14:paraId="00000419">
      <w:pPr>
        <w:widowControl w:val="0"/>
        <w:spacing w:after="100" w:before="60" w:line="276" w:lineRule="auto"/>
        <w:rPr>
          <w:sz w:val="26"/>
          <w:szCs w:val="26"/>
        </w:rPr>
      </w:pPr>
      <w:r w:rsidDel="00000000" w:rsidR="00000000" w:rsidRPr="00000000">
        <w:rPr>
          <w:sz w:val="26"/>
          <w:szCs w:val="26"/>
          <w:rtl w:val="0"/>
        </w:rPr>
        <w:t xml:space="preserve">Dropping is fast and removes uncertainty — but it always costs you data. The key question is: can you afford to lose those rows, and are you losing them randomly?</w:t>
      </w:r>
    </w:p>
    <w:p w:rsidR="00000000" w:rsidDel="00000000" w:rsidP="00000000" w:rsidRDefault="00000000" w:rsidRPr="00000000" w14:paraId="0000041A">
      <w:pPr>
        <w:widowControl w:val="0"/>
        <w:spacing w:after="160" w:line="276" w:lineRule="auto"/>
        <w:rPr>
          <w:sz w:val="26"/>
          <w:szCs w:val="26"/>
        </w:rPr>
      </w:pPr>
      <w:r w:rsidDel="00000000" w:rsidR="00000000" w:rsidRPr="00000000">
        <w:rPr>
          <w:sz w:val="26"/>
          <w:szCs w:val="26"/>
          <w:rtl w:val="0"/>
        </w:rPr>
        <w:t xml:space="preserve"> </w:t>
      </w:r>
    </w:p>
    <w:p w:rsidR="00000000" w:rsidDel="00000000" w:rsidP="00000000" w:rsidRDefault="00000000" w:rsidRPr="00000000" w14:paraId="0000041B">
      <w:pPr>
        <w:pStyle w:val="Heading2"/>
        <w:widowControl w:val="0"/>
        <w:pBdr>
          <w:top w:color="auto" w:space="0" w:sz="0" w:val="none"/>
          <w:left w:color="auto" w:space="0" w:sz="0" w:val="none"/>
          <w:bottom w:color="auto" w:space="0" w:sz="0" w:val="none"/>
          <w:right w:color="auto" w:space="0" w:sz="0" w:val="none"/>
          <w:between w:color="auto" w:space="0" w:sz="0" w:val="none"/>
        </w:pBdr>
        <w:spacing w:after="80" w:before="360" w:line="276" w:lineRule="auto"/>
        <w:rPr>
          <w:color w:val="000000"/>
          <w:sz w:val="34"/>
          <w:szCs w:val="34"/>
        </w:rPr>
      </w:pPr>
      <w:bookmarkStart w:colFirst="0" w:colLast="0" w:name="_h89nid4f13yr" w:id="31"/>
      <w:bookmarkEnd w:id="31"/>
      <w:r w:rsidDel="00000000" w:rsidR="00000000" w:rsidRPr="00000000">
        <w:rPr>
          <w:color w:val="000000"/>
          <w:sz w:val="34"/>
          <w:szCs w:val="34"/>
          <w:rtl w:val="0"/>
        </w:rPr>
        <w:t xml:space="preserve">When Dropping is Safe</w:t>
      </w:r>
    </w:p>
    <w:tbl>
      <w:tblPr>
        <w:tblStyle w:val="Table6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30"/>
        <w:gridCol w:w="2100"/>
        <w:gridCol w:w="4215"/>
        <w:tblGridChange w:id="0">
          <w:tblGrid>
            <w:gridCol w:w="3030"/>
            <w:gridCol w:w="2100"/>
            <w:gridCol w:w="4215"/>
          </w:tblGrid>
        </w:tblGridChange>
      </w:tblGrid>
      <w:tr>
        <w:trPr>
          <w:cantSplit w:val="0"/>
          <w:trHeight w:val="450" w:hRule="atLeast"/>
          <w:tblHeader w:val="0"/>
        </w:trPr>
        <w:tc>
          <w:tcPr>
            <w:tcBorders>
              <w:top w:color="1a56db" w:space="0" w:sz="5" w:val="single"/>
              <w:left w:color="1a56db" w:space="0" w:sz="5" w:val="single"/>
              <w:bottom w:color="1a56db" w:space="0" w:sz="5" w:val="single"/>
              <w:right w:color="1a56db" w:space="0" w:sz="5" w:val="single"/>
            </w:tcBorders>
            <w:shd w:fill="1a56db" w:val="clear"/>
            <w:tcMar>
              <w:top w:w="100.0" w:type="dxa"/>
              <w:left w:w="140.0" w:type="dxa"/>
              <w:bottom w:w="100.0" w:type="dxa"/>
              <w:right w:w="140.0" w:type="dxa"/>
            </w:tcMar>
            <w:vAlign w:val="top"/>
          </w:tcPr>
          <w:p w:rsidR="00000000" w:rsidDel="00000000" w:rsidP="00000000" w:rsidRDefault="00000000" w:rsidRPr="00000000" w14:paraId="0000041C">
            <w:pPr>
              <w:widowControl w:val="0"/>
              <w:spacing w:line="276" w:lineRule="auto"/>
              <w:rPr>
                <w:b w:val="1"/>
                <w:bCs w:val="1"/>
                <w:color w:val="ffffff"/>
                <w:sz w:val="20"/>
                <w:szCs w:val="20"/>
              </w:rPr>
            </w:pPr>
            <w:r w:rsidDel="00000000" w:rsidR="00000000" w:rsidRPr="00000000">
              <w:rPr>
                <w:b w:val="1"/>
                <w:bCs w:val="1"/>
                <w:color w:val="ffffff"/>
                <w:sz w:val="20"/>
                <w:szCs w:val="20"/>
                <w:rtl w:val="0"/>
              </w:rPr>
              <w:t xml:space="preserve">Condition</w:t>
            </w:r>
          </w:p>
        </w:tc>
        <w:tc>
          <w:tcPr>
            <w:tcBorders>
              <w:top w:color="1a56db" w:space="0" w:sz="5" w:val="single"/>
              <w:left w:color="000000" w:space="0" w:sz="0" w:val="nil"/>
              <w:bottom w:color="1a56db" w:space="0" w:sz="5" w:val="single"/>
              <w:right w:color="1a56db" w:space="0" w:sz="5" w:val="single"/>
            </w:tcBorders>
            <w:shd w:fill="1a56db" w:val="clear"/>
            <w:tcMar>
              <w:top w:w="100.0" w:type="dxa"/>
              <w:left w:w="140.0" w:type="dxa"/>
              <w:bottom w:w="100.0" w:type="dxa"/>
              <w:right w:w="140.0" w:type="dxa"/>
            </w:tcMar>
            <w:vAlign w:val="top"/>
          </w:tcPr>
          <w:p w:rsidR="00000000" w:rsidDel="00000000" w:rsidP="00000000" w:rsidRDefault="00000000" w:rsidRPr="00000000" w14:paraId="0000041D">
            <w:pPr>
              <w:widowControl w:val="0"/>
              <w:spacing w:line="276" w:lineRule="auto"/>
              <w:rPr>
                <w:b w:val="1"/>
                <w:bCs w:val="1"/>
                <w:color w:val="ffffff"/>
                <w:sz w:val="20"/>
                <w:szCs w:val="20"/>
              </w:rPr>
            </w:pPr>
            <w:r w:rsidDel="00000000" w:rsidR="00000000" w:rsidRPr="00000000">
              <w:rPr>
                <w:b w:val="1"/>
                <w:bCs w:val="1"/>
                <w:color w:val="ffffff"/>
                <w:sz w:val="20"/>
                <w:szCs w:val="20"/>
                <w:rtl w:val="0"/>
              </w:rPr>
              <w:t xml:space="preserve">Safe to Drop?</w:t>
            </w:r>
          </w:p>
        </w:tc>
        <w:tc>
          <w:tcPr>
            <w:tcBorders>
              <w:top w:color="1a56db" w:space="0" w:sz="5" w:val="single"/>
              <w:left w:color="000000" w:space="0" w:sz="0" w:val="nil"/>
              <w:bottom w:color="1a56db" w:space="0" w:sz="5" w:val="single"/>
              <w:right w:color="1a56db" w:space="0" w:sz="5" w:val="single"/>
            </w:tcBorders>
            <w:shd w:fill="1a56db" w:val="clear"/>
            <w:tcMar>
              <w:top w:w="100.0" w:type="dxa"/>
              <w:left w:w="140.0" w:type="dxa"/>
              <w:bottom w:w="100.0" w:type="dxa"/>
              <w:right w:w="140.0" w:type="dxa"/>
            </w:tcMar>
            <w:vAlign w:val="top"/>
          </w:tcPr>
          <w:p w:rsidR="00000000" w:rsidDel="00000000" w:rsidP="00000000" w:rsidRDefault="00000000" w:rsidRPr="00000000" w14:paraId="0000041E">
            <w:pPr>
              <w:widowControl w:val="0"/>
              <w:spacing w:line="276" w:lineRule="auto"/>
              <w:rPr>
                <w:b w:val="1"/>
                <w:bCs w:val="1"/>
                <w:color w:val="ffffff"/>
                <w:sz w:val="20"/>
                <w:szCs w:val="20"/>
              </w:rPr>
            </w:pPr>
            <w:r w:rsidDel="00000000" w:rsidR="00000000" w:rsidRPr="00000000">
              <w:rPr>
                <w:b w:val="1"/>
                <w:bCs w:val="1"/>
                <w:color w:val="ffffff"/>
                <w:sz w:val="20"/>
                <w:szCs w:val="20"/>
                <w:rtl w:val="0"/>
              </w:rPr>
              <w:t xml:space="preserve">Why</w:t>
            </w:r>
          </w:p>
        </w:tc>
      </w:tr>
      <w:tr>
        <w:trPr>
          <w:cantSplit w:val="0"/>
          <w:trHeight w:val="630" w:hRule="atLeast"/>
          <w:tblHeader w:val="0"/>
        </w:trPr>
        <w:tc>
          <w:tcPr>
            <w:tcBorders>
              <w:top w:color="000000" w:space="0" w:sz="0" w:val="nil"/>
              <w:left w:color="d1d5db" w:space="0" w:sz="5" w:val="single"/>
              <w:bottom w:color="d1d5db" w:space="0" w:sz="5" w:val="single"/>
              <w:right w:color="d1d5d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1F">
            <w:pPr>
              <w:widowControl w:val="0"/>
              <w:spacing w:line="276" w:lineRule="auto"/>
              <w:rPr>
                <w:sz w:val="19"/>
                <w:szCs w:val="19"/>
              </w:rPr>
            </w:pPr>
            <w:r w:rsidDel="00000000" w:rsidR="00000000" w:rsidRPr="00000000">
              <w:rPr>
                <w:sz w:val="19"/>
                <w:szCs w:val="19"/>
                <w:rtl w:val="0"/>
              </w:rPr>
              <w:t xml:space="preserve">&lt; 5% of rows have missing values</w:t>
            </w:r>
          </w:p>
        </w:tc>
        <w:tc>
          <w:tcPr>
            <w:tcBorders>
              <w:top w:color="000000" w:space="0" w:sz="0" w:val="nil"/>
              <w:left w:color="000000" w:space="0" w:sz="0" w:val="nil"/>
              <w:bottom w:color="d1d5db" w:space="0" w:sz="5" w:val="single"/>
              <w:right w:color="d1d5d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20">
            <w:pPr>
              <w:widowControl w:val="0"/>
              <w:spacing w:line="276" w:lineRule="auto"/>
              <w:rPr>
                <w:sz w:val="19"/>
                <w:szCs w:val="19"/>
              </w:rPr>
            </w:pPr>
            <w:r w:rsidDel="00000000" w:rsidR="00000000" w:rsidRPr="00000000">
              <w:rPr>
                <w:sz w:val="19"/>
                <w:szCs w:val="19"/>
                <w:rtl w:val="0"/>
              </w:rPr>
              <w:t xml:space="preserve">Yes</w:t>
            </w:r>
          </w:p>
        </w:tc>
        <w:tc>
          <w:tcPr>
            <w:tcBorders>
              <w:top w:color="000000" w:space="0" w:sz="0" w:val="nil"/>
              <w:left w:color="000000" w:space="0" w:sz="0" w:val="nil"/>
              <w:bottom w:color="d1d5db" w:space="0" w:sz="5" w:val="single"/>
              <w:right w:color="d1d5d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21">
            <w:pPr>
              <w:widowControl w:val="0"/>
              <w:spacing w:line="276" w:lineRule="auto"/>
              <w:rPr>
                <w:sz w:val="19"/>
                <w:szCs w:val="19"/>
              </w:rPr>
            </w:pPr>
            <w:r w:rsidDel="00000000" w:rsidR="00000000" w:rsidRPr="00000000">
              <w:rPr>
                <w:sz w:val="19"/>
                <w:szCs w:val="19"/>
                <w:rtl w:val="0"/>
              </w:rPr>
              <w:t xml:space="preserve">Small loss, negligible bias if MCAR</w:t>
            </w:r>
          </w:p>
        </w:tc>
      </w:tr>
      <w:tr>
        <w:trPr>
          <w:cantSplit w:val="0"/>
          <w:trHeight w:val="630" w:hRule="atLeast"/>
          <w:tblHeader w:val="0"/>
        </w:trPr>
        <w:tc>
          <w:tcPr>
            <w:tcBorders>
              <w:top w:color="000000" w:space="0" w:sz="0" w:val="nil"/>
              <w:left w:color="d1d5db" w:space="0" w:sz="5" w:val="single"/>
              <w:bottom w:color="d1d5db" w:space="0" w:sz="5" w:val="single"/>
              <w:right w:color="d1d5db" w:space="0" w:sz="5" w:val="single"/>
            </w:tcBorders>
            <w:shd w:fill="eff6ff" w:val="clear"/>
            <w:tcMar>
              <w:top w:w="100.0" w:type="dxa"/>
              <w:left w:w="140.0" w:type="dxa"/>
              <w:bottom w:w="100.0" w:type="dxa"/>
              <w:right w:w="140.0" w:type="dxa"/>
            </w:tcMar>
            <w:vAlign w:val="top"/>
          </w:tcPr>
          <w:p w:rsidR="00000000" w:rsidDel="00000000" w:rsidP="00000000" w:rsidRDefault="00000000" w:rsidRPr="00000000" w14:paraId="00000422">
            <w:pPr>
              <w:widowControl w:val="0"/>
              <w:spacing w:line="276" w:lineRule="auto"/>
              <w:rPr>
                <w:sz w:val="19"/>
                <w:szCs w:val="19"/>
              </w:rPr>
            </w:pPr>
            <w:r w:rsidDel="00000000" w:rsidR="00000000" w:rsidRPr="00000000">
              <w:rPr>
                <w:sz w:val="19"/>
                <w:szCs w:val="19"/>
                <w:rtl w:val="0"/>
              </w:rPr>
              <w:t xml:space="preserve">Missing values are MCAR (completely random)</w:t>
            </w:r>
          </w:p>
        </w:tc>
        <w:tc>
          <w:tcPr>
            <w:tcBorders>
              <w:top w:color="000000" w:space="0" w:sz="0" w:val="nil"/>
              <w:left w:color="000000" w:space="0" w:sz="0" w:val="nil"/>
              <w:bottom w:color="d1d5db" w:space="0" w:sz="5" w:val="single"/>
              <w:right w:color="d1d5db" w:space="0" w:sz="5" w:val="single"/>
            </w:tcBorders>
            <w:shd w:fill="eff6ff" w:val="clear"/>
            <w:tcMar>
              <w:top w:w="100.0" w:type="dxa"/>
              <w:left w:w="140.0" w:type="dxa"/>
              <w:bottom w:w="100.0" w:type="dxa"/>
              <w:right w:w="140.0" w:type="dxa"/>
            </w:tcMar>
            <w:vAlign w:val="top"/>
          </w:tcPr>
          <w:p w:rsidR="00000000" w:rsidDel="00000000" w:rsidP="00000000" w:rsidRDefault="00000000" w:rsidRPr="00000000" w14:paraId="00000423">
            <w:pPr>
              <w:widowControl w:val="0"/>
              <w:spacing w:line="276" w:lineRule="auto"/>
              <w:rPr>
                <w:sz w:val="19"/>
                <w:szCs w:val="19"/>
              </w:rPr>
            </w:pPr>
            <w:r w:rsidDel="00000000" w:rsidR="00000000" w:rsidRPr="00000000">
              <w:rPr>
                <w:sz w:val="19"/>
                <w:szCs w:val="19"/>
                <w:rtl w:val="0"/>
              </w:rPr>
              <w:t xml:space="preserve">Yes</w:t>
            </w:r>
          </w:p>
        </w:tc>
        <w:tc>
          <w:tcPr>
            <w:tcBorders>
              <w:top w:color="000000" w:space="0" w:sz="0" w:val="nil"/>
              <w:left w:color="000000" w:space="0" w:sz="0" w:val="nil"/>
              <w:bottom w:color="d1d5db" w:space="0" w:sz="5" w:val="single"/>
              <w:right w:color="d1d5db" w:space="0" w:sz="5" w:val="single"/>
            </w:tcBorders>
            <w:shd w:fill="eff6ff" w:val="clear"/>
            <w:tcMar>
              <w:top w:w="100.0" w:type="dxa"/>
              <w:left w:w="140.0" w:type="dxa"/>
              <w:bottom w:w="100.0" w:type="dxa"/>
              <w:right w:w="140.0" w:type="dxa"/>
            </w:tcMar>
            <w:vAlign w:val="top"/>
          </w:tcPr>
          <w:p w:rsidR="00000000" w:rsidDel="00000000" w:rsidP="00000000" w:rsidRDefault="00000000" w:rsidRPr="00000000" w14:paraId="00000424">
            <w:pPr>
              <w:widowControl w:val="0"/>
              <w:spacing w:line="276" w:lineRule="auto"/>
              <w:rPr>
                <w:sz w:val="19"/>
                <w:szCs w:val="19"/>
              </w:rPr>
            </w:pPr>
            <w:r w:rsidDel="00000000" w:rsidR="00000000" w:rsidRPr="00000000">
              <w:rPr>
                <w:sz w:val="19"/>
                <w:szCs w:val="19"/>
                <w:rtl w:val="0"/>
              </w:rPr>
              <w:t xml:space="preserve">No systematic bias introduced</w:t>
            </w:r>
          </w:p>
        </w:tc>
      </w:tr>
      <w:tr>
        <w:trPr>
          <w:cantSplit w:val="0"/>
          <w:trHeight w:val="630" w:hRule="atLeast"/>
          <w:tblHeader w:val="0"/>
        </w:trPr>
        <w:tc>
          <w:tcPr>
            <w:tcBorders>
              <w:top w:color="000000" w:space="0" w:sz="0" w:val="nil"/>
              <w:left w:color="d1d5db" w:space="0" w:sz="5" w:val="single"/>
              <w:bottom w:color="d1d5db" w:space="0" w:sz="5" w:val="single"/>
              <w:right w:color="d1d5d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25">
            <w:pPr>
              <w:widowControl w:val="0"/>
              <w:spacing w:line="276" w:lineRule="auto"/>
              <w:rPr>
                <w:sz w:val="19"/>
                <w:szCs w:val="19"/>
              </w:rPr>
            </w:pPr>
            <w:r w:rsidDel="00000000" w:rsidR="00000000" w:rsidRPr="00000000">
              <w:rPr>
                <w:sz w:val="19"/>
                <w:szCs w:val="19"/>
                <w:rtl w:val="0"/>
              </w:rPr>
              <w:t xml:space="preserve">The column with missing values is not important for analysis</w:t>
            </w:r>
          </w:p>
        </w:tc>
        <w:tc>
          <w:tcPr>
            <w:tcBorders>
              <w:top w:color="000000" w:space="0" w:sz="0" w:val="nil"/>
              <w:left w:color="000000" w:space="0" w:sz="0" w:val="nil"/>
              <w:bottom w:color="d1d5db" w:space="0" w:sz="5" w:val="single"/>
              <w:right w:color="d1d5d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26">
            <w:pPr>
              <w:widowControl w:val="0"/>
              <w:spacing w:line="276" w:lineRule="auto"/>
              <w:rPr>
                <w:sz w:val="19"/>
                <w:szCs w:val="19"/>
              </w:rPr>
            </w:pPr>
            <w:r w:rsidDel="00000000" w:rsidR="00000000" w:rsidRPr="00000000">
              <w:rPr>
                <w:sz w:val="19"/>
                <w:szCs w:val="19"/>
                <w:rtl w:val="0"/>
              </w:rPr>
              <w:t xml:space="preserve">Yes</w:t>
            </w:r>
          </w:p>
        </w:tc>
        <w:tc>
          <w:tcPr>
            <w:tcBorders>
              <w:top w:color="000000" w:space="0" w:sz="0" w:val="nil"/>
              <w:left w:color="000000" w:space="0" w:sz="0" w:val="nil"/>
              <w:bottom w:color="d1d5db" w:space="0" w:sz="5" w:val="single"/>
              <w:right w:color="d1d5d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27">
            <w:pPr>
              <w:widowControl w:val="0"/>
              <w:spacing w:line="276" w:lineRule="auto"/>
              <w:rPr>
                <w:sz w:val="19"/>
                <w:szCs w:val="19"/>
              </w:rPr>
            </w:pPr>
            <w:r w:rsidDel="00000000" w:rsidR="00000000" w:rsidRPr="00000000">
              <w:rPr>
                <w:sz w:val="19"/>
                <w:szCs w:val="19"/>
                <w:rtl w:val="0"/>
              </w:rPr>
              <w:t xml:space="preserve">Low information cost</w:t>
            </w:r>
          </w:p>
        </w:tc>
      </w:tr>
      <w:tr>
        <w:trPr>
          <w:cantSplit w:val="0"/>
          <w:trHeight w:val="630" w:hRule="atLeast"/>
          <w:tblHeader w:val="0"/>
        </w:trPr>
        <w:tc>
          <w:tcPr>
            <w:tcBorders>
              <w:top w:color="000000" w:space="0" w:sz="0" w:val="nil"/>
              <w:left w:color="d1d5db" w:space="0" w:sz="5" w:val="single"/>
              <w:bottom w:color="d1d5db" w:space="0" w:sz="5" w:val="single"/>
              <w:right w:color="d1d5db" w:space="0" w:sz="5" w:val="single"/>
            </w:tcBorders>
            <w:shd w:fill="eff6ff" w:val="clear"/>
            <w:tcMar>
              <w:top w:w="100.0" w:type="dxa"/>
              <w:left w:w="140.0" w:type="dxa"/>
              <w:bottom w:w="100.0" w:type="dxa"/>
              <w:right w:w="140.0" w:type="dxa"/>
            </w:tcMar>
            <w:vAlign w:val="top"/>
          </w:tcPr>
          <w:p w:rsidR="00000000" w:rsidDel="00000000" w:rsidP="00000000" w:rsidRDefault="00000000" w:rsidRPr="00000000" w14:paraId="00000428">
            <w:pPr>
              <w:widowControl w:val="0"/>
              <w:spacing w:line="276" w:lineRule="auto"/>
              <w:rPr>
                <w:sz w:val="19"/>
                <w:szCs w:val="19"/>
              </w:rPr>
            </w:pPr>
            <w:r w:rsidDel="00000000" w:rsidR="00000000" w:rsidRPr="00000000">
              <w:rPr>
                <w:sz w:val="19"/>
                <w:szCs w:val="19"/>
                <w:rtl w:val="0"/>
              </w:rPr>
              <w:t xml:space="preserve">10-30% of rows have missing values</w:t>
            </w:r>
          </w:p>
        </w:tc>
        <w:tc>
          <w:tcPr>
            <w:tcBorders>
              <w:top w:color="000000" w:space="0" w:sz="0" w:val="nil"/>
              <w:left w:color="000000" w:space="0" w:sz="0" w:val="nil"/>
              <w:bottom w:color="d1d5db" w:space="0" w:sz="5" w:val="single"/>
              <w:right w:color="d1d5db" w:space="0" w:sz="5" w:val="single"/>
            </w:tcBorders>
            <w:shd w:fill="eff6ff" w:val="clear"/>
            <w:tcMar>
              <w:top w:w="100.0" w:type="dxa"/>
              <w:left w:w="140.0" w:type="dxa"/>
              <w:bottom w:w="100.0" w:type="dxa"/>
              <w:right w:w="140.0" w:type="dxa"/>
            </w:tcMar>
            <w:vAlign w:val="top"/>
          </w:tcPr>
          <w:p w:rsidR="00000000" w:rsidDel="00000000" w:rsidP="00000000" w:rsidRDefault="00000000" w:rsidRPr="00000000" w14:paraId="00000429">
            <w:pPr>
              <w:widowControl w:val="0"/>
              <w:spacing w:line="276" w:lineRule="auto"/>
              <w:rPr>
                <w:sz w:val="19"/>
                <w:szCs w:val="19"/>
              </w:rPr>
            </w:pPr>
            <w:r w:rsidDel="00000000" w:rsidR="00000000" w:rsidRPr="00000000">
              <w:rPr>
                <w:sz w:val="19"/>
                <w:szCs w:val="19"/>
                <w:rtl w:val="0"/>
              </w:rPr>
              <w:t xml:space="preserve">Be careful</w:t>
            </w:r>
          </w:p>
        </w:tc>
        <w:tc>
          <w:tcPr>
            <w:tcBorders>
              <w:top w:color="000000" w:space="0" w:sz="0" w:val="nil"/>
              <w:left w:color="000000" w:space="0" w:sz="0" w:val="nil"/>
              <w:bottom w:color="d1d5db" w:space="0" w:sz="5" w:val="single"/>
              <w:right w:color="d1d5db" w:space="0" w:sz="5" w:val="single"/>
            </w:tcBorders>
            <w:shd w:fill="eff6ff" w:val="clear"/>
            <w:tcMar>
              <w:top w:w="100.0" w:type="dxa"/>
              <w:left w:w="140.0" w:type="dxa"/>
              <w:bottom w:w="100.0" w:type="dxa"/>
              <w:right w:w="140.0" w:type="dxa"/>
            </w:tcMar>
            <w:vAlign w:val="top"/>
          </w:tcPr>
          <w:p w:rsidR="00000000" w:rsidDel="00000000" w:rsidP="00000000" w:rsidRDefault="00000000" w:rsidRPr="00000000" w14:paraId="0000042A">
            <w:pPr>
              <w:widowControl w:val="0"/>
              <w:spacing w:line="276" w:lineRule="auto"/>
              <w:rPr>
                <w:sz w:val="19"/>
                <w:szCs w:val="19"/>
              </w:rPr>
            </w:pPr>
            <w:r w:rsidDel="00000000" w:rsidR="00000000" w:rsidRPr="00000000">
              <w:rPr>
                <w:sz w:val="19"/>
                <w:szCs w:val="19"/>
                <w:rtl w:val="0"/>
              </w:rPr>
              <w:t xml:space="preserve">Significant data loss, check for bias</w:t>
            </w:r>
          </w:p>
        </w:tc>
      </w:tr>
      <w:tr>
        <w:trPr>
          <w:cantSplit w:val="0"/>
          <w:trHeight w:val="630" w:hRule="atLeast"/>
          <w:tblHeader w:val="0"/>
        </w:trPr>
        <w:tc>
          <w:tcPr>
            <w:tcBorders>
              <w:top w:color="000000" w:space="0" w:sz="0" w:val="nil"/>
              <w:left w:color="d1d5db" w:space="0" w:sz="5" w:val="single"/>
              <w:bottom w:color="d1d5db" w:space="0" w:sz="5" w:val="single"/>
              <w:right w:color="d1d5d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2B">
            <w:pPr>
              <w:widowControl w:val="0"/>
              <w:spacing w:line="276" w:lineRule="auto"/>
              <w:rPr>
                <w:sz w:val="19"/>
                <w:szCs w:val="19"/>
              </w:rPr>
            </w:pPr>
            <w:r w:rsidDel="00000000" w:rsidR="00000000" w:rsidRPr="00000000">
              <w:rPr>
                <w:sz w:val="19"/>
                <w:szCs w:val="19"/>
                <w:rtl w:val="0"/>
              </w:rPr>
              <w:t xml:space="preserve">&gt; 30% of rows have missing values</w:t>
            </w:r>
          </w:p>
        </w:tc>
        <w:tc>
          <w:tcPr>
            <w:tcBorders>
              <w:top w:color="000000" w:space="0" w:sz="0" w:val="nil"/>
              <w:left w:color="000000" w:space="0" w:sz="0" w:val="nil"/>
              <w:bottom w:color="d1d5db" w:space="0" w:sz="5" w:val="single"/>
              <w:right w:color="d1d5d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2C">
            <w:pPr>
              <w:widowControl w:val="0"/>
              <w:spacing w:line="276" w:lineRule="auto"/>
              <w:rPr>
                <w:sz w:val="19"/>
                <w:szCs w:val="19"/>
              </w:rPr>
            </w:pPr>
            <w:r w:rsidDel="00000000" w:rsidR="00000000" w:rsidRPr="00000000">
              <w:rPr>
                <w:sz w:val="19"/>
                <w:szCs w:val="19"/>
                <w:rtl w:val="0"/>
              </w:rPr>
              <w:t xml:space="preserve">No</w:t>
            </w:r>
          </w:p>
        </w:tc>
        <w:tc>
          <w:tcPr>
            <w:tcBorders>
              <w:top w:color="000000" w:space="0" w:sz="0" w:val="nil"/>
              <w:left w:color="000000" w:space="0" w:sz="0" w:val="nil"/>
              <w:bottom w:color="d1d5db" w:space="0" w:sz="5" w:val="single"/>
              <w:right w:color="d1d5db"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2D">
            <w:pPr>
              <w:widowControl w:val="0"/>
              <w:spacing w:line="276" w:lineRule="auto"/>
              <w:rPr>
                <w:sz w:val="19"/>
                <w:szCs w:val="19"/>
              </w:rPr>
            </w:pPr>
            <w:r w:rsidDel="00000000" w:rsidR="00000000" w:rsidRPr="00000000">
              <w:rPr>
                <w:sz w:val="19"/>
                <w:szCs w:val="19"/>
                <w:rtl w:val="0"/>
              </w:rPr>
              <w:t xml:space="preserve">Too much loss, likely biased — impute instead</w:t>
            </w:r>
          </w:p>
        </w:tc>
      </w:tr>
      <w:tr>
        <w:trPr>
          <w:cantSplit w:val="0"/>
          <w:trHeight w:val="630" w:hRule="atLeast"/>
          <w:tblHeader w:val="0"/>
        </w:trPr>
        <w:tc>
          <w:tcPr>
            <w:tcBorders>
              <w:top w:color="000000" w:space="0" w:sz="0" w:val="nil"/>
              <w:left w:color="d1d5db" w:space="0" w:sz="5" w:val="single"/>
              <w:bottom w:color="d1d5db" w:space="0" w:sz="5" w:val="single"/>
              <w:right w:color="d1d5db" w:space="0" w:sz="5" w:val="single"/>
            </w:tcBorders>
            <w:shd w:fill="eff6ff" w:val="clear"/>
            <w:tcMar>
              <w:top w:w="100.0" w:type="dxa"/>
              <w:left w:w="140.0" w:type="dxa"/>
              <w:bottom w:w="100.0" w:type="dxa"/>
              <w:right w:w="140.0" w:type="dxa"/>
            </w:tcMar>
            <w:vAlign w:val="top"/>
          </w:tcPr>
          <w:p w:rsidR="00000000" w:rsidDel="00000000" w:rsidP="00000000" w:rsidRDefault="00000000" w:rsidRPr="00000000" w14:paraId="0000042E">
            <w:pPr>
              <w:widowControl w:val="0"/>
              <w:spacing w:line="276" w:lineRule="auto"/>
              <w:rPr>
                <w:sz w:val="19"/>
                <w:szCs w:val="19"/>
              </w:rPr>
            </w:pPr>
            <w:r w:rsidDel="00000000" w:rsidR="00000000" w:rsidRPr="00000000">
              <w:rPr>
                <w:sz w:val="19"/>
                <w:szCs w:val="19"/>
                <w:rtl w:val="0"/>
              </w:rPr>
              <w:t xml:space="preserve">Missing is related to the outcome variable (MNAR)</w:t>
            </w:r>
          </w:p>
        </w:tc>
        <w:tc>
          <w:tcPr>
            <w:tcBorders>
              <w:top w:color="000000" w:space="0" w:sz="0" w:val="nil"/>
              <w:left w:color="000000" w:space="0" w:sz="0" w:val="nil"/>
              <w:bottom w:color="d1d5db" w:space="0" w:sz="5" w:val="single"/>
              <w:right w:color="d1d5db" w:space="0" w:sz="5" w:val="single"/>
            </w:tcBorders>
            <w:shd w:fill="eff6ff" w:val="clear"/>
            <w:tcMar>
              <w:top w:w="100.0" w:type="dxa"/>
              <w:left w:w="140.0" w:type="dxa"/>
              <w:bottom w:w="100.0" w:type="dxa"/>
              <w:right w:w="140.0" w:type="dxa"/>
            </w:tcMar>
            <w:vAlign w:val="top"/>
          </w:tcPr>
          <w:p w:rsidR="00000000" w:rsidDel="00000000" w:rsidP="00000000" w:rsidRDefault="00000000" w:rsidRPr="00000000" w14:paraId="0000042F">
            <w:pPr>
              <w:widowControl w:val="0"/>
              <w:spacing w:line="276" w:lineRule="auto"/>
              <w:rPr>
                <w:sz w:val="19"/>
                <w:szCs w:val="19"/>
              </w:rPr>
            </w:pPr>
            <w:r w:rsidDel="00000000" w:rsidR="00000000" w:rsidRPr="00000000">
              <w:rPr>
                <w:sz w:val="19"/>
                <w:szCs w:val="19"/>
                <w:rtl w:val="0"/>
              </w:rPr>
              <w:t xml:space="preserve">Never</w:t>
            </w:r>
          </w:p>
        </w:tc>
        <w:tc>
          <w:tcPr>
            <w:tcBorders>
              <w:top w:color="000000" w:space="0" w:sz="0" w:val="nil"/>
              <w:left w:color="000000" w:space="0" w:sz="0" w:val="nil"/>
              <w:bottom w:color="d1d5db" w:space="0" w:sz="5" w:val="single"/>
              <w:right w:color="d1d5db" w:space="0" w:sz="5" w:val="single"/>
            </w:tcBorders>
            <w:shd w:fill="eff6ff" w:val="clear"/>
            <w:tcMar>
              <w:top w:w="100.0" w:type="dxa"/>
              <w:left w:w="140.0" w:type="dxa"/>
              <w:bottom w:w="100.0" w:type="dxa"/>
              <w:right w:w="140.0" w:type="dxa"/>
            </w:tcMar>
            <w:vAlign w:val="top"/>
          </w:tcPr>
          <w:p w:rsidR="00000000" w:rsidDel="00000000" w:rsidP="00000000" w:rsidRDefault="00000000" w:rsidRPr="00000000" w14:paraId="00000430">
            <w:pPr>
              <w:widowControl w:val="0"/>
              <w:spacing w:line="276" w:lineRule="auto"/>
              <w:rPr>
                <w:sz w:val="19"/>
                <w:szCs w:val="19"/>
              </w:rPr>
            </w:pPr>
            <w:r w:rsidDel="00000000" w:rsidR="00000000" w:rsidRPr="00000000">
              <w:rPr>
                <w:sz w:val="19"/>
                <w:szCs w:val="19"/>
                <w:rtl w:val="0"/>
              </w:rPr>
              <w:t xml:space="preserve">Guaranteed bias — fix the root cause</w:t>
            </w:r>
          </w:p>
        </w:tc>
      </w:tr>
    </w:tbl>
    <w:p w:rsidR="00000000" w:rsidDel="00000000" w:rsidP="00000000" w:rsidRDefault="00000000" w:rsidRPr="00000000" w14:paraId="00000431">
      <w:pPr>
        <w:widowControl w:val="0"/>
        <w:spacing w:after="200" w:line="276" w:lineRule="auto"/>
        <w:rPr>
          <w:sz w:val="26"/>
          <w:szCs w:val="26"/>
        </w:rPr>
      </w:pPr>
      <w:r w:rsidDel="00000000" w:rsidR="00000000" w:rsidRPr="00000000">
        <w:rPr>
          <w:sz w:val="26"/>
          <w:szCs w:val="26"/>
          <w:rtl w:val="0"/>
        </w:rPr>
        <w:t xml:space="preserve"> </w:t>
      </w:r>
    </w:p>
    <w:p w:rsidR="00000000" w:rsidDel="00000000" w:rsidP="00000000" w:rsidRDefault="00000000" w:rsidRPr="00000000" w14:paraId="00000432">
      <w:pPr>
        <w:pStyle w:val="Heading2"/>
        <w:widowControl w:val="0"/>
        <w:pBdr>
          <w:top w:color="auto" w:space="0" w:sz="0" w:val="none"/>
          <w:left w:color="auto" w:space="0" w:sz="0" w:val="none"/>
          <w:bottom w:color="auto" w:space="0" w:sz="0" w:val="none"/>
          <w:right w:color="auto" w:space="0" w:sz="0" w:val="none"/>
          <w:between w:color="auto" w:space="0" w:sz="0" w:val="none"/>
        </w:pBdr>
        <w:spacing w:after="80" w:before="360" w:line="276" w:lineRule="auto"/>
        <w:rPr>
          <w:color w:val="000000"/>
          <w:sz w:val="34"/>
          <w:szCs w:val="34"/>
        </w:rPr>
      </w:pPr>
      <w:bookmarkStart w:colFirst="0" w:colLast="0" w:name="_hb4ac9i63xf4" w:id="32"/>
      <w:bookmarkEnd w:id="32"/>
      <w:r w:rsidDel="00000000" w:rsidR="00000000" w:rsidRPr="00000000">
        <w:rPr>
          <w:color w:val="000000"/>
          <w:sz w:val="34"/>
          <w:szCs w:val="34"/>
          <w:rtl w:val="0"/>
        </w:rPr>
        <w:t xml:space="preserve">Failure 1 — Dropping Rows with MNAR Data</w:t>
      </w:r>
    </w:p>
    <w:p w:rsidR="00000000" w:rsidDel="00000000" w:rsidP="00000000" w:rsidRDefault="00000000" w:rsidRPr="00000000" w14:paraId="00000433">
      <w:pPr>
        <w:widowControl w:val="0"/>
        <w:spacing w:after="100" w:before="60" w:line="276" w:lineRule="auto"/>
        <w:rPr>
          <w:sz w:val="26"/>
          <w:szCs w:val="26"/>
        </w:rPr>
      </w:pPr>
      <w:r w:rsidDel="00000000" w:rsidR="00000000" w:rsidRPr="00000000">
        <w:rPr>
          <w:sz w:val="26"/>
          <w:szCs w:val="26"/>
          <w:rtl w:val="0"/>
        </w:rPr>
        <w:t xml:space="preserve">If the reason data is missing is related to the actual value (MNAR), then the rows you drop are not a random sample. The remaining rows are systematically different.</w:t>
      </w:r>
    </w:p>
    <w:p w:rsidR="00000000" w:rsidDel="00000000" w:rsidP="00000000" w:rsidRDefault="00000000" w:rsidRPr="00000000" w14:paraId="00000434">
      <w:pPr>
        <w:widowControl w:val="0"/>
        <w:spacing w:after="120" w:line="276" w:lineRule="auto"/>
        <w:rPr>
          <w:sz w:val="26"/>
          <w:szCs w:val="26"/>
        </w:rPr>
      </w:pPr>
      <w:r w:rsidDel="00000000" w:rsidR="00000000" w:rsidRPr="00000000">
        <w:rPr>
          <w:sz w:val="26"/>
          <w:szCs w:val="26"/>
          <w:rtl w:val="0"/>
        </w:rPr>
        <w:t xml:space="preserve"> </w:t>
      </w:r>
    </w:p>
    <w:tbl>
      <w:tblPr>
        <w:tblStyle w:val="Table6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3945" w:hRule="atLeast"/>
          <w:tblHeader w:val="0"/>
        </w:trPr>
        <w:tc>
          <w:tcPr>
            <w:tcBorders>
              <w:top w:color="dc2626" w:space="0" w:sz="5" w:val="single"/>
              <w:left w:color="dc2626" w:space="0" w:sz="5" w:val="single"/>
              <w:bottom w:color="dc2626" w:space="0" w:sz="5" w:val="single"/>
              <w:right w:color="dc2626" w:space="0" w:sz="5" w:val="single"/>
            </w:tcBorders>
            <w:shd w:fill="fff5f5" w:val="clear"/>
            <w:tcMar>
              <w:top w:w="140.0" w:type="dxa"/>
              <w:left w:w="240.0" w:type="dxa"/>
              <w:bottom w:w="140.0" w:type="dxa"/>
              <w:right w:w="240.0" w:type="dxa"/>
            </w:tcMar>
            <w:vAlign w:val="top"/>
          </w:tcPr>
          <w:p w:rsidR="00000000" w:rsidDel="00000000" w:rsidP="00000000" w:rsidRDefault="00000000" w:rsidRPr="00000000" w14:paraId="00000435">
            <w:pPr>
              <w:widowControl w:val="0"/>
              <w:spacing w:after="80" w:line="276" w:lineRule="auto"/>
              <w:rPr>
                <w:b w:val="1"/>
                <w:bCs w:val="1"/>
                <w:color w:val="dc2626"/>
                <w:sz w:val="20"/>
                <w:szCs w:val="20"/>
              </w:rPr>
            </w:pPr>
            <w:r w:rsidDel="00000000" w:rsidR="00000000" w:rsidRPr="00000000">
              <w:rPr>
                <w:b w:val="1"/>
                <w:bCs w:val="1"/>
                <w:color w:val="dc2626"/>
                <w:sz w:val="20"/>
                <w:szCs w:val="20"/>
                <w:rtl w:val="0"/>
              </w:rPr>
              <w:t xml:space="preserve"> Detailed Example — Income Survey</w:t>
            </w:r>
          </w:p>
          <w:p w:rsidR="00000000" w:rsidDel="00000000" w:rsidP="00000000" w:rsidRDefault="00000000" w:rsidRPr="00000000" w14:paraId="00000436">
            <w:pPr>
              <w:widowControl w:val="0"/>
              <w:spacing w:after="100" w:before="60" w:line="276" w:lineRule="auto"/>
              <w:rPr>
                <w:sz w:val="26"/>
                <w:szCs w:val="26"/>
              </w:rPr>
            </w:pPr>
            <w:r w:rsidDel="00000000" w:rsidR="00000000" w:rsidRPr="00000000">
              <w:rPr>
                <w:b w:val="1"/>
                <w:bCs w:val="1"/>
                <w:sz w:val="26"/>
                <w:szCs w:val="26"/>
                <w:rtl w:val="0"/>
              </w:rPr>
              <w:t xml:space="preserve">Dataset: </w:t>
            </w:r>
            <w:r w:rsidDel="00000000" w:rsidR="00000000" w:rsidRPr="00000000">
              <w:rPr>
                <w:sz w:val="26"/>
                <w:szCs w:val="26"/>
                <w:rtl w:val="0"/>
              </w:rPr>
              <w:t xml:space="preserve">10,000 people surveyed about income. 2,000 did not answer the income question.</w:t>
            </w:r>
          </w:p>
          <w:p w:rsidR="00000000" w:rsidDel="00000000" w:rsidP="00000000" w:rsidRDefault="00000000" w:rsidRPr="00000000" w14:paraId="00000437">
            <w:pPr>
              <w:widowControl w:val="0"/>
              <w:spacing w:after="100" w:before="60" w:line="276" w:lineRule="auto"/>
              <w:rPr>
                <w:sz w:val="26"/>
                <w:szCs w:val="26"/>
              </w:rPr>
            </w:pPr>
            <w:r w:rsidDel="00000000" w:rsidR="00000000" w:rsidRPr="00000000">
              <w:rPr>
                <w:b w:val="1"/>
                <w:bCs w:val="1"/>
                <w:sz w:val="26"/>
                <w:szCs w:val="26"/>
                <w:rtl w:val="0"/>
              </w:rPr>
              <w:t xml:space="preserve">Why missing? </w:t>
            </w:r>
            <w:r w:rsidDel="00000000" w:rsidR="00000000" w:rsidRPr="00000000">
              <w:rPr>
                <w:sz w:val="26"/>
                <w:szCs w:val="26"/>
                <w:rtl w:val="0"/>
              </w:rPr>
              <w:t xml:space="preserve">Investigation reveals that 78% of non-responders are in the bottom income quartile. They skipped the question because they were uncomfortable sharing low income numbers.</w:t>
            </w:r>
          </w:p>
          <w:p w:rsidR="00000000" w:rsidDel="00000000" w:rsidP="00000000" w:rsidRDefault="00000000" w:rsidRPr="00000000" w14:paraId="00000438">
            <w:pPr>
              <w:widowControl w:val="0"/>
              <w:spacing w:after="100" w:before="60" w:line="276" w:lineRule="auto"/>
              <w:rPr>
                <w:sz w:val="26"/>
                <w:szCs w:val="26"/>
              </w:rPr>
            </w:pPr>
            <w:r w:rsidDel="00000000" w:rsidR="00000000" w:rsidRPr="00000000">
              <w:rPr>
                <w:b w:val="1"/>
                <w:bCs w:val="1"/>
                <w:sz w:val="26"/>
                <w:szCs w:val="26"/>
                <w:rtl w:val="0"/>
              </w:rPr>
              <w:t xml:space="preserve">You drop those 2,000 rows. </w:t>
            </w:r>
            <w:r w:rsidDel="00000000" w:rsidR="00000000" w:rsidRPr="00000000">
              <w:rPr>
                <w:sz w:val="26"/>
                <w:szCs w:val="26"/>
                <w:rtl w:val="0"/>
              </w:rPr>
              <w:t xml:space="preserve">Now your dataset has 8,000 people. The mean income of your sample jumps from 42,000 to 61,000 INR per month. You conclude that the average Indian professional earns 61K/month. Your report is wrong.</w:t>
            </w:r>
          </w:p>
          <w:p w:rsidR="00000000" w:rsidDel="00000000" w:rsidP="00000000" w:rsidRDefault="00000000" w:rsidRPr="00000000" w14:paraId="00000439">
            <w:pPr>
              <w:widowControl w:val="0"/>
              <w:spacing w:after="100" w:before="60" w:line="276" w:lineRule="auto"/>
              <w:rPr>
                <w:sz w:val="26"/>
                <w:szCs w:val="26"/>
              </w:rPr>
            </w:pPr>
            <w:r w:rsidDel="00000000" w:rsidR="00000000" w:rsidRPr="00000000">
              <w:rPr>
                <w:b w:val="1"/>
                <w:bCs w:val="1"/>
                <w:sz w:val="26"/>
                <w:szCs w:val="26"/>
                <w:rtl w:val="0"/>
              </w:rPr>
              <w:t xml:space="preserve">The fix: </w:t>
            </w:r>
            <w:r w:rsidDel="00000000" w:rsidR="00000000" w:rsidRPr="00000000">
              <w:rPr>
                <w:sz w:val="26"/>
                <w:szCs w:val="26"/>
                <w:rtl w:val="0"/>
              </w:rPr>
              <w:t xml:space="preserve">You cannot fix MNAR by dropping or filling. You need to either collect the missing data through a different method, use a model that accounts for selection bias, or at minimum report that the data has systematic missingness and bound your estimates.</w:t>
            </w:r>
          </w:p>
        </w:tc>
      </w:tr>
    </w:tbl>
    <w:p w:rsidR="00000000" w:rsidDel="00000000" w:rsidP="00000000" w:rsidRDefault="00000000" w:rsidRPr="00000000" w14:paraId="0000043A">
      <w:pPr>
        <w:widowControl w:val="0"/>
        <w:spacing w:after="200" w:line="276" w:lineRule="auto"/>
        <w:rPr>
          <w:sz w:val="26"/>
          <w:szCs w:val="26"/>
        </w:rPr>
      </w:pPr>
      <w:r w:rsidDel="00000000" w:rsidR="00000000" w:rsidRPr="00000000">
        <w:rPr>
          <w:sz w:val="26"/>
          <w:szCs w:val="26"/>
          <w:rtl w:val="0"/>
        </w:rPr>
        <w:t xml:space="preserve"> </w:t>
      </w:r>
    </w:p>
    <w:p w:rsidR="00000000" w:rsidDel="00000000" w:rsidP="00000000" w:rsidRDefault="00000000" w:rsidRPr="00000000" w14:paraId="0000043B">
      <w:pPr>
        <w:pStyle w:val="Heading2"/>
        <w:widowControl w:val="0"/>
        <w:pBdr>
          <w:top w:color="auto" w:space="0" w:sz="0" w:val="none"/>
          <w:left w:color="auto" w:space="0" w:sz="0" w:val="none"/>
          <w:bottom w:color="auto" w:space="0" w:sz="0" w:val="none"/>
          <w:right w:color="auto" w:space="0" w:sz="0" w:val="none"/>
          <w:between w:color="auto" w:space="0" w:sz="0" w:val="none"/>
        </w:pBdr>
        <w:spacing w:after="80" w:before="360" w:line="276" w:lineRule="auto"/>
        <w:rPr>
          <w:color w:val="000000"/>
          <w:sz w:val="34"/>
          <w:szCs w:val="34"/>
        </w:rPr>
      </w:pPr>
      <w:bookmarkStart w:colFirst="0" w:colLast="0" w:name="_dfdjf35sn4bn" w:id="33"/>
      <w:bookmarkEnd w:id="33"/>
      <w:r w:rsidDel="00000000" w:rsidR="00000000" w:rsidRPr="00000000">
        <w:rPr>
          <w:color w:val="000000"/>
          <w:sz w:val="34"/>
          <w:szCs w:val="34"/>
          <w:rtl w:val="0"/>
        </w:rPr>
        <w:t xml:space="preserve">Failure 2 — Dropping Too Many Rows</w:t>
      </w:r>
    </w:p>
    <w:p w:rsidR="00000000" w:rsidDel="00000000" w:rsidP="00000000" w:rsidRDefault="00000000" w:rsidRPr="00000000" w14:paraId="0000043C">
      <w:pPr>
        <w:widowControl w:val="0"/>
        <w:spacing w:after="80" w:line="276" w:lineRule="auto"/>
        <w:rPr>
          <w:sz w:val="26"/>
          <w:szCs w:val="26"/>
        </w:rPr>
      </w:pPr>
      <w:r w:rsidDel="00000000" w:rsidR="00000000" w:rsidRPr="00000000">
        <w:rPr>
          <w:sz w:val="26"/>
          <w:szCs w:val="26"/>
          <w:rtl w:val="0"/>
        </w:rPr>
        <w:t xml:space="preserve"> </w:t>
      </w:r>
    </w:p>
    <w:p w:rsidR="00000000" w:rsidDel="00000000" w:rsidP="00000000" w:rsidRDefault="00000000" w:rsidRPr="00000000" w14:paraId="0000043D">
      <w:pPr>
        <w:widowControl w:val="0"/>
        <w:pBdr>
          <w:top w:color="auto" w:space="0" w:sz="0" w:val="none"/>
          <w:left w:color="auto" w:space="0" w:sz="0" w:val="none"/>
          <w:bottom w:color="auto" w:space="0" w:sz="0" w:val="none"/>
          <w:right w:color="auto" w:space="0" w:sz="0" w:val="none"/>
          <w:between w:color="auto" w:space="0" w:sz="0" w:val="none"/>
        </w:pBdr>
        <w:shd w:fill="f8fafc" w:val="clear"/>
        <w:spacing w:before="80" w:line="276" w:lineRule="auto"/>
        <w:ind w:left="360" w:right="360" w:firstLine="0"/>
        <w:rPr>
          <w:rFonts w:ascii="Courier New" w:cs="Courier New" w:eastAsia="Courier New" w:hAnsi="Courier New"/>
          <w:color w:val="0f172a"/>
          <w:sz w:val="20"/>
          <w:szCs w:val="20"/>
        </w:rPr>
      </w:pPr>
      <w:r w:rsidDel="00000000" w:rsidR="00000000" w:rsidRPr="00000000">
        <w:rPr>
          <w:rFonts w:ascii="Courier New" w:cs="Courier New" w:eastAsia="Courier New" w:hAnsi="Courier New"/>
          <w:color w:val="0f172a"/>
          <w:sz w:val="20"/>
          <w:szCs w:val="20"/>
          <w:rtl w:val="0"/>
        </w:rPr>
        <w:t xml:space="preserve">print(f'Original rows: {len(df)}')         </w:t>
        <w:tab/>
        <w:t xml:space="preserve"># 10,000</w:t>
      </w:r>
    </w:p>
    <w:p w:rsidR="00000000" w:rsidDel="00000000" w:rsidP="00000000" w:rsidRDefault="00000000" w:rsidRPr="00000000" w14:paraId="0000043E">
      <w:pPr>
        <w:widowControl w:val="0"/>
        <w:pBdr>
          <w:top w:color="auto" w:space="0" w:sz="0" w:val="none"/>
          <w:left w:color="auto" w:space="0" w:sz="0" w:val="none"/>
          <w:bottom w:color="auto" w:space="0" w:sz="0" w:val="none"/>
          <w:right w:color="auto" w:space="0" w:sz="0" w:val="none"/>
          <w:between w:color="auto" w:space="0" w:sz="0" w:val="none"/>
        </w:pBdr>
        <w:shd w:fill="f8fafc" w:val="clear"/>
        <w:spacing w:line="276" w:lineRule="auto"/>
        <w:ind w:left="360" w:right="360" w:firstLine="0"/>
        <w:rPr>
          <w:sz w:val="26"/>
          <w:szCs w:val="26"/>
        </w:rPr>
      </w:pPr>
      <w:r w:rsidDel="00000000" w:rsidR="00000000" w:rsidRPr="00000000">
        <w:rPr>
          <w:sz w:val="26"/>
          <w:szCs w:val="26"/>
          <w:rtl w:val="0"/>
        </w:rPr>
        <w:t xml:space="preserve"> </w:t>
      </w:r>
    </w:p>
    <w:p w:rsidR="00000000" w:rsidDel="00000000" w:rsidP="00000000" w:rsidRDefault="00000000" w:rsidRPr="00000000" w14:paraId="0000043F">
      <w:pPr>
        <w:widowControl w:val="0"/>
        <w:pBdr>
          <w:top w:color="auto" w:space="0" w:sz="0" w:val="none"/>
          <w:left w:color="auto" w:space="0" w:sz="0" w:val="none"/>
          <w:bottom w:color="auto" w:space="0" w:sz="0" w:val="none"/>
          <w:right w:color="auto" w:space="0" w:sz="0" w:val="none"/>
          <w:between w:color="auto" w:space="0" w:sz="0" w:val="none"/>
        </w:pBdr>
        <w:shd w:fill="f8fafc" w:val="clear"/>
        <w:spacing w:line="276" w:lineRule="auto"/>
        <w:ind w:left="360" w:right="360" w:firstLine="0"/>
        <w:rPr>
          <w:rFonts w:ascii="Courier New" w:cs="Courier New" w:eastAsia="Courier New" w:hAnsi="Courier New"/>
          <w:color w:val="0f172a"/>
          <w:sz w:val="20"/>
          <w:szCs w:val="20"/>
        </w:rPr>
      </w:pPr>
      <w:r w:rsidDel="00000000" w:rsidR="00000000" w:rsidRPr="00000000">
        <w:rPr>
          <w:rFonts w:ascii="Courier New" w:cs="Courier New" w:eastAsia="Courier New" w:hAnsi="Courier New"/>
          <w:color w:val="0f172a"/>
          <w:sz w:val="20"/>
          <w:szCs w:val="20"/>
          <w:rtl w:val="0"/>
        </w:rPr>
        <w:t xml:space="preserve"># Multiple columns have missing values, but in different rows</w:t>
      </w:r>
    </w:p>
    <w:p w:rsidR="00000000" w:rsidDel="00000000" w:rsidP="00000000" w:rsidRDefault="00000000" w:rsidRPr="00000000" w14:paraId="00000440">
      <w:pPr>
        <w:widowControl w:val="0"/>
        <w:pBdr>
          <w:top w:color="auto" w:space="0" w:sz="0" w:val="none"/>
          <w:left w:color="auto" w:space="0" w:sz="0" w:val="none"/>
          <w:bottom w:color="auto" w:space="0" w:sz="0" w:val="none"/>
          <w:right w:color="auto" w:space="0" w:sz="0" w:val="none"/>
          <w:between w:color="auto" w:space="0" w:sz="0" w:val="none"/>
        </w:pBdr>
        <w:shd w:fill="f8fafc" w:val="clear"/>
        <w:spacing w:line="276" w:lineRule="auto"/>
        <w:ind w:left="360" w:right="360" w:firstLine="0"/>
        <w:rPr>
          <w:rFonts w:ascii="Courier New" w:cs="Courier New" w:eastAsia="Courier New" w:hAnsi="Courier New"/>
          <w:color w:val="0f172a"/>
          <w:sz w:val="20"/>
          <w:szCs w:val="20"/>
        </w:rPr>
      </w:pPr>
      <w:r w:rsidDel="00000000" w:rsidR="00000000" w:rsidRPr="00000000">
        <w:rPr>
          <w:rFonts w:ascii="Courier New" w:cs="Courier New" w:eastAsia="Courier New" w:hAnsi="Courier New"/>
          <w:color w:val="0f172a"/>
          <w:sz w:val="20"/>
          <w:szCs w:val="20"/>
          <w:rtl w:val="0"/>
        </w:rPr>
        <w:t xml:space="preserve">print(df.isnull().sum())</w:t>
      </w:r>
    </w:p>
    <w:p w:rsidR="00000000" w:rsidDel="00000000" w:rsidP="00000000" w:rsidRDefault="00000000" w:rsidRPr="00000000" w14:paraId="00000441">
      <w:pPr>
        <w:widowControl w:val="0"/>
        <w:pBdr>
          <w:top w:color="auto" w:space="0" w:sz="0" w:val="none"/>
          <w:left w:color="auto" w:space="0" w:sz="0" w:val="none"/>
          <w:bottom w:color="auto" w:space="0" w:sz="0" w:val="none"/>
          <w:right w:color="auto" w:space="0" w:sz="0" w:val="none"/>
          <w:between w:color="auto" w:space="0" w:sz="0" w:val="none"/>
        </w:pBdr>
        <w:shd w:fill="f8fafc" w:val="clear"/>
        <w:spacing w:line="276" w:lineRule="auto"/>
        <w:ind w:left="360" w:right="360" w:firstLine="0"/>
        <w:rPr>
          <w:rFonts w:ascii="Courier New" w:cs="Courier New" w:eastAsia="Courier New" w:hAnsi="Courier New"/>
          <w:color w:val="0f172a"/>
          <w:sz w:val="20"/>
          <w:szCs w:val="20"/>
        </w:rPr>
      </w:pPr>
      <w:r w:rsidDel="00000000" w:rsidR="00000000" w:rsidRPr="00000000">
        <w:rPr>
          <w:rFonts w:ascii="Courier New" w:cs="Courier New" w:eastAsia="Courier New" w:hAnsi="Courier New"/>
          <w:color w:val="0f172a"/>
          <w:sz w:val="20"/>
          <w:szCs w:val="20"/>
          <w:rtl w:val="0"/>
        </w:rPr>
        <w:t xml:space="preserve"># Age  </w:t>
        <w:tab/>
        <w:t xml:space="preserve">: 800 missing</w:t>
      </w:r>
    </w:p>
    <w:p w:rsidR="00000000" w:rsidDel="00000000" w:rsidP="00000000" w:rsidRDefault="00000000" w:rsidRPr="00000000" w14:paraId="00000442">
      <w:pPr>
        <w:widowControl w:val="0"/>
        <w:pBdr>
          <w:top w:color="auto" w:space="0" w:sz="0" w:val="none"/>
          <w:left w:color="auto" w:space="0" w:sz="0" w:val="none"/>
          <w:bottom w:color="auto" w:space="0" w:sz="0" w:val="none"/>
          <w:right w:color="auto" w:space="0" w:sz="0" w:val="none"/>
          <w:between w:color="auto" w:space="0" w:sz="0" w:val="none"/>
        </w:pBdr>
        <w:shd w:fill="f8fafc" w:val="clear"/>
        <w:spacing w:line="276" w:lineRule="auto"/>
        <w:ind w:left="360" w:right="360" w:firstLine="0"/>
        <w:rPr>
          <w:rFonts w:ascii="Courier New" w:cs="Courier New" w:eastAsia="Courier New" w:hAnsi="Courier New"/>
          <w:color w:val="0f172a"/>
          <w:sz w:val="20"/>
          <w:szCs w:val="20"/>
        </w:rPr>
      </w:pPr>
      <w:r w:rsidDel="00000000" w:rsidR="00000000" w:rsidRPr="00000000">
        <w:rPr>
          <w:rFonts w:ascii="Courier New" w:cs="Courier New" w:eastAsia="Courier New" w:hAnsi="Courier New"/>
          <w:color w:val="0f172a"/>
          <w:sz w:val="20"/>
          <w:szCs w:val="20"/>
          <w:rtl w:val="0"/>
        </w:rPr>
        <w:t xml:space="preserve"># Income   : 600 missing</w:t>
      </w:r>
    </w:p>
    <w:p w:rsidR="00000000" w:rsidDel="00000000" w:rsidP="00000000" w:rsidRDefault="00000000" w:rsidRPr="00000000" w14:paraId="00000443">
      <w:pPr>
        <w:widowControl w:val="0"/>
        <w:pBdr>
          <w:top w:color="auto" w:space="0" w:sz="0" w:val="none"/>
          <w:left w:color="auto" w:space="0" w:sz="0" w:val="none"/>
          <w:bottom w:color="auto" w:space="0" w:sz="0" w:val="none"/>
          <w:right w:color="auto" w:space="0" w:sz="0" w:val="none"/>
          <w:between w:color="auto" w:space="0" w:sz="0" w:val="none"/>
        </w:pBdr>
        <w:shd w:fill="f8fafc" w:val="clear"/>
        <w:spacing w:line="276" w:lineRule="auto"/>
        <w:ind w:left="360" w:right="360" w:firstLine="0"/>
        <w:rPr>
          <w:rFonts w:ascii="Courier New" w:cs="Courier New" w:eastAsia="Courier New" w:hAnsi="Courier New"/>
          <w:color w:val="0f172a"/>
          <w:sz w:val="20"/>
          <w:szCs w:val="20"/>
        </w:rPr>
      </w:pPr>
      <w:r w:rsidDel="00000000" w:rsidR="00000000" w:rsidRPr="00000000">
        <w:rPr>
          <w:rFonts w:ascii="Courier New" w:cs="Courier New" w:eastAsia="Courier New" w:hAnsi="Courier New"/>
          <w:color w:val="0f172a"/>
          <w:sz w:val="20"/>
          <w:szCs w:val="20"/>
          <w:rtl w:val="0"/>
        </w:rPr>
        <w:t xml:space="preserve"># Education: 700 missing</w:t>
      </w:r>
    </w:p>
    <w:p w:rsidR="00000000" w:rsidDel="00000000" w:rsidP="00000000" w:rsidRDefault="00000000" w:rsidRPr="00000000" w14:paraId="00000444">
      <w:pPr>
        <w:widowControl w:val="0"/>
        <w:pBdr>
          <w:top w:color="auto" w:space="0" w:sz="0" w:val="none"/>
          <w:left w:color="auto" w:space="0" w:sz="0" w:val="none"/>
          <w:bottom w:color="auto" w:space="0" w:sz="0" w:val="none"/>
          <w:right w:color="auto" w:space="0" w:sz="0" w:val="none"/>
          <w:between w:color="auto" w:space="0" w:sz="0" w:val="none"/>
        </w:pBdr>
        <w:shd w:fill="f8fafc" w:val="clear"/>
        <w:spacing w:line="276" w:lineRule="auto"/>
        <w:ind w:left="360" w:right="360" w:firstLine="0"/>
        <w:rPr>
          <w:rFonts w:ascii="Courier New" w:cs="Courier New" w:eastAsia="Courier New" w:hAnsi="Courier New"/>
          <w:color w:val="0f172a"/>
          <w:sz w:val="20"/>
          <w:szCs w:val="20"/>
        </w:rPr>
      </w:pPr>
      <w:r w:rsidDel="00000000" w:rsidR="00000000" w:rsidRPr="00000000">
        <w:rPr>
          <w:rFonts w:ascii="Courier New" w:cs="Courier New" w:eastAsia="Courier New" w:hAnsi="Courier New"/>
          <w:color w:val="0f172a"/>
          <w:sz w:val="20"/>
          <w:szCs w:val="20"/>
          <w:rtl w:val="0"/>
        </w:rPr>
        <w:t xml:space="preserve"># City </w:t>
        <w:tab/>
        <w:t xml:space="preserve">: 300 missing</w:t>
      </w:r>
    </w:p>
    <w:p w:rsidR="00000000" w:rsidDel="00000000" w:rsidP="00000000" w:rsidRDefault="00000000" w:rsidRPr="00000000" w14:paraId="00000445">
      <w:pPr>
        <w:widowControl w:val="0"/>
        <w:pBdr>
          <w:top w:color="auto" w:space="0" w:sz="0" w:val="none"/>
          <w:left w:color="auto" w:space="0" w:sz="0" w:val="none"/>
          <w:bottom w:color="auto" w:space="0" w:sz="0" w:val="none"/>
          <w:right w:color="auto" w:space="0" w:sz="0" w:val="none"/>
          <w:between w:color="auto" w:space="0" w:sz="0" w:val="none"/>
        </w:pBdr>
        <w:shd w:fill="f8fafc" w:val="clear"/>
        <w:spacing w:line="276" w:lineRule="auto"/>
        <w:ind w:left="360" w:right="360" w:firstLine="0"/>
        <w:rPr>
          <w:sz w:val="26"/>
          <w:szCs w:val="26"/>
        </w:rPr>
      </w:pPr>
      <w:r w:rsidDel="00000000" w:rsidR="00000000" w:rsidRPr="00000000">
        <w:rPr>
          <w:sz w:val="26"/>
          <w:szCs w:val="26"/>
          <w:rtl w:val="0"/>
        </w:rPr>
        <w:t xml:space="preserve"> </w:t>
      </w:r>
    </w:p>
    <w:p w:rsidR="00000000" w:rsidDel="00000000" w:rsidP="00000000" w:rsidRDefault="00000000" w:rsidRPr="00000000" w14:paraId="00000446">
      <w:pPr>
        <w:widowControl w:val="0"/>
        <w:pBdr>
          <w:top w:color="auto" w:space="0" w:sz="0" w:val="none"/>
          <w:left w:color="auto" w:space="0" w:sz="0" w:val="none"/>
          <w:bottom w:color="auto" w:space="0" w:sz="0" w:val="none"/>
          <w:right w:color="auto" w:space="0" w:sz="0" w:val="none"/>
          <w:between w:color="auto" w:space="0" w:sz="0" w:val="none"/>
        </w:pBdr>
        <w:shd w:fill="f8fafc" w:val="clear"/>
        <w:spacing w:line="276" w:lineRule="auto"/>
        <w:ind w:left="360" w:right="360" w:firstLine="0"/>
        <w:rPr>
          <w:rFonts w:ascii="Courier New" w:cs="Courier New" w:eastAsia="Courier New" w:hAnsi="Courier New"/>
          <w:color w:val="0f172a"/>
          <w:sz w:val="20"/>
          <w:szCs w:val="20"/>
        </w:rPr>
      </w:pPr>
      <w:r w:rsidDel="00000000" w:rsidR="00000000" w:rsidRPr="00000000">
        <w:rPr>
          <w:rFonts w:ascii="Courier New" w:cs="Courier New" w:eastAsia="Courier New" w:hAnsi="Courier New"/>
          <w:color w:val="0f172a"/>
          <w:sz w:val="20"/>
          <w:szCs w:val="20"/>
          <w:rtl w:val="0"/>
        </w:rPr>
        <w:t xml:space="preserve"># Dropping any row with ANY missing value:</w:t>
      </w:r>
    </w:p>
    <w:p w:rsidR="00000000" w:rsidDel="00000000" w:rsidP="00000000" w:rsidRDefault="00000000" w:rsidRPr="00000000" w14:paraId="00000447">
      <w:pPr>
        <w:widowControl w:val="0"/>
        <w:pBdr>
          <w:top w:color="auto" w:space="0" w:sz="0" w:val="none"/>
          <w:left w:color="auto" w:space="0" w:sz="0" w:val="none"/>
          <w:bottom w:color="auto" w:space="0" w:sz="0" w:val="none"/>
          <w:right w:color="auto" w:space="0" w:sz="0" w:val="none"/>
          <w:between w:color="auto" w:space="0" w:sz="0" w:val="none"/>
        </w:pBdr>
        <w:shd w:fill="f8fafc" w:val="clear"/>
        <w:spacing w:line="276" w:lineRule="auto"/>
        <w:ind w:left="360" w:right="360" w:firstLine="0"/>
        <w:rPr>
          <w:rFonts w:ascii="Courier New" w:cs="Courier New" w:eastAsia="Courier New" w:hAnsi="Courier New"/>
          <w:color w:val="0f172a"/>
          <w:sz w:val="20"/>
          <w:szCs w:val="20"/>
        </w:rPr>
      </w:pPr>
      <w:r w:rsidDel="00000000" w:rsidR="00000000" w:rsidRPr="00000000">
        <w:rPr>
          <w:rFonts w:ascii="Courier New" w:cs="Courier New" w:eastAsia="Courier New" w:hAnsi="Courier New"/>
          <w:color w:val="0f172a"/>
          <w:sz w:val="20"/>
          <w:szCs w:val="20"/>
          <w:rtl w:val="0"/>
        </w:rPr>
        <w:t xml:space="preserve">clean = df.dropna()</w:t>
      </w:r>
    </w:p>
    <w:p w:rsidR="00000000" w:rsidDel="00000000" w:rsidP="00000000" w:rsidRDefault="00000000" w:rsidRPr="00000000" w14:paraId="00000448">
      <w:pPr>
        <w:widowControl w:val="0"/>
        <w:pBdr>
          <w:top w:color="auto" w:space="0" w:sz="0" w:val="none"/>
          <w:left w:color="auto" w:space="0" w:sz="0" w:val="none"/>
          <w:bottom w:color="auto" w:space="0" w:sz="0" w:val="none"/>
          <w:right w:color="auto" w:space="0" w:sz="0" w:val="none"/>
          <w:between w:color="auto" w:space="0" w:sz="0" w:val="none"/>
        </w:pBdr>
        <w:shd w:fill="f8fafc" w:val="clear"/>
        <w:spacing w:line="276" w:lineRule="auto"/>
        <w:ind w:left="360" w:right="360" w:firstLine="0"/>
        <w:rPr>
          <w:rFonts w:ascii="Courier New" w:cs="Courier New" w:eastAsia="Courier New" w:hAnsi="Courier New"/>
          <w:color w:val="0f172a"/>
          <w:sz w:val="20"/>
          <w:szCs w:val="20"/>
        </w:rPr>
      </w:pPr>
      <w:r w:rsidDel="00000000" w:rsidR="00000000" w:rsidRPr="00000000">
        <w:rPr>
          <w:rFonts w:ascii="Courier New" w:cs="Courier New" w:eastAsia="Courier New" w:hAnsi="Courier New"/>
          <w:color w:val="0f172a"/>
          <w:sz w:val="20"/>
          <w:szCs w:val="20"/>
          <w:rtl w:val="0"/>
        </w:rPr>
        <w:t xml:space="preserve">print(f'After dropna: {len(clean)}')       </w:t>
        <w:tab/>
        <w:t xml:space="preserve"># 7,200 -- lost 28%!</w:t>
      </w:r>
    </w:p>
    <w:p w:rsidR="00000000" w:rsidDel="00000000" w:rsidP="00000000" w:rsidRDefault="00000000" w:rsidRPr="00000000" w14:paraId="00000449">
      <w:pPr>
        <w:widowControl w:val="0"/>
        <w:pBdr>
          <w:top w:color="auto" w:space="0" w:sz="0" w:val="none"/>
          <w:left w:color="auto" w:space="0" w:sz="0" w:val="none"/>
          <w:bottom w:color="auto" w:space="0" w:sz="0" w:val="none"/>
          <w:right w:color="auto" w:space="0" w:sz="0" w:val="none"/>
          <w:between w:color="auto" w:space="0" w:sz="0" w:val="none"/>
        </w:pBdr>
        <w:shd w:fill="f8fafc" w:val="clear"/>
        <w:spacing w:line="276" w:lineRule="auto"/>
        <w:ind w:left="360" w:right="360" w:firstLine="0"/>
        <w:rPr>
          <w:sz w:val="26"/>
          <w:szCs w:val="26"/>
        </w:rPr>
      </w:pPr>
      <w:r w:rsidDel="00000000" w:rsidR="00000000" w:rsidRPr="00000000">
        <w:rPr>
          <w:sz w:val="26"/>
          <w:szCs w:val="26"/>
          <w:rtl w:val="0"/>
        </w:rPr>
        <w:t xml:space="preserve"> </w:t>
      </w:r>
    </w:p>
    <w:p w:rsidR="00000000" w:rsidDel="00000000" w:rsidP="00000000" w:rsidRDefault="00000000" w:rsidRPr="00000000" w14:paraId="0000044A">
      <w:pPr>
        <w:widowControl w:val="0"/>
        <w:pBdr>
          <w:top w:color="auto" w:space="0" w:sz="0" w:val="none"/>
          <w:left w:color="auto" w:space="0" w:sz="0" w:val="none"/>
          <w:bottom w:color="auto" w:space="0" w:sz="0" w:val="none"/>
          <w:right w:color="auto" w:space="0" w:sz="0" w:val="none"/>
          <w:between w:color="auto" w:space="0" w:sz="0" w:val="none"/>
        </w:pBdr>
        <w:shd w:fill="f8fafc" w:val="clear"/>
        <w:spacing w:after="80" w:line="276" w:lineRule="auto"/>
        <w:ind w:left="360" w:right="360" w:firstLine="0"/>
        <w:rPr>
          <w:rFonts w:ascii="Courier New" w:cs="Courier New" w:eastAsia="Courier New" w:hAnsi="Courier New"/>
          <w:color w:val="0f172a"/>
          <w:sz w:val="20"/>
          <w:szCs w:val="20"/>
        </w:rPr>
      </w:pPr>
      <w:r w:rsidDel="00000000" w:rsidR="00000000" w:rsidRPr="00000000">
        <w:rPr>
          <w:rFonts w:ascii="Courier New" w:cs="Courier New" w:eastAsia="Courier New" w:hAnsi="Courier New"/>
          <w:color w:val="0f172a"/>
          <w:sz w:val="20"/>
          <w:szCs w:val="20"/>
          <w:rtl w:val="0"/>
        </w:rPr>
        <w:t xml:space="preserve"># The overlap of missing rows across columns causes dramatic loss</w:t>
      </w:r>
    </w:p>
    <w:p w:rsidR="00000000" w:rsidDel="00000000" w:rsidP="00000000" w:rsidRDefault="00000000" w:rsidRPr="00000000" w14:paraId="0000044B">
      <w:pPr>
        <w:widowControl w:val="0"/>
        <w:spacing w:after="120" w:line="276" w:lineRule="auto"/>
        <w:rPr>
          <w:sz w:val="26"/>
          <w:szCs w:val="26"/>
        </w:rPr>
      </w:pPr>
      <w:r w:rsidDel="00000000" w:rsidR="00000000" w:rsidRPr="00000000">
        <w:rPr>
          <w:sz w:val="26"/>
          <w:szCs w:val="26"/>
          <w:rtl w:val="0"/>
        </w:rPr>
        <w:t xml:space="preserve"> </w:t>
      </w:r>
    </w:p>
    <w:tbl>
      <w:tblPr>
        <w:tblStyle w:val="Table6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1545" w:hRule="atLeast"/>
          <w:tblHeader w:val="0"/>
        </w:trPr>
        <w:tc>
          <w:tcPr>
            <w:tcBorders>
              <w:top w:color="dc2626" w:space="0" w:sz="5" w:val="single"/>
              <w:left w:color="dc2626" w:space="0" w:sz="5" w:val="single"/>
              <w:bottom w:color="dc2626" w:space="0" w:sz="5" w:val="single"/>
              <w:right w:color="dc2626" w:space="0" w:sz="5" w:val="single"/>
            </w:tcBorders>
            <w:shd w:fill="fff5f5" w:val="clear"/>
            <w:tcMar>
              <w:top w:w="140.0" w:type="dxa"/>
              <w:left w:w="240.0" w:type="dxa"/>
              <w:bottom w:w="140.0" w:type="dxa"/>
              <w:right w:w="240.0" w:type="dxa"/>
            </w:tcMar>
            <w:vAlign w:val="top"/>
          </w:tcPr>
          <w:p w:rsidR="00000000" w:rsidDel="00000000" w:rsidP="00000000" w:rsidRDefault="00000000" w:rsidRPr="00000000" w14:paraId="0000044C">
            <w:pPr>
              <w:widowControl w:val="0"/>
              <w:spacing w:after="80" w:line="276" w:lineRule="auto"/>
              <w:rPr>
                <w:b w:val="1"/>
                <w:bCs w:val="1"/>
                <w:color w:val="dc2626"/>
                <w:sz w:val="20"/>
                <w:szCs w:val="20"/>
              </w:rPr>
            </w:pPr>
            <w:r w:rsidDel="00000000" w:rsidR="00000000" w:rsidRPr="00000000">
              <w:rPr>
                <w:b w:val="1"/>
                <w:bCs w:val="1"/>
                <w:color w:val="dc2626"/>
                <w:sz w:val="20"/>
                <w:szCs w:val="20"/>
                <w:rtl w:val="0"/>
              </w:rPr>
              <w:t xml:space="preserve">❌ What goes wrong</w:t>
            </w:r>
          </w:p>
          <w:p w:rsidR="00000000" w:rsidDel="00000000" w:rsidP="00000000" w:rsidRDefault="00000000" w:rsidRPr="00000000" w14:paraId="0000044D">
            <w:pPr>
              <w:widowControl w:val="0"/>
              <w:spacing w:after="100" w:before="60" w:line="276" w:lineRule="auto"/>
              <w:rPr>
                <w:sz w:val="26"/>
                <w:szCs w:val="26"/>
              </w:rPr>
            </w:pPr>
            <w:r w:rsidDel="00000000" w:rsidR="00000000" w:rsidRPr="00000000">
              <w:rPr>
                <w:sz w:val="26"/>
                <w:szCs w:val="26"/>
                <w:rtl w:val="0"/>
              </w:rPr>
              <w:t xml:space="preserve">When you have 4 columns each with 5-8% missing, the union of all rows with any missing value can be 25-30% of your data. You lose more than a quarter of your dataset even though each individual column looked fine.</w:t>
            </w:r>
          </w:p>
        </w:tc>
      </w:tr>
    </w:tbl>
    <w:p w:rsidR="00000000" w:rsidDel="00000000" w:rsidP="00000000" w:rsidRDefault="00000000" w:rsidRPr="00000000" w14:paraId="0000044E">
      <w:pPr>
        <w:widowControl w:val="0"/>
        <w:spacing w:after="120" w:line="276" w:lineRule="auto"/>
        <w:rPr>
          <w:sz w:val="26"/>
          <w:szCs w:val="26"/>
        </w:rPr>
      </w:pPr>
      <w:r w:rsidDel="00000000" w:rsidR="00000000" w:rsidRPr="00000000">
        <w:rPr>
          <w:sz w:val="26"/>
          <w:szCs w:val="26"/>
          <w:rtl w:val="0"/>
        </w:rPr>
        <w:t xml:space="preserve"> </w:t>
      </w:r>
    </w:p>
    <w:tbl>
      <w:tblPr>
        <w:tblStyle w:val="Table6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1005" w:hRule="atLeast"/>
          <w:tblHeader w:val="0"/>
        </w:trPr>
        <w:tc>
          <w:tcPr>
            <w:tcBorders>
              <w:top w:color="15803d" w:space="0" w:sz="5" w:val="single"/>
              <w:left w:color="15803d" w:space="0" w:sz="5" w:val="single"/>
              <w:bottom w:color="15803d" w:space="0" w:sz="5" w:val="single"/>
              <w:right w:color="15803d" w:space="0" w:sz="5" w:val="single"/>
            </w:tcBorders>
            <w:shd w:fill="f0fdf4" w:val="clear"/>
            <w:tcMar>
              <w:top w:w="140.0" w:type="dxa"/>
              <w:left w:w="240.0" w:type="dxa"/>
              <w:bottom w:w="140.0" w:type="dxa"/>
              <w:right w:w="240.0" w:type="dxa"/>
            </w:tcMar>
            <w:vAlign w:val="top"/>
          </w:tcPr>
          <w:p w:rsidR="00000000" w:rsidDel="00000000" w:rsidP="00000000" w:rsidRDefault="00000000" w:rsidRPr="00000000" w14:paraId="0000044F">
            <w:pPr>
              <w:widowControl w:val="0"/>
              <w:spacing w:after="80" w:line="276" w:lineRule="auto"/>
              <w:rPr>
                <w:b w:val="1"/>
                <w:bCs w:val="1"/>
                <w:color w:val="15803d"/>
                <w:sz w:val="20"/>
                <w:szCs w:val="20"/>
              </w:rPr>
            </w:pPr>
            <w:r w:rsidDel="00000000" w:rsidR="00000000" w:rsidRPr="00000000">
              <w:rPr>
                <w:b w:val="1"/>
                <w:bCs w:val="1"/>
                <w:color w:val="15803d"/>
                <w:sz w:val="20"/>
                <w:szCs w:val="20"/>
                <w:rtl w:val="0"/>
              </w:rPr>
              <w:t xml:space="preserve">✅ Fix — Use thresh or subset to be selective</w:t>
            </w:r>
          </w:p>
          <w:p w:rsidR="00000000" w:rsidDel="00000000" w:rsidP="00000000" w:rsidRDefault="00000000" w:rsidRPr="00000000" w14:paraId="00000450">
            <w:pPr>
              <w:widowControl w:val="0"/>
              <w:spacing w:after="100" w:before="60" w:line="276" w:lineRule="auto"/>
              <w:rPr>
                <w:sz w:val="26"/>
                <w:szCs w:val="26"/>
              </w:rPr>
            </w:pPr>
            <w:r w:rsidDel="00000000" w:rsidR="00000000" w:rsidRPr="00000000">
              <w:rPr>
                <w:sz w:val="26"/>
                <w:szCs w:val="26"/>
                <w:rtl w:val="0"/>
              </w:rPr>
              <w:t xml:space="preserve"> </w:t>
            </w:r>
          </w:p>
        </w:tc>
      </w:tr>
    </w:tbl>
    <w:p w:rsidR="00000000" w:rsidDel="00000000" w:rsidP="00000000" w:rsidRDefault="00000000" w:rsidRPr="00000000" w14:paraId="00000451">
      <w:pPr>
        <w:widowControl w:val="0"/>
        <w:spacing w:after="80" w:line="276" w:lineRule="auto"/>
        <w:rPr>
          <w:sz w:val="26"/>
          <w:szCs w:val="26"/>
        </w:rPr>
      </w:pPr>
      <w:r w:rsidDel="00000000" w:rsidR="00000000" w:rsidRPr="00000000">
        <w:rPr>
          <w:sz w:val="26"/>
          <w:szCs w:val="26"/>
          <w:rtl w:val="0"/>
        </w:rPr>
        <w:t xml:space="preserve"> </w:t>
      </w:r>
    </w:p>
    <w:p w:rsidR="00000000" w:rsidDel="00000000" w:rsidP="00000000" w:rsidRDefault="00000000" w:rsidRPr="00000000" w14:paraId="00000452">
      <w:pPr>
        <w:widowControl w:val="0"/>
        <w:pBdr>
          <w:top w:color="auto" w:space="0" w:sz="0" w:val="none"/>
          <w:left w:color="auto" w:space="0" w:sz="0" w:val="none"/>
          <w:bottom w:color="auto" w:space="0" w:sz="0" w:val="none"/>
          <w:right w:color="auto" w:space="0" w:sz="0" w:val="none"/>
          <w:between w:color="auto" w:space="0" w:sz="0" w:val="none"/>
        </w:pBdr>
        <w:shd w:fill="f8fafc" w:val="clear"/>
        <w:spacing w:before="80" w:line="276" w:lineRule="auto"/>
        <w:ind w:left="360" w:right="360" w:firstLine="0"/>
        <w:rPr>
          <w:rFonts w:ascii="Courier New" w:cs="Courier New" w:eastAsia="Courier New" w:hAnsi="Courier New"/>
          <w:color w:val="0f172a"/>
          <w:sz w:val="20"/>
          <w:szCs w:val="20"/>
        </w:rPr>
      </w:pPr>
      <w:r w:rsidDel="00000000" w:rsidR="00000000" w:rsidRPr="00000000">
        <w:rPr>
          <w:rFonts w:ascii="Courier New" w:cs="Courier New" w:eastAsia="Courier New" w:hAnsi="Courier New"/>
          <w:color w:val="0f172a"/>
          <w:sz w:val="20"/>
          <w:szCs w:val="20"/>
          <w:rtl w:val="0"/>
        </w:rPr>
        <w:t xml:space="preserve"># Only drop rows that are missing MORE THAN 50% of their values</w:t>
      </w:r>
    </w:p>
    <w:p w:rsidR="00000000" w:rsidDel="00000000" w:rsidP="00000000" w:rsidRDefault="00000000" w:rsidRPr="00000000" w14:paraId="00000453">
      <w:pPr>
        <w:widowControl w:val="0"/>
        <w:pBdr>
          <w:top w:color="auto" w:space="0" w:sz="0" w:val="none"/>
          <w:left w:color="auto" w:space="0" w:sz="0" w:val="none"/>
          <w:bottom w:color="auto" w:space="0" w:sz="0" w:val="none"/>
          <w:right w:color="auto" w:space="0" w:sz="0" w:val="none"/>
          <w:between w:color="auto" w:space="0" w:sz="0" w:val="none"/>
        </w:pBdr>
        <w:shd w:fill="f8fafc" w:val="clear"/>
        <w:spacing w:line="276" w:lineRule="auto"/>
        <w:ind w:left="360" w:right="360" w:firstLine="0"/>
        <w:rPr>
          <w:rFonts w:ascii="Courier New" w:cs="Courier New" w:eastAsia="Courier New" w:hAnsi="Courier New"/>
          <w:color w:val="0f172a"/>
          <w:sz w:val="20"/>
          <w:szCs w:val="20"/>
        </w:rPr>
      </w:pPr>
      <w:r w:rsidDel="00000000" w:rsidR="00000000" w:rsidRPr="00000000">
        <w:rPr>
          <w:rFonts w:ascii="Courier New" w:cs="Courier New" w:eastAsia="Courier New" w:hAnsi="Courier New"/>
          <w:color w:val="0f172a"/>
          <w:sz w:val="20"/>
          <w:szCs w:val="20"/>
          <w:rtl w:val="0"/>
        </w:rPr>
        <w:t xml:space="preserve">min_cols = int(len(df.columns) * 0.5)   # at least 50% must be present</w:t>
      </w:r>
    </w:p>
    <w:p w:rsidR="00000000" w:rsidDel="00000000" w:rsidP="00000000" w:rsidRDefault="00000000" w:rsidRPr="00000000" w14:paraId="00000454">
      <w:pPr>
        <w:widowControl w:val="0"/>
        <w:pBdr>
          <w:top w:color="auto" w:space="0" w:sz="0" w:val="none"/>
          <w:left w:color="auto" w:space="0" w:sz="0" w:val="none"/>
          <w:bottom w:color="auto" w:space="0" w:sz="0" w:val="none"/>
          <w:right w:color="auto" w:space="0" w:sz="0" w:val="none"/>
          <w:between w:color="auto" w:space="0" w:sz="0" w:val="none"/>
        </w:pBdr>
        <w:shd w:fill="f8fafc" w:val="clear"/>
        <w:spacing w:line="276" w:lineRule="auto"/>
        <w:ind w:left="360" w:right="360" w:firstLine="0"/>
        <w:rPr>
          <w:rFonts w:ascii="Courier New" w:cs="Courier New" w:eastAsia="Courier New" w:hAnsi="Courier New"/>
          <w:color w:val="0f172a"/>
          <w:sz w:val="20"/>
          <w:szCs w:val="20"/>
        </w:rPr>
      </w:pPr>
      <w:r w:rsidDel="00000000" w:rsidR="00000000" w:rsidRPr="00000000">
        <w:rPr>
          <w:rFonts w:ascii="Courier New" w:cs="Courier New" w:eastAsia="Courier New" w:hAnsi="Courier New"/>
          <w:color w:val="0f172a"/>
          <w:sz w:val="20"/>
          <w:szCs w:val="20"/>
          <w:rtl w:val="0"/>
        </w:rPr>
        <w:t xml:space="preserve">df.dropna(thresh=min_cols, inplace=True)</w:t>
      </w:r>
    </w:p>
    <w:p w:rsidR="00000000" w:rsidDel="00000000" w:rsidP="00000000" w:rsidRDefault="00000000" w:rsidRPr="00000000" w14:paraId="00000455">
      <w:pPr>
        <w:widowControl w:val="0"/>
        <w:pBdr>
          <w:top w:color="auto" w:space="0" w:sz="0" w:val="none"/>
          <w:left w:color="auto" w:space="0" w:sz="0" w:val="none"/>
          <w:bottom w:color="auto" w:space="0" w:sz="0" w:val="none"/>
          <w:right w:color="auto" w:space="0" w:sz="0" w:val="none"/>
          <w:between w:color="auto" w:space="0" w:sz="0" w:val="none"/>
        </w:pBdr>
        <w:shd w:fill="f8fafc" w:val="clear"/>
        <w:spacing w:line="276" w:lineRule="auto"/>
        <w:ind w:left="360" w:right="360" w:firstLine="0"/>
        <w:rPr>
          <w:sz w:val="26"/>
          <w:szCs w:val="26"/>
        </w:rPr>
      </w:pPr>
      <w:r w:rsidDel="00000000" w:rsidR="00000000" w:rsidRPr="00000000">
        <w:rPr>
          <w:sz w:val="26"/>
          <w:szCs w:val="26"/>
          <w:rtl w:val="0"/>
        </w:rPr>
        <w:t xml:space="preserve"> </w:t>
      </w:r>
    </w:p>
    <w:p w:rsidR="00000000" w:rsidDel="00000000" w:rsidP="00000000" w:rsidRDefault="00000000" w:rsidRPr="00000000" w14:paraId="00000456">
      <w:pPr>
        <w:widowControl w:val="0"/>
        <w:pBdr>
          <w:top w:color="auto" w:space="0" w:sz="0" w:val="none"/>
          <w:left w:color="auto" w:space="0" w:sz="0" w:val="none"/>
          <w:bottom w:color="auto" w:space="0" w:sz="0" w:val="none"/>
          <w:right w:color="auto" w:space="0" w:sz="0" w:val="none"/>
          <w:between w:color="auto" w:space="0" w:sz="0" w:val="none"/>
        </w:pBdr>
        <w:shd w:fill="f8fafc" w:val="clear"/>
        <w:spacing w:line="276" w:lineRule="auto"/>
        <w:ind w:left="360" w:right="360" w:firstLine="0"/>
        <w:rPr>
          <w:rFonts w:ascii="Courier New" w:cs="Courier New" w:eastAsia="Courier New" w:hAnsi="Courier New"/>
          <w:color w:val="0f172a"/>
          <w:sz w:val="20"/>
          <w:szCs w:val="20"/>
        </w:rPr>
      </w:pPr>
      <w:r w:rsidDel="00000000" w:rsidR="00000000" w:rsidRPr="00000000">
        <w:rPr>
          <w:rFonts w:ascii="Courier New" w:cs="Courier New" w:eastAsia="Courier New" w:hAnsi="Courier New"/>
          <w:color w:val="0f172a"/>
          <w:sz w:val="20"/>
          <w:szCs w:val="20"/>
          <w:rtl w:val="0"/>
        </w:rPr>
        <w:t xml:space="preserve"># Only check for missing values in your most critical columns</w:t>
      </w:r>
    </w:p>
    <w:p w:rsidR="00000000" w:rsidDel="00000000" w:rsidP="00000000" w:rsidRDefault="00000000" w:rsidRPr="00000000" w14:paraId="00000457">
      <w:pPr>
        <w:widowControl w:val="0"/>
        <w:pBdr>
          <w:top w:color="auto" w:space="0" w:sz="0" w:val="none"/>
          <w:left w:color="auto" w:space="0" w:sz="0" w:val="none"/>
          <w:bottom w:color="auto" w:space="0" w:sz="0" w:val="none"/>
          <w:right w:color="auto" w:space="0" w:sz="0" w:val="none"/>
          <w:between w:color="auto" w:space="0" w:sz="0" w:val="none"/>
        </w:pBdr>
        <w:shd w:fill="f8fafc" w:val="clear"/>
        <w:spacing w:line="276" w:lineRule="auto"/>
        <w:ind w:left="360" w:right="360" w:firstLine="0"/>
        <w:rPr>
          <w:rFonts w:ascii="Courier New" w:cs="Courier New" w:eastAsia="Courier New" w:hAnsi="Courier New"/>
          <w:color w:val="0f172a"/>
          <w:sz w:val="20"/>
          <w:szCs w:val="20"/>
        </w:rPr>
      </w:pPr>
      <w:r w:rsidDel="00000000" w:rsidR="00000000" w:rsidRPr="00000000">
        <w:rPr>
          <w:rFonts w:ascii="Courier New" w:cs="Courier New" w:eastAsia="Courier New" w:hAnsi="Courier New"/>
          <w:color w:val="0f172a"/>
          <w:sz w:val="20"/>
          <w:szCs w:val="20"/>
          <w:rtl w:val="0"/>
        </w:rPr>
        <w:t xml:space="preserve">df.dropna(subset=['Income', 'Age'], inplace=True)</w:t>
      </w:r>
    </w:p>
    <w:p w:rsidR="00000000" w:rsidDel="00000000" w:rsidP="00000000" w:rsidRDefault="00000000" w:rsidRPr="00000000" w14:paraId="00000458">
      <w:pPr>
        <w:widowControl w:val="0"/>
        <w:pBdr>
          <w:top w:color="auto" w:space="0" w:sz="0" w:val="none"/>
          <w:left w:color="auto" w:space="0" w:sz="0" w:val="none"/>
          <w:bottom w:color="auto" w:space="0" w:sz="0" w:val="none"/>
          <w:right w:color="auto" w:space="0" w:sz="0" w:val="none"/>
          <w:between w:color="auto" w:space="0" w:sz="0" w:val="none"/>
        </w:pBdr>
        <w:shd w:fill="f8fafc" w:val="clear"/>
        <w:spacing w:line="276" w:lineRule="auto"/>
        <w:ind w:left="360" w:right="360" w:firstLine="0"/>
        <w:rPr>
          <w:sz w:val="26"/>
          <w:szCs w:val="26"/>
        </w:rPr>
      </w:pPr>
      <w:r w:rsidDel="00000000" w:rsidR="00000000" w:rsidRPr="00000000">
        <w:rPr>
          <w:sz w:val="26"/>
          <w:szCs w:val="26"/>
          <w:rtl w:val="0"/>
        </w:rPr>
        <w:t xml:space="preserve"> </w:t>
      </w:r>
    </w:p>
    <w:p w:rsidR="00000000" w:rsidDel="00000000" w:rsidP="00000000" w:rsidRDefault="00000000" w:rsidRPr="00000000" w14:paraId="00000459">
      <w:pPr>
        <w:widowControl w:val="0"/>
        <w:pBdr>
          <w:top w:color="auto" w:space="0" w:sz="0" w:val="none"/>
          <w:left w:color="auto" w:space="0" w:sz="0" w:val="none"/>
          <w:bottom w:color="auto" w:space="0" w:sz="0" w:val="none"/>
          <w:right w:color="auto" w:space="0" w:sz="0" w:val="none"/>
          <w:between w:color="auto" w:space="0" w:sz="0" w:val="none"/>
        </w:pBdr>
        <w:shd w:fill="f8fafc" w:val="clear"/>
        <w:spacing w:line="276" w:lineRule="auto"/>
        <w:ind w:left="360" w:right="360" w:firstLine="0"/>
        <w:rPr>
          <w:rFonts w:ascii="Courier New" w:cs="Courier New" w:eastAsia="Courier New" w:hAnsi="Courier New"/>
          <w:color w:val="0f172a"/>
          <w:sz w:val="20"/>
          <w:szCs w:val="20"/>
        </w:rPr>
      </w:pPr>
      <w:r w:rsidDel="00000000" w:rsidR="00000000" w:rsidRPr="00000000">
        <w:rPr>
          <w:rFonts w:ascii="Courier New" w:cs="Courier New" w:eastAsia="Courier New" w:hAnsi="Courier New"/>
          <w:color w:val="0f172a"/>
          <w:sz w:val="20"/>
          <w:szCs w:val="20"/>
          <w:rtl w:val="0"/>
        </w:rPr>
        <w:t xml:space="preserve"># Fill the less critical columns instead</w:t>
      </w:r>
    </w:p>
    <w:p w:rsidR="00000000" w:rsidDel="00000000" w:rsidP="00000000" w:rsidRDefault="00000000" w:rsidRPr="00000000" w14:paraId="0000045A">
      <w:pPr>
        <w:widowControl w:val="0"/>
        <w:pBdr>
          <w:top w:color="auto" w:space="0" w:sz="0" w:val="none"/>
          <w:left w:color="auto" w:space="0" w:sz="0" w:val="none"/>
          <w:bottom w:color="auto" w:space="0" w:sz="0" w:val="none"/>
          <w:right w:color="auto" w:space="0" w:sz="0" w:val="none"/>
          <w:between w:color="auto" w:space="0" w:sz="0" w:val="none"/>
        </w:pBdr>
        <w:shd w:fill="f8fafc" w:val="clear"/>
        <w:spacing w:line="276" w:lineRule="auto"/>
        <w:ind w:left="360" w:right="360" w:firstLine="0"/>
        <w:rPr>
          <w:rFonts w:ascii="Courier New" w:cs="Courier New" w:eastAsia="Courier New" w:hAnsi="Courier New"/>
          <w:color w:val="0f172a"/>
          <w:sz w:val="20"/>
          <w:szCs w:val="20"/>
        </w:rPr>
      </w:pPr>
      <w:r w:rsidDel="00000000" w:rsidR="00000000" w:rsidRPr="00000000">
        <w:rPr>
          <w:rFonts w:ascii="Courier New" w:cs="Courier New" w:eastAsia="Courier New" w:hAnsi="Courier New"/>
          <w:color w:val="0f172a"/>
          <w:sz w:val="20"/>
          <w:szCs w:val="20"/>
          <w:rtl w:val="0"/>
        </w:rPr>
        <w:t xml:space="preserve">df['City'].fillna('Unknown', inplace=True)</w:t>
      </w:r>
    </w:p>
    <w:p w:rsidR="00000000" w:rsidDel="00000000" w:rsidP="00000000" w:rsidRDefault="00000000" w:rsidRPr="00000000" w14:paraId="0000045B">
      <w:pPr>
        <w:widowControl w:val="0"/>
        <w:pBdr>
          <w:top w:color="auto" w:space="0" w:sz="0" w:val="none"/>
          <w:left w:color="auto" w:space="0" w:sz="0" w:val="none"/>
          <w:bottom w:color="auto" w:space="0" w:sz="0" w:val="none"/>
          <w:right w:color="auto" w:space="0" w:sz="0" w:val="none"/>
          <w:between w:color="auto" w:space="0" w:sz="0" w:val="none"/>
        </w:pBdr>
        <w:shd w:fill="f8fafc" w:val="clear"/>
        <w:spacing w:after="80" w:line="276" w:lineRule="auto"/>
        <w:ind w:left="360" w:right="360" w:firstLine="0"/>
        <w:rPr>
          <w:rFonts w:ascii="Courier New" w:cs="Courier New" w:eastAsia="Courier New" w:hAnsi="Courier New"/>
          <w:color w:val="0f172a"/>
          <w:sz w:val="20"/>
          <w:szCs w:val="20"/>
        </w:rPr>
      </w:pPr>
      <w:r w:rsidDel="00000000" w:rsidR="00000000" w:rsidRPr="00000000">
        <w:rPr>
          <w:rFonts w:ascii="Courier New" w:cs="Courier New" w:eastAsia="Courier New" w:hAnsi="Courier New"/>
          <w:color w:val="0f172a"/>
          <w:sz w:val="20"/>
          <w:szCs w:val="20"/>
          <w:rtl w:val="0"/>
        </w:rPr>
        <w:t xml:space="preserve">df['Education'].fillna(df['Education'].mode()[0], inplace=True)</w:t>
      </w:r>
    </w:p>
    <w:p w:rsidR="00000000" w:rsidDel="00000000" w:rsidP="00000000" w:rsidRDefault="00000000" w:rsidRPr="00000000" w14:paraId="0000045C">
      <w:pPr>
        <w:widowControl w:val="0"/>
        <w:spacing w:after="200" w:line="276" w:lineRule="auto"/>
        <w:rPr>
          <w:sz w:val="26"/>
          <w:szCs w:val="26"/>
        </w:rPr>
      </w:pPr>
      <w:r w:rsidDel="00000000" w:rsidR="00000000" w:rsidRPr="00000000">
        <w:rPr>
          <w:sz w:val="26"/>
          <w:szCs w:val="26"/>
          <w:rtl w:val="0"/>
        </w:rPr>
        <w:t xml:space="preserve"> </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Arial"/>
  <w:font w:name="Fira Mono">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600" w:hanging="300"/>
      </w:pPr>
      <w:rPr/>
    </w:lvl>
    <w:lvl w:ilvl="1">
      <w:start w:val="1"/>
      <w:numFmt w:val="bullet"/>
      <w:lvlText w:val="◦"/>
      <w:lvlJc w:val="left"/>
      <w:pPr>
        <w:ind w:left="1000" w:hanging="30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Calibri" w:cs="Calibri" w:eastAsia="Calibri" w:hAnsi="Calibri"/>
      <w:b w:val="1"/>
      <w:bCs w:val="1"/>
      <w:i w:val="0"/>
      <w:iCs w:val="0"/>
      <w:smallCaps w:val="0"/>
      <w:strike w:val="0"/>
      <w:color w:val="ffffff"/>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Calibri" w:cs="Calibri" w:eastAsia="Calibri" w:hAnsi="Calibri"/>
      <w:b w:val="1"/>
      <w:bCs w:val="1"/>
      <w:i w:val="0"/>
      <w:iCs w:val="0"/>
      <w:smallCaps w:val="0"/>
      <w:strike w:val="0"/>
      <w:color w:val="ffffff"/>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20" w:line="240" w:lineRule="auto"/>
      <w:ind w:left="0" w:right="0" w:firstLine="0"/>
      <w:jc w:val="left"/>
    </w:pPr>
    <w:rPr>
      <w:rFonts w:ascii="Calibri" w:cs="Calibri" w:eastAsia="Calibri" w:hAnsi="Calibri"/>
      <w:b w:val="1"/>
      <w:bCs w:val="1"/>
      <w:i w:val="0"/>
      <w:iCs w:val="0"/>
      <w:smallCaps w:val="0"/>
      <w:strike w:val="0"/>
      <w:color w:val="0d7377"/>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