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AA98" w14:textId="77777777" w:rsidR="00FC3177" w:rsidRPr="00C40EEA" w:rsidRDefault="00FC3177" w:rsidP="00FC3177">
      <w:pPr>
        <w:jc w:val="center"/>
        <w:rPr>
          <w:rFonts w:ascii="Times New Roman" w:eastAsia="Calibri" w:hAnsi="Times New Roman"/>
          <w:b/>
          <w:bCs/>
          <w:sz w:val="48"/>
          <w:szCs w:val="48"/>
        </w:rPr>
      </w:pPr>
      <w:r w:rsidRPr="00C40EEA">
        <w:rPr>
          <w:rFonts w:ascii="Times New Roman" w:eastAsia="Calibri" w:hAnsi="Times New Roman"/>
          <w:b/>
          <w:bCs/>
          <w:sz w:val="48"/>
          <w:szCs w:val="48"/>
        </w:rPr>
        <w:t xml:space="preserve">KGISL INSTITUTE OF TECHNOLOGY </w:t>
      </w:r>
    </w:p>
    <w:p w14:paraId="710E6634" w14:textId="77777777" w:rsidR="00FC3177" w:rsidRPr="00C40EEA" w:rsidRDefault="00FC3177" w:rsidP="00FC3177">
      <w:pPr>
        <w:jc w:val="center"/>
        <w:rPr>
          <w:rFonts w:ascii="Times New Roman" w:eastAsia="Calibri" w:hAnsi="Times New Roman"/>
          <w:sz w:val="32"/>
          <w:szCs w:val="32"/>
        </w:rPr>
      </w:pPr>
      <w:r w:rsidRPr="00C40EEA">
        <w:rPr>
          <w:rFonts w:ascii="Times New Roman" w:eastAsia="Calibri" w:hAnsi="Times New Roman"/>
          <w:sz w:val="32"/>
          <w:szCs w:val="32"/>
        </w:rPr>
        <w:t xml:space="preserve">(AFFILIATAED TO ANNA UNIVERSITY) </w:t>
      </w:r>
    </w:p>
    <w:p w14:paraId="5073C2B0" w14:textId="77777777" w:rsidR="00FC3177" w:rsidRPr="00C40EEA" w:rsidRDefault="00FC3177" w:rsidP="00FC3177">
      <w:pPr>
        <w:jc w:val="center"/>
        <w:rPr>
          <w:rFonts w:ascii="Times New Roman" w:eastAsia="Calibri" w:hAnsi="Times New Roman"/>
          <w:sz w:val="32"/>
          <w:szCs w:val="32"/>
        </w:rPr>
      </w:pPr>
      <w:proofErr w:type="spellStart"/>
      <w:r w:rsidRPr="00C40EEA">
        <w:rPr>
          <w:rFonts w:ascii="Times New Roman" w:eastAsia="Calibri" w:hAnsi="Times New Roman"/>
          <w:sz w:val="32"/>
          <w:szCs w:val="32"/>
        </w:rPr>
        <w:t>Saravanampatti</w:t>
      </w:r>
      <w:proofErr w:type="spellEnd"/>
      <w:r w:rsidRPr="00C40EEA">
        <w:rPr>
          <w:rFonts w:ascii="Times New Roman" w:eastAsia="Calibri" w:hAnsi="Times New Roman"/>
          <w:sz w:val="32"/>
          <w:szCs w:val="32"/>
        </w:rPr>
        <w:t xml:space="preserve">, Coimbatore – 641035 </w:t>
      </w:r>
    </w:p>
    <w:p w14:paraId="0400C610" w14:textId="12EF40EB" w:rsidR="00FC3177" w:rsidRPr="00C40EEA" w:rsidRDefault="00000000" w:rsidP="00FC3177">
      <w:pPr>
        <w:jc w:val="center"/>
        <w:rPr>
          <w:sz w:val="240"/>
          <w:szCs w:val="240"/>
        </w:rPr>
      </w:pPr>
      <w:r>
        <w:pict w14:anchorId="707CB4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68pt;height:2in;visibility:visible;mso-wrap-style:square">
            <v:imagedata r:id="rId7" o:title=""/>
          </v:shape>
        </w:pict>
      </w:r>
      <w:r w:rsidR="00FC3177" w:rsidRPr="00C40EEA">
        <w:rPr>
          <w:sz w:val="240"/>
          <w:szCs w:val="240"/>
        </w:rPr>
        <w:t xml:space="preserve"> </w:t>
      </w:r>
    </w:p>
    <w:p w14:paraId="5AC07D9A" w14:textId="77777777" w:rsidR="00C40EEA" w:rsidRDefault="00C40EEA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</w:p>
    <w:p w14:paraId="2BAFA61A" w14:textId="2FD17636" w:rsidR="00FC3177" w:rsidRDefault="006D70F1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MEDIA STREAMING</w:t>
      </w:r>
    </w:p>
    <w:p w14:paraId="153684C2" w14:textId="77777777" w:rsidR="00C40EEA" w:rsidRDefault="00C40EEA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</w:p>
    <w:p w14:paraId="0C84093E" w14:textId="77777777" w:rsidR="00FC3177" w:rsidRDefault="00FC3177" w:rsidP="00FC3177">
      <w:pPr>
        <w:jc w:val="center"/>
        <w:rPr>
          <w:rFonts w:ascii="Times New Roman" w:eastAsia="Calibri" w:hAnsi="Times New Roman"/>
          <w:i/>
          <w:iCs/>
          <w:sz w:val="32"/>
          <w:szCs w:val="32"/>
        </w:rPr>
      </w:pPr>
      <w:r>
        <w:rPr>
          <w:rFonts w:ascii="Times New Roman" w:eastAsia="Calibri" w:hAnsi="Times New Roman"/>
          <w:i/>
          <w:iCs/>
          <w:sz w:val="32"/>
          <w:szCs w:val="32"/>
        </w:rPr>
        <w:t>Submitted by,</w:t>
      </w:r>
    </w:p>
    <w:p w14:paraId="5D0C18E2" w14:textId="6B3880D7" w:rsidR="006B06CC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Divyadhars</w:t>
      </w:r>
      <w:r w:rsidR="00354E3B">
        <w:rPr>
          <w:rFonts w:ascii="Times New Roman" w:eastAsia="Calibri" w:hAnsi="Times New Roman"/>
          <w:sz w:val="32"/>
          <w:szCs w:val="32"/>
        </w:rPr>
        <w:t>h</w:t>
      </w:r>
      <w:r w:rsidR="006D70F1">
        <w:rPr>
          <w:rFonts w:ascii="Times New Roman" w:eastAsia="Calibri" w:hAnsi="Times New Roman"/>
          <w:sz w:val="32"/>
          <w:szCs w:val="32"/>
        </w:rPr>
        <w:t>ini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R</w:t>
      </w:r>
      <w:r>
        <w:rPr>
          <w:rFonts w:ascii="Times New Roman" w:eastAsia="Calibri" w:hAnsi="Times New Roman"/>
          <w:sz w:val="32"/>
          <w:szCs w:val="32"/>
        </w:rPr>
        <w:t xml:space="preserve">    </w:t>
      </w:r>
      <w:r w:rsidR="00175FFD">
        <w:rPr>
          <w:rFonts w:ascii="Times New Roman" w:eastAsia="Calibri" w:hAnsi="Times New Roman"/>
          <w:sz w:val="32"/>
          <w:szCs w:val="32"/>
        </w:rPr>
        <w:t xml:space="preserve"> </w:t>
      </w:r>
      <w:proofErr w:type="gramStart"/>
      <w:r w:rsidR="00175FFD">
        <w:rPr>
          <w:rFonts w:ascii="Times New Roman" w:eastAsia="Calibri" w:hAnsi="Times New Roman"/>
          <w:sz w:val="32"/>
          <w:szCs w:val="32"/>
        </w:rPr>
        <w:t xml:space="preserve">   </w:t>
      </w:r>
      <w:r>
        <w:rPr>
          <w:rFonts w:ascii="Times New Roman" w:eastAsia="Calibri" w:hAnsi="Times New Roman"/>
          <w:sz w:val="32"/>
          <w:szCs w:val="32"/>
        </w:rPr>
        <w:t>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33</w:t>
      </w:r>
      <w:r w:rsidR="00783635">
        <w:rPr>
          <w:rFonts w:ascii="Times New Roman" w:eastAsia="Calibri" w:hAnsi="Times New Roman"/>
          <w:sz w:val="32"/>
          <w:szCs w:val="32"/>
        </w:rPr>
        <w:t>)</w:t>
      </w:r>
    </w:p>
    <w:p w14:paraId="4DC523E1" w14:textId="6C3D2399" w:rsidR="00AB3194" w:rsidRDefault="00AB3194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Harish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J</w:t>
      </w:r>
      <w:r>
        <w:rPr>
          <w:rFonts w:ascii="Times New Roman" w:eastAsia="Calibri" w:hAnsi="Times New Roman"/>
          <w:sz w:val="32"/>
          <w:szCs w:val="32"/>
        </w:rPr>
        <w:t xml:space="preserve">      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40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3AEE8A18" w14:textId="7FA4B192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Hemapriya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T</w:t>
      </w:r>
      <w:r>
        <w:rPr>
          <w:rFonts w:ascii="Times New Roman" w:eastAsia="Calibri" w:hAnsi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71172110604</w:t>
      </w:r>
      <w:r w:rsidR="006D70F1">
        <w:rPr>
          <w:rFonts w:ascii="Times New Roman" w:eastAsia="Calibri" w:hAnsi="Times New Roman"/>
          <w:sz w:val="32"/>
          <w:szCs w:val="32"/>
        </w:rPr>
        <w:t>3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6C349B13" w14:textId="6262B41D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Kumaran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M</w:t>
      </w:r>
      <w:r>
        <w:rPr>
          <w:rFonts w:ascii="Times New Roman" w:eastAsia="Calibri" w:hAnsi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5</w:t>
      </w:r>
      <w:r>
        <w:rPr>
          <w:rFonts w:ascii="Times New Roman" w:eastAsia="Calibri" w:hAnsi="Times New Roman"/>
          <w:sz w:val="32"/>
          <w:szCs w:val="32"/>
        </w:rPr>
        <w:t>4)</w:t>
      </w:r>
    </w:p>
    <w:p w14:paraId="392E185F" w14:textId="349F1867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proofErr w:type="spellStart"/>
      <w:r w:rsidR="006D70F1">
        <w:rPr>
          <w:rFonts w:ascii="Times New Roman" w:eastAsia="Calibri" w:hAnsi="Times New Roman"/>
          <w:sz w:val="32"/>
          <w:szCs w:val="32"/>
        </w:rPr>
        <w:t>Mahadhars</w:t>
      </w:r>
      <w:r w:rsidR="0026623B">
        <w:rPr>
          <w:rFonts w:ascii="Times New Roman" w:eastAsia="Calibri" w:hAnsi="Times New Roman"/>
          <w:sz w:val="32"/>
          <w:szCs w:val="32"/>
        </w:rPr>
        <w:t>h</w:t>
      </w:r>
      <w:r w:rsidR="006D70F1">
        <w:rPr>
          <w:rFonts w:ascii="Times New Roman" w:eastAsia="Calibri" w:hAnsi="Times New Roman"/>
          <w:sz w:val="32"/>
          <w:szCs w:val="32"/>
        </w:rPr>
        <w:t>ini</w:t>
      </w:r>
      <w:proofErr w:type="spellEnd"/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M</w:t>
      </w:r>
      <w:r>
        <w:rPr>
          <w:rFonts w:ascii="Times New Roman" w:eastAsia="Calibri" w:hAnsi="Times New Roman"/>
          <w:sz w:val="32"/>
          <w:szCs w:val="32"/>
        </w:rPr>
        <w:t xml:space="preserve">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</w:t>
      </w:r>
      <w:r w:rsidR="006D70F1">
        <w:rPr>
          <w:rFonts w:ascii="Times New Roman" w:eastAsia="Calibri" w:hAnsi="Times New Roman"/>
          <w:sz w:val="32"/>
          <w:szCs w:val="32"/>
        </w:rPr>
        <w:t>304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220F3C23" w14:textId="334570F0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</w:t>
      </w:r>
    </w:p>
    <w:p w14:paraId="30FB5E81" w14:textId="77777777" w:rsidR="00C40EEA" w:rsidRDefault="00C40EEA" w:rsidP="00FC3177">
      <w:pPr>
        <w:rPr>
          <w:rFonts w:ascii="Times New Roman" w:eastAsia="Calibri" w:hAnsi="Times New Roman"/>
          <w:sz w:val="32"/>
          <w:szCs w:val="32"/>
        </w:rPr>
      </w:pPr>
    </w:p>
    <w:p w14:paraId="6738DD07" w14:textId="77777777" w:rsidR="00C40EEA" w:rsidRDefault="00C40EEA" w:rsidP="00FC3177">
      <w:pPr>
        <w:rPr>
          <w:rFonts w:ascii="Times New Roman" w:eastAsia="Calibri" w:hAnsi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1318"/>
        <w:tblW w:w="102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6570"/>
        <w:gridCol w:w="1464"/>
      </w:tblGrid>
      <w:tr w:rsidR="00511BEC" w:rsidRPr="00C40EEA" w14:paraId="28103C1C" w14:textId="77777777" w:rsidTr="00511BEC">
        <w:trPr>
          <w:trHeight w:val="185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41AB0C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BC880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578183" w14:textId="77777777" w:rsidR="00511BEC" w:rsidRPr="00C40EEA" w:rsidRDefault="00511BEC" w:rsidP="00511BEC">
            <w:pPr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511BEC" w:rsidRPr="00C40EEA" w14:paraId="2906EF46" w14:textId="77777777" w:rsidTr="00511BEC">
        <w:trPr>
          <w:trHeight w:val="185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ECD86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7F4EDE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17589" w14:textId="77777777" w:rsidR="00511BEC" w:rsidRPr="00C40EEA" w:rsidRDefault="00511BEC" w:rsidP="00511BEC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</w:tbl>
    <w:p w14:paraId="79FFF5D2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79C05B05" w14:textId="77777777" w:rsidR="00917EF9" w:rsidRPr="00917EF9" w:rsidRDefault="00917EF9" w:rsidP="00917EF9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6"/>
          <w:szCs w:val="36"/>
        </w:rPr>
      </w:pPr>
      <w:r w:rsidRPr="00917EF9">
        <w:rPr>
          <w:rFonts w:ascii="Times New Roman" w:hAnsi="Times New Roman"/>
          <w:b/>
          <w:bCs/>
          <w:sz w:val="36"/>
          <w:szCs w:val="36"/>
        </w:rPr>
        <w:t>Select a Video Streaming Service:</w:t>
      </w:r>
    </w:p>
    <w:p w14:paraId="6370B863" w14:textId="77777777" w:rsidR="00917EF9" w:rsidRP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Choose a reliable video streaming service to host and deliver your video content. IBM Cloud Video Streaming is a great choice, but you can also consider alternatives like Vimeo, YouTube, or Amazon Web Services (AWS) Elemental Media Services, depending on your specific requirements.</w:t>
      </w:r>
    </w:p>
    <w:p w14:paraId="6C1E41CA" w14:textId="77777777" w:rsidR="00917EF9" w:rsidRPr="00917EF9" w:rsidRDefault="00917EF9" w:rsidP="00917EF9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765EAB9E" w14:textId="77777777" w:rsidR="00917EF9" w:rsidRPr="00917EF9" w:rsidRDefault="00917EF9" w:rsidP="00917EF9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917EF9">
        <w:rPr>
          <w:rFonts w:ascii="Times New Roman" w:hAnsi="Times New Roman"/>
          <w:b/>
          <w:bCs/>
          <w:sz w:val="32"/>
          <w:szCs w:val="32"/>
        </w:rPr>
        <w:t>Integration with IBM Cloud Video Streaming:</w:t>
      </w:r>
    </w:p>
    <w:p w14:paraId="28EABDB1" w14:textId="77777777" w:rsidR="00917EF9" w:rsidRP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Set up an account with IBM Cloud Video Streaming and configure the service according to your needs.</w:t>
      </w:r>
    </w:p>
    <w:p w14:paraId="507BFB5A" w14:textId="77777777" w:rsidR="00917EF9" w:rsidRP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Integrate the IBM Cloud Video Streaming API or SDK into your platform to enable seamless video playback. This integration should include features like adaptive streaming, content protection, and analytics</w:t>
      </w:r>
      <w:r w:rsidRPr="00917EF9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1A4B7AB3" w14:textId="77777777" w:rsidR="00917EF9" w:rsidRPr="00917EF9" w:rsidRDefault="00917EF9" w:rsidP="00917EF9">
      <w:pPr>
        <w:spacing w:before="0" w:beforeAutospacing="0" w:after="0" w:line="240" w:lineRule="auto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14:paraId="3F66938C" w14:textId="77777777" w:rsidR="00917EF9" w:rsidRPr="00917EF9" w:rsidRDefault="00917EF9" w:rsidP="00917EF9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917EF9">
        <w:rPr>
          <w:rFonts w:ascii="Times New Roman" w:hAnsi="Times New Roman"/>
          <w:b/>
          <w:bCs/>
          <w:sz w:val="32"/>
          <w:szCs w:val="32"/>
        </w:rPr>
        <w:t>User Upload Functionality:</w:t>
      </w:r>
    </w:p>
    <w:p w14:paraId="5D373242" w14:textId="77777777" w:rsidR="00917EF9" w:rsidRP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17EF9">
        <w:rPr>
          <w:rFonts w:ascii="Times New Roman" w:hAnsi="Times New Roman"/>
          <w:sz w:val="28"/>
          <w:szCs w:val="28"/>
        </w:rPr>
        <w:t>Create a user-friendly interface for users to upload their movies and videos to the platform. This feature may require the following steps:</w:t>
      </w:r>
    </w:p>
    <w:p w14:paraId="298FE3FF" w14:textId="77777777" w:rsidR="00917EF9" w:rsidRPr="00917EF9" w:rsidRDefault="00917EF9" w:rsidP="00917EF9">
      <w:pPr>
        <w:numPr>
          <w:ilvl w:val="2"/>
          <w:numId w:val="2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17EF9">
        <w:rPr>
          <w:rFonts w:ascii="Times New Roman" w:hAnsi="Times New Roman"/>
          <w:sz w:val="28"/>
          <w:szCs w:val="28"/>
        </w:rPr>
        <w:t>User Registration/Login: Implement a user authentication system to manage user accounts and access control.</w:t>
      </w:r>
    </w:p>
    <w:p w14:paraId="102A7532" w14:textId="77777777" w:rsidR="00917EF9" w:rsidRPr="00917EF9" w:rsidRDefault="00917EF9" w:rsidP="00917EF9">
      <w:pPr>
        <w:numPr>
          <w:ilvl w:val="2"/>
          <w:numId w:val="2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17EF9">
        <w:rPr>
          <w:rFonts w:ascii="Times New Roman" w:hAnsi="Times New Roman"/>
          <w:sz w:val="28"/>
          <w:szCs w:val="28"/>
        </w:rPr>
        <w:t>Video Upload Interface: Develop a web-based or mobile app interface where users can select and upload their videos. Make sure to support various video formats.</w:t>
      </w:r>
    </w:p>
    <w:p w14:paraId="47DEC48C" w14:textId="77777777" w:rsidR="00917EF9" w:rsidRPr="00917EF9" w:rsidRDefault="00917EF9" w:rsidP="00917EF9">
      <w:pPr>
        <w:numPr>
          <w:ilvl w:val="2"/>
          <w:numId w:val="2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17EF9">
        <w:rPr>
          <w:rFonts w:ascii="Times New Roman" w:hAnsi="Times New Roman"/>
          <w:sz w:val="28"/>
          <w:szCs w:val="28"/>
        </w:rPr>
        <w:t>Video Processing: Implement automatic video transcoding and optimization to ensure compatibility and smooth streaming.</w:t>
      </w:r>
    </w:p>
    <w:p w14:paraId="48271057" w14:textId="77777777" w:rsidR="00917EF9" w:rsidRPr="00917EF9" w:rsidRDefault="00917EF9" w:rsidP="00917EF9">
      <w:pPr>
        <w:numPr>
          <w:ilvl w:val="2"/>
          <w:numId w:val="2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17EF9">
        <w:rPr>
          <w:rFonts w:ascii="Times New Roman" w:hAnsi="Times New Roman"/>
          <w:sz w:val="28"/>
          <w:szCs w:val="28"/>
        </w:rPr>
        <w:t>Video Metadata: Allow users to add metadata, such as title, description, and tags, to their uploaded videos.</w:t>
      </w:r>
    </w:p>
    <w:p w14:paraId="1DAABF83" w14:textId="77777777" w:rsidR="00917EF9" w:rsidRDefault="00917EF9" w:rsidP="00917EF9">
      <w:pPr>
        <w:numPr>
          <w:ilvl w:val="2"/>
          <w:numId w:val="2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17EF9">
        <w:rPr>
          <w:rFonts w:ascii="Times New Roman" w:hAnsi="Times New Roman"/>
          <w:sz w:val="28"/>
          <w:szCs w:val="28"/>
        </w:rPr>
        <w:t>Storage Management: Securely store user-uploaded videos, potentially utilizing cloud storage solutions like Amazon S3, Google Cloud Storage, or IBM Cloud Object Storage.</w:t>
      </w:r>
    </w:p>
    <w:p w14:paraId="38B3FE22" w14:textId="77777777" w:rsidR="00917EF9" w:rsidRPr="00917EF9" w:rsidRDefault="00917EF9" w:rsidP="00917EF9">
      <w:pPr>
        <w:spacing w:before="0" w:beforeAutospacing="0"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14:paraId="3A81B944" w14:textId="77777777" w:rsidR="00917EF9" w:rsidRPr="00917EF9" w:rsidRDefault="00917EF9" w:rsidP="00917EF9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917EF9">
        <w:rPr>
          <w:rFonts w:ascii="Times New Roman" w:hAnsi="Times New Roman"/>
          <w:b/>
          <w:bCs/>
          <w:sz w:val="32"/>
          <w:szCs w:val="32"/>
        </w:rPr>
        <w:t>Video Management and Content Moderation:</w:t>
      </w:r>
    </w:p>
    <w:p w14:paraId="1DAD33C8" w14:textId="77777777" w:rsid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Implement tools for content moderation and monitoring to ensure that user-generated content complies with your platform's policies. This might involve automated checks and user reporting mechanisms.</w:t>
      </w:r>
    </w:p>
    <w:p w14:paraId="0568D573" w14:textId="77777777" w:rsidR="00917EF9" w:rsidRDefault="00917EF9" w:rsidP="00917EF9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76009F48" w14:textId="77777777" w:rsidR="00917EF9" w:rsidRPr="00917EF9" w:rsidRDefault="00917EF9" w:rsidP="00917EF9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18A83D7A" w14:textId="77777777" w:rsidR="00917EF9" w:rsidRPr="00917EF9" w:rsidRDefault="00917EF9" w:rsidP="00917EF9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917EF9">
        <w:rPr>
          <w:rFonts w:ascii="Times New Roman" w:hAnsi="Times New Roman"/>
          <w:b/>
          <w:bCs/>
          <w:sz w:val="32"/>
          <w:szCs w:val="32"/>
        </w:rPr>
        <w:lastRenderedPageBreak/>
        <w:t>Video Delivery and Playback:</w:t>
      </w:r>
    </w:p>
    <w:p w14:paraId="094B1F2E" w14:textId="77777777" w:rsidR="00917EF9" w:rsidRP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Use the IBM Cloud Video Streaming service for delivering videos. Implement adaptive streaming protocols (e.g., HLS or DASH) for smooth playback across different devices and network conditions.</w:t>
      </w:r>
    </w:p>
    <w:p w14:paraId="21F7E17C" w14:textId="77777777" w:rsid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Implement content delivery networks (CDNs) for efficient content distribution globally, ensuring low latency and high availability.</w:t>
      </w:r>
    </w:p>
    <w:p w14:paraId="0ECC8367" w14:textId="77777777" w:rsidR="00917EF9" w:rsidRP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</w:p>
    <w:p w14:paraId="3D92073F" w14:textId="77777777" w:rsidR="00917EF9" w:rsidRPr="00917EF9" w:rsidRDefault="00917EF9" w:rsidP="00917EF9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917EF9">
        <w:rPr>
          <w:rFonts w:ascii="Times New Roman" w:hAnsi="Times New Roman"/>
          <w:b/>
          <w:bCs/>
          <w:sz w:val="32"/>
          <w:szCs w:val="32"/>
        </w:rPr>
        <w:t>Content Monetization (Optional):</w:t>
      </w:r>
    </w:p>
    <w:p w14:paraId="262CD461" w14:textId="77777777" w:rsidR="00917EF9" w:rsidRP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If your platform involves monetization, integrate payment gateways and subscription models for premium content.</w:t>
      </w:r>
    </w:p>
    <w:p w14:paraId="20DC5492" w14:textId="77777777" w:rsid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Implement ad integration for revenue generation through advertising.</w:t>
      </w:r>
    </w:p>
    <w:p w14:paraId="2F038779" w14:textId="77777777" w:rsidR="00917EF9" w:rsidRPr="00917EF9" w:rsidRDefault="00917EF9" w:rsidP="00917EF9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3FA53BE2" w14:textId="77777777" w:rsidR="00917EF9" w:rsidRPr="00917EF9" w:rsidRDefault="00917EF9" w:rsidP="00917EF9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917EF9">
        <w:rPr>
          <w:rFonts w:ascii="Times New Roman" w:hAnsi="Times New Roman"/>
          <w:b/>
          <w:bCs/>
          <w:sz w:val="32"/>
          <w:szCs w:val="32"/>
        </w:rPr>
        <w:t>Analytics and Reporting:</w:t>
      </w:r>
    </w:p>
    <w:p w14:paraId="40F71495" w14:textId="77777777" w:rsid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17EF9">
        <w:rPr>
          <w:rFonts w:ascii="Times New Roman" w:hAnsi="Times New Roman"/>
          <w:sz w:val="28"/>
          <w:szCs w:val="28"/>
        </w:rPr>
        <w:t>Utilize the analytics and reporting features provided by IBM Cloud Video Streaming to monitor user engagement, video performance, and content popularity.</w:t>
      </w:r>
    </w:p>
    <w:p w14:paraId="66764553" w14:textId="77777777" w:rsidR="00917EF9" w:rsidRPr="00917EF9" w:rsidRDefault="00917EF9" w:rsidP="00917EF9">
      <w:pPr>
        <w:spacing w:before="0" w:beforeAutospacing="0" w:after="0" w:line="240" w:lineRule="auto"/>
        <w:ind w:left="1440"/>
        <w:rPr>
          <w:rFonts w:ascii="Times New Roman" w:hAnsi="Times New Roman"/>
          <w:sz w:val="28"/>
          <w:szCs w:val="28"/>
        </w:rPr>
      </w:pPr>
    </w:p>
    <w:p w14:paraId="61DD7CE8" w14:textId="77777777" w:rsidR="00917EF9" w:rsidRPr="00917EF9" w:rsidRDefault="00917EF9" w:rsidP="00917EF9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917EF9">
        <w:rPr>
          <w:rFonts w:ascii="Times New Roman" w:hAnsi="Times New Roman"/>
          <w:b/>
          <w:bCs/>
          <w:sz w:val="32"/>
          <w:szCs w:val="32"/>
        </w:rPr>
        <w:t>Scalability and Performance:</w:t>
      </w:r>
    </w:p>
    <w:p w14:paraId="090DB5E3" w14:textId="77777777" w:rsid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Ensure your platform can handle increased user and content loads. Implement auto-scaling capabilities and optimize video encoding and streaming to reduce server load.</w:t>
      </w:r>
    </w:p>
    <w:p w14:paraId="560BF011" w14:textId="77777777" w:rsidR="00917EF9" w:rsidRPr="00917EF9" w:rsidRDefault="00917EF9" w:rsidP="00917EF9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6E0784A0" w14:textId="77777777" w:rsidR="00917EF9" w:rsidRPr="00917EF9" w:rsidRDefault="00917EF9" w:rsidP="00917EF9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917EF9">
        <w:rPr>
          <w:rFonts w:ascii="Times New Roman" w:hAnsi="Times New Roman"/>
          <w:b/>
          <w:bCs/>
          <w:sz w:val="32"/>
          <w:szCs w:val="32"/>
        </w:rPr>
        <w:t>Security and Privacy:</w:t>
      </w:r>
    </w:p>
    <w:p w14:paraId="3177F30D" w14:textId="77777777" w:rsidR="00917EF9" w:rsidRP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Prioritize security by implementing encryption, access controls, and protection against content theft.</w:t>
      </w:r>
    </w:p>
    <w:p w14:paraId="61B3F630" w14:textId="77777777" w:rsidR="00917EF9" w:rsidRP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917EF9">
        <w:rPr>
          <w:rFonts w:asciiTheme="minorHAnsi" w:hAnsiTheme="minorHAnsi" w:cstheme="minorHAnsi"/>
          <w:sz w:val="28"/>
          <w:szCs w:val="28"/>
        </w:rPr>
        <w:t>Comply with data privacy regulations, and secure user data and video content.</w:t>
      </w:r>
    </w:p>
    <w:p w14:paraId="44101E03" w14:textId="77777777" w:rsidR="00917EF9" w:rsidRPr="00917EF9" w:rsidRDefault="00917EF9" w:rsidP="00917EF9">
      <w:pPr>
        <w:spacing w:before="0" w:beforeAutospacing="0"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14:paraId="4FF87FAE" w14:textId="2A6581BB" w:rsidR="00917EF9" w:rsidRPr="00917EF9" w:rsidRDefault="003B3B6F" w:rsidP="003B3B6F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10. </w:t>
      </w:r>
      <w:r w:rsidR="00917EF9" w:rsidRPr="00917EF9">
        <w:rPr>
          <w:rFonts w:ascii="Times New Roman" w:hAnsi="Times New Roman"/>
          <w:b/>
          <w:bCs/>
          <w:sz w:val="32"/>
          <w:szCs w:val="32"/>
        </w:rPr>
        <w:t>Testing and Quality Assurance:</w:t>
      </w:r>
    </w:p>
    <w:p w14:paraId="0B4713CD" w14:textId="77777777" w:rsid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Thoroughly test your platform for different use cases, devices, and network conditions to ensure a smooth and reliable user experience.</w:t>
      </w:r>
    </w:p>
    <w:p w14:paraId="38F5FE3E" w14:textId="77777777" w:rsidR="003B3B6F" w:rsidRPr="00917EF9" w:rsidRDefault="003B3B6F" w:rsidP="003B3B6F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40CF4DEE" w14:textId="6E07556F" w:rsidR="00917EF9" w:rsidRPr="00917EF9" w:rsidRDefault="003B3B6F" w:rsidP="003B3B6F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11.</w:t>
      </w:r>
      <w:r w:rsidR="00917EF9" w:rsidRPr="00917EF9">
        <w:rPr>
          <w:rFonts w:ascii="Times New Roman" w:hAnsi="Times New Roman"/>
          <w:b/>
          <w:bCs/>
          <w:sz w:val="32"/>
          <w:szCs w:val="32"/>
        </w:rPr>
        <w:t>User Support and Documentation:</w:t>
      </w:r>
    </w:p>
    <w:p w14:paraId="6BED6E9D" w14:textId="77777777" w:rsid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Provide user support channels and comprehensive documentation to help users navigate the platform effectively.</w:t>
      </w:r>
    </w:p>
    <w:p w14:paraId="2520A49C" w14:textId="77777777" w:rsidR="003B3B6F" w:rsidRDefault="003B3B6F" w:rsidP="003B3B6F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6EC920BD" w14:textId="77777777" w:rsidR="003B3B6F" w:rsidRDefault="003B3B6F" w:rsidP="003B3B6F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7454151D" w14:textId="77777777" w:rsidR="003B3B6F" w:rsidRPr="00917EF9" w:rsidRDefault="003B3B6F" w:rsidP="003B3B6F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0EB95DFF" w14:textId="7266C858" w:rsidR="00917EF9" w:rsidRPr="00917EF9" w:rsidRDefault="003B3B6F" w:rsidP="003B3B6F">
      <w:pPr>
        <w:spacing w:before="0" w:beforeAutospacing="0" w:after="0" w:line="240" w:lineRule="auto"/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12.</w:t>
      </w:r>
      <w:r w:rsidR="00917EF9" w:rsidRPr="00917EF9">
        <w:rPr>
          <w:rFonts w:ascii="Times New Roman" w:hAnsi="Times New Roman"/>
          <w:b/>
          <w:bCs/>
          <w:sz w:val="32"/>
          <w:szCs w:val="32"/>
        </w:rPr>
        <w:t>Continuous Improvement:</w:t>
      </w:r>
    </w:p>
    <w:p w14:paraId="7857B4E8" w14:textId="77777777" w:rsidR="00917EF9" w:rsidRPr="00917EF9" w:rsidRDefault="00917EF9" w:rsidP="00917EF9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917EF9">
        <w:rPr>
          <w:rFonts w:asciiTheme="minorHAnsi" w:hAnsiTheme="minorHAnsi" w:cstheme="minorHAnsi"/>
          <w:sz w:val="28"/>
          <w:szCs w:val="28"/>
        </w:rPr>
        <w:t>Continuously gather user feedback and data analytics to make improvements, fix issues, and add new features to enhance the platform's performance and user experience.</w:t>
      </w:r>
    </w:p>
    <w:p w14:paraId="25D99F88" w14:textId="77777777" w:rsidR="0026623B" w:rsidRDefault="0026623B" w:rsidP="0026623B">
      <w:p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</w:p>
    <w:p w14:paraId="4578E7AE" w14:textId="77777777" w:rsidR="003B3B6F" w:rsidRDefault="003B3B6F" w:rsidP="0026623B">
      <w:p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</w:p>
    <w:p w14:paraId="67C211EB" w14:textId="75AFA064" w:rsidR="003B3B6F" w:rsidRPr="003B3B6F" w:rsidRDefault="003B3B6F" w:rsidP="0026623B">
      <w:pPr>
        <w:spacing w:before="0" w:beforeAutospacing="0" w:after="0" w:line="240" w:lineRule="auto"/>
        <w:rPr>
          <w:rFonts w:asciiTheme="minorHAnsi" w:hAnsiTheme="minorHAnsi" w:cstheme="minorHAnsi"/>
          <w:b/>
          <w:bCs/>
          <w:color w:val="374151"/>
          <w:sz w:val="40"/>
          <w:szCs w:val="40"/>
          <w:shd w:val="clear" w:color="auto" w:fill="F7F7F8"/>
        </w:rPr>
      </w:pPr>
      <w:r w:rsidRPr="003B3B6F">
        <w:rPr>
          <w:rFonts w:asciiTheme="minorHAnsi" w:hAnsiTheme="minorHAnsi" w:cstheme="minorHAnsi"/>
          <w:b/>
          <w:bCs/>
          <w:color w:val="374151"/>
          <w:sz w:val="40"/>
          <w:szCs w:val="40"/>
          <w:shd w:val="clear" w:color="auto" w:fill="F7F7F8"/>
        </w:rPr>
        <w:t>HTML (index.html):</w:t>
      </w:r>
    </w:p>
    <w:p w14:paraId="39DE257D" w14:textId="77777777" w:rsidR="003B3B6F" w:rsidRDefault="003B3B6F" w:rsidP="0026623B">
      <w:pPr>
        <w:spacing w:before="0" w:beforeAutospacing="0" w:after="0" w:line="240" w:lineRule="auto"/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</w:p>
    <w:p w14:paraId="35B4271A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&lt;!DOCTYPE html&gt;</w:t>
      </w:r>
    </w:p>
    <w:p w14:paraId="5B4CEEC7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&lt;html&gt;</w:t>
      </w:r>
    </w:p>
    <w:p w14:paraId="31713C6F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&lt;head&gt;</w:t>
      </w:r>
    </w:p>
    <w:p w14:paraId="602836A1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&lt;link 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rel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="stylesheet" type="text/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css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 xml:space="preserve">" 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href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="style.css"&gt;</w:t>
      </w:r>
    </w:p>
    <w:p w14:paraId="01C4A332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&lt;/head&gt;</w:t>
      </w:r>
    </w:p>
    <w:p w14:paraId="6FB56D6F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&lt;body&gt;</w:t>
      </w:r>
    </w:p>
    <w:p w14:paraId="1E3424FA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&lt;div class="container"&gt;</w:t>
      </w:r>
    </w:p>
    <w:p w14:paraId="517B59B8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  &lt;h1&gt;Video Upload and Playback&lt;/h1&gt;</w:t>
      </w:r>
    </w:p>
    <w:p w14:paraId="042DCBF4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  &lt;form action="/upload" method="POST" 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enctype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="multipart/form-data"&gt;</w:t>
      </w:r>
    </w:p>
    <w:p w14:paraId="6BF5F687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    &lt;input type="file" name="file" id="file" </w:t>
      </w:r>
      <w:proofErr w:type="gramStart"/>
      <w:r w:rsidRPr="003B3B6F">
        <w:rPr>
          <w:rFonts w:asciiTheme="minorHAnsi" w:hAnsiTheme="minorHAnsi" w:cstheme="minorHAnsi"/>
          <w:sz w:val="32"/>
          <w:szCs w:val="32"/>
        </w:rPr>
        <w:t>accept</w:t>
      </w:r>
      <w:proofErr w:type="gramEnd"/>
      <w:r w:rsidRPr="003B3B6F">
        <w:rPr>
          <w:rFonts w:asciiTheme="minorHAnsi" w:hAnsiTheme="minorHAnsi" w:cstheme="minorHAnsi"/>
          <w:sz w:val="32"/>
          <w:szCs w:val="32"/>
        </w:rPr>
        <w:t>=".mp4, .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avi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, .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mkv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"&gt;</w:t>
      </w:r>
    </w:p>
    <w:p w14:paraId="55FF7D4C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    &lt;input type="submit" value="Upload"&gt;</w:t>
      </w:r>
    </w:p>
    <w:p w14:paraId="4576A7F2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  &lt;/form&gt;</w:t>
      </w:r>
    </w:p>
    <w:p w14:paraId="7415D8DC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&lt;/div&gt;</w:t>
      </w:r>
    </w:p>
    <w:p w14:paraId="052D69FC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&lt;/body&gt;</w:t>
      </w:r>
    </w:p>
    <w:p w14:paraId="35201A9C" w14:textId="3A4797FA" w:rsid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&lt;/html&gt;</w:t>
      </w:r>
    </w:p>
    <w:p w14:paraId="1677EC42" w14:textId="77777777" w:rsid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120F6D8D" w14:textId="77777777" w:rsid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66BBBC11" w14:textId="77777777" w:rsidR="003B3B6F" w:rsidRPr="003B3B6F" w:rsidRDefault="003B3B6F" w:rsidP="003B3B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line="240" w:lineRule="auto"/>
        <w:rPr>
          <w:rFonts w:asciiTheme="minorHAnsi" w:hAnsiTheme="minorHAnsi" w:cstheme="minorHAnsi"/>
          <w:b/>
          <w:bCs/>
          <w:color w:val="374151"/>
          <w:sz w:val="40"/>
          <w:szCs w:val="40"/>
        </w:rPr>
      </w:pPr>
      <w:r w:rsidRPr="003B3B6F">
        <w:rPr>
          <w:rFonts w:asciiTheme="minorHAnsi" w:hAnsiTheme="minorHAnsi" w:cstheme="minorHAnsi"/>
          <w:b/>
          <w:bCs/>
          <w:color w:val="374151"/>
          <w:sz w:val="40"/>
          <w:szCs w:val="40"/>
        </w:rPr>
        <w:t>CSS (style.css):</w:t>
      </w:r>
    </w:p>
    <w:p w14:paraId="26660536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="Segoe UI" w:hAnsi="Segoe UI" w:cs="Segoe UI"/>
          <w:color w:val="374151"/>
          <w:sz w:val="21"/>
          <w:szCs w:val="21"/>
        </w:rPr>
        <w:br/>
      </w:r>
      <w:r w:rsidRPr="003B3B6F">
        <w:rPr>
          <w:rFonts w:asciiTheme="minorHAnsi" w:hAnsiTheme="minorHAnsi" w:cstheme="minorHAnsi"/>
          <w:sz w:val="32"/>
          <w:szCs w:val="32"/>
        </w:rPr>
        <w:t>body {</w:t>
      </w:r>
    </w:p>
    <w:p w14:paraId="32E2AA1B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font-family: Arial, sans-serif;</w:t>
      </w:r>
    </w:p>
    <w:p w14:paraId="3CA49E35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background-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color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: #f4f4f4;</w:t>
      </w:r>
    </w:p>
    <w:p w14:paraId="12562D46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margin: 0;</w:t>
      </w:r>
    </w:p>
    <w:p w14:paraId="0F139DFD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padding: 0;</w:t>
      </w:r>
    </w:p>
    <w:p w14:paraId="7EA0B84A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lastRenderedPageBreak/>
        <w:t>}</w:t>
      </w:r>
    </w:p>
    <w:p w14:paraId="76CAF6BA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6368238C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.container {</w:t>
      </w:r>
    </w:p>
    <w:p w14:paraId="2D2893F1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background: #fff;</w:t>
      </w:r>
    </w:p>
    <w:p w14:paraId="08C0557A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border: 1px solid #ccc;</w:t>
      </w:r>
    </w:p>
    <w:p w14:paraId="559BE364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border-radius: 5px;</w:t>
      </w:r>
    </w:p>
    <w:p w14:paraId="586F4466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margin: 50px auto;</w:t>
      </w:r>
    </w:p>
    <w:p w14:paraId="3F9FEB6D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max-width: 400px;</w:t>
      </w:r>
    </w:p>
    <w:p w14:paraId="75177D6D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padding: 20px;</w:t>
      </w:r>
    </w:p>
    <w:p w14:paraId="2133ADB8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text-align: 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center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;</w:t>
      </w:r>
    </w:p>
    <w:p w14:paraId="569C2DB4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}</w:t>
      </w:r>
    </w:p>
    <w:p w14:paraId="409245A1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46861944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h1 {</w:t>
      </w:r>
    </w:p>
    <w:p w14:paraId="21840F23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color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: #333;</w:t>
      </w:r>
    </w:p>
    <w:p w14:paraId="6245657D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}</w:t>
      </w:r>
    </w:p>
    <w:p w14:paraId="1B5359F5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67AED4E8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form {</w:t>
      </w:r>
    </w:p>
    <w:p w14:paraId="392ABE5E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margin: 20px 0;</w:t>
      </w:r>
    </w:p>
    <w:p w14:paraId="37D6002E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}</w:t>
      </w:r>
    </w:p>
    <w:p w14:paraId="27D1AAFF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3199BAA6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input[type="file"] {</w:t>
      </w:r>
    </w:p>
    <w:p w14:paraId="719A4D1D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margin-bottom: 10px;</w:t>
      </w:r>
    </w:p>
    <w:p w14:paraId="478D576F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}</w:t>
      </w:r>
    </w:p>
    <w:p w14:paraId="14600795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430F92D4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input[type="submit"] {</w:t>
      </w:r>
    </w:p>
    <w:p w14:paraId="4780B598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background: #333;</w:t>
      </w:r>
    </w:p>
    <w:p w14:paraId="2FC3553F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border: none;</w:t>
      </w:r>
    </w:p>
    <w:p w14:paraId="73AA213C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color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: #fff;</w:t>
      </w:r>
    </w:p>
    <w:p w14:paraId="60C9E259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cursor: pointer;</w:t>
      </w:r>
    </w:p>
    <w:p w14:paraId="3BFD4B5F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padding: 10px 20px;</w:t>
      </w:r>
    </w:p>
    <w:p w14:paraId="3263ABAC" w14:textId="7F414995" w:rsid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}</w:t>
      </w:r>
    </w:p>
    <w:p w14:paraId="62BE23D5" w14:textId="77777777" w:rsid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26A2A065" w14:textId="77777777" w:rsid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14FF0045" w14:textId="77777777" w:rsid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422FAB63" w14:textId="77777777" w:rsidR="003B3B6F" w:rsidRPr="003B3B6F" w:rsidRDefault="003B3B6F" w:rsidP="003B3B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line="240" w:lineRule="auto"/>
        <w:rPr>
          <w:rFonts w:asciiTheme="minorHAnsi" w:hAnsiTheme="minorHAnsi" w:cstheme="minorHAnsi"/>
          <w:b/>
          <w:bCs/>
          <w:color w:val="374151"/>
          <w:sz w:val="40"/>
          <w:szCs w:val="40"/>
        </w:rPr>
      </w:pPr>
      <w:r w:rsidRPr="003B3B6F">
        <w:rPr>
          <w:rFonts w:asciiTheme="minorHAnsi" w:hAnsiTheme="minorHAnsi" w:cstheme="minorHAnsi"/>
          <w:b/>
          <w:bCs/>
          <w:color w:val="374151"/>
          <w:sz w:val="40"/>
          <w:szCs w:val="40"/>
        </w:rPr>
        <w:lastRenderedPageBreak/>
        <w:t>HTML (video.html):</w:t>
      </w:r>
    </w:p>
    <w:p w14:paraId="391BE834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="Segoe UI" w:hAnsi="Segoe UI" w:cs="Segoe UI"/>
          <w:color w:val="374151"/>
          <w:sz w:val="21"/>
          <w:szCs w:val="21"/>
        </w:rPr>
        <w:br/>
      </w:r>
      <w:r w:rsidRPr="003B3B6F">
        <w:rPr>
          <w:rFonts w:asciiTheme="minorHAnsi" w:hAnsiTheme="minorHAnsi" w:cstheme="minorHAnsi"/>
          <w:sz w:val="32"/>
          <w:szCs w:val="32"/>
        </w:rPr>
        <w:t>&lt;!DOCTYPE html&gt;</w:t>
      </w:r>
    </w:p>
    <w:p w14:paraId="7EA7F39F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&lt;html&gt;</w:t>
      </w:r>
    </w:p>
    <w:p w14:paraId="0C3A07B6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&lt;head&gt;</w:t>
      </w:r>
    </w:p>
    <w:p w14:paraId="294688CA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&lt;link 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rel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="stylesheet" type="text/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css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 xml:space="preserve">" 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href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="style.css"&gt;</w:t>
      </w:r>
    </w:p>
    <w:p w14:paraId="11FA85A7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&lt;/head&gt;</w:t>
      </w:r>
    </w:p>
    <w:p w14:paraId="52E60A18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&lt;body&gt;</w:t>
      </w:r>
    </w:p>
    <w:p w14:paraId="5E1E1DEC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&lt;div class="container"&gt;</w:t>
      </w:r>
    </w:p>
    <w:p w14:paraId="446ED375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  &lt;h1&gt;Video Playback&lt;/h1&gt;</w:t>
      </w:r>
    </w:p>
    <w:p w14:paraId="6AB2F87B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  &lt;video controls width="640" height="360"&gt;</w:t>
      </w:r>
    </w:p>
    <w:p w14:paraId="6EF383BD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    &lt;source </w:t>
      </w:r>
      <w:proofErr w:type="spellStart"/>
      <w:r w:rsidRPr="003B3B6F">
        <w:rPr>
          <w:rFonts w:asciiTheme="minorHAnsi" w:hAnsiTheme="minorHAnsi" w:cstheme="minorHAnsi"/>
          <w:sz w:val="32"/>
          <w:szCs w:val="32"/>
        </w:rPr>
        <w:t>src</w:t>
      </w:r>
      <w:proofErr w:type="spellEnd"/>
      <w:r w:rsidRPr="003B3B6F">
        <w:rPr>
          <w:rFonts w:asciiTheme="minorHAnsi" w:hAnsiTheme="minorHAnsi" w:cstheme="minorHAnsi"/>
          <w:sz w:val="32"/>
          <w:szCs w:val="32"/>
        </w:rPr>
        <w:t>="/uploads</w:t>
      </w:r>
      <w:proofErr w:type="gramStart"/>
      <w:r w:rsidRPr="003B3B6F">
        <w:rPr>
          <w:rFonts w:asciiTheme="minorHAnsi" w:hAnsiTheme="minorHAnsi" w:cstheme="minorHAnsi"/>
          <w:sz w:val="32"/>
          <w:szCs w:val="32"/>
        </w:rPr>
        <w:t>/{</w:t>
      </w:r>
      <w:proofErr w:type="gramEnd"/>
      <w:r w:rsidRPr="003B3B6F">
        <w:rPr>
          <w:rFonts w:asciiTheme="minorHAnsi" w:hAnsiTheme="minorHAnsi" w:cstheme="minorHAnsi"/>
          <w:sz w:val="32"/>
          <w:szCs w:val="32"/>
        </w:rPr>
        <w:t>{ filename }}" type="video/mp4"&gt;</w:t>
      </w:r>
    </w:p>
    <w:p w14:paraId="0F11C992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    Your browser does not support the video tag.</w:t>
      </w:r>
    </w:p>
    <w:p w14:paraId="386EACB2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  &lt;/video&gt;</w:t>
      </w:r>
    </w:p>
    <w:p w14:paraId="08E40D85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 xml:space="preserve">  &lt;/div&gt;</w:t>
      </w:r>
    </w:p>
    <w:p w14:paraId="2FE76D87" w14:textId="77777777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&lt;/body&gt;</w:t>
      </w:r>
    </w:p>
    <w:p w14:paraId="6EC961D9" w14:textId="5C618F16" w:rsidR="003B3B6F" w:rsidRPr="003B3B6F" w:rsidRDefault="003B3B6F" w:rsidP="003B3B6F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3B3B6F">
        <w:rPr>
          <w:rFonts w:asciiTheme="minorHAnsi" w:hAnsiTheme="minorHAnsi" w:cstheme="minorHAnsi"/>
          <w:sz w:val="32"/>
          <w:szCs w:val="32"/>
        </w:rPr>
        <w:t>&lt;/html&gt;</w:t>
      </w:r>
    </w:p>
    <w:sectPr w:rsidR="003B3B6F" w:rsidRPr="003B3B6F" w:rsidSect="00C62A63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8BF1" w14:textId="77777777" w:rsidR="00EF37D1" w:rsidRDefault="00EF37D1" w:rsidP="00C40EEA">
      <w:pPr>
        <w:spacing w:before="0" w:after="0" w:line="240" w:lineRule="auto"/>
      </w:pPr>
      <w:r>
        <w:separator/>
      </w:r>
    </w:p>
  </w:endnote>
  <w:endnote w:type="continuationSeparator" w:id="0">
    <w:p w14:paraId="12910518" w14:textId="77777777" w:rsidR="00EF37D1" w:rsidRDefault="00EF37D1" w:rsidP="00C40E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C7F1" w14:textId="77777777" w:rsidR="00EF37D1" w:rsidRDefault="00EF37D1" w:rsidP="00C40EEA">
      <w:pPr>
        <w:spacing w:before="0" w:after="0" w:line="240" w:lineRule="auto"/>
      </w:pPr>
      <w:r>
        <w:separator/>
      </w:r>
    </w:p>
  </w:footnote>
  <w:footnote w:type="continuationSeparator" w:id="0">
    <w:p w14:paraId="3731AE06" w14:textId="77777777" w:rsidR="00EF37D1" w:rsidRDefault="00EF37D1" w:rsidP="00C40E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BB9"/>
    <w:multiLevelType w:val="multilevel"/>
    <w:tmpl w:val="6C6A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D567F"/>
    <w:multiLevelType w:val="multilevel"/>
    <w:tmpl w:val="16B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228475">
    <w:abstractNumId w:val="1"/>
  </w:num>
  <w:num w:numId="2" w16cid:durableId="186982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77"/>
    <w:rsid w:val="0009558B"/>
    <w:rsid w:val="000E5A4B"/>
    <w:rsid w:val="00120D6C"/>
    <w:rsid w:val="00175FFD"/>
    <w:rsid w:val="00196F58"/>
    <w:rsid w:val="001974D4"/>
    <w:rsid w:val="00204F91"/>
    <w:rsid w:val="00241C1A"/>
    <w:rsid w:val="0026623B"/>
    <w:rsid w:val="00297231"/>
    <w:rsid w:val="002C1CBA"/>
    <w:rsid w:val="002E72A1"/>
    <w:rsid w:val="003217CB"/>
    <w:rsid w:val="00354E3B"/>
    <w:rsid w:val="003B3B6F"/>
    <w:rsid w:val="003F0792"/>
    <w:rsid w:val="004122A8"/>
    <w:rsid w:val="004460FC"/>
    <w:rsid w:val="00482157"/>
    <w:rsid w:val="005021E4"/>
    <w:rsid w:val="00511BEC"/>
    <w:rsid w:val="00517174"/>
    <w:rsid w:val="006A3B5D"/>
    <w:rsid w:val="006B06CC"/>
    <w:rsid w:val="006D70F1"/>
    <w:rsid w:val="006E7505"/>
    <w:rsid w:val="00783635"/>
    <w:rsid w:val="00917EF9"/>
    <w:rsid w:val="00A0415E"/>
    <w:rsid w:val="00A05106"/>
    <w:rsid w:val="00A87489"/>
    <w:rsid w:val="00AB3194"/>
    <w:rsid w:val="00B0277E"/>
    <w:rsid w:val="00B11AE8"/>
    <w:rsid w:val="00B30503"/>
    <w:rsid w:val="00B75972"/>
    <w:rsid w:val="00C22B96"/>
    <w:rsid w:val="00C40EEA"/>
    <w:rsid w:val="00C62A63"/>
    <w:rsid w:val="00C95BA2"/>
    <w:rsid w:val="00DA0491"/>
    <w:rsid w:val="00DA525A"/>
    <w:rsid w:val="00DC206C"/>
    <w:rsid w:val="00E43A3E"/>
    <w:rsid w:val="00EF37D1"/>
    <w:rsid w:val="00FC3177"/>
    <w:rsid w:val="00FD6FBC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ABFC"/>
  <w15:chartTrackingRefBased/>
  <w15:docId w15:val="{CE32FFE6-9A68-4F4B-BFC4-CDDFD42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77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E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EEA"/>
    <w:rPr>
      <w:rFonts w:ascii="Calibri" w:eastAsia="Times New Roman" w:hAnsi="Calibri" w:cs="Times New Roman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0E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EEA"/>
    <w:rPr>
      <w:rFonts w:ascii="Calibri" w:eastAsia="Times New Roman" w:hAnsi="Calibri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99"/>
    <w:rsid w:val="00C40EE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CBA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 suresh</dc:creator>
  <cp:keywords/>
  <dc:description/>
  <cp:lastModifiedBy>USER</cp:lastModifiedBy>
  <cp:revision>2</cp:revision>
  <dcterms:created xsi:type="dcterms:W3CDTF">2023-10-25T09:16:00Z</dcterms:created>
  <dcterms:modified xsi:type="dcterms:W3CDTF">2023-10-25T09:16:00Z</dcterms:modified>
</cp:coreProperties>
</file>