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Linux Notes – New Topics</w:t>
      </w:r>
    </w:p>
    <w:p>
      <w:pPr>
        <w:pBdr>
          <w:bottom w:val="single" w:color="2E5597" w:sz="12" w:space="6"/>
        </w:pBdr>
        <w:spacing w:after="240"/>
      </w:pPr>
      <w:r>
        <w:rPr>
          <w:rFonts w:ascii="Arial" w:cs="Arial" w:eastAsia="Arial" w:hAnsi="Arial"/>
          <w:color w:val="5A6B87"/>
          <w:sz w:val="21"/>
          <w:szCs w:val="21"/>
        </w:rPr>
        <w:t xml:space="preserve">Only what is NEW in LINUX_COMMANDS_WITH_EXP.pdf  ·  not in your first notes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Old Notes vs New PDF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346"/>
      </w:tblGrid>
      <w:tr>
        <w:trPr>
          <w:tblHeader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Already in first notes (skipped here)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the PDF (covered below)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ls options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ls, ls -l, ls -a, ls -R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 -la, ls -lh, ls -lt, ls -lS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/ move / delete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cp, rm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 (move / rename), rmdir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Writing into files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echo "Hello" &gt; file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echo (display), &gt;&gt; (append), cat &gt; file, cat &gt;&gt; file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Searching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find, grep, grep -i, which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-type f/d -name, grep -n, locate, find vs grep vs locate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editors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 (i, :w, :wq, :q!)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nano, vim, vi step-by-step flow (with Esc)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 &amp; groups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su, sudo, passwd, id, who, w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groups, useradd, userdel, groupadd, groupdel, usermod -aG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(manual)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ifconfig, ip a, ssh (in server table)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ifconfig / ip a details, ssh syntax &amp; example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Shortcuts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Ctrl+L, Ctrl+C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Ctrl+D (end of input)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tricks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4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forms &amp; easy-memory lines for every command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More ls Options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46"/>
        <w:gridCol w:w="2800"/>
      </w:tblGrid>
      <w:tr>
        <w:trPr>
          <w:tblHeader/>
        </w:trPr>
        <w:tc>
          <w:tcPr>
            <w:tcW w:type="dxa" w:w="1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 memory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-la</w:t>
            </w:r>
          </w:p>
        </w:tc>
        <w:tc>
          <w:tcPr>
            <w:tcW w:type="dxa" w:w="5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all files, including hidden files, with detailed information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+ Detailed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-lh</w:t>
            </w:r>
          </w:p>
        </w:tc>
        <w:tc>
          <w:tcPr>
            <w:tcW w:type="dxa" w:w="5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info with file sizes in human-readable form (K, M, G instead of bytes). Eg: 1.2K notes.txt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-h → Human-readable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-lt</w:t>
            </w:r>
          </w:p>
        </w:tc>
        <w:tc>
          <w:tcPr>
            <w:tcW w:type="dxa" w:w="5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list sorted by modification time (newer files first)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-t → Time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-lS</w:t>
            </w:r>
          </w:p>
        </w:tc>
        <w:tc>
          <w:tcPr>
            <w:tcW w:type="dxa" w:w="53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list sorted by file size (larger files first)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-S → Size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B03A2E"/>
        </w:rPr>
        <w:t xml:space="preserve">ls -l</w:t>
      </w:r>
      <w:r>
        <w:rPr>
          <w:rFonts w:ascii="Arial" w:cs="Arial" w:eastAsia="Arial" w:hAnsi="Arial"/>
        </w:rPr>
        <w:t xml:space="preserve"> can show: </w:t>
      </w:r>
      <w:r>
        <w:rPr>
          <w:rFonts w:ascii="Arial" w:cs="Arial" w:eastAsia="Arial" w:hAnsi="Arial"/>
          <w:b/>
          <w:bCs/>
        </w:rPr>
        <w:t xml:space="preserve">permissions, owner, group, file size, date/time, file name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Example output:  </w:t>
      </w:r>
      <w:r>
        <w:rPr>
          <w:rFonts w:ascii="Consolas" w:cs="Consolas" w:eastAsia="Consolas" w:hAnsi="Consolas"/>
          <w:color w:val="B03A2E"/>
        </w:rPr>
        <w:t xml:space="preserve">-rw-r--r-- 1 maadhesh maadhesh 120 Sep 18 10:30 notes.txt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Hidden files</w:t>
      </w:r>
      <w:r>
        <w:rPr>
          <w:rFonts w:ascii="Arial" w:cs="Arial" w:eastAsia="Arial" w:hAnsi="Arial"/>
        </w:rPr>
        <w:t xml:space="preserve"> in Linux usually start with a dot (</w:t>
      </w:r>
      <w:r>
        <w:rPr>
          <w:rFonts w:ascii="Consolas" w:cs="Consolas" w:eastAsia="Consolas" w:hAnsi="Consolas"/>
          <w:color w:val="B03A2E"/>
        </w:rPr>
        <w:t xml:space="preserve">.</w:t>
      </w:r>
      <w:r>
        <w:rPr>
          <w:rFonts w:ascii="Arial" w:cs="Arial" w:eastAsia="Arial" w:hAnsi="Arial"/>
        </w:rPr>
        <w:t xml:space="preserve">). Eg: </w:t>
      </w:r>
      <w:r>
        <w:rPr>
          <w:rFonts w:ascii="Consolas" w:cs="Consolas" w:eastAsia="Consolas" w:hAnsi="Consolas"/>
          <w:color w:val="B03A2E"/>
        </w:rPr>
        <w:t xml:space="preserve">.bashrc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B03A2E"/>
        </w:rPr>
        <w:t xml:space="preserve">.profile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Move, Rename &amp; Remove Directory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46"/>
        <w:gridCol w:w="3400"/>
      </w:tblGrid>
      <w:tr>
        <w:trPr>
          <w:tblHeader/>
        </w:trPr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mv source folder/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Moves a file / directory into another folder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mv notes.txt Documents/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mv oldname newname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Renames a file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mv notes.txt linux_notes.txt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rmdir foldername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Deletes an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empty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directory only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rmdir test</w:t>
            </w:r>
          </w:p>
        </w:tc>
      </w:tr>
    </w:tbl>
    <w:p>
      <w:pPr>
        <w:pBdr>
          <w:left w:val="single" w:color="E0A800" w:sz="24" w:space="8"/>
        </w:pBdr>
        <w:shd w:fill="FFF6DD" w:val="clear"/>
        <w:spacing w:after="140" w:before="80" w:line="290"/>
        <w:ind w:left="200" w:right="100"/>
      </w:pPr>
      <w:r>
        <w:rPr>
          <w:rFonts w:ascii="Arial" w:cs="Arial" w:eastAsia="Arial" w:hAnsi="Arial"/>
          <w:b/>
          <w:bCs/>
        </w:rPr>
        <w:t xml:space="preserve">Important: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B03A2E"/>
        </w:rPr>
        <w:t xml:space="preserve">rm</w:t>
      </w:r>
      <w:r>
        <w:rPr>
          <w:rFonts w:ascii="Arial" w:cs="Arial" w:eastAsia="Arial" w:hAnsi="Arial"/>
        </w:rPr>
        <w:t xml:space="preserve"> deletion on the command line usually does not use the recycle bin – use it carefully! (</w:t>
      </w:r>
      <w:r>
        <w:rPr>
          <w:rFonts w:ascii="Consolas" w:cs="Consolas" w:eastAsia="Consolas" w:hAnsi="Consolas"/>
          <w:color w:val="B03A2E"/>
        </w:rPr>
        <w:t xml:space="preserve">cp</w:t>
      </w:r>
      <w:r>
        <w:rPr>
          <w:rFonts w:ascii="Arial" w:cs="Arial" w:eastAsia="Arial" w:hAnsi="Arial"/>
        </w:rPr>
        <w:t xml:space="preserve"> keeps the original file, </w:t>
      </w:r>
      <w:r>
        <w:rPr>
          <w:rFonts w:ascii="Consolas" w:cs="Consolas" w:eastAsia="Consolas" w:hAnsi="Consolas"/>
          <w:color w:val="B03A2E"/>
        </w:rPr>
        <w:t xml:space="preserve">mv</w:t>
      </w:r>
      <w:r>
        <w:rPr>
          <w:rFonts w:ascii="Arial" w:cs="Arial" w:eastAsia="Arial" w:hAnsi="Arial"/>
        </w:rPr>
        <w:t xml:space="preserve"> moves it.)</w:t>
      </w: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Easy memory:</w:t>
      </w:r>
      <w:r>
        <w:rPr>
          <w:rFonts w:ascii="Arial" w:cs="Arial" w:eastAsia="Arial" w:hAnsi="Arial"/>
        </w:rPr>
        <w:t xml:space="preserve">  </w:t>
      </w:r>
      <w:r>
        <w:rPr>
          <w:rFonts w:ascii="Consolas" w:cs="Consolas" w:eastAsia="Consolas" w:hAnsi="Consolas"/>
          <w:color w:val="B03A2E"/>
        </w:rPr>
        <w:t xml:space="preserve">mv</w:t>
      </w:r>
      <w:r>
        <w:rPr>
          <w:rFonts w:ascii="Arial" w:cs="Arial" w:eastAsia="Arial" w:hAnsi="Arial"/>
        </w:rPr>
        <w:t xml:space="preserve"> → Move / Rename    ·    </w:t>
      </w:r>
      <w:r>
        <w:rPr>
          <w:rFonts w:ascii="Consolas" w:cs="Consolas" w:eastAsia="Consolas" w:hAnsi="Consolas"/>
          <w:color w:val="B03A2E"/>
        </w:rPr>
        <w:t xml:space="preserve">rmdir</w:t>
      </w:r>
      <w:r>
        <w:rPr>
          <w:rFonts w:ascii="Arial" w:cs="Arial" w:eastAsia="Arial" w:hAnsi="Arial"/>
        </w:rPr>
        <w:t xml:space="preserve"> → Remove Directory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Writing Into 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46"/>
        <w:gridCol w:w="3500"/>
      </w:tblGrid>
      <w:tr>
        <w:trPr>
          <w:tblHeader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echo "text"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Displays text on the terminal (can also write text into files)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echo "Hello Linux"  →  Hello Linux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&gt;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Writes output into a file and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overwrites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existing content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echo "Welcome" &gt; notes.txt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&gt;&gt;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Appends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output to the end of a file without deleting existing content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echo "I am learning Linux" &gt;&gt; notes.txt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cat &gt; filename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/ overwrites a file and lets you type multiple lines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cat &gt; notes.txt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cat &gt;&gt; filename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multiple lines to the end of an existing file</w:t>
            </w:r>
          </w:p>
        </w:tc>
        <w:tc>
          <w:tcPr>
            <w:tcW w:type="dxa" w:w="3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cat &gt;&gt; notes.txt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After typing your lines in </w:t>
      </w:r>
      <w:r>
        <w:rPr>
          <w:rFonts w:ascii="Consolas" w:cs="Consolas" w:eastAsia="Consolas" w:hAnsi="Consolas"/>
          <w:color w:val="B03A2E"/>
        </w:rPr>
        <w:t xml:space="preserve">cat &gt; file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color w:val="B03A2E"/>
        </w:rPr>
        <w:t xml:space="preserve">cat &gt;&gt; file</w:t>
      </w:r>
      <w:r>
        <w:rPr>
          <w:rFonts w:ascii="Arial" w:cs="Arial" w:eastAsia="Arial" w:hAnsi="Arial"/>
        </w:rPr>
        <w:t xml:space="preserve">, press </w:t>
      </w:r>
      <w:r>
        <w:rPr>
          <w:rFonts w:ascii="Arial" w:cs="Arial" w:eastAsia="Arial" w:hAnsi="Arial"/>
          <w:b/>
          <w:bCs/>
        </w:rPr>
        <w:t xml:space="preserve">Ctrl + D</w:t>
      </w:r>
      <w:r>
        <w:rPr>
          <w:rFonts w:ascii="Arial" w:cs="Arial" w:eastAsia="Arial" w:hAnsi="Arial"/>
        </w:rPr>
        <w:t xml:space="preserve"> to finish and save.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Example: run </w:t>
      </w:r>
      <w:r>
        <w:rPr>
          <w:rFonts w:ascii="Consolas" w:cs="Consolas" w:eastAsia="Consolas" w:hAnsi="Consolas"/>
          <w:color w:val="B03A2E"/>
        </w:rPr>
        <w:t xml:space="preserve">echo "Hello Linux" &gt; notes.txt</w:t>
      </w:r>
      <w:r>
        <w:rPr>
          <w:rFonts w:ascii="Arial" w:cs="Arial" w:eastAsia="Arial" w:hAnsi="Arial"/>
        </w:rPr>
        <w:t xml:space="preserve"> then </w:t>
      </w:r>
      <w:r>
        <w:rPr>
          <w:rFonts w:ascii="Consolas" w:cs="Consolas" w:eastAsia="Consolas" w:hAnsi="Consolas"/>
          <w:color w:val="B03A2E"/>
        </w:rPr>
        <w:t xml:space="preserve">echo "Welcome" &gt; notes.txt</w:t>
      </w:r>
      <w:r>
        <w:rPr>
          <w:rFonts w:ascii="Arial" w:cs="Arial" w:eastAsia="Arial" w:hAnsi="Arial"/>
        </w:rPr>
        <w:t xml:space="preserve"> → file now has only </w:t>
      </w:r>
      <w:r>
        <w:rPr>
          <w:rFonts w:ascii="Arial" w:cs="Arial" w:eastAsia="Arial" w:hAnsi="Arial"/>
          <w:b/>
          <w:bCs/>
        </w:rPr>
        <w:t xml:space="preserve">Welcome</w:t>
      </w:r>
      <w:r>
        <w:rPr>
          <w:rFonts w:ascii="Arial" w:cs="Arial" w:eastAsia="Arial" w:hAnsi="Arial"/>
        </w:rPr>
        <w:t xml:space="preserve"> (previous content replaced).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Example: </w:t>
      </w:r>
      <w:r>
        <w:rPr>
          <w:rFonts w:ascii="Consolas" w:cs="Consolas" w:eastAsia="Consolas" w:hAnsi="Consolas"/>
          <w:color w:val="B03A2E"/>
        </w:rPr>
        <w:t xml:space="preserve">&gt;</w:t>
      </w:r>
      <w:r>
        <w:rPr>
          <w:rFonts w:ascii="Arial" w:cs="Arial" w:eastAsia="Arial" w:hAnsi="Arial"/>
        </w:rPr>
        <w:t xml:space="preserve"> then </w:t>
      </w:r>
      <w:r>
        <w:rPr>
          <w:rFonts w:ascii="Consolas" w:cs="Consolas" w:eastAsia="Consolas" w:hAnsi="Consolas"/>
          <w:color w:val="B03A2E"/>
        </w:rPr>
        <w:t xml:space="preserve">&gt;&gt;</w:t>
      </w:r>
      <w:r>
        <w:rPr>
          <w:rFonts w:ascii="Arial" w:cs="Arial" w:eastAsia="Arial" w:hAnsi="Arial"/>
        </w:rPr>
        <w:t xml:space="preserve"> → file has </w:t>
      </w:r>
      <w:r>
        <w:rPr>
          <w:rFonts w:ascii="Arial" w:cs="Arial" w:eastAsia="Arial" w:hAnsi="Arial"/>
          <w:b/>
          <w:bCs/>
        </w:rPr>
        <w:t xml:space="preserve">Hello Linux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I am learning Linux</w:t>
      </w:r>
      <w:r>
        <w:rPr>
          <w:rFonts w:ascii="Arial" w:cs="Arial" w:eastAsia="Arial" w:hAnsi="Arial"/>
        </w:rPr>
        <w:t xml:space="preserve"> (both lines).</w:t>
      </w: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Easy memory:</w:t>
      </w:r>
      <w:r>
        <w:rPr>
          <w:rFonts w:ascii="Arial" w:cs="Arial" w:eastAsia="Arial" w:hAnsi="Arial"/>
        </w:rPr>
        <w:t xml:space="preserve">  </w:t>
      </w:r>
      <w:r>
        <w:rPr>
          <w:rFonts w:ascii="Consolas" w:cs="Consolas" w:eastAsia="Consolas" w:hAnsi="Consolas"/>
          <w:color w:val="B03A2E"/>
        </w:rPr>
        <w:t xml:space="preserve">&gt;</w:t>
      </w:r>
      <w:r>
        <w:rPr>
          <w:rFonts w:ascii="Arial" w:cs="Arial" w:eastAsia="Arial" w:hAnsi="Arial"/>
        </w:rPr>
        <w:t xml:space="preserve"> → Overwrite    ·    </w:t>
      </w:r>
      <w:r>
        <w:rPr>
          <w:rFonts w:ascii="Consolas" w:cs="Consolas" w:eastAsia="Consolas" w:hAnsi="Consolas"/>
          <w:color w:val="B03A2E"/>
        </w:rPr>
        <w:t xml:space="preserve">&gt;&gt;</w:t>
      </w:r>
      <w:r>
        <w:rPr>
          <w:rFonts w:ascii="Arial" w:cs="Arial" w:eastAsia="Arial" w:hAnsi="Arial"/>
        </w:rPr>
        <w:t xml:space="preserve"> → Append / Add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Search Commands – New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 . -name "notes.txt"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Searches the current directory and its subdirectories by name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 . -type f -name "notes.txt"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Searches only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named notes.txt  (f = file)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 . -type d -name "Documents"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Searches only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directories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named Documents  (d = directory)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grep -n "Linux" notes.txt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the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line number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of matching text. Output: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1:Linux is an operating system.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(n = number)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locate notes.txt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Quickly searches file paths using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Eg: /home/maadhesh/notes.txt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</w:rPr>
        <w:t xml:space="preserve">Breaking down </w:t>
      </w:r>
      <w:r>
        <w:rPr>
          <w:rFonts w:ascii="Consolas" w:cs="Consolas" w:eastAsia="Consolas" w:hAnsi="Consolas"/>
          <w:color w:val="B03A2E"/>
        </w:rPr>
        <w:t xml:space="preserve">find . -name "notes.txt"</w:t>
      </w:r>
      <w:r>
        <w:rPr>
          <w:rFonts w:ascii="Arial" w:cs="Arial" w:eastAsia="Arial" w:hAnsi="Arial"/>
        </w:rPr>
        <w:t xml:space="preserve">:   </w:t>
      </w:r>
      <w:r>
        <w:rPr>
          <w:rFonts w:ascii="Arial" w:cs="Arial" w:eastAsia="Arial" w:hAnsi="Arial"/>
          <w:b/>
          <w:bCs/>
        </w:rPr>
        <w:t xml:space="preserve">find</w:t>
      </w:r>
      <w:r>
        <w:rPr>
          <w:rFonts w:ascii="Arial" w:cs="Arial" w:eastAsia="Arial" w:hAnsi="Arial"/>
        </w:rPr>
        <w:t xml:space="preserve"> = search   ·   </w:t>
      </w:r>
      <w:r>
        <w:rPr>
          <w:rFonts w:ascii="Arial" w:cs="Arial" w:eastAsia="Arial" w:hAnsi="Arial"/>
          <w:b/>
          <w:bCs/>
        </w:rPr>
        <w:t xml:space="preserve">.</w:t>
      </w:r>
      <w:r>
        <w:rPr>
          <w:rFonts w:ascii="Arial" w:cs="Arial" w:eastAsia="Arial" w:hAnsi="Arial"/>
        </w:rPr>
        <w:t xml:space="preserve"> = current directory   ·   </w:t>
      </w:r>
      <w:r>
        <w:rPr>
          <w:rFonts w:ascii="Arial" w:cs="Arial" w:eastAsia="Arial" w:hAnsi="Arial"/>
          <w:b/>
          <w:bCs/>
        </w:rPr>
        <w:t xml:space="preserve">-name</w:t>
      </w:r>
      <w:r>
        <w:rPr>
          <w:rFonts w:ascii="Arial" w:cs="Arial" w:eastAsia="Arial" w:hAnsi="Arial"/>
        </w:rPr>
        <w:t xml:space="preserve"> = search by name   ·   </w:t>
      </w:r>
      <w:r>
        <w:rPr>
          <w:rFonts w:ascii="Arial" w:cs="Arial" w:eastAsia="Arial" w:hAnsi="Arial"/>
          <w:b/>
          <w:bCs/>
        </w:rPr>
        <w:t xml:space="preserve">notes.txt</w:t>
      </w:r>
      <w:r>
        <w:rPr>
          <w:rFonts w:ascii="Arial" w:cs="Arial" w:eastAsia="Arial" w:hAnsi="Arial"/>
        </w:rPr>
        <w:t xml:space="preserve"> = name to search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find vs grep vs locate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finds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/ folders – searches the filesystem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grep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inside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locate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paths – searches a database (may not show newly created files immediately)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Text Editors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nano – simple editor for beginners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Open with </w:t>
      </w:r>
      <w:r>
        <w:rPr>
          <w:rFonts w:ascii="Consolas" w:cs="Consolas" w:eastAsia="Consolas" w:hAnsi="Consolas"/>
          <w:color w:val="B03A2E"/>
        </w:rPr>
        <w:t xml:space="preserve">nano notes.txt</w:t>
      </w:r>
      <w:r>
        <w:rPr>
          <w:rFonts w:ascii="Arial" w:cs="Arial" w:eastAsia="Arial" w:hAnsi="Arial"/>
        </w:rPr>
        <w:t xml:space="preserve">, then type / edit the file.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Ctrl + O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Enter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filename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Ctrl + X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vi – step-by-step flow</w:t>
      </w:r>
    </w:p>
    <w:p>
      <w:pPr>
        <w:pBdr>
          <w:left w:val="single" w:color="2E5597" w:sz="24" w:space="8"/>
        </w:pBdr>
        <w:shd w:fill="EAF0FA" w:val="clear"/>
        <w:spacing w:after="140" w:before="80" w:line="290"/>
        <w:ind w:left="200" w:right="100"/>
      </w:pPr>
      <w:r>
        <w:rPr>
          <w:rFonts w:ascii="Consolas" w:cs="Consolas" w:eastAsia="Consolas" w:hAnsi="Consolas"/>
          <w:color w:val="B03A2E"/>
        </w:rPr>
        <w:t xml:space="preserve">vi notes.txt</w:t>
      </w:r>
      <w:r>
        <w:rPr>
          <w:rFonts w:ascii="Arial" w:cs="Arial" w:eastAsia="Arial" w:hAnsi="Arial"/>
        </w:rPr>
        <w:t xml:space="preserve">   →   </w:t>
      </w:r>
      <w:r>
        <w:rPr>
          <w:rFonts w:ascii="Consolas" w:cs="Consolas" w:eastAsia="Consolas" w:hAnsi="Consolas"/>
          <w:color w:val="B03A2E"/>
        </w:rPr>
        <w:t xml:space="preserve">i</w:t>
      </w:r>
      <w:r>
        <w:rPr>
          <w:rFonts w:ascii="Arial" w:cs="Arial" w:eastAsia="Arial" w:hAnsi="Arial"/>
        </w:rPr>
        <w:t xml:space="preserve"> (Insert mode)   →   type content   →   </w:t>
      </w:r>
      <w:r>
        <w:rPr>
          <w:rFonts w:ascii="Consolas" w:cs="Consolas" w:eastAsia="Consolas" w:hAnsi="Consolas"/>
          <w:color w:val="B03A2E"/>
        </w:rPr>
        <w:t xml:space="preserve">Esc</w:t>
      </w:r>
      <w:r>
        <w:rPr>
          <w:rFonts w:ascii="Arial" w:cs="Arial" w:eastAsia="Arial" w:hAnsi="Arial"/>
        </w:rPr>
        <w:t xml:space="preserve">   →   </w:t>
      </w:r>
      <w:r>
        <w:rPr>
          <w:rFonts w:ascii="Consolas" w:cs="Consolas" w:eastAsia="Consolas" w:hAnsi="Consolas"/>
          <w:color w:val="B03A2E"/>
        </w:rPr>
        <w:t xml:space="preserve">:wq</w:t>
      </w:r>
      <w:r>
        <w:rPr>
          <w:rFonts w:ascii="Arial" w:cs="Arial" w:eastAsia="Arial" w:hAnsi="Arial"/>
        </w:rPr>
        <w:t xml:space="preserve">   →   Enter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B03A2E"/>
        </w:rPr>
        <w:t xml:space="preserve">:w</w:t>
      </w:r>
      <w:r>
        <w:rPr>
          <w:rFonts w:ascii="Arial" w:cs="Arial" w:eastAsia="Arial" w:hAnsi="Arial"/>
        </w:rPr>
        <w:t xml:space="preserve"> = Write / Save    ·    </w:t>
      </w:r>
      <w:r>
        <w:rPr>
          <w:rFonts w:ascii="Consolas" w:cs="Consolas" w:eastAsia="Consolas" w:hAnsi="Consolas"/>
          <w:color w:val="B03A2E"/>
        </w:rPr>
        <w:t xml:space="preserve">q</w:t>
      </w:r>
      <w:r>
        <w:rPr>
          <w:rFonts w:ascii="Arial" w:cs="Arial" w:eastAsia="Arial" w:hAnsi="Arial"/>
        </w:rPr>
        <w:t xml:space="preserve"> = Quit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Press </w:t>
      </w:r>
      <w:r>
        <w:rPr>
          <w:rFonts w:ascii="Arial" w:cs="Arial" w:eastAsia="Arial" w:hAnsi="Arial"/>
          <w:b/>
          <w:bCs/>
        </w:rPr>
        <w:t xml:space="preserve">Esc first</w:t>
      </w:r>
      <w:r>
        <w:rPr>
          <w:rFonts w:ascii="Arial" w:cs="Arial" w:eastAsia="Arial" w:hAnsi="Arial"/>
        </w:rPr>
        <w:t xml:space="preserve">, then type </w:t>
      </w:r>
      <w:r>
        <w:rPr>
          <w:rFonts w:ascii="Consolas" w:cs="Consolas" w:eastAsia="Consolas" w:hAnsi="Consolas"/>
          <w:color w:val="B03A2E"/>
        </w:rPr>
        <w:t xml:space="preserve">:wq</w:t>
      </w:r>
      <w:r>
        <w:rPr>
          <w:rFonts w:ascii="Arial" w:cs="Arial" w:eastAsia="Arial" w:hAnsi="Arial"/>
        </w:rPr>
        <w:t xml:space="preserve"> and press Enter.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vim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Vim is an improved version of the vi editor.</w:t>
      </w:r>
      <w:r>
        <w:rPr>
          <w:rFonts w:ascii="Arial" w:cs="Arial" w:eastAsia="Arial" w:hAnsi="Arial"/>
        </w:rPr>
        <w:t xml:space="preserve"> Open with </w:t>
      </w:r>
      <w:r>
        <w:rPr>
          <w:rFonts w:ascii="Consolas" w:cs="Consolas" w:eastAsia="Consolas" w:hAnsi="Consolas"/>
          <w:color w:val="B03A2E"/>
        </w:rPr>
        <w:t xml:space="preserve">vim notes.txt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Same basic flow:  </w:t>
      </w:r>
      <w:r>
        <w:rPr>
          <w:rFonts w:ascii="Consolas" w:cs="Consolas" w:eastAsia="Consolas" w:hAnsi="Consolas"/>
          <w:color w:val="B03A2E"/>
        </w:rPr>
        <w:t xml:space="preserve">vim notes.txt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B03A2E"/>
        </w:rPr>
        <w:t xml:space="preserve">i</w:t>
      </w:r>
      <w:r>
        <w:rPr>
          <w:rFonts w:ascii="Arial" w:cs="Arial" w:eastAsia="Arial" w:hAnsi="Arial"/>
        </w:rPr>
        <w:t xml:space="preserve"> → type content → </w:t>
      </w:r>
      <w:r>
        <w:rPr>
          <w:rFonts w:ascii="Consolas" w:cs="Consolas" w:eastAsia="Consolas" w:hAnsi="Consolas"/>
          <w:color w:val="B03A2E"/>
        </w:rPr>
        <w:t xml:space="preserve">Esc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B03A2E"/>
        </w:rPr>
        <w:t xml:space="preserve">:wq</w:t>
      </w:r>
      <w:r>
        <w:rPr>
          <w:rFonts w:ascii="Arial" w:cs="Arial" w:eastAsia="Arial" w:hAnsi="Arial"/>
        </w:rPr>
        <w:t xml:space="preserve"> → Enter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User &amp; Group Management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46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groups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which groups a user belongs to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groups   /   groups john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useradd username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user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sudo useradd john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passwd username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or changes a user's password (Linux asks you to enter it)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sudo passwd john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userdel username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Deletes a user account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sudo userdel john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groupadd groupname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group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sudo groupadd developers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groupdel groupname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Deletes a group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sudo groupdel developers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usermod -aG group user</w:t>
            </w:r>
          </w:p>
        </w:tc>
        <w:tc>
          <w:tcPr>
            <w:tcW w:type="dxa" w:w="40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Adds an existing user to an additional group</w:t>
            </w:r>
          </w:p>
        </w:tc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sudo usermod -aG developers john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Breaking down  sudo usermod -aG developers john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usermod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Modify user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-aG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to supplementary group  (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append, so existing group memberships are preserved)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developers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name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john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sudo example:</w:t>
      </w:r>
      <w:r>
        <w:rPr>
          <w:rFonts w:ascii="Arial" w:cs="Arial" w:eastAsia="Arial" w:hAnsi="Arial"/>
        </w:rPr>
        <w:t xml:space="preserve">  </w:t>
      </w:r>
      <w:r>
        <w:rPr>
          <w:rFonts w:ascii="Consolas" w:cs="Consolas" w:eastAsia="Consolas" w:hAnsi="Consolas"/>
          <w:color w:val="B03A2E"/>
        </w:rPr>
        <w:t xml:space="preserve">sudo mkdir test</w:t>
      </w:r>
      <w:r>
        <w:rPr>
          <w:rFonts w:ascii="Arial" w:cs="Arial" w:eastAsia="Arial" w:hAnsi="Arial"/>
        </w:rPr>
        <w:t xml:space="preserve">  – </w:t>
      </w:r>
      <w:r>
        <w:rPr>
          <w:rFonts w:ascii="Consolas" w:cs="Consolas" w:eastAsia="Consolas" w:hAnsi="Consolas"/>
          <w:color w:val="B03A2E"/>
        </w:rPr>
        <w:t xml:space="preserve">mkdir test</w:t>
      </w:r>
      <w:r>
        <w:rPr>
          <w:rFonts w:ascii="Arial" w:cs="Arial" w:eastAsia="Arial" w:hAnsi="Arial"/>
        </w:rPr>
        <w:t xml:space="preserve"> runs with elevated (administrator) privileges.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su example:</w:t>
      </w:r>
      <w:r>
        <w:rPr>
          <w:rFonts w:ascii="Arial" w:cs="Arial" w:eastAsia="Arial" w:hAnsi="Arial"/>
        </w:rPr>
        <w:t xml:space="preserve">  </w:t>
      </w:r>
      <w:r>
        <w:rPr>
          <w:rFonts w:ascii="Consolas" w:cs="Consolas" w:eastAsia="Consolas" w:hAnsi="Consolas"/>
          <w:color w:val="B03A2E"/>
        </w:rPr>
        <w:t xml:space="preserve">su john</w:t>
      </w:r>
      <w:r>
        <w:rPr>
          <w:rFonts w:ascii="Arial" w:cs="Arial" w:eastAsia="Arial" w:hAnsi="Arial"/>
        </w:rPr>
        <w:t xml:space="preserve">  – Linux may ask for John's password.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id output example:</w:t>
      </w:r>
      <w:r>
        <w:rPr>
          <w:rFonts w:ascii="Arial" w:cs="Arial" w:eastAsia="Arial" w:hAnsi="Arial"/>
        </w:rPr>
        <w:t xml:space="preserve">  </w:t>
      </w:r>
      <w:r>
        <w:rPr>
          <w:rFonts w:ascii="Consolas" w:cs="Consolas" w:eastAsia="Consolas" w:hAnsi="Consolas"/>
          <w:color w:val="B03A2E"/>
        </w:rPr>
        <w:t xml:space="preserve">uid=1000(maadhesh) gid=1000(maadhesh) groups=1000(maadhesh)</w:t>
      </w:r>
      <w:r>
        <w:rPr>
          <w:rFonts w:ascii="Arial" w:cs="Arial" w:eastAsia="Arial" w:hAnsi="Arial"/>
        </w:rPr>
        <w:t xml:space="preserve">  → shows UID, GID and groups.</w:t>
      </w: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Easy memory:</w:t>
      </w:r>
      <w:r>
        <w:rPr>
          <w:rFonts w:ascii="Arial" w:cs="Arial" w:eastAsia="Arial" w:hAnsi="Arial"/>
        </w:rPr>
        <w:t xml:space="preserve">  </w:t>
      </w:r>
      <w:r>
        <w:rPr>
          <w:rFonts w:ascii="Consolas" w:cs="Consolas" w:eastAsia="Consolas" w:hAnsi="Consolas"/>
          <w:color w:val="B03A2E"/>
        </w:rPr>
        <w:t xml:space="preserve">-aG</w:t>
      </w:r>
      <w:r>
        <w:rPr>
          <w:rFonts w:ascii="Arial" w:cs="Arial" w:eastAsia="Arial" w:hAnsi="Arial"/>
        </w:rPr>
        <w:t xml:space="preserve"> → Add user to Group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man – Manual / Help Command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</w:rPr>
        <w:t xml:space="preserve">man = Manual.</w:t>
      </w:r>
      <w:r>
        <w:rPr>
          <w:rFonts w:ascii="Arial" w:cs="Arial" w:eastAsia="Arial" w:hAnsi="Arial"/>
        </w:rPr>
        <w:t xml:space="preserve"> Shows the manual (documentation) of a command.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Examples:  </w:t>
      </w:r>
      <w:r>
        <w:rPr>
          <w:rFonts w:ascii="Consolas" w:cs="Consolas" w:eastAsia="Consolas" w:hAnsi="Consolas"/>
          <w:color w:val="B03A2E"/>
        </w:rPr>
        <w:t xml:space="preserve">man ls</w:t>
      </w:r>
      <w:r>
        <w:rPr>
          <w:rFonts w:ascii="Arial" w:cs="Arial" w:eastAsia="Arial" w:hAnsi="Arial"/>
        </w:rPr>
        <w:t xml:space="preserve">,  </w:t>
      </w:r>
      <w:r>
        <w:rPr>
          <w:rFonts w:ascii="Consolas" w:cs="Consolas" w:eastAsia="Consolas" w:hAnsi="Consolas"/>
          <w:color w:val="B03A2E"/>
        </w:rPr>
        <w:t xml:space="preserve">man mkdir</w:t>
      </w:r>
      <w:r>
        <w:rPr>
          <w:rFonts w:ascii="Arial" w:cs="Arial" w:eastAsia="Arial" w:hAnsi="Arial"/>
        </w:rPr>
        <w:t xml:space="preserve">,  </w:t>
      </w:r>
      <w:r>
        <w:rPr>
          <w:rFonts w:ascii="Consolas" w:cs="Consolas" w:eastAsia="Consolas" w:hAnsi="Consolas"/>
          <w:color w:val="B03A2E"/>
        </w:rPr>
        <w:t xml:space="preserve">man find</w:t>
      </w:r>
      <w:r>
        <w:rPr>
          <w:rFonts w:ascii="Arial" w:cs="Arial" w:eastAsia="Arial" w:hAnsi="Arial"/>
        </w:rPr>
        <w:t xml:space="preserve">,  </w:t>
      </w:r>
      <w:r>
        <w:rPr>
          <w:rFonts w:ascii="Consolas" w:cs="Consolas" w:eastAsia="Consolas" w:hAnsi="Consolas"/>
          <w:color w:val="B03A2E"/>
        </w:rPr>
        <w:t xml:space="preserve">man grep</w:t>
      </w:r>
      <w:r>
        <w:rPr>
          <w:rFonts w:ascii="Arial" w:cs="Arial" w:eastAsia="Arial" w:hAnsi="Arial"/>
        </w:rPr>
        <w:t xml:space="preserve">,  </w:t>
      </w:r>
      <w:r>
        <w:rPr>
          <w:rFonts w:ascii="Consolas" w:cs="Consolas" w:eastAsia="Consolas" w:hAnsi="Consolas"/>
          <w:color w:val="B03A2E"/>
        </w:rPr>
        <w:t xml:space="preserve">man ssh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Inside the manual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Arrow keys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Space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 page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/word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 word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q</w:t>
            </w:r>
          </w:p>
        </w:tc>
        <w:tc>
          <w:tcPr>
            <w:tcW w:type="dxa" w:w="67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Quit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Network Commands &amp; SSH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ifconfig  (Interface Configuration)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Displays / configures network interface information: </w:t>
      </w:r>
      <w:r>
        <w:rPr>
          <w:rFonts w:ascii="Arial" w:cs="Arial" w:eastAsia="Arial" w:hAnsi="Arial"/>
          <w:b/>
          <w:bCs/>
        </w:rPr>
        <w:t xml:space="preserve">interface, IP address, MAC address, interface status, network statistics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On many modern Linux systems, </w:t>
      </w:r>
      <w:r>
        <w:rPr>
          <w:rFonts w:ascii="Consolas" w:cs="Consolas" w:eastAsia="Consolas" w:hAnsi="Consolas"/>
          <w:color w:val="B03A2E"/>
        </w:rPr>
        <w:t xml:space="preserve">ifconfig</w:t>
      </w:r>
      <w:r>
        <w:rPr>
          <w:rFonts w:ascii="Arial" w:cs="Arial" w:eastAsia="Arial" w:hAnsi="Arial"/>
        </w:rPr>
        <w:t xml:space="preserve"> may </w:t>
      </w:r>
      <w:r>
        <w:rPr>
          <w:rFonts w:ascii="Arial" w:cs="Arial" w:eastAsia="Arial" w:hAnsi="Arial"/>
          <w:b/>
          <w:bCs/>
        </w:rPr>
        <w:t xml:space="preserve">not be installed by default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ip a  (ip address)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Displays network interfaces and their IP address information (interfaces, IP addresses, status, etc.).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onsolas" w:cs="Consolas" w:eastAsia="Consolas" w:hAnsi="Consolas"/>
          <w:color w:val="B03A2E"/>
        </w:rPr>
        <w:t xml:space="preserve">ip a</w:t>
      </w:r>
      <w:r>
        <w:rPr>
          <w:rFonts w:ascii="Arial" w:cs="Arial" w:eastAsia="Arial" w:hAnsi="Arial"/>
        </w:rPr>
        <w:t xml:space="preserve"> is the </w:t>
      </w:r>
      <w:r>
        <w:rPr>
          <w:rFonts w:ascii="Arial" w:cs="Arial" w:eastAsia="Arial" w:hAnsi="Arial"/>
          <w:b/>
          <w:bCs/>
        </w:rPr>
        <w:t xml:space="preserve">modern, commonly used alternative</w:t>
      </w:r>
      <w:r>
        <w:rPr>
          <w:rFonts w:ascii="Arial" w:cs="Arial" w:eastAsia="Arial" w:hAnsi="Arial"/>
        </w:rPr>
        <w:t xml:space="preserve"> to </w:t>
      </w:r>
      <w:r>
        <w:rPr>
          <w:rFonts w:ascii="Consolas" w:cs="Consolas" w:eastAsia="Consolas" w:hAnsi="Consolas"/>
          <w:color w:val="B03A2E"/>
        </w:rPr>
        <w:t xml:space="preserve">ifconfig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ssh  (Secure Shell)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Connects </w:t>
      </w:r>
      <w:r>
        <w:rPr>
          <w:rFonts w:ascii="Arial" w:cs="Arial" w:eastAsia="Arial" w:hAnsi="Arial"/>
          <w:b/>
          <w:bCs/>
        </w:rPr>
        <w:t xml:space="preserve">securely</w:t>
      </w:r>
      <w:r>
        <w:rPr>
          <w:rFonts w:ascii="Arial" w:cs="Arial" w:eastAsia="Arial" w:hAnsi="Arial"/>
        </w:rPr>
        <w:t xml:space="preserve"> to another computer / server over a network using the command line. Commonly used to manage remote Linux servers.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Syntax:  </w:t>
      </w:r>
      <w:r>
        <w:rPr>
          <w:rFonts w:ascii="Consolas" w:cs="Consolas" w:eastAsia="Consolas" w:hAnsi="Consolas"/>
          <w:color w:val="B03A2E"/>
        </w:rPr>
        <w:t xml:space="preserve">ssh username@IP_address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Example:  </w:t>
      </w:r>
      <w:r>
        <w:rPr>
          <w:rFonts w:ascii="Consolas" w:cs="Consolas" w:eastAsia="Consolas" w:hAnsi="Consolas"/>
          <w:color w:val="B03A2E"/>
        </w:rPr>
        <w:t xml:space="preserve">ssh maadhesh@192.168.1.20</w:t>
      </w:r>
      <w:r>
        <w:rPr>
          <w:rFonts w:ascii="Arial" w:cs="Arial" w:eastAsia="Arial" w:hAnsi="Arial"/>
        </w:rPr>
        <w:t xml:space="preserve">   →   </w:t>
      </w:r>
      <w:r>
        <w:rPr>
          <w:rFonts w:ascii="Arial" w:cs="Arial" w:eastAsia="Arial" w:hAnsi="Arial"/>
          <w:b/>
          <w:bCs/>
        </w:rPr>
        <w:t xml:space="preserve">maadhesh</w:t>
      </w:r>
      <w:r>
        <w:rPr>
          <w:rFonts w:ascii="Arial" w:cs="Arial" w:eastAsia="Arial" w:hAnsi="Arial"/>
        </w:rPr>
        <w:t xml:space="preserve"> = username,  </w:t>
      </w:r>
      <w:r>
        <w:rPr>
          <w:rFonts w:ascii="Arial" w:cs="Arial" w:eastAsia="Arial" w:hAnsi="Arial"/>
          <w:b/>
          <w:bCs/>
        </w:rPr>
        <w:t xml:space="preserve">192.168.1.20</w:t>
      </w:r>
      <w:r>
        <w:rPr>
          <w:rFonts w:ascii="Arial" w:cs="Arial" w:eastAsia="Arial" w:hAnsi="Arial"/>
        </w:rPr>
        <w:t xml:space="preserve"> = remote computer IP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Keyboard Shortcuts – New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Ctrl + C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Stops / interrupts a currently running foreground command. Eg: press it to stop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ping google.com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Ctrl + L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Clears the visible terminal screen. It does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delete command history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Ctrl + D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Signals the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end of input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Used after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&gt; notes.txt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&gt;&gt; notes.txt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Full Forms &amp; Easy Memory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 / easy memory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pwd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Working Directory  →  "Where am I?"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-l  /  -a  /  -h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 (detailed)  /  All  /  Human-readable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-R  /  -t  /  -S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Recursive  /  Time  /  Size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cd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Directory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cd ..  /  cd ~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one level up  /  Home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whoami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"Who am I?"  – username of the current user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User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sudo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with administrator privileges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touch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mkdir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Directory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cat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file content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less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large files page by page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head  /  tail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Beginning  /  End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cp  /  mv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 /  Move or Rename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rm  /  rmdir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 /  Remove Directory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&gt;  /  &gt;&gt;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Overwrite  /  Append (Add)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file / folder     (-type f → File,  -type d → Directory)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grep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Finds text inside files     (-i → Ignore case,  -n → Number)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man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id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ID information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-aG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user to Group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ssh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Shell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7AE"/>
        <w:sz w:val="16"/>
        <w:szCs w:val="16"/>
      </w:rPr>
      <w:t xml:space="preserve">Page </w:t>
    </w:r>
    <w:r>
      <w:rPr>
        <w:rFonts w:ascii="Arial" w:cs="Arial" w:eastAsia="Arial" w:hAnsi="Arial"/>
        <w:color w:val="8A97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7AE"/>
        <w:sz w:val="16"/>
        <w:szCs w:val="16"/>
      </w:rPr>
      <w:t xml:space="preserve">Linux Notes – New Topics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9D9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Notes - New Topics</dc:title>
  <dc:creator>Hema</dc:creator>
  <cp:lastModifiedBy>Un-named</cp:lastModifiedBy>
  <cp:revision>1</cp:revision>
  <dcterms:created xsi:type="dcterms:W3CDTF">2026-09-21T08:52:19.589Z</dcterms:created>
  <dcterms:modified xsi:type="dcterms:W3CDTF">2026-09-21T08:52:19.589Z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