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922D85" w14:textId="6B75C9D2" w:rsidR="002B1FE3" w:rsidRDefault="002B1FE3" w:rsidP="002B1FE3">
      <w:pPr>
        <w:spacing w:line="360" w:lineRule="auto"/>
        <w:jc w:val="center"/>
        <w:rPr>
          <w:b/>
          <w:bCs/>
          <w:sz w:val="32"/>
          <w:szCs w:val="32"/>
        </w:rPr>
      </w:pPr>
      <w:r>
        <w:rPr>
          <w:b/>
          <w:bCs/>
          <w:sz w:val="32"/>
          <w:szCs w:val="32"/>
        </w:rPr>
        <w:t>Digital Transactions in India</w:t>
      </w:r>
    </w:p>
    <w:p w14:paraId="4A791AE9" w14:textId="77777777" w:rsidR="002B1FE3" w:rsidRDefault="002B1FE3" w:rsidP="0080237F">
      <w:pPr>
        <w:spacing w:line="360" w:lineRule="auto"/>
        <w:jc w:val="both"/>
        <w:rPr>
          <w:b/>
          <w:bCs/>
          <w:sz w:val="32"/>
          <w:szCs w:val="32"/>
        </w:rPr>
      </w:pPr>
    </w:p>
    <w:p w14:paraId="3A4AE3A6" w14:textId="35E91937" w:rsidR="0080237F" w:rsidRPr="00C97D7F" w:rsidRDefault="0080237F" w:rsidP="0080237F">
      <w:pPr>
        <w:spacing w:line="360" w:lineRule="auto"/>
        <w:jc w:val="both"/>
        <w:rPr>
          <w:b/>
          <w:bCs/>
          <w:sz w:val="32"/>
          <w:szCs w:val="32"/>
        </w:rPr>
      </w:pPr>
      <w:r w:rsidRPr="00C97D7F">
        <w:rPr>
          <w:b/>
          <w:bCs/>
          <w:sz w:val="32"/>
          <w:szCs w:val="32"/>
        </w:rPr>
        <w:t>Introduction</w:t>
      </w:r>
    </w:p>
    <w:p w14:paraId="7B9E18EB" w14:textId="3E4002DE" w:rsidR="004830BF" w:rsidRDefault="004F04D0" w:rsidP="0080237F">
      <w:pPr>
        <w:spacing w:line="360" w:lineRule="auto"/>
        <w:jc w:val="both"/>
      </w:pPr>
      <w:r w:rsidRPr="004F04D0">
        <w:t>By the financial year 2026, it is anticipated that the value of digital payments in India will</w:t>
      </w:r>
      <w:r w:rsidR="00986940">
        <w:t xml:space="preserve"> be</w:t>
      </w:r>
      <w:r w:rsidRPr="004F04D0">
        <w:t xml:space="preserve"> triple</w:t>
      </w:r>
      <w:r w:rsidR="00986940">
        <w:t>d</w:t>
      </w:r>
      <w:r w:rsidRPr="004F04D0">
        <w:t>. This is a result of a number of causes, including the government's push to widen financial access and the 2016 policy of demonetization, which forced citizens to use digital payments. Additionally, the introduction of the JIO mobile data plan, the Aadhar system, and rising mobile phone usage caused digital transactions in India to surge </w:t>
      </w:r>
      <w:r>
        <w:t xml:space="preserve">to </w:t>
      </w:r>
      <w:r w:rsidRPr="004F04D0">
        <w:t>record highs.</w:t>
      </w:r>
    </w:p>
    <w:p w14:paraId="4E0D9D5D" w14:textId="77777777" w:rsidR="004F04D0" w:rsidRDefault="004F04D0" w:rsidP="0080237F">
      <w:pPr>
        <w:spacing w:line="360" w:lineRule="auto"/>
        <w:jc w:val="both"/>
      </w:pPr>
    </w:p>
    <w:p w14:paraId="0D928496" w14:textId="77777777" w:rsidR="00391A79" w:rsidRDefault="004F04D0" w:rsidP="00391A79">
      <w:pPr>
        <w:spacing w:line="360" w:lineRule="auto"/>
        <w:jc w:val="both"/>
      </w:pPr>
      <w:r w:rsidRPr="004F04D0">
        <w:t xml:space="preserve">UPI accounts for 60% of all payments in terms of volume, and from FY16 to FY21, digital payments virtually tripled. In 2016, the Reserve Bank of India's NPCI (National Payments Corporation of India) began initiating UPI transactions. It hasn't taken long for UPI Transactions to exhibit this quick development in conjunction with the government's strategy of </w:t>
      </w:r>
      <w:r>
        <w:t>demonetization</w:t>
      </w:r>
      <w:r w:rsidRPr="004F04D0">
        <w:t xml:space="preserve">. UPI, which stands for unified payment interface, allows us to transfer money between bank accounts from a single window. This means we can send or receive money as well as pay people, businesses, or service providers by scanning a quick response (QR) code when we shop, pay bills, or authorize payments. All we need is a mobile payment application and </w:t>
      </w:r>
      <w:r>
        <w:t>a</w:t>
      </w:r>
      <w:r w:rsidRPr="004F04D0">
        <w:t xml:space="preserve"> virtual address to enable payment through </w:t>
      </w:r>
      <w:r>
        <w:t xml:space="preserve">the </w:t>
      </w:r>
      <w:r w:rsidRPr="004F04D0">
        <w:t>phone.</w:t>
      </w:r>
    </w:p>
    <w:p w14:paraId="02B42FC6" w14:textId="77777777" w:rsidR="00391A79" w:rsidRDefault="00391A79" w:rsidP="00391A79">
      <w:pPr>
        <w:spacing w:line="360" w:lineRule="auto"/>
        <w:jc w:val="both"/>
      </w:pPr>
    </w:p>
    <w:p w14:paraId="6F6C3DBD" w14:textId="093B846E" w:rsidR="005965F5" w:rsidRPr="00F8557E" w:rsidRDefault="006C6D2A" w:rsidP="00BC4FA6">
      <w:pPr>
        <w:spacing w:line="360" w:lineRule="auto"/>
        <w:jc w:val="both"/>
      </w:pPr>
      <w:r>
        <w:t xml:space="preserve">Since UPI is easy to use it grew popular over the world and started to get international recognition. Many countries started to adopt the UPI system. </w:t>
      </w:r>
      <w:r w:rsidR="00391A79" w:rsidRPr="00391A79">
        <w:t>Nepal becomes the first country to adopt UPI outside India, locally it will be called   "Nepal UPI" or "UPI Nepal". By 2022, Singapore's PayNow and India's UPI will be connected for quick fund transfers. This is anticipated to happen in July 2022. Soon, RBI will announce that UPI users can instantaneously send and receive money from the UAE to bank accounts. Bhutan became the first neighboring nation to accept BHIM UPI last year. Singapore, Malaysia, Thailand, Philippines, Vietnam, Cambodia, Hong Kong, Taiwan, South Korea</w:t>
      </w:r>
      <w:r>
        <w:t>, and Japan will allow UPI payments.</w:t>
      </w:r>
      <w:r w:rsidR="00274B22">
        <w:t xml:space="preserve"> </w:t>
      </w:r>
      <w:r w:rsidR="002F2EF5">
        <w:t xml:space="preserve">Even, </w:t>
      </w:r>
      <w:r w:rsidR="00274B22">
        <w:t xml:space="preserve">Qatar Airport started accepting UPI payments </w:t>
      </w:r>
      <w:r w:rsidR="002F2EF5">
        <w:t xml:space="preserve">last week. </w:t>
      </w:r>
    </w:p>
    <w:p w14:paraId="44EE5D01" w14:textId="77777777" w:rsidR="00F8557E" w:rsidRDefault="00F8557E" w:rsidP="00391A79">
      <w:pPr>
        <w:spacing w:line="360" w:lineRule="auto"/>
        <w:jc w:val="both"/>
      </w:pPr>
    </w:p>
    <w:p w14:paraId="1216F6AA" w14:textId="54289A85" w:rsidR="00D97A98" w:rsidRDefault="00D97A98" w:rsidP="00391A79">
      <w:pPr>
        <w:spacing w:line="360" w:lineRule="auto"/>
        <w:jc w:val="both"/>
      </w:pPr>
      <w:r>
        <w:t xml:space="preserve">My </w:t>
      </w:r>
      <w:r w:rsidR="00D76BDB">
        <w:t>analysis on this would answer the research questions I have framed which include-</w:t>
      </w:r>
    </w:p>
    <w:p w14:paraId="4A074221" w14:textId="3EF39DD5" w:rsidR="00D76BDB" w:rsidRPr="00732245" w:rsidRDefault="00D76BDB" w:rsidP="00391A79">
      <w:pPr>
        <w:spacing w:line="360" w:lineRule="auto"/>
        <w:jc w:val="both"/>
        <w:rPr>
          <w:b/>
          <w:bCs/>
        </w:rPr>
      </w:pPr>
      <w:r w:rsidRPr="00732245">
        <w:rPr>
          <w:b/>
          <w:bCs/>
        </w:rPr>
        <w:lastRenderedPageBreak/>
        <w:t>1)</w:t>
      </w:r>
      <w:r w:rsidR="0085136C" w:rsidRPr="00732245">
        <w:rPr>
          <w:b/>
          <w:bCs/>
        </w:rPr>
        <w:t xml:space="preserve">What are </w:t>
      </w:r>
      <w:r w:rsidR="00A74BCD" w:rsidRPr="00732245">
        <w:rPr>
          <w:b/>
          <w:bCs/>
        </w:rPr>
        <w:t xml:space="preserve">the </w:t>
      </w:r>
      <w:r w:rsidR="0085136C" w:rsidRPr="00732245">
        <w:rPr>
          <w:b/>
          <w:bCs/>
        </w:rPr>
        <w:t>to</w:t>
      </w:r>
      <w:r w:rsidRPr="00732245">
        <w:rPr>
          <w:b/>
          <w:bCs/>
        </w:rPr>
        <w:t xml:space="preserve">p 10 countries </w:t>
      </w:r>
      <w:r w:rsidR="0085136C" w:rsidRPr="00732245">
        <w:rPr>
          <w:b/>
          <w:bCs/>
        </w:rPr>
        <w:t xml:space="preserve">that are leading in Real-Time </w:t>
      </w:r>
      <w:r w:rsidR="00A976D4" w:rsidRPr="00732245">
        <w:rPr>
          <w:b/>
          <w:bCs/>
        </w:rPr>
        <w:t>payments across the world</w:t>
      </w:r>
      <w:r w:rsidR="00A74BCD" w:rsidRPr="00732245">
        <w:rPr>
          <w:b/>
          <w:bCs/>
        </w:rPr>
        <w:t>?</w:t>
      </w:r>
    </w:p>
    <w:p w14:paraId="72111085" w14:textId="4BE4C308" w:rsidR="0085136C" w:rsidRPr="00732245" w:rsidRDefault="0085136C" w:rsidP="00391A79">
      <w:pPr>
        <w:spacing w:line="360" w:lineRule="auto"/>
        <w:jc w:val="both"/>
        <w:rPr>
          <w:b/>
          <w:bCs/>
        </w:rPr>
      </w:pPr>
      <w:r w:rsidRPr="00732245">
        <w:rPr>
          <w:b/>
          <w:bCs/>
        </w:rPr>
        <w:t xml:space="preserve">2)What </w:t>
      </w:r>
      <w:r w:rsidR="00A74BCD" w:rsidRPr="00732245">
        <w:rPr>
          <w:b/>
          <w:bCs/>
        </w:rPr>
        <w:t xml:space="preserve">are the influencing factors </w:t>
      </w:r>
      <w:r w:rsidR="00A976D4" w:rsidRPr="00732245">
        <w:rPr>
          <w:b/>
          <w:bCs/>
        </w:rPr>
        <w:t>that led to t</w:t>
      </w:r>
      <w:r w:rsidR="00A74BCD" w:rsidRPr="00732245">
        <w:rPr>
          <w:b/>
          <w:bCs/>
        </w:rPr>
        <w:t xml:space="preserve">he increase </w:t>
      </w:r>
      <w:r w:rsidR="00350F80" w:rsidRPr="00732245">
        <w:rPr>
          <w:b/>
          <w:bCs/>
        </w:rPr>
        <w:t>in</w:t>
      </w:r>
      <w:r w:rsidR="00A74BCD" w:rsidRPr="00732245">
        <w:rPr>
          <w:b/>
          <w:bCs/>
        </w:rPr>
        <w:t xml:space="preserve"> Digital Transactions in India?</w:t>
      </w:r>
    </w:p>
    <w:p w14:paraId="199E030D" w14:textId="3A31A4C4" w:rsidR="00A74BCD" w:rsidRPr="00732245" w:rsidRDefault="00A74BCD" w:rsidP="00391A79">
      <w:pPr>
        <w:spacing w:line="360" w:lineRule="auto"/>
        <w:jc w:val="both"/>
        <w:rPr>
          <w:b/>
          <w:bCs/>
        </w:rPr>
      </w:pPr>
      <w:r w:rsidRPr="00732245">
        <w:rPr>
          <w:b/>
          <w:bCs/>
        </w:rPr>
        <w:t>3)</w:t>
      </w:r>
      <w:r w:rsidR="00350F80" w:rsidRPr="00732245">
        <w:rPr>
          <w:b/>
          <w:bCs/>
        </w:rPr>
        <w:t xml:space="preserve">How UPI Transactions </w:t>
      </w:r>
      <w:r w:rsidR="00790C3D" w:rsidRPr="00732245">
        <w:rPr>
          <w:b/>
          <w:bCs/>
        </w:rPr>
        <w:t>have changed the Digital world of India since it has been introduced by NPCI?</w:t>
      </w:r>
    </w:p>
    <w:p w14:paraId="6D093D48" w14:textId="6DCACDAA" w:rsidR="00790C3D" w:rsidRPr="00732245" w:rsidRDefault="00790C3D" w:rsidP="00391A79">
      <w:pPr>
        <w:spacing w:line="360" w:lineRule="auto"/>
        <w:jc w:val="both"/>
        <w:rPr>
          <w:b/>
          <w:bCs/>
        </w:rPr>
      </w:pPr>
      <w:r w:rsidRPr="00732245">
        <w:rPr>
          <w:b/>
          <w:bCs/>
        </w:rPr>
        <w:t>4)What is the effect of COVID on Digital Transactions in India?</w:t>
      </w:r>
    </w:p>
    <w:p w14:paraId="0E371ECF" w14:textId="5E10E6E0" w:rsidR="00790C3D" w:rsidRPr="00732245" w:rsidRDefault="00790C3D" w:rsidP="00391A79">
      <w:pPr>
        <w:spacing w:line="360" w:lineRule="auto"/>
        <w:jc w:val="both"/>
        <w:rPr>
          <w:b/>
          <w:bCs/>
        </w:rPr>
      </w:pPr>
      <w:r w:rsidRPr="00732245">
        <w:rPr>
          <w:b/>
          <w:bCs/>
        </w:rPr>
        <w:t>5)</w:t>
      </w:r>
      <w:r w:rsidR="007C5AEC" w:rsidRPr="00732245">
        <w:rPr>
          <w:b/>
          <w:bCs/>
        </w:rPr>
        <w:t>Since all payments turned digita</w:t>
      </w:r>
      <w:r w:rsidR="00566EA4" w:rsidRPr="00732245">
        <w:rPr>
          <w:b/>
          <w:bCs/>
        </w:rPr>
        <w:t xml:space="preserve">l, </w:t>
      </w:r>
      <w:r w:rsidR="00B27436" w:rsidRPr="00732245">
        <w:rPr>
          <w:b/>
          <w:bCs/>
        </w:rPr>
        <w:t xml:space="preserve">what was its effect </w:t>
      </w:r>
      <w:r w:rsidR="00566EA4" w:rsidRPr="00732245">
        <w:rPr>
          <w:b/>
          <w:bCs/>
        </w:rPr>
        <w:t>in India?</w:t>
      </w:r>
    </w:p>
    <w:p w14:paraId="2D4355EC" w14:textId="77777777" w:rsidR="004830BF" w:rsidRDefault="004830BF" w:rsidP="0080237F">
      <w:pPr>
        <w:spacing w:line="360" w:lineRule="auto"/>
        <w:jc w:val="both"/>
      </w:pPr>
    </w:p>
    <w:p w14:paraId="4D3E554E" w14:textId="77777777" w:rsidR="0080237F" w:rsidRDefault="0080237F" w:rsidP="0080237F">
      <w:pPr>
        <w:spacing w:line="360" w:lineRule="auto"/>
        <w:jc w:val="both"/>
        <w:rPr>
          <w:b/>
          <w:bCs/>
          <w:sz w:val="32"/>
          <w:szCs w:val="32"/>
        </w:rPr>
      </w:pPr>
      <w:r w:rsidRPr="00062B1D">
        <w:rPr>
          <w:b/>
          <w:bCs/>
          <w:sz w:val="32"/>
          <w:szCs w:val="32"/>
        </w:rPr>
        <w:t>Methodology</w:t>
      </w:r>
      <w:r>
        <w:rPr>
          <w:b/>
          <w:bCs/>
          <w:sz w:val="32"/>
          <w:szCs w:val="32"/>
        </w:rPr>
        <w:t>:</w:t>
      </w:r>
    </w:p>
    <w:p w14:paraId="2E0E84CE" w14:textId="7F072792" w:rsidR="0080237F" w:rsidRDefault="006C6D2A" w:rsidP="0080237F">
      <w:pPr>
        <w:spacing w:line="360" w:lineRule="auto"/>
        <w:jc w:val="both"/>
      </w:pPr>
      <w:r>
        <w:t>My Research questions can be answered through the data sets I have managed to accumulate. I have</w:t>
      </w:r>
      <w:r w:rsidR="00BB59FF">
        <w:t xml:space="preserve"> a total of</w:t>
      </w:r>
      <w:r>
        <w:t xml:space="preserve"> three data sets</w:t>
      </w:r>
      <w:r w:rsidR="00BB59FF">
        <w:t xml:space="preserve">. My first </w:t>
      </w:r>
      <w:r w:rsidR="00262D5F">
        <w:t>d</w:t>
      </w:r>
      <w:r w:rsidR="00BB59FF">
        <w:t xml:space="preserve">ataset has all the transactions operated by NPCI. It has all the transactions by volume done over the years and </w:t>
      </w:r>
      <w:r w:rsidR="00262D5F">
        <w:t xml:space="preserve">months-wise. </w:t>
      </w:r>
      <w:r w:rsidR="008B3638">
        <w:t xml:space="preserve">I have separated the data into different sheets grouping all the years in one sheet and </w:t>
      </w:r>
      <w:r w:rsidR="00C36EA4">
        <w:t>months-wise</w:t>
      </w:r>
      <w:r w:rsidR="008B3638">
        <w:t xml:space="preserve"> data for each financial year in other sheets. I have another </w:t>
      </w:r>
      <w:r w:rsidR="00B27436">
        <w:t xml:space="preserve">dataset </w:t>
      </w:r>
      <w:r w:rsidR="008B3638">
        <w:t>with different types of Digital Transactions over the years</w:t>
      </w:r>
      <w:r w:rsidR="008B6363">
        <w:t xml:space="preserve"> in India</w:t>
      </w:r>
      <w:r w:rsidR="008B3638">
        <w:t xml:space="preserve"> and Real-Time Payments </w:t>
      </w:r>
      <w:r w:rsidR="00C36EA4">
        <w:t xml:space="preserve">of the Top 10 countries by Volume across the world. Last </w:t>
      </w:r>
      <w:r w:rsidR="008B6363">
        <w:t>Dataset</w:t>
      </w:r>
      <w:r w:rsidR="00B27436">
        <w:t xml:space="preserve"> </w:t>
      </w:r>
      <w:r w:rsidR="00C36EA4">
        <w:t xml:space="preserve">has the data of popular Indicators like GDP Per Capita and Corruption Index across the countries, and Smart Phone and Net Users in India. </w:t>
      </w:r>
      <w:r w:rsidR="00D90FDE">
        <w:t xml:space="preserve">I have linked the complex data between </w:t>
      </w:r>
      <w:r w:rsidR="00070073">
        <w:t xml:space="preserve">different data sets and </w:t>
      </w:r>
      <w:r w:rsidR="00234F7E">
        <w:t>sheets within them.</w:t>
      </w:r>
    </w:p>
    <w:p w14:paraId="53AE6DA7" w14:textId="48E24741" w:rsidR="00FC472E" w:rsidRDefault="00FC472E" w:rsidP="0080237F">
      <w:pPr>
        <w:spacing w:line="360" w:lineRule="auto"/>
        <w:jc w:val="both"/>
      </w:pPr>
      <w:r w:rsidRPr="00FC472E">
        <w:drawing>
          <wp:inline distT="0" distB="0" distL="0" distR="0" wp14:anchorId="2BD469F2" wp14:editId="5BA97C4D">
            <wp:extent cx="5943600" cy="1299845"/>
            <wp:effectExtent l="0" t="0" r="0" b="0"/>
            <wp:docPr id="10" name="Picture 10"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low confidence"/>
                    <pic:cNvPicPr/>
                  </pic:nvPicPr>
                  <pic:blipFill>
                    <a:blip r:embed="rId5"/>
                    <a:stretch>
                      <a:fillRect/>
                    </a:stretch>
                  </pic:blipFill>
                  <pic:spPr>
                    <a:xfrm>
                      <a:off x="0" y="0"/>
                      <a:ext cx="5943600" cy="1299845"/>
                    </a:xfrm>
                    <a:prstGeom prst="rect">
                      <a:avLst/>
                    </a:prstGeom>
                  </pic:spPr>
                </pic:pic>
              </a:graphicData>
            </a:graphic>
          </wp:inline>
        </w:drawing>
      </w:r>
    </w:p>
    <w:p w14:paraId="2DF0D4E4" w14:textId="3A4C437E" w:rsidR="00FC472E" w:rsidRDefault="00411765" w:rsidP="0080237F">
      <w:pPr>
        <w:spacing w:line="360" w:lineRule="auto"/>
        <w:jc w:val="both"/>
      </w:pPr>
      <w:r w:rsidRPr="00411765">
        <w:drawing>
          <wp:inline distT="0" distB="0" distL="0" distR="0" wp14:anchorId="1AC5FBB0" wp14:editId="1B653CF7">
            <wp:extent cx="5943600" cy="1604645"/>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6"/>
                    <a:stretch>
                      <a:fillRect/>
                    </a:stretch>
                  </pic:blipFill>
                  <pic:spPr>
                    <a:xfrm>
                      <a:off x="0" y="0"/>
                      <a:ext cx="5943600" cy="1604645"/>
                    </a:xfrm>
                    <a:prstGeom prst="rect">
                      <a:avLst/>
                    </a:prstGeom>
                  </pic:spPr>
                </pic:pic>
              </a:graphicData>
            </a:graphic>
          </wp:inline>
        </w:drawing>
      </w:r>
    </w:p>
    <w:p w14:paraId="7E210FC1" w14:textId="77777777" w:rsidR="00BC4FA6" w:rsidRDefault="00BC4FA6" w:rsidP="0080237F">
      <w:pPr>
        <w:spacing w:line="360" w:lineRule="auto"/>
        <w:jc w:val="both"/>
      </w:pPr>
    </w:p>
    <w:p w14:paraId="322C6840" w14:textId="5E4B2B06" w:rsidR="00BC4FA6" w:rsidRDefault="00BC4FA6" w:rsidP="00BC4FA6">
      <w:pPr>
        <w:spacing w:line="360" w:lineRule="auto"/>
        <w:jc w:val="both"/>
      </w:pPr>
      <w:r>
        <w:lastRenderedPageBreak/>
        <w:t>I have used different sources to collect the datasets to analyze Digital Transactions in India which include:</w:t>
      </w:r>
    </w:p>
    <w:p w14:paraId="18F955D7" w14:textId="77777777" w:rsidR="00BC4FA6" w:rsidRDefault="00BC4FA6" w:rsidP="00BC4FA6">
      <w:pPr>
        <w:spacing w:line="360" w:lineRule="auto"/>
        <w:jc w:val="both"/>
      </w:pPr>
    </w:p>
    <w:p w14:paraId="6CA823A8" w14:textId="77777777" w:rsidR="00BC4FA6" w:rsidRPr="00B27436" w:rsidRDefault="00BC4FA6" w:rsidP="00BC4FA6">
      <w:pPr>
        <w:spacing w:line="360" w:lineRule="auto"/>
        <w:jc w:val="both"/>
        <w:rPr>
          <w:rStyle w:val="Hyperlink"/>
        </w:rPr>
      </w:pPr>
      <w:hyperlink r:id="rId7" w:history="1">
        <w:r w:rsidRPr="00B27436">
          <w:rPr>
            <w:rStyle w:val="Hyperlink"/>
          </w:rPr>
          <w:t>https://www.npci.org.in/what-we-do/upi/product-statistics</w:t>
        </w:r>
      </w:hyperlink>
    </w:p>
    <w:p w14:paraId="096CDE05" w14:textId="77777777" w:rsidR="00BC4FA6" w:rsidRPr="00F8557E" w:rsidRDefault="00BC4FA6" w:rsidP="00BC4FA6">
      <w:pPr>
        <w:spacing w:line="360" w:lineRule="auto"/>
        <w:jc w:val="both"/>
      </w:pPr>
      <w:hyperlink r:id="rId8" w:history="1">
        <w:r w:rsidRPr="00F8557E">
          <w:rPr>
            <w:rStyle w:val="Hyperlink"/>
          </w:rPr>
          <w:t>https://www.statista.com/statistics/</w:t>
        </w:r>
      </w:hyperlink>
    </w:p>
    <w:p w14:paraId="308E0E34" w14:textId="77777777" w:rsidR="00BC4FA6" w:rsidRPr="00F8557E" w:rsidRDefault="00BC4FA6" w:rsidP="00BC4FA6">
      <w:pPr>
        <w:spacing w:line="360" w:lineRule="auto"/>
        <w:jc w:val="both"/>
      </w:pPr>
      <w:hyperlink r:id="rId9" w:history="1">
        <w:r w:rsidRPr="00F8557E">
          <w:rPr>
            <w:rStyle w:val="Hyperlink"/>
          </w:rPr>
          <w:t>https://data.worldbank.org/</w:t>
        </w:r>
      </w:hyperlink>
    </w:p>
    <w:p w14:paraId="54C3B70F" w14:textId="77777777" w:rsidR="00BC4FA6" w:rsidRPr="00F8557E" w:rsidRDefault="00BC4FA6" w:rsidP="00BC4FA6">
      <w:pPr>
        <w:spacing w:line="360" w:lineRule="auto"/>
        <w:jc w:val="both"/>
      </w:pPr>
      <w:hyperlink r:id="rId10" w:history="1">
        <w:r w:rsidRPr="00F8557E">
          <w:rPr>
            <w:rStyle w:val="Hyperlink"/>
          </w:rPr>
          <w:t>https://timesofindia.indiatimes.com/business/india-business/explained-how-india-is-outpacing-the-world-in-digital-payments/</w:t>
        </w:r>
      </w:hyperlink>
    </w:p>
    <w:p w14:paraId="52834242" w14:textId="77777777" w:rsidR="00BC4FA6" w:rsidRDefault="00BC4FA6" w:rsidP="0080237F">
      <w:pPr>
        <w:spacing w:line="360" w:lineRule="auto"/>
        <w:jc w:val="both"/>
      </w:pPr>
    </w:p>
    <w:p w14:paraId="006855F4" w14:textId="77777777" w:rsidR="0093217A" w:rsidRPr="00062B1D" w:rsidRDefault="0093217A" w:rsidP="0080237F">
      <w:pPr>
        <w:spacing w:line="360" w:lineRule="auto"/>
        <w:jc w:val="both"/>
      </w:pPr>
    </w:p>
    <w:p w14:paraId="7C1EFD7F" w14:textId="77777777" w:rsidR="00284940" w:rsidRDefault="0080237F" w:rsidP="00284940">
      <w:pPr>
        <w:spacing w:line="360" w:lineRule="auto"/>
        <w:jc w:val="both"/>
        <w:rPr>
          <w:b/>
          <w:bCs/>
          <w:sz w:val="32"/>
          <w:szCs w:val="32"/>
        </w:rPr>
      </w:pPr>
      <w:r w:rsidRPr="00C97D7F">
        <w:rPr>
          <w:b/>
          <w:bCs/>
          <w:sz w:val="32"/>
          <w:szCs w:val="32"/>
        </w:rPr>
        <w:t>Analysis</w:t>
      </w:r>
      <w:r w:rsidR="0093110E">
        <w:rPr>
          <w:b/>
          <w:bCs/>
          <w:sz w:val="32"/>
          <w:szCs w:val="32"/>
        </w:rPr>
        <w:t>:</w:t>
      </w:r>
    </w:p>
    <w:p w14:paraId="3FE1C99C" w14:textId="76C1D600" w:rsidR="0093110E" w:rsidRPr="00284940" w:rsidRDefault="00284940" w:rsidP="00284940">
      <w:pPr>
        <w:spacing w:line="360" w:lineRule="auto"/>
        <w:jc w:val="both"/>
        <w:rPr>
          <w:b/>
          <w:bCs/>
          <w:sz w:val="32"/>
          <w:szCs w:val="32"/>
        </w:rPr>
      </w:pPr>
      <w:r w:rsidRPr="00284940">
        <w:rPr>
          <w:b/>
          <w:bCs/>
          <w:sz w:val="32"/>
          <w:szCs w:val="32"/>
        </w:rPr>
        <w:t xml:space="preserve">Average </w:t>
      </w:r>
      <w:r w:rsidR="0093110E" w:rsidRPr="00284940">
        <w:rPr>
          <w:b/>
          <w:bCs/>
          <w:sz w:val="32"/>
          <w:szCs w:val="32"/>
        </w:rPr>
        <w:t>Year Wise Financial Transactions by Volume in India</w:t>
      </w:r>
    </w:p>
    <w:p w14:paraId="7B3E3335" w14:textId="2A9BFAED" w:rsidR="0080237F" w:rsidRPr="00C97D7F" w:rsidRDefault="009E279D" w:rsidP="0080237F">
      <w:pPr>
        <w:spacing w:line="360" w:lineRule="auto"/>
        <w:jc w:val="both"/>
      </w:pPr>
      <w:r>
        <w:t xml:space="preserve">NPCI is operated by RBI, </w:t>
      </w:r>
      <w:r w:rsidR="00591E92">
        <w:t xml:space="preserve">and deals with different payment systems over the years. </w:t>
      </w:r>
      <w:r w:rsidR="00F66653">
        <w:t xml:space="preserve">To show, how the Volume of Transactions </w:t>
      </w:r>
      <w:r w:rsidR="00C8218C">
        <w:t>has</w:t>
      </w:r>
      <w:r w:rsidR="00F66653">
        <w:t xml:space="preserve"> increased over the </w:t>
      </w:r>
      <w:r w:rsidR="00284940">
        <w:t>years</w:t>
      </w:r>
      <w:r w:rsidR="00F66653">
        <w:t xml:space="preserve"> </w:t>
      </w:r>
      <w:r w:rsidR="00284940">
        <w:t xml:space="preserve">I have drawn a visualization </w:t>
      </w:r>
      <w:r w:rsidR="00AE4A96">
        <w:t xml:space="preserve">with Avg volume of Transactions </w:t>
      </w:r>
      <w:r w:rsidR="00411765">
        <w:t>on</w:t>
      </w:r>
      <w:r w:rsidR="00AE4A96">
        <w:t xml:space="preserve"> </w:t>
      </w:r>
      <w:r w:rsidR="00411765">
        <w:t xml:space="preserve">the </w:t>
      </w:r>
      <w:r w:rsidR="00AE4A96">
        <w:t xml:space="preserve">X-axis and Volume </w:t>
      </w:r>
      <w:r w:rsidR="006C363A">
        <w:t>on</w:t>
      </w:r>
      <w:r w:rsidR="00AE4A96">
        <w:t xml:space="preserve"> </w:t>
      </w:r>
      <w:r w:rsidR="00411765">
        <w:t xml:space="preserve">the </w:t>
      </w:r>
      <w:r w:rsidR="00AE4A96">
        <w:t>Y-axis.</w:t>
      </w:r>
    </w:p>
    <w:p w14:paraId="1C3F7AEE" w14:textId="255EA3E9" w:rsidR="0080237F" w:rsidRDefault="0024161E" w:rsidP="0080237F">
      <w:pPr>
        <w:spacing w:line="360" w:lineRule="auto"/>
        <w:jc w:val="both"/>
      </w:pPr>
      <w:r w:rsidRPr="0024161E">
        <w:drawing>
          <wp:inline distT="0" distB="0" distL="0" distR="0" wp14:anchorId="3AC2D6C5" wp14:editId="36E68BAC">
            <wp:extent cx="5943600" cy="3146425"/>
            <wp:effectExtent l="0" t="0" r="0" b="0"/>
            <wp:docPr id="1" name="Picture 1"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application&#10;&#10;Description automatically generated"/>
                    <pic:cNvPicPr/>
                  </pic:nvPicPr>
                  <pic:blipFill>
                    <a:blip r:embed="rId11"/>
                    <a:stretch>
                      <a:fillRect/>
                    </a:stretch>
                  </pic:blipFill>
                  <pic:spPr>
                    <a:xfrm>
                      <a:off x="0" y="0"/>
                      <a:ext cx="5943600" cy="3146425"/>
                    </a:xfrm>
                    <a:prstGeom prst="rect">
                      <a:avLst/>
                    </a:prstGeom>
                  </pic:spPr>
                </pic:pic>
              </a:graphicData>
            </a:graphic>
          </wp:inline>
        </w:drawing>
      </w:r>
    </w:p>
    <w:p w14:paraId="4A5BCDE8" w14:textId="6A31EA27" w:rsidR="0080237F" w:rsidRDefault="0080237F" w:rsidP="0080237F">
      <w:pPr>
        <w:spacing w:line="360" w:lineRule="auto"/>
        <w:jc w:val="both"/>
      </w:pPr>
      <w:r>
        <w:t xml:space="preserve">The above graph clearly explains the year wise </w:t>
      </w:r>
      <w:r w:rsidR="0024161E">
        <w:t xml:space="preserve">Avg Transactions by each </w:t>
      </w:r>
      <w:r w:rsidR="00C67B26">
        <w:t>Payment Type over the years.</w:t>
      </w:r>
    </w:p>
    <w:p w14:paraId="08AC5D1A" w14:textId="1394F330" w:rsidR="00C67B26" w:rsidRDefault="00C67B26" w:rsidP="0080237F">
      <w:pPr>
        <w:spacing w:line="360" w:lineRule="auto"/>
        <w:jc w:val="both"/>
      </w:pPr>
      <w:r>
        <w:lastRenderedPageBreak/>
        <w:t>From this graph, we can see that Total Financial Transactions has increased over the years along with UPI transactions. We can clearly see that majority of financial transactions are UPI transactions.</w:t>
      </w:r>
      <w:r w:rsidR="00BC5416">
        <w:t xml:space="preserve"> </w:t>
      </w:r>
      <w:r w:rsidR="00411765">
        <w:t>Also,</w:t>
      </w:r>
      <w:r w:rsidR="00BC5416">
        <w:t xml:space="preserve"> Digital Transactions and contactless payments like BHIM, </w:t>
      </w:r>
      <w:r w:rsidR="006743A7">
        <w:t>Immediate Payment services have increased across the years.</w:t>
      </w:r>
    </w:p>
    <w:p w14:paraId="54F5DA9D" w14:textId="4D995A98" w:rsidR="00C67B26" w:rsidRDefault="00A151C0" w:rsidP="0080237F">
      <w:pPr>
        <w:spacing w:line="360" w:lineRule="auto"/>
        <w:jc w:val="both"/>
      </w:pPr>
      <w:r>
        <w:t>USSD is a message-based service where a person can transact using a phone by dialing *99#. Even though Digital Transactions have increased, USSD has reduced over the years.</w:t>
      </w:r>
    </w:p>
    <w:p w14:paraId="3EF72821" w14:textId="77777777" w:rsidR="0080237F" w:rsidRPr="00C97D7F" w:rsidRDefault="0080237F" w:rsidP="0080237F">
      <w:pPr>
        <w:spacing w:line="360" w:lineRule="auto"/>
        <w:jc w:val="both"/>
      </w:pPr>
    </w:p>
    <w:p w14:paraId="66F4839B" w14:textId="364EA3B6" w:rsidR="00E82F4E" w:rsidRDefault="00E82F4E" w:rsidP="0080237F">
      <w:pPr>
        <w:spacing w:line="360" w:lineRule="auto"/>
        <w:jc w:val="both"/>
        <w:rPr>
          <w:b/>
          <w:bCs/>
          <w:sz w:val="32"/>
          <w:szCs w:val="32"/>
        </w:rPr>
      </w:pPr>
      <w:r>
        <w:rPr>
          <w:b/>
          <w:bCs/>
          <w:sz w:val="32"/>
          <w:szCs w:val="32"/>
        </w:rPr>
        <w:t>UPI Transactions Over the Years</w:t>
      </w:r>
    </w:p>
    <w:p w14:paraId="4374BBEF" w14:textId="358DEB3E" w:rsidR="00996A0D" w:rsidRPr="00996A0D" w:rsidRDefault="00996A0D" w:rsidP="0080237F">
      <w:pPr>
        <w:spacing w:line="360" w:lineRule="auto"/>
        <w:jc w:val="both"/>
      </w:pPr>
      <w:r w:rsidRPr="00996A0D">
        <w:t xml:space="preserve">In </w:t>
      </w:r>
      <w:r>
        <w:t xml:space="preserve">the </w:t>
      </w:r>
      <w:r w:rsidRPr="00996A0D">
        <w:t xml:space="preserve">previous Visualization, we have seen that UPI transactions have increased and </w:t>
      </w:r>
      <w:r w:rsidR="00DB1F3B">
        <w:t>held</w:t>
      </w:r>
      <w:r w:rsidRPr="00996A0D">
        <w:t xml:space="preserve"> a major proportion of </w:t>
      </w:r>
      <w:r w:rsidR="00D80642">
        <w:t>T</w:t>
      </w:r>
      <w:r>
        <w:t>otal financial Transactions</w:t>
      </w:r>
      <w:r w:rsidR="00D80642">
        <w:t>. Here, in this visualization</w:t>
      </w:r>
      <w:r w:rsidR="005B65A1">
        <w:t>,</w:t>
      </w:r>
      <w:r w:rsidR="00D80642">
        <w:t xml:space="preserve"> we can see </w:t>
      </w:r>
      <w:r w:rsidR="005B65A1">
        <w:t>how UPI transactions have increased from 2016 to 2021. Transactions by volume almost increased by triple by the end of 2021</w:t>
      </w:r>
      <w:r w:rsidR="00F317B3">
        <w:t xml:space="preserve">. In the year 2022, we have taken the data only until April which might have </w:t>
      </w:r>
      <w:r w:rsidR="00E77D72">
        <w:t xml:space="preserve">been misleading when looked at first. However, the data </w:t>
      </w:r>
      <w:r w:rsidR="00F22DD7">
        <w:t xml:space="preserve">we have taken </w:t>
      </w:r>
      <w:r w:rsidR="00D90FDE">
        <w:t>for</w:t>
      </w:r>
      <w:r w:rsidR="007C159B">
        <w:t xml:space="preserve"> 2022 has only months until April and it can be seen that</w:t>
      </w:r>
      <w:r w:rsidR="00D90FDE">
        <w:t xml:space="preserve"> 5583 million transactions are already done by the end of </w:t>
      </w:r>
      <w:r w:rsidR="00411765">
        <w:t>April</w:t>
      </w:r>
      <w:r w:rsidR="00D90FDE">
        <w:t xml:space="preserve"> 2022.</w:t>
      </w:r>
    </w:p>
    <w:p w14:paraId="2EAEACFC" w14:textId="77777777" w:rsidR="00E82F4E" w:rsidRDefault="00E82F4E" w:rsidP="0080237F">
      <w:pPr>
        <w:spacing w:line="360" w:lineRule="auto"/>
        <w:jc w:val="both"/>
        <w:rPr>
          <w:b/>
          <w:bCs/>
          <w:sz w:val="32"/>
          <w:szCs w:val="32"/>
        </w:rPr>
      </w:pPr>
    </w:p>
    <w:p w14:paraId="6D94F7AA" w14:textId="4AF0D383" w:rsidR="00E82F4E" w:rsidRDefault="00E82F4E" w:rsidP="0080237F">
      <w:pPr>
        <w:spacing w:line="360" w:lineRule="auto"/>
        <w:jc w:val="both"/>
        <w:rPr>
          <w:b/>
          <w:bCs/>
          <w:sz w:val="32"/>
          <w:szCs w:val="32"/>
        </w:rPr>
      </w:pPr>
      <w:r w:rsidRPr="00E82F4E">
        <w:rPr>
          <w:b/>
          <w:bCs/>
          <w:sz w:val="32"/>
          <w:szCs w:val="32"/>
        </w:rPr>
        <w:drawing>
          <wp:inline distT="0" distB="0" distL="0" distR="0" wp14:anchorId="13EF364A" wp14:editId="4EA89D49">
            <wp:extent cx="5943600" cy="3586480"/>
            <wp:effectExtent l="0" t="0" r="0" b="0"/>
            <wp:docPr id="8" name="Picture 8"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ubble chart&#10;&#10;Description automatically generated"/>
                    <pic:cNvPicPr/>
                  </pic:nvPicPr>
                  <pic:blipFill>
                    <a:blip r:embed="rId12"/>
                    <a:stretch>
                      <a:fillRect/>
                    </a:stretch>
                  </pic:blipFill>
                  <pic:spPr>
                    <a:xfrm>
                      <a:off x="0" y="0"/>
                      <a:ext cx="5943600" cy="3586480"/>
                    </a:xfrm>
                    <a:prstGeom prst="rect">
                      <a:avLst/>
                    </a:prstGeom>
                  </pic:spPr>
                </pic:pic>
              </a:graphicData>
            </a:graphic>
          </wp:inline>
        </w:drawing>
      </w:r>
    </w:p>
    <w:p w14:paraId="64363BF9" w14:textId="77777777" w:rsidR="007E7627" w:rsidRDefault="007E7627" w:rsidP="0080237F">
      <w:pPr>
        <w:spacing w:line="360" w:lineRule="auto"/>
        <w:jc w:val="both"/>
        <w:rPr>
          <w:b/>
          <w:bCs/>
          <w:sz w:val="32"/>
          <w:szCs w:val="32"/>
        </w:rPr>
      </w:pPr>
    </w:p>
    <w:p w14:paraId="2C070667" w14:textId="77777777" w:rsidR="007E7627" w:rsidRDefault="007E7627" w:rsidP="0080237F">
      <w:pPr>
        <w:spacing w:line="360" w:lineRule="auto"/>
        <w:jc w:val="both"/>
        <w:rPr>
          <w:b/>
          <w:bCs/>
          <w:sz w:val="32"/>
          <w:szCs w:val="32"/>
        </w:rPr>
      </w:pPr>
    </w:p>
    <w:p w14:paraId="60CC002A" w14:textId="77777777" w:rsidR="007E7627" w:rsidRDefault="007E7627" w:rsidP="0080237F">
      <w:pPr>
        <w:spacing w:line="360" w:lineRule="auto"/>
        <w:jc w:val="both"/>
        <w:rPr>
          <w:b/>
          <w:bCs/>
          <w:sz w:val="32"/>
          <w:szCs w:val="32"/>
        </w:rPr>
      </w:pPr>
    </w:p>
    <w:p w14:paraId="71EF3BD7" w14:textId="248D6E45" w:rsidR="007E7627" w:rsidRDefault="007E7627" w:rsidP="0080237F">
      <w:pPr>
        <w:spacing w:line="360" w:lineRule="auto"/>
        <w:jc w:val="both"/>
        <w:rPr>
          <w:b/>
          <w:bCs/>
          <w:sz w:val="32"/>
          <w:szCs w:val="32"/>
        </w:rPr>
      </w:pPr>
      <w:r>
        <w:rPr>
          <w:b/>
          <w:bCs/>
          <w:sz w:val="32"/>
          <w:szCs w:val="32"/>
        </w:rPr>
        <w:t>Digital Transactions over the years</w:t>
      </w:r>
    </w:p>
    <w:p w14:paraId="78D47855" w14:textId="77777777" w:rsidR="007E7627" w:rsidRDefault="007E7627" w:rsidP="0080237F">
      <w:pPr>
        <w:spacing w:line="360" w:lineRule="auto"/>
        <w:jc w:val="both"/>
        <w:rPr>
          <w:b/>
          <w:bCs/>
          <w:sz w:val="32"/>
          <w:szCs w:val="32"/>
        </w:rPr>
      </w:pPr>
    </w:p>
    <w:p w14:paraId="04FF50AA" w14:textId="349711FB" w:rsidR="007E7627" w:rsidRPr="00B07A30" w:rsidRDefault="007E7627" w:rsidP="0080237F">
      <w:pPr>
        <w:spacing w:line="360" w:lineRule="auto"/>
        <w:jc w:val="both"/>
      </w:pPr>
      <w:r w:rsidRPr="00B07A30">
        <w:t xml:space="preserve">India showed a rapid increase in Digital Payments after demonetization, </w:t>
      </w:r>
      <w:r w:rsidR="00B07A30" w:rsidRPr="00B07A30">
        <w:t xml:space="preserve">and the introduction of UPI and </w:t>
      </w:r>
      <w:r w:rsidR="00BF51FB">
        <w:t xml:space="preserve">people </w:t>
      </w:r>
      <w:r w:rsidR="00B07A30" w:rsidRPr="00B07A30">
        <w:t xml:space="preserve">adopted contactless payments. </w:t>
      </w:r>
      <w:r w:rsidR="00B07A30">
        <w:t xml:space="preserve">From this visualization, we can see how Digital Transactions </w:t>
      </w:r>
      <w:r w:rsidR="006C363A">
        <w:t>have</w:t>
      </w:r>
      <w:r w:rsidR="00B07A30">
        <w:t xml:space="preserve"> been increased over the years. We can see th</w:t>
      </w:r>
      <w:r w:rsidR="006C363A">
        <w:t>e infographics for major Operating systems like UPI, BHIM, and USSD</w:t>
      </w:r>
      <w:r w:rsidR="002F755F">
        <w:t>.</w:t>
      </w:r>
      <w:r w:rsidR="00FF5910">
        <w:t xml:space="preserve"> </w:t>
      </w:r>
      <w:r w:rsidR="002F755F">
        <w:t>A</w:t>
      </w:r>
      <w:r w:rsidR="00FF5910">
        <w:t>s we</w:t>
      </w:r>
      <w:r w:rsidR="006C363A">
        <w:t xml:space="preserve"> know before UPI Transactions </w:t>
      </w:r>
      <w:r w:rsidR="002F755F">
        <w:t>top</w:t>
      </w:r>
      <w:r w:rsidR="006C363A">
        <w:t xml:space="preserve"> the list </w:t>
      </w:r>
      <w:r w:rsidR="002F755F">
        <w:t>.</w:t>
      </w:r>
    </w:p>
    <w:p w14:paraId="1E56AAFF" w14:textId="14020147" w:rsidR="007E7627" w:rsidRDefault="007E7627" w:rsidP="0080237F">
      <w:pPr>
        <w:spacing w:line="360" w:lineRule="auto"/>
        <w:jc w:val="both"/>
        <w:rPr>
          <w:b/>
          <w:bCs/>
          <w:sz w:val="32"/>
          <w:szCs w:val="32"/>
        </w:rPr>
      </w:pPr>
      <w:r w:rsidRPr="007E7627">
        <w:rPr>
          <w:b/>
          <w:bCs/>
          <w:sz w:val="32"/>
          <w:szCs w:val="32"/>
        </w:rPr>
        <w:drawing>
          <wp:inline distT="0" distB="0" distL="0" distR="0" wp14:anchorId="2BF7B3E5" wp14:editId="31120943">
            <wp:extent cx="5943600" cy="3265170"/>
            <wp:effectExtent l="0" t="0" r="0" b="0"/>
            <wp:docPr id="12" name="Picture 12"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treemap chart&#10;&#10;Description automatically generated"/>
                    <pic:cNvPicPr/>
                  </pic:nvPicPr>
                  <pic:blipFill>
                    <a:blip r:embed="rId13"/>
                    <a:stretch>
                      <a:fillRect/>
                    </a:stretch>
                  </pic:blipFill>
                  <pic:spPr>
                    <a:xfrm>
                      <a:off x="0" y="0"/>
                      <a:ext cx="5943600" cy="3265170"/>
                    </a:xfrm>
                    <a:prstGeom prst="rect">
                      <a:avLst/>
                    </a:prstGeom>
                  </pic:spPr>
                </pic:pic>
              </a:graphicData>
            </a:graphic>
          </wp:inline>
        </w:drawing>
      </w:r>
    </w:p>
    <w:p w14:paraId="69BC878E" w14:textId="77777777" w:rsidR="007E7627" w:rsidRDefault="007E7627" w:rsidP="0080237F">
      <w:pPr>
        <w:spacing w:line="360" w:lineRule="auto"/>
        <w:jc w:val="both"/>
        <w:rPr>
          <w:b/>
          <w:bCs/>
          <w:sz w:val="32"/>
          <w:szCs w:val="32"/>
        </w:rPr>
      </w:pPr>
    </w:p>
    <w:p w14:paraId="68C96E52" w14:textId="30443C2E" w:rsidR="00B94FCE" w:rsidRDefault="004412C2" w:rsidP="0080237F">
      <w:pPr>
        <w:spacing w:line="360" w:lineRule="auto"/>
        <w:jc w:val="both"/>
        <w:rPr>
          <w:b/>
          <w:bCs/>
          <w:sz w:val="32"/>
          <w:szCs w:val="32"/>
        </w:rPr>
      </w:pPr>
      <w:r w:rsidRPr="004412C2">
        <w:rPr>
          <w:b/>
          <w:bCs/>
          <w:sz w:val="32"/>
          <w:szCs w:val="32"/>
        </w:rPr>
        <w:t xml:space="preserve">Internet Penetration, Number of smart phone users, and Number of Digital Transactions </w:t>
      </w:r>
      <w:r w:rsidRPr="004412C2">
        <w:rPr>
          <w:b/>
          <w:bCs/>
          <w:sz w:val="32"/>
          <w:szCs w:val="32"/>
        </w:rPr>
        <w:t>by</w:t>
      </w:r>
      <w:r w:rsidRPr="004412C2">
        <w:rPr>
          <w:b/>
          <w:bCs/>
          <w:sz w:val="32"/>
          <w:szCs w:val="32"/>
        </w:rPr>
        <w:t xml:space="preserve"> Average</w:t>
      </w:r>
      <w:r>
        <w:rPr>
          <w:b/>
          <w:bCs/>
          <w:sz w:val="32"/>
          <w:szCs w:val="32"/>
        </w:rPr>
        <w:t>:</w:t>
      </w:r>
    </w:p>
    <w:p w14:paraId="64C0CA2D" w14:textId="05358328" w:rsidR="004412C2" w:rsidRDefault="00210E6C" w:rsidP="0080237F">
      <w:pPr>
        <w:spacing w:line="360" w:lineRule="auto"/>
        <w:jc w:val="both"/>
      </w:pPr>
      <w:r w:rsidRPr="00210E6C">
        <w:t xml:space="preserve"> In this</w:t>
      </w:r>
      <w:r>
        <w:t xml:space="preserve"> visualization, we have </w:t>
      </w:r>
      <w:r w:rsidR="00873FF4">
        <w:t>taken</w:t>
      </w:r>
      <w:r>
        <w:t xml:space="preserve"> several factors like Number of smartphone users, and Internet </w:t>
      </w:r>
      <w:r w:rsidR="003C79C3">
        <w:t>penetration rate and compared with the</w:t>
      </w:r>
      <w:r>
        <w:t xml:space="preserve"> number of digital transactions by volum</w:t>
      </w:r>
      <w:r w:rsidR="003C79C3">
        <w:t xml:space="preserve">e. I have added </w:t>
      </w:r>
      <w:r w:rsidR="00873FF4">
        <w:t xml:space="preserve">page animation to the year and can be concluded from this visualization that with the increase in </w:t>
      </w:r>
      <w:r w:rsidR="00064AAA">
        <w:lastRenderedPageBreak/>
        <w:t>Internet usage and Mobile phone usage, Digital Transactions have increased in India over the years.</w:t>
      </w:r>
    </w:p>
    <w:p w14:paraId="4E61F839" w14:textId="006C4E72" w:rsidR="00672D65" w:rsidRPr="00210E6C" w:rsidRDefault="00672D65" w:rsidP="0080237F">
      <w:pPr>
        <w:spacing w:line="360" w:lineRule="auto"/>
        <w:jc w:val="both"/>
      </w:pPr>
      <w:r w:rsidRPr="00672D65">
        <w:drawing>
          <wp:inline distT="0" distB="0" distL="0" distR="0" wp14:anchorId="560A2B7A" wp14:editId="65A4FAC7">
            <wp:extent cx="6339840" cy="3420745"/>
            <wp:effectExtent l="0" t="0" r="3810" b="8255"/>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4"/>
                    <a:stretch>
                      <a:fillRect/>
                    </a:stretch>
                  </pic:blipFill>
                  <pic:spPr>
                    <a:xfrm>
                      <a:off x="0" y="0"/>
                      <a:ext cx="6339840" cy="3420745"/>
                    </a:xfrm>
                    <a:prstGeom prst="rect">
                      <a:avLst/>
                    </a:prstGeom>
                  </pic:spPr>
                </pic:pic>
              </a:graphicData>
            </a:graphic>
          </wp:inline>
        </w:drawing>
      </w:r>
    </w:p>
    <w:p w14:paraId="3DB91CF2" w14:textId="77777777" w:rsidR="00B94FCE" w:rsidRDefault="00B94FCE" w:rsidP="0080237F">
      <w:pPr>
        <w:spacing w:line="360" w:lineRule="auto"/>
        <w:jc w:val="both"/>
        <w:rPr>
          <w:b/>
          <w:bCs/>
          <w:sz w:val="32"/>
          <w:szCs w:val="32"/>
        </w:rPr>
      </w:pPr>
    </w:p>
    <w:p w14:paraId="7975E006" w14:textId="77777777" w:rsidR="002F755F" w:rsidRDefault="002F755F" w:rsidP="0080237F">
      <w:pPr>
        <w:spacing w:line="360" w:lineRule="auto"/>
        <w:jc w:val="both"/>
        <w:rPr>
          <w:b/>
          <w:bCs/>
          <w:sz w:val="32"/>
          <w:szCs w:val="32"/>
        </w:rPr>
      </w:pPr>
    </w:p>
    <w:p w14:paraId="01C3402A" w14:textId="77777777" w:rsidR="002F755F" w:rsidRDefault="002F755F" w:rsidP="0080237F">
      <w:pPr>
        <w:spacing w:line="360" w:lineRule="auto"/>
        <w:jc w:val="both"/>
        <w:rPr>
          <w:b/>
          <w:bCs/>
          <w:sz w:val="32"/>
          <w:szCs w:val="32"/>
        </w:rPr>
      </w:pPr>
    </w:p>
    <w:p w14:paraId="0C16DB0D" w14:textId="77777777" w:rsidR="002F755F" w:rsidRDefault="002F755F" w:rsidP="0080237F">
      <w:pPr>
        <w:spacing w:line="360" w:lineRule="auto"/>
        <w:jc w:val="both"/>
        <w:rPr>
          <w:b/>
          <w:bCs/>
          <w:sz w:val="32"/>
          <w:szCs w:val="32"/>
        </w:rPr>
      </w:pPr>
    </w:p>
    <w:p w14:paraId="5FAE6B8F" w14:textId="77777777" w:rsidR="002F755F" w:rsidRDefault="002F755F" w:rsidP="0080237F">
      <w:pPr>
        <w:spacing w:line="360" w:lineRule="auto"/>
        <w:jc w:val="both"/>
        <w:rPr>
          <w:b/>
          <w:bCs/>
          <w:sz w:val="32"/>
          <w:szCs w:val="32"/>
        </w:rPr>
      </w:pPr>
    </w:p>
    <w:p w14:paraId="48F14FD8" w14:textId="77777777" w:rsidR="002F755F" w:rsidRDefault="002F755F" w:rsidP="0080237F">
      <w:pPr>
        <w:spacing w:line="360" w:lineRule="auto"/>
        <w:jc w:val="both"/>
        <w:rPr>
          <w:b/>
          <w:bCs/>
          <w:sz w:val="32"/>
          <w:szCs w:val="32"/>
        </w:rPr>
      </w:pPr>
    </w:p>
    <w:p w14:paraId="10C22ECD" w14:textId="77777777" w:rsidR="002F755F" w:rsidRDefault="002F755F" w:rsidP="0080237F">
      <w:pPr>
        <w:spacing w:line="360" w:lineRule="auto"/>
        <w:jc w:val="both"/>
        <w:rPr>
          <w:b/>
          <w:bCs/>
          <w:sz w:val="32"/>
          <w:szCs w:val="32"/>
        </w:rPr>
      </w:pPr>
    </w:p>
    <w:p w14:paraId="459812AB" w14:textId="77777777" w:rsidR="002F755F" w:rsidRDefault="002F755F" w:rsidP="0080237F">
      <w:pPr>
        <w:spacing w:line="360" w:lineRule="auto"/>
        <w:jc w:val="both"/>
        <w:rPr>
          <w:b/>
          <w:bCs/>
          <w:sz w:val="32"/>
          <w:szCs w:val="32"/>
        </w:rPr>
      </w:pPr>
    </w:p>
    <w:p w14:paraId="06EB795E" w14:textId="77777777" w:rsidR="002F755F" w:rsidRDefault="002F755F" w:rsidP="0080237F">
      <w:pPr>
        <w:spacing w:line="360" w:lineRule="auto"/>
        <w:jc w:val="both"/>
        <w:rPr>
          <w:b/>
          <w:bCs/>
          <w:sz w:val="32"/>
          <w:szCs w:val="32"/>
        </w:rPr>
      </w:pPr>
    </w:p>
    <w:p w14:paraId="7E933346" w14:textId="77777777" w:rsidR="002F755F" w:rsidRDefault="002F755F" w:rsidP="0080237F">
      <w:pPr>
        <w:spacing w:line="360" w:lineRule="auto"/>
        <w:jc w:val="both"/>
        <w:rPr>
          <w:b/>
          <w:bCs/>
          <w:sz w:val="32"/>
          <w:szCs w:val="32"/>
        </w:rPr>
      </w:pPr>
    </w:p>
    <w:p w14:paraId="085EE4A8" w14:textId="77777777" w:rsidR="002F755F" w:rsidRDefault="002F755F" w:rsidP="0080237F">
      <w:pPr>
        <w:spacing w:line="360" w:lineRule="auto"/>
        <w:jc w:val="both"/>
        <w:rPr>
          <w:b/>
          <w:bCs/>
          <w:sz w:val="32"/>
          <w:szCs w:val="32"/>
        </w:rPr>
      </w:pPr>
    </w:p>
    <w:p w14:paraId="54D7E6CF" w14:textId="77777777" w:rsidR="002F755F" w:rsidRDefault="002F755F" w:rsidP="0080237F">
      <w:pPr>
        <w:spacing w:line="360" w:lineRule="auto"/>
        <w:jc w:val="both"/>
        <w:rPr>
          <w:b/>
          <w:bCs/>
          <w:sz w:val="32"/>
          <w:szCs w:val="32"/>
        </w:rPr>
      </w:pPr>
    </w:p>
    <w:p w14:paraId="1CEAC1F5" w14:textId="77777777" w:rsidR="002F755F" w:rsidRDefault="002F755F" w:rsidP="0080237F">
      <w:pPr>
        <w:spacing w:line="360" w:lineRule="auto"/>
        <w:jc w:val="both"/>
        <w:rPr>
          <w:b/>
          <w:bCs/>
          <w:sz w:val="32"/>
          <w:szCs w:val="32"/>
        </w:rPr>
      </w:pPr>
    </w:p>
    <w:p w14:paraId="585AABCC" w14:textId="77777777" w:rsidR="002F755F" w:rsidRDefault="002F755F" w:rsidP="0080237F">
      <w:pPr>
        <w:spacing w:line="360" w:lineRule="auto"/>
        <w:jc w:val="both"/>
        <w:rPr>
          <w:b/>
          <w:bCs/>
          <w:sz w:val="32"/>
          <w:szCs w:val="32"/>
        </w:rPr>
      </w:pPr>
    </w:p>
    <w:p w14:paraId="65D67477" w14:textId="751F99C2" w:rsidR="0080237F" w:rsidRDefault="0080237F" w:rsidP="0080237F">
      <w:pPr>
        <w:spacing w:line="360" w:lineRule="auto"/>
        <w:jc w:val="both"/>
        <w:rPr>
          <w:b/>
          <w:bCs/>
          <w:sz w:val="32"/>
          <w:szCs w:val="32"/>
        </w:rPr>
      </w:pPr>
      <w:r w:rsidRPr="00CB151F">
        <w:rPr>
          <w:b/>
          <w:bCs/>
          <w:sz w:val="32"/>
          <w:szCs w:val="32"/>
        </w:rPr>
        <w:t xml:space="preserve">Top 10 </w:t>
      </w:r>
      <w:r w:rsidR="00592F3D">
        <w:rPr>
          <w:b/>
          <w:bCs/>
          <w:sz w:val="32"/>
          <w:szCs w:val="32"/>
        </w:rPr>
        <w:t>Contributors of Real-Time Payments in the year 2021</w:t>
      </w:r>
    </w:p>
    <w:p w14:paraId="7E79FA1B" w14:textId="77777777" w:rsidR="00592F3D" w:rsidRDefault="00592F3D" w:rsidP="0080237F">
      <w:pPr>
        <w:spacing w:line="360" w:lineRule="auto"/>
        <w:jc w:val="both"/>
        <w:rPr>
          <w:b/>
          <w:bCs/>
          <w:sz w:val="32"/>
          <w:szCs w:val="32"/>
        </w:rPr>
      </w:pPr>
    </w:p>
    <w:p w14:paraId="58443782" w14:textId="322D5886" w:rsidR="00592F3D" w:rsidRPr="00592F3D" w:rsidRDefault="00592F3D" w:rsidP="0080237F">
      <w:pPr>
        <w:spacing w:line="360" w:lineRule="auto"/>
        <w:jc w:val="both"/>
      </w:pPr>
      <w:r w:rsidRPr="00592F3D">
        <w:t xml:space="preserve">It came surprising to many people </w:t>
      </w:r>
      <w:r>
        <w:t>how India surpassed</w:t>
      </w:r>
      <w:r w:rsidR="0050111B">
        <w:t xml:space="preserve"> all other countries </w:t>
      </w:r>
      <w:r w:rsidR="00FF5910">
        <w:t>in real</w:t>
      </w:r>
      <w:r w:rsidR="0050111B">
        <w:t>-time payments. This graph visualizes the Top 10 Contributors in Real-Time payments</w:t>
      </w:r>
      <w:r w:rsidR="002F755F">
        <w:t>. W</w:t>
      </w:r>
      <w:r w:rsidR="00FC61DA">
        <w:t>hile India</w:t>
      </w:r>
      <w:r w:rsidR="00D201F5">
        <w:t xml:space="preserve"> </w:t>
      </w:r>
      <w:r w:rsidR="00FC61DA">
        <w:t xml:space="preserve">tops the list with </w:t>
      </w:r>
      <w:r w:rsidR="006D7E47">
        <w:t xml:space="preserve">total transactions by volume </w:t>
      </w:r>
      <w:r w:rsidR="004D2A0C">
        <w:t>(</w:t>
      </w:r>
      <w:r w:rsidR="00D201F5">
        <w:t xml:space="preserve">25748 </w:t>
      </w:r>
      <w:r w:rsidR="00D73B2F">
        <w:t>million</w:t>
      </w:r>
      <w:r w:rsidR="004D2A0C">
        <w:t xml:space="preserve">), China is the second largest. </w:t>
      </w:r>
      <w:r w:rsidR="002C2AE2">
        <w:t xml:space="preserve">India’s UPI </w:t>
      </w:r>
      <w:r w:rsidR="00D73B2F">
        <w:t xml:space="preserve">is being adopted by many other countries in </w:t>
      </w:r>
      <w:r w:rsidR="00052AAA">
        <w:t xml:space="preserve">the </w:t>
      </w:r>
      <w:r w:rsidR="00D73B2F">
        <w:t xml:space="preserve">year 2022 </w:t>
      </w:r>
      <w:r w:rsidR="00052AAA">
        <w:t>including</w:t>
      </w:r>
      <w:r w:rsidR="00D73B2F">
        <w:t xml:space="preserve"> Singapore, </w:t>
      </w:r>
      <w:r w:rsidR="00052AAA">
        <w:t xml:space="preserve">and </w:t>
      </w:r>
      <w:r w:rsidR="00D73B2F">
        <w:t xml:space="preserve">Nepal due to </w:t>
      </w:r>
      <w:r w:rsidR="004B66D3">
        <w:t>its</w:t>
      </w:r>
      <w:r w:rsidR="00D73B2F">
        <w:t xml:space="preserve"> ease </w:t>
      </w:r>
      <w:r w:rsidR="004B66D3">
        <w:t xml:space="preserve">which </w:t>
      </w:r>
      <w:r w:rsidR="00D73B2F">
        <w:t>is a rare feat.</w:t>
      </w:r>
    </w:p>
    <w:p w14:paraId="68193B1A" w14:textId="72594DA0" w:rsidR="0080237F" w:rsidRPr="00C97D7F" w:rsidRDefault="0080237F" w:rsidP="0080237F">
      <w:pPr>
        <w:spacing w:line="360" w:lineRule="auto"/>
        <w:jc w:val="both"/>
      </w:pPr>
    </w:p>
    <w:p w14:paraId="30A037E4" w14:textId="77777777" w:rsidR="006A007C" w:rsidRDefault="00592F3D" w:rsidP="0054735E">
      <w:pPr>
        <w:spacing w:line="360" w:lineRule="auto"/>
        <w:jc w:val="both"/>
        <w:rPr>
          <w:rFonts w:ascii="Tableau Light" w:hAnsi="Tableau Light"/>
          <w:color w:val="333333"/>
        </w:rPr>
      </w:pPr>
      <w:r w:rsidRPr="00592F3D">
        <w:drawing>
          <wp:inline distT="0" distB="0" distL="0" distR="0" wp14:anchorId="46A45F68" wp14:editId="47195126">
            <wp:extent cx="5943600" cy="3107055"/>
            <wp:effectExtent l="0" t="0" r="0" b="0"/>
            <wp:docPr id="14" name="Picture 1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pie chart&#10;&#10;Description automatically generated"/>
                    <pic:cNvPicPr/>
                  </pic:nvPicPr>
                  <pic:blipFill>
                    <a:blip r:embed="rId15"/>
                    <a:stretch>
                      <a:fillRect/>
                    </a:stretch>
                  </pic:blipFill>
                  <pic:spPr>
                    <a:xfrm>
                      <a:off x="0" y="0"/>
                      <a:ext cx="5943600" cy="3107055"/>
                    </a:xfrm>
                    <a:prstGeom prst="rect">
                      <a:avLst/>
                    </a:prstGeom>
                  </pic:spPr>
                </pic:pic>
              </a:graphicData>
            </a:graphic>
          </wp:inline>
        </w:drawing>
      </w:r>
      <w:r w:rsidR="0054735E" w:rsidRPr="0054735E">
        <w:rPr>
          <w:rFonts w:ascii="Tableau Light" w:hAnsi="Tableau Light"/>
          <w:color w:val="333333"/>
        </w:rPr>
        <w:t xml:space="preserve"> </w:t>
      </w:r>
    </w:p>
    <w:p w14:paraId="71A13E2D" w14:textId="77777777" w:rsidR="006A007C" w:rsidRDefault="006A007C" w:rsidP="0054735E">
      <w:pPr>
        <w:spacing w:line="360" w:lineRule="auto"/>
        <w:jc w:val="both"/>
        <w:rPr>
          <w:rFonts w:ascii="Tableau Light" w:hAnsi="Tableau Light"/>
          <w:b/>
          <w:bCs/>
          <w:color w:val="333333"/>
        </w:rPr>
      </w:pPr>
    </w:p>
    <w:p w14:paraId="60389121" w14:textId="77777777" w:rsidR="006A007C" w:rsidRDefault="006A007C" w:rsidP="0054735E">
      <w:pPr>
        <w:spacing w:line="360" w:lineRule="auto"/>
        <w:jc w:val="both"/>
        <w:rPr>
          <w:rFonts w:ascii="Tableau Light" w:hAnsi="Tableau Light"/>
          <w:b/>
          <w:bCs/>
          <w:color w:val="333333"/>
        </w:rPr>
      </w:pPr>
    </w:p>
    <w:p w14:paraId="7989F188" w14:textId="75248018" w:rsidR="0080237F" w:rsidRDefault="0054735E" w:rsidP="0054735E">
      <w:pPr>
        <w:spacing w:line="360" w:lineRule="auto"/>
        <w:jc w:val="both"/>
        <w:rPr>
          <w:rFonts w:ascii="Tableau Light" w:hAnsi="Tableau Light"/>
          <w:b/>
          <w:bCs/>
          <w:color w:val="333333"/>
        </w:rPr>
      </w:pPr>
      <w:r w:rsidRPr="0054735E">
        <w:rPr>
          <w:rFonts w:ascii="Tableau Light" w:hAnsi="Tableau Light"/>
          <w:b/>
          <w:bCs/>
          <w:color w:val="333333"/>
        </w:rPr>
        <w:t>GDP Per Capita Vs Transactions by Volume in India over the Years</w:t>
      </w:r>
      <w:r w:rsidR="006A007C">
        <w:rPr>
          <w:rFonts w:ascii="Tableau Light" w:hAnsi="Tableau Light"/>
          <w:b/>
          <w:bCs/>
          <w:color w:val="333333"/>
        </w:rPr>
        <w:t>:</w:t>
      </w:r>
    </w:p>
    <w:p w14:paraId="4F860ECC" w14:textId="77777777" w:rsidR="006A007C" w:rsidRDefault="006A007C" w:rsidP="0054735E">
      <w:pPr>
        <w:spacing w:line="360" w:lineRule="auto"/>
        <w:jc w:val="both"/>
        <w:rPr>
          <w:rFonts w:ascii="Tableau Light" w:hAnsi="Tableau Light"/>
          <w:b/>
          <w:bCs/>
          <w:color w:val="333333"/>
        </w:rPr>
      </w:pPr>
    </w:p>
    <w:p w14:paraId="45704476" w14:textId="70738975" w:rsidR="006A007C" w:rsidRPr="006A007C" w:rsidRDefault="006A007C" w:rsidP="0054735E">
      <w:pPr>
        <w:spacing w:line="360" w:lineRule="auto"/>
        <w:jc w:val="both"/>
      </w:pPr>
      <w:r w:rsidRPr="006A007C">
        <w:rPr>
          <w:rFonts w:ascii="Tableau Light" w:hAnsi="Tableau Light"/>
          <w:color w:val="333333"/>
        </w:rPr>
        <w:t>In this</w:t>
      </w:r>
      <w:r>
        <w:rPr>
          <w:rFonts w:ascii="Tableau Light" w:hAnsi="Tableau Light"/>
          <w:color w:val="333333"/>
        </w:rPr>
        <w:t xml:space="preserve"> Visualization, we have compared GDP per Capita with the Transactions </w:t>
      </w:r>
      <w:r w:rsidR="002B69AF">
        <w:rPr>
          <w:rFonts w:ascii="Tableau Light" w:hAnsi="Tableau Light"/>
          <w:color w:val="333333"/>
        </w:rPr>
        <w:t>by Volume in India</w:t>
      </w:r>
      <w:r w:rsidR="002B41B3">
        <w:rPr>
          <w:rFonts w:ascii="Tableau Light" w:hAnsi="Tableau Light"/>
          <w:color w:val="333333"/>
        </w:rPr>
        <w:t xml:space="preserve">. From this Visualization, we can infer that with the increase in GDP per Capita, Digital Transactions </w:t>
      </w:r>
      <w:r w:rsidR="00DA2D82">
        <w:rPr>
          <w:rFonts w:ascii="Tableau Light" w:hAnsi="Tableau Light"/>
          <w:color w:val="333333"/>
        </w:rPr>
        <w:t>also increased</w:t>
      </w:r>
      <w:r w:rsidR="00BC4FA6">
        <w:rPr>
          <w:rFonts w:ascii="Tableau Light" w:hAnsi="Tableau Light"/>
          <w:color w:val="333333"/>
        </w:rPr>
        <w:t>,</w:t>
      </w:r>
      <w:r w:rsidR="00DA2D82">
        <w:rPr>
          <w:rFonts w:ascii="Tableau Light" w:hAnsi="Tableau Light"/>
          <w:color w:val="333333"/>
        </w:rPr>
        <w:t xml:space="preserve"> and hence GDP per Capita might be a contributing factor </w:t>
      </w:r>
      <w:r w:rsidR="00BC4FA6">
        <w:rPr>
          <w:rFonts w:ascii="Tableau Light" w:hAnsi="Tableau Light"/>
          <w:color w:val="333333"/>
        </w:rPr>
        <w:t>to</w:t>
      </w:r>
      <w:r w:rsidR="00DA2D82">
        <w:rPr>
          <w:rFonts w:ascii="Tableau Light" w:hAnsi="Tableau Light"/>
          <w:color w:val="333333"/>
        </w:rPr>
        <w:t xml:space="preserve"> the increase in Digital Payments.</w:t>
      </w:r>
    </w:p>
    <w:p w14:paraId="525AB00F" w14:textId="4D557AEF" w:rsidR="0054735E" w:rsidRDefault="006A007C" w:rsidP="0080237F">
      <w:pPr>
        <w:spacing w:line="360" w:lineRule="auto"/>
        <w:jc w:val="both"/>
      </w:pPr>
      <w:r w:rsidRPr="006A007C">
        <w:lastRenderedPageBreak/>
        <w:drawing>
          <wp:inline distT="0" distB="0" distL="0" distR="0" wp14:anchorId="635A0F65" wp14:editId="3D623CC2">
            <wp:extent cx="5943600" cy="3301365"/>
            <wp:effectExtent l="0" t="0" r="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6"/>
                    <a:stretch>
                      <a:fillRect/>
                    </a:stretch>
                  </pic:blipFill>
                  <pic:spPr>
                    <a:xfrm>
                      <a:off x="0" y="0"/>
                      <a:ext cx="5943600" cy="3301365"/>
                    </a:xfrm>
                    <a:prstGeom prst="rect">
                      <a:avLst/>
                    </a:prstGeom>
                  </pic:spPr>
                </pic:pic>
              </a:graphicData>
            </a:graphic>
          </wp:inline>
        </w:drawing>
      </w:r>
    </w:p>
    <w:p w14:paraId="49E39ABE" w14:textId="77777777" w:rsidR="00BC4FA6" w:rsidRPr="00F67872" w:rsidRDefault="00BC4FA6" w:rsidP="0080237F">
      <w:pPr>
        <w:spacing w:line="360" w:lineRule="auto"/>
        <w:jc w:val="both"/>
        <w:rPr>
          <w:b/>
          <w:bCs/>
        </w:rPr>
      </w:pPr>
    </w:p>
    <w:p w14:paraId="644F8E89" w14:textId="023D40E1" w:rsidR="00216DA9" w:rsidRDefault="00216DA9" w:rsidP="00216DA9">
      <w:pPr>
        <w:pStyle w:val="NormalWeb"/>
        <w:spacing w:before="0" w:beforeAutospacing="0" w:after="0" w:afterAutospacing="0"/>
      </w:pPr>
      <w:r w:rsidRPr="00216DA9">
        <w:rPr>
          <w:rFonts w:ascii="Tableau Light" w:hAnsi="Tableau Light"/>
          <w:b/>
          <w:bCs/>
          <w:color w:val="333333"/>
        </w:rPr>
        <w:t>Corruption Index Rank Vs CPI Score in Year 2021 for Top 10 Countries</w:t>
      </w:r>
    </w:p>
    <w:p w14:paraId="0C7DD293" w14:textId="5B1C12E2" w:rsidR="00BC4FA6" w:rsidRDefault="00BC4FA6" w:rsidP="00216DA9">
      <w:pPr>
        <w:pStyle w:val="NormalWeb"/>
        <w:spacing w:before="0" w:beforeAutospacing="0" w:after="0" w:afterAutospacing="0"/>
      </w:pPr>
    </w:p>
    <w:p w14:paraId="3166CC81" w14:textId="09CBB824" w:rsidR="00F67872" w:rsidRDefault="00F67872" w:rsidP="0080237F">
      <w:pPr>
        <w:spacing w:line="360" w:lineRule="auto"/>
        <w:jc w:val="both"/>
      </w:pPr>
      <w:r>
        <w:t>From the visualization below, we can in</w:t>
      </w:r>
      <w:r w:rsidR="00446AD3">
        <w:t>fer t</w:t>
      </w:r>
      <w:r w:rsidR="00916CC3">
        <w:t>he CPI</w:t>
      </w:r>
      <w:r w:rsidR="00446AD3">
        <w:t xml:space="preserve"> ranks for the Top 10 countries that are leading in Digital and Real-Time Payments. CPI stands for Corruption Index Rank and </w:t>
      </w:r>
      <w:r w:rsidR="0021184E">
        <w:t>the larger the rank is</w:t>
      </w:r>
      <w:r w:rsidR="00F134EE">
        <w:t xml:space="preserve">, the </w:t>
      </w:r>
      <w:r w:rsidR="0021211E">
        <w:t xml:space="preserve">smaller </w:t>
      </w:r>
      <w:r w:rsidR="00216DA9">
        <w:t>the Score is.</w:t>
      </w:r>
    </w:p>
    <w:p w14:paraId="57E63AE6" w14:textId="77777777" w:rsidR="00986940" w:rsidRDefault="00986940" w:rsidP="0080237F">
      <w:pPr>
        <w:spacing w:line="360" w:lineRule="auto"/>
        <w:jc w:val="both"/>
      </w:pPr>
    </w:p>
    <w:p w14:paraId="01CBC4F9" w14:textId="4E9DFE27" w:rsidR="0080237F" w:rsidRDefault="00916CC3" w:rsidP="0080237F">
      <w:pPr>
        <w:spacing w:line="360" w:lineRule="auto"/>
        <w:jc w:val="both"/>
      </w:pPr>
      <w:r w:rsidRPr="00916CC3">
        <w:drawing>
          <wp:inline distT="0" distB="0" distL="0" distR="0" wp14:anchorId="1E2BF7B6" wp14:editId="624DF470">
            <wp:extent cx="5859780" cy="3110817"/>
            <wp:effectExtent l="0" t="0" r="7620" b="0"/>
            <wp:docPr id="17" name="Picture 17"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Map&#10;&#10;Description automatically generated"/>
                    <pic:cNvPicPr/>
                  </pic:nvPicPr>
                  <pic:blipFill>
                    <a:blip r:embed="rId17"/>
                    <a:stretch>
                      <a:fillRect/>
                    </a:stretch>
                  </pic:blipFill>
                  <pic:spPr>
                    <a:xfrm>
                      <a:off x="0" y="0"/>
                      <a:ext cx="5862046" cy="3112020"/>
                    </a:xfrm>
                    <a:prstGeom prst="rect">
                      <a:avLst/>
                    </a:prstGeom>
                  </pic:spPr>
                </pic:pic>
              </a:graphicData>
            </a:graphic>
          </wp:inline>
        </w:drawing>
      </w:r>
    </w:p>
    <w:p w14:paraId="7D9505D6" w14:textId="31DF61A1" w:rsidR="0021211E" w:rsidRDefault="00140BC1" w:rsidP="0080237F">
      <w:pPr>
        <w:spacing w:line="360" w:lineRule="auto"/>
        <w:jc w:val="both"/>
        <w:rPr>
          <w:b/>
          <w:bCs/>
        </w:rPr>
      </w:pPr>
      <w:r w:rsidRPr="00140BC1">
        <w:rPr>
          <w:b/>
          <w:bCs/>
        </w:rPr>
        <w:lastRenderedPageBreak/>
        <w:t>Financial Transactions Over the years</w:t>
      </w:r>
      <w:r w:rsidRPr="00140BC1">
        <w:rPr>
          <w:b/>
          <w:bCs/>
        </w:rPr>
        <w:t xml:space="preserve"> Dashboard:</w:t>
      </w:r>
    </w:p>
    <w:p w14:paraId="63124C50" w14:textId="77777777" w:rsidR="00140BC1" w:rsidRDefault="00140BC1" w:rsidP="0080237F">
      <w:pPr>
        <w:spacing w:line="360" w:lineRule="auto"/>
        <w:jc w:val="both"/>
        <w:rPr>
          <w:b/>
          <w:bCs/>
        </w:rPr>
      </w:pPr>
    </w:p>
    <w:p w14:paraId="234D4FC3" w14:textId="678A0C3F" w:rsidR="00140BC1" w:rsidRPr="00ED0051" w:rsidRDefault="00140BC1" w:rsidP="0080237F">
      <w:pPr>
        <w:spacing w:line="360" w:lineRule="auto"/>
        <w:jc w:val="both"/>
      </w:pPr>
      <w:r w:rsidRPr="00ED0051">
        <w:t xml:space="preserve">In this Dashboard, I have combined the main Visualizations which explains the </w:t>
      </w:r>
      <w:r w:rsidR="00ED0051" w:rsidRPr="00ED0051">
        <w:t>financial transactions over the years</w:t>
      </w:r>
      <w:r w:rsidR="00ED0051">
        <w:t xml:space="preserve"> which includes different payment Systems, different Digital Transactions</w:t>
      </w:r>
      <w:r w:rsidR="00B10548">
        <w:t>,</w:t>
      </w:r>
      <w:r w:rsidR="00ED0051">
        <w:t xml:space="preserve"> and UPI transactions over the years. I have </w:t>
      </w:r>
      <w:r w:rsidR="00B10548">
        <w:t>filtered the 2016 data in Avg Financial Transactions since it is very negligible when compared.</w:t>
      </w:r>
    </w:p>
    <w:p w14:paraId="0338A191" w14:textId="0EFF8093" w:rsidR="0021211E" w:rsidRDefault="0088724C" w:rsidP="0080237F">
      <w:pPr>
        <w:spacing w:line="360" w:lineRule="auto"/>
        <w:jc w:val="both"/>
      </w:pPr>
      <w:r w:rsidRPr="0088724C">
        <w:drawing>
          <wp:inline distT="0" distB="0" distL="0" distR="0" wp14:anchorId="7AF433FB" wp14:editId="24C8553A">
            <wp:extent cx="5943600" cy="3486150"/>
            <wp:effectExtent l="0" t="0" r="0" b="0"/>
            <wp:docPr id="18" name="Picture 18"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ubble chart&#10;&#10;Description automatically generated"/>
                    <pic:cNvPicPr/>
                  </pic:nvPicPr>
                  <pic:blipFill>
                    <a:blip r:embed="rId18"/>
                    <a:stretch>
                      <a:fillRect/>
                    </a:stretch>
                  </pic:blipFill>
                  <pic:spPr>
                    <a:xfrm>
                      <a:off x="0" y="0"/>
                      <a:ext cx="5943600" cy="3486150"/>
                    </a:xfrm>
                    <a:prstGeom prst="rect">
                      <a:avLst/>
                    </a:prstGeom>
                  </pic:spPr>
                </pic:pic>
              </a:graphicData>
            </a:graphic>
          </wp:inline>
        </w:drawing>
      </w:r>
    </w:p>
    <w:p w14:paraId="3F112FCD" w14:textId="77777777" w:rsidR="004B25A9" w:rsidRDefault="004B25A9" w:rsidP="0080237F">
      <w:pPr>
        <w:spacing w:line="360" w:lineRule="auto"/>
        <w:jc w:val="both"/>
        <w:rPr>
          <w:b/>
          <w:bCs/>
        </w:rPr>
      </w:pPr>
    </w:p>
    <w:p w14:paraId="3554108C" w14:textId="77777777" w:rsidR="004B25A9" w:rsidRDefault="004B25A9" w:rsidP="0080237F">
      <w:pPr>
        <w:spacing w:line="360" w:lineRule="auto"/>
        <w:jc w:val="both"/>
        <w:rPr>
          <w:b/>
          <w:bCs/>
        </w:rPr>
      </w:pPr>
    </w:p>
    <w:p w14:paraId="5A753BCD" w14:textId="77777777" w:rsidR="004B25A9" w:rsidRDefault="004B25A9" w:rsidP="0080237F">
      <w:pPr>
        <w:spacing w:line="360" w:lineRule="auto"/>
        <w:jc w:val="both"/>
        <w:rPr>
          <w:b/>
          <w:bCs/>
        </w:rPr>
      </w:pPr>
    </w:p>
    <w:p w14:paraId="0C7A85FA" w14:textId="77777777" w:rsidR="004B25A9" w:rsidRDefault="004B25A9" w:rsidP="0080237F">
      <w:pPr>
        <w:spacing w:line="360" w:lineRule="auto"/>
        <w:jc w:val="both"/>
        <w:rPr>
          <w:b/>
          <w:bCs/>
        </w:rPr>
      </w:pPr>
    </w:p>
    <w:p w14:paraId="67C33D5E" w14:textId="77777777" w:rsidR="004B25A9" w:rsidRDefault="004B25A9" w:rsidP="0080237F">
      <w:pPr>
        <w:spacing w:line="360" w:lineRule="auto"/>
        <w:jc w:val="both"/>
        <w:rPr>
          <w:b/>
          <w:bCs/>
        </w:rPr>
      </w:pPr>
    </w:p>
    <w:p w14:paraId="178C3CC0" w14:textId="77777777" w:rsidR="004B25A9" w:rsidRDefault="004B25A9" w:rsidP="0080237F">
      <w:pPr>
        <w:spacing w:line="360" w:lineRule="auto"/>
        <w:jc w:val="both"/>
        <w:rPr>
          <w:b/>
          <w:bCs/>
        </w:rPr>
      </w:pPr>
    </w:p>
    <w:p w14:paraId="6D0D3683" w14:textId="77777777" w:rsidR="004B25A9" w:rsidRDefault="004B25A9" w:rsidP="0080237F">
      <w:pPr>
        <w:spacing w:line="360" w:lineRule="auto"/>
        <w:jc w:val="both"/>
        <w:rPr>
          <w:b/>
          <w:bCs/>
        </w:rPr>
      </w:pPr>
    </w:p>
    <w:p w14:paraId="767FB3A1" w14:textId="77777777" w:rsidR="004B25A9" w:rsidRDefault="004B25A9" w:rsidP="0080237F">
      <w:pPr>
        <w:spacing w:line="360" w:lineRule="auto"/>
        <w:jc w:val="both"/>
        <w:rPr>
          <w:b/>
          <w:bCs/>
        </w:rPr>
      </w:pPr>
    </w:p>
    <w:p w14:paraId="59331E98" w14:textId="77777777" w:rsidR="004B25A9" w:rsidRDefault="004B25A9" w:rsidP="0080237F">
      <w:pPr>
        <w:spacing w:line="360" w:lineRule="auto"/>
        <w:jc w:val="both"/>
        <w:rPr>
          <w:b/>
          <w:bCs/>
        </w:rPr>
      </w:pPr>
    </w:p>
    <w:p w14:paraId="6C9614EF" w14:textId="77777777" w:rsidR="004B25A9" w:rsidRDefault="004B25A9" w:rsidP="0080237F">
      <w:pPr>
        <w:spacing w:line="360" w:lineRule="auto"/>
        <w:jc w:val="both"/>
        <w:rPr>
          <w:b/>
          <w:bCs/>
        </w:rPr>
      </w:pPr>
    </w:p>
    <w:p w14:paraId="32308455" w14:textId="77777777" w:rsidR="004B25A9" w:rsidRDefault="004B25A9" w:rsidP="0080237F">
      <w:pPr>
        <w:spacing w:line="360" w:lineRule="auto"/>
        <w:jc w:val="both"/>
        <w:rPr>
          <w:b/>
          <w:bCs/>
        </w:rPr>
      </w:pPr>
    </w:p>
    <w:p w14:paraId="0DAEC38C" w14:textId="77777777" w:rsidR="004B25A9" w:rsidRDefault="004B25A9" w:rsidP="0080237F">
      <w:pPr>
        <w:spacing w:line="360" w:lineRule="auto"/>
        <w:jc w:val="both"/>
        <w:rPr>
          <w:b/>
          <w:bCs/>
        </w:rPr>
      </w:pPr>
    </w:p>
    <w:p w14:paraId="4EFCD0FF" w14:textId="48AC1BAE" w:rsidR="00C27641" w:rsidRDefault="004B25A9" w:rsidP="0080237F">
      <w:pPr>
        <w:spacing w:line="360" w:lineRule="auto"/>
        <w:jc w:val="both"/>
        <w:rPr>
          <w:b/>
          <w:bCs/>
        </w:rPr>
      </w:pPr>
      <w:r w:rsidRPr="004B25A9">
        <w:rPr>
          <w:b/>
          <w:bCs/>
        </w:rPr>
        <w:lastRenderedPageBreak/>
        <w:t>Contributing Factors</w:t>
      </w:r>
      <w:r w:rsidRPr="004B25A9">
        <w:rPr>
          <w:b/>
          <w:bCs/>
        </w:rPr>
        <w:t xml:space="preserve"> Dashboard</w:t>
      </w:r>
    </w:p>
    <w:p w14:paraId="37102926" w14:textId="77777777" w:rsidR="004B25A9" w:rsidRDefault="004B25A9" w:rsidP="0080237F">
      <w:pPr>
        <w:spacing w:line="360" w:lineRule="auto"/>
        <w:jc w:val="both"/>
        <w:rPr>
          <w:b/>
          <w:bCs/>
        </w:rPr>
      </w:pPr>
    </w:p>
    <w:p w14:paraId="69E92123" w14:textId="77777777" w:rsidR="001107CA" w:rsidRDefault="004B25A9" w:rsidP="003B429B">
      <w:pPr>
        <w:spacing w:line="360" w:lineRule="auto"/>
        <w:jc w:val="both"/>
      </w:pPr>
      <w:r w:rsidRPr="009E0CB4">
        <w:t xml:space="preserve">In this Dashboard, I have taken </w:t>
      </w:r>
      <w:r w:rsidR="009E0CB4" w:rsidRPr="009E0CB4">
        <w:t>the Visualization</w:t>
      </w:r>
      <w:r w:rsidR="009E0CB4">
        <w:t>s</w:t>
      </w:r>
      <w:r w:rsidR="009E0CB4" w:rsidRPr="009E0CB4">
        <w:t xml:space="preserve"> which are major influencing factors</w:t>
      </w:r>
      <w:r w:rsidR="001107CA">
        <w:t>.</w:t>
      </w:r>
    </w:p>
    <w:p w14:paraId="6BC515F7" w14:textId="77777777" w:rsidR="001107CA" w:rsidRDefault="001107CA" w:rsidP="003B429B">
      <w:pPr>
        <w:spacing w:line="360" w:lineRule="auto"/>
        <w:jc w:val="both"/>
      </w:pPr>
    </w:p>
    <w:p w14:paraId="2FA93ACB" w14:textId="30834C26" w:rsidR="001107CA" w:rsidRDefault="003B429B" w:rsidP="001107CA">
      <w:pPr>
        <w:spacing w:line="360" w:lineRule="auto"/>
        <w:jc w:val="both"/>
      </w:pPr>
      <w:r>
        <w:t xml:space="preserve">An interactive dashboard is formed based on the earlier created graphs created and when all these data visualizations are brought together the dashboard conveys a very interesting meaning together. </w:t>
      </w:r>
      <w:r>
        <w:t>This</w:t>
      </w:r>
      <w:r>
        <w:t xml:space="preserve"> dashboard helps in giving an overall picture of the </w:t>
      </w:r>
      <w:r>
        <w:t xml:space="preserve">Contributing Factors for the </w:t>
      </w:r>
      <w:r w:rsidR="001107CA">
        <w:t>increase in Digital Transaction</w:t>
      </w:r>
      <w:r w:rsidR="001107CA">
        <w:t>s</w:t>
      </w:r>
      <w:r w:rsidR="001107CA">
        <w:t xml:space="preserve"> in India.</w:t>
      </w:r>
    </w:p>
    <w:p w14:paraId="1B1FB1A8" w14:textId="0A4159FD" w:rsidR="003B429B" w:rsidRPr="00C97D7F" w:rsidRDefault="003B429B" w:rsidP="003B429B">
      <w:pPr>
        <w:spacing w:line="360" w:lineRule="auto"/>
        <w:jc w:val="both"/>
      </w:pPr>
    </w:p>
    <w:p w14:paraId="42E30ABC" w14:textId="77777777" w:rsidR="003B429B" w:rsidRPr="009E0CB4" w:rsidRDefault="003B429B" w:rsidP="0080237F">
      <w:pPr>
        <w:spacing w:line="360" w:lineRule="auto"/>
        <w:jc w:val="both"/>
      </w:pPr>
    </w:p>
    <w:p w14:paraId="6BBF129E" w14:textId="7C452D02" w:rsidR="00C27641" w:rsidRPr="00C97D7F" w:rsidRDefault="004B25A9" w:rsidP="0080237F">
      <w:pPr>
        <w:spacing w:line="360" w:lineRule="auto"/>
        <w:jc w:val="both"/>
      </w:pPr>
      <w:r w:rsidRPr="004B25A9">
        <w:drawing>
          <wp:inline distT="0" distB="0" distL="0" distR="0" wp14:anchorId="04DCB0A6" wp14:editId="1E6B762D">
            <wp:extent cx="5943600" cy="3260725"/>
            <wp:effectExtent l="0" t="0" r="0" b="0"/>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19"/>
                    <a:stretch>
                      <a:fillRect/>
                    </a:stretch>
                  </pic:blipFill>
                  <pic:spPr>
                    <a:xfrm>
                      <a:off x="0" y="0"/>
                      <a:ext cx="5943600" cy="3260725"/>
                    </a:xfrm>
                    <a:prstGeom prst="rect">
                      <a:avLst/>
                    </a:prstGeom>
                  </pic:spPr>
                </pic:pic>
              </a:graphicData>
            </a:graphic>
          </wp:inline>
        </w:drawing>
      </w:r>
    </w:p>
    <w:p w14:paraId="01503756" w14:textId="77777777" w:rsidR="0080237F" w:rsidRPr="00DA7316" w:rsidRDefault="0080237F" w:rsidP="0080237F">
      <w:pPr>
        <w:spacing w:line="360" w:lineRule="auto"/>
        <w:jc w:val="both"/>
        <w:rPr>
          <w:b/>
          <w:bCs/>
          <w:sz w:val="32"/>
          <w:szCs w:val="32"/>
        </w:rPr>
      </w:pPr>
      <w:r w:rsidRPr="00DA7316">
        <w:rPr>
          <w:b/>
          <w:bCs/>
          <w:sz w:val="32"/>
          <w:szCs w:val="32"/>
        </w:rPr>
        <w:t>Conclusion</w:t>
      </w:r>
    </w:p>
    <w:p w14:paraId="7D679E88" w14:textId="19A9A552" w:rsidR="0080237F" w:rsidRPr="00C97D7F" w:rsidRDefault="0080237F" w:rsidP="0080237F">
      <w:pPr>
        <w:spacing w:line="360" w:lineRule="auto"/>
        <w:jc w:val="both"/>
      </w:pPr>
      <w:r>
        <w:t xml:space="preserve">From the above graphs and effective </w:t>
      </w:r>
      <w:r w:rsidR="001107CA">
        <w:t xml:space="preserve">visualization from the Datasets I have </w:t>
      </w:r>
      <w:r w:rsidR="00376CB7">
        <w:t>collected;</w:t>
      </w:r>
      <w:r w:rsidR="001107CA">
        <w:t xml:space="preserve"> I have got th</w:t>
      </w:r>
      <w:r w:rsidR="00D024C9">
        <w:t xml:space="preserve">e answers </w:t>
      </w:r>
      <w:r w:rsidR="00376CB7">
        <w:t>to</w:t>
      </w:r>
      <w:r w:rsidR="00D024C9">
        <w:t xml:space="preserve"> my research Questions.</w:t>
      </w:r>
      <w:r w:rsidR="003E624C">
        <w:t xml:space="preserve"> </w:t>
      </w:r>
      <w:r w:rsidR="003E624C" w:rsidRPr="00D00148">
        <w:t xml:space="preserve">I have </w:t>
      </w:r>
      <w:r w:rsidR="00D00148">
        <w:t xml:space="preserve">inferred </w:t>
      </w:r>
      <w:r w:rsidR="003E624C" w:rsidRPr="00D00148">
        <w:t xml:space="preserve">what are the </w:t>
      </w:r>
      <w:r w:rsidR="003E624C" w:rsidRPr="00D00148">
        <w:t xml:space="preserve">top 10 countries that are leading in Real-Time payments across the </w:t>
      </w:r>
      <w:r w:rsidR="00D00148" w:rsidRPr="00D00148">
        <w:t>world,</w:t>
      </w:r>
      <w:r w:rsidR="003E624C" w:rsidRPr="00D00148">
        <w:t xml:space="preserve"> and I </w:t>
      </w:r>
      <w:r w:rsidR="00D00148">
        <w:t xml:space="preserve">realized that </w:t>
      </w:r>
      <w:r w:rsidR="003E624C" w:rsidRPr="00D00148">
        <w:t xml:space="preserve">Mobile </w:t>
      </w:r>
      <w:r w:rsidR="00D00148" w:rsidRPr="00D00148">
        <w:t xml:space="preserve">Phone usage, Internet Penetration </w:t>
      </w:r>
      <w:r w:rsidR="00D00148">
        <w:t>Rate</w:t>
      </w:r>
      <w:r w:rsidR="00D00148" w:rsidRPr="00D00148">
        <w:t xml:space="preserve">, </w:t>
      </w:r>
      <w:r w:rsidR="00D00148">
        <w:t xml:space="preserve">and </w:t>
      </w:r>
      <w:r w:rsidR="00D00148" w:rsidRPr="00D00148">
        <w:t xml:space="preserve">GDP Per capita, as the </w:t>
      </w:r>
      <w:r w:rsidR="003E624C" w:rsidRPr="00D00148">
        <w:t>influencing factors that led to the increase in Digital Transactions in India</w:t>
      </w:r>
      <w:r w:rsidR="00D00148" w:rsidRPr="00D00148">
        <w:t>.</w:t>
      </w:r>
      <w:r w:rsidR="003B1597">
        <w:t xml:space="preserve"> From the Visualizations</w:t>
      </w:r>
      <w:r w:rsidR="00BF20CA">
        <w:t>, I was able to see how UPI Transactions have increased over the years</w:t>
      </w:r>
      <w:r w:rsidR="00494332">
        <w:t xml:space="preserve"> and </w:t>
      </w:r>
      <w:r w:rsidR="00C60F6C">
        <w:t xml:space="preserve">the </w:t>
      </w:r>
      <w:r w:rsidR="00494332">
        <w:t xml:space="preserve">effect of COVID in fact increased </w:t>
      </w:r>
      <w:r w:rsidR="00C60F6C">
        <w:t>s</w:t>
      </w:r>
      <w:r w:rsidR="00494332">
        <w:t>Digital Transactions in India.</w:t>
      </w:r>
    </w:p>
    <w:p w14:paraId="4B3AF434" w14:textId="77777777" w:rsidR="00A9197E" w:rsidRDefault="00A9197E"/>
    <w:sectPr w:rsidR="00A9197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bleau Ligh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083EA2"/>
    <w:multiLevelType w:val="hybridMultilevel"/>
    <w:tmpl w:val="C05ACA1C"/>
    <w:lvl w:ilvl="0" w:tplc="624C77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AF3669E"/>
    <w:multiLevelType w:val="hybridMultilevel"/>
    <w:tmpl w:val="D040E4DC"/>
    <w:lvl w:ilvl="0" w:tplc="05DAFC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58317923">
    <w:abstractNumId w:val="1"/>
  </w:num>
  <w:num w:numId="2" w16cid:durableId="14744500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237F"/>
    <w:rsid w:val="00052AAA"/>
    <w:rsid w:val="00064AAA"/>
    <w:rsid w:val="00070073"/>
    <w:rsid w:val="001107CA"/>
    <w:rsid w:val="00140BC1"/>
    <w:rsid w:val="001A0FAC"/>
    <w:rsid w:val="00210E6C"/>
    <w:rsid w:val="0021184E"/>
    <w:rsid w:val="0021211E"/>
    <w:rsid w:val="00216DA9"/>
    <w:rsid w:val="00234F7E"/>
    <w:rsid w:val="0024161E"/>
    <w:rsid w:val="00262D5F"/>
    <w:rsid w:val="00274B22"/>
    <w:rsid w:val="00284940"/>
    <w:rsid w:val="002B1FE3"/>
    <w:rsid w:val="002B41B3"/>
    <w:rsid w:val="002B69AF"/>
    <w:rsid w:val="002C2AE2"/>
    <w:rsid w:val="002F2EF5"/>
    <w:rsid w:val="002F319A"/>
    <w:rsid w:val="002F755F"/>
    <w:rsid w:val="003460C0"/>
    <w:rsid w:val="00350F80"/>
    <w:rsid w:val="00364DAB"/>
    <w:rsid w:val="00376CB7"/>
    <w:rsid w:val="00391A79"/>
    <w:rsid w:val="003B1597"/>
    <w:rsid w:val="003B429B"/>
    <w:rsid w:val="003C79C3"/>
    <w:rsid w:val="003E624C"/>
    <w:rsid w:val="00411765"/>
    <w:rsid w:val="004412C2"/>
    <w:rsid w:val="00446AD3"/>
    <w:rsid w:val="00451EA5"/>
    <w:rsid w:val="004830BF"/>
    <w:rsid w:val="00494332"/>
    <w:rsid w:val="004B25A9"/>
    <w:rsid w:val="004B66D3"/>
    <w:rsid w:val="004D2A0C"/>
    <w:rsid w:val="004F04D0"/>
    <w:rsid w:val="0050111B"/>
    <w:rsid w:val="0054735E"/>
    <w:rsid w:val="00566EA4"/>
    <w:rsid w:val="00591E92"/>
    <w:rsid w:val="00592F3D"/>
    <w:rsid w:val="005965F5"/>
    <w:rsid w:val="005B65A1"/>
    <w:rsid w:val="00672D65"/>
    <w:rsid w:val="006743A7"/>
    <w:rsid w:val="006A007C"/>
    <w:rsid w:val="006C363A"/>
    <w:rsid w:val="006C6D2A"/>
    <w:rsid w:val="006D7E47"/>
    <w:rsid w:val="00700BD3"/>
    <w:rsid w:val="00732245"/>
    <w:rsid w:val="00790C3D"/>
    <w:rsid w:val="007C159B"/>
    <w:rsid w:val="007C5AEC"/>
    <w:rsid w:val="007E7627"/>
    <w:rsid w:val="0080237F"/>
    <w:rsid w:val="0085136C"/>
    <w:rsid w:val="00873FF4"/>
    <w:rsid w:val="00885065"/>
    <w:rsid w:val="0088724C"/>
    <w:rsid w:val="008B3638"/>
    <w:rsid w:val="008B6363"/>
    <w:rsid w:val="00916CC3"/>
    <w:rsid w:val="0093110E"/>
    <w:rsid w:val="0093217A"/>
    <w:rsid w:val="00986940"/>
    <w:rsid w:val="00987C1D"/>
    <w:rsid w:val="00996A0D"/>
    <w:rsid w:val="009E0CB4"/>
    <w:rsid w:val="009E279D"/>
    <w:rsid w:val="00A151C0"/>
    <w:rsid w:val="00A6704D"/>
    <w:rsid w:val="00A74BCD"/>
    <w:rsid w:val="00A9197E"/>
    <w:rsid w:val="00A9369F"/>
    <w:rsid w:val="00A976D4"/>
    <w:rsid w:val="00AC0AA8"/>
    <w:rsid w:val="00AE4A96"/>
    <w:rsid w:val="00B07A30"/>
    <w:rsid w:val="00B10548"/>
    <w:rsid w:val="00B27436"/>
    <w:rsid w:val="00B8513C"/>
    <w:rsid w:val="00B94FCE"/>
    <w:rsid w:val="00BA58D7"/>
    <w:rsid w:val="00BB59FF"/>
    <w:rsid w:val="00BC4FA6"/>
    <w:rsid w:val="00BC5416"/>
    <w:rsid w:val="00BF20CA"/>
    <w:rsid w:val="00BF51FB"/>
    <w:rsid w:val="00C27641"/>
    <w:rsid w:val="00C36EA4"/>
    <w:rsid w:val="00C54482"/>
    <w:rsid w:val="00C60F6C"/>
    <w:rsid w:val="00C67B26"/>
    <w:rsid w:val="00C8218C"/>
    <w:rsid w:val="00CE303F"/>
    <w:rsid w:val="00D00148"/>
    <w:rsid w:val="00D024C9"/>
    <w:rsid w:val="00D201F5"/>
    <w:rsid w:val="00D42A46"/>
    <w:rsid w:val="00D73B2F"/>
    <w:rsid w:val="00D76BDB"/>
    <w:rsid w:val="00D80642"/>
    <w:rsid w:val="00D90FDE"/>
    <w:rsid w:val="00D97A98"/>
    <w:rsid w:val="00DA2D82"/>
    <w:rsid w:val="00DB1F3B"/>
    <w:rsid w:val="00E77D72"/>
    <w:rsid w:val="00E82F4E"/>
    <w:rsid w:val="00ED0051"/>
    <w:rsid w:val="00F134EE"/>
    <w:rsid w:val="00F22DD7"/>
    <w:rsid w:val="00F317B3"/>
    <w:rsid w:val="00F66653"/>
    <w:rsid w:val="00F67872"/>
    <w:rsid w:val="00F8557E"/>
    <w:rsid w:val="00FC472E"/>
    <w:rsid w:val="00FC61DA"/>
    <w:rsid w:val="00FF59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FF11F"/>
  <w15:chartTrackingRefBased/>
  <w15:docId w15:val="{D83B8E6B-FF03-4AE5-80FC-52B5BFB7AD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237F"/>
    <w:pPr>
      <w:spacing w:after="0" w:line="240" w:lineRule="auto"/>
    </w:pPr>
    <w:rPr>
      <w:rFonts w:ascii="Times New Roman" w:eastAsia="Times New Roman" w:hAnsi="Times New Roman" w:cs="Times New Roman"/>
      <w:sz w:val="24"/>
      <w:szCs w:val="24"/>
    </w:rPr>
  </w:style>
  <w:style w:type="paragraph" w:styleId="Heading3">
    <w:name w:val="heading 3"/>
    <w:basedOn w:val="Normal"/>
    <w:link w:val="Heading3Char"/>
    <w:uiPriority w:val="9"/>
    <w:qFormat/>
    <w:rsid w:val="00364DAB"/>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F319A"/>
    <w:rPr>
      <w:color w:val="0000FF"/>
      <w:u w:val="single"/>
    </w:rPr>
  </w:style>
  <w:style w:type="character" w:customStyle="1" w:styleId="Heading3Char">
    <w:name w:val="Heading 3 Char"/>
    <w:basedOn w:val="DefaultParagraphFont"/>
    <w:link w:val="Heading3"/>
    <w:uiPriority w:val="9"/>
    <w:rsid w:val="00364DAB"/>
    <w:rPr>
      <w:rFonts w:ascii="Times New Roman" w:eastAsia="Times New Roman" w:hAnsi="Times New Roman" w:cs="Times New Roman"/>
      <w:b/>
      <w:bCs/>
      <w:sz w:val="27"/>
      <w:szCs w:val="27"/>
    </w:rPr>
  </w:style>
  <w:style w:type="character" w:styleId="UnresolvedMention">
    <w:name w:val="Unresolved Mention"/>
    <w:basedOn w:val="DefaultParagraphFont"/>
    <w:uiPriority w:val="99"/>
    <w:semiHidden/>
    <w:unhideWhenUsed/>
    <w:rsid w:val="00B8513C"/>
    <w:rPr>
      <w:color w:val="605E5C"/>
      <w:shd w:val="clear" w:color="auto" w:fill="E1DFDD"/>
    </w:rPr>
  </w:style>
  <w:style w:type="paragraph" w:styleId="ListParagraph">
    <w:name w:val="List Paragraph"/>
    <w:basedOn w:val="Normal"/>
    <w:uiPriority w:val="34"/>
    <w:qFormat/>
    <w:rsid w:val="00284940"/>
    <w:pPr>
      <w:ind w:left="720"/>
      <w:contextualSpacing/>
    </w:pPr>
  </w:style>
  <w:style w:type="paragraph" w:styleId="NormalWeb">
    <w:name w:val="Normal (Web)"/>
    <w:basedOn w:val="Normal"/>
    <w:uiPriority w:val="99"/>
    <w:unhideWhenUsed/>
    <w:rsid w:val="00F67872"/>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922122">
      <w:bodyDiv w:val="1"/>
      <w:marLeft w:val="0"/>
      <w:marRight w:val="0"/>
      <w:marTop w:val="0"/>
      <w:marBottom w:val="0"/>
      <w:divBdr>
        <w:top w:val="none" w:sz="0" w:space="0" w:color="auto"/>
        <w:left w:val="none" w:sz="0" w:space="0" w:color="auto"/>
        <w:bottom w:val="none" w:sz="0" w:space="0" w:color="auto"/>
        <w:right w:val="none" w:sz="0" w:space="0" w:color="auto"/>
      </w:divBdr>
      <w:divsChild>
        <w:div w:id="120923275">
          <w:marLeft w:val="0"/>
          <w:marRight w:val="0"/>
          <w:marTop w:val="0"/>
          <w:marBottom w:val="0"/>
          <w:divBdr>
            <w:top w:val="none" w:sz="0" w:space="0" w:color="auto"/>
            <w:left w:val="none" w:sz="0" w:space="0" w:color="auto"/>
            <w:bottom w:val="none" w:sz="0" w:space="0" w:color="auto"/>
            <w:right w:val="none" w:sz="0" w:space="0" w:color="auto"/>
          </w:divBdr>
        </w:div>
      </w:divsChild>
    </w:div>
    <w:div w:id="177550281">
      <w:bodyDiv w:val="1"/>
      <w:marLeft w:val="0"/>
      <w:marRight w:val="0"/>
      <w:marTop w:val="0"/>
      <w:marBottom w:val="0"/>
      <w:divBdr>
        <w:top w:val="none" w:sz="0" w:space="0" w:color="auto"/>
        <w:left w:val="none" w:sz="0" w:space="0" w:color="auto"/>
        <w:bottom w:val="none" w:sz="0" w:space="0" w:color="auto"/>
        <w:right w:val="none" w:sz="0" w:space="0" w:color="auto"/>
      </w:divBdr>
    </w:div>
    <w:div w:id="518590253">
      <w:bodyDiv w:val="1"/>
      <w:marLeft w:val="0"/>
      <w:marRight w:val="0"/>
      <w:marTop w:val="0"/>
      <w:marBottom w:val="0"/>
      <w:divBdr>
        <w:top w:val="none" w:sz="0" w:space="0" w:color="auto"/>
        <w:left w:val="none" w:sz="0" w:space="0" w:color="auto"/>
        <w:bottom w:val="none" w:sz="0" w:space="0" w:color="auto"/>
        <w:right w:val="none" w:sz="0" w:space="0" w:color="auto"/>
      </w:divBdr>
    </w:div>
    <w:div w:id="17586762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tatista.com/statistics/"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npci.org.in/what-we-do/upi/product-statistics" TargetMode="Externa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hyperlink" Target="https://timesofindia.indiatimes.com/business/india-business/explained-how-india-is-outpacing-the-world-in-digital-payments/" TargetMode="External"/><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data.worldbank.org/" TargetMode="Externa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TotalTime>
  <Pages>10</Pages>
  <Words>1360</Words>
  <Characters>7754</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Hema Naga Rupa Sri</dc:creator>
  <cp:keywords/>
  <dc:description/>
  <cp:lastModifiedBy>Hema Naga Rupa Sri</cp:lastModifiedBy>
  <cp:revision>108</cp:revision>
  <dcterms:created xsi:type="dcterms:W3CDTF">2022-07-20T18:42:00Z</dcterms:created>
  <dcterms:modified xsi:type="dcterms:W3CDTF">2022-07-21T03:09:00Z</dcterms:modified>
</cp:coreProperties>
</file>